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70182" w:rsidR="00BB044A" w:rsidP="00BB044A" w:rsidRDefault="00BB044A" w14:paraId="4962D7B5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Evaluation Report</w:t>
      </w:r>
      <w:r w:rsidRPr="00270182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  </w:t>
      </w:r>
    </w:p>
    <w:p w:rsidRPr="00270182" w:rsidR="00BB044A" w:rsidP="00BB044A" w:rsidRDefault="00BB044A" w14:paraId="6D35ECD5" w14:textId="005A0E39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  </w:t>
      </w:r>
      <w:r w:rsidRPr="00270182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</w:r>
    </w:p>
    <w:p w:rsidRPr="00270182" w:rsidR="00BB044A" w:rsidP="00BB044A" w:rsidRDefault="00BB044A" w14:paraId="33CB8DEB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  </w:t>
      </w:r>
    </w:p>
    <w:p w:rsidRPr="00270182" w:rsidR="00BB044A" w:rsidP="366A8F03" w:rsidRDefault="00BB044A" w14:paraId="23103203" w14:textId="0F23EAA0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270182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Learner’s name:</w:t>
      </w:r>
      <w:r w:rsidRPr="00270182" w:rsidR="008521DC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 xml:space="preserve"> Harvey Williams</w:t>
      </w:r>
    </w:p>
    <w:p w:rsidRPr="00270182" w:rsidR="00BB044A" w:rsidP="00BB044A" w:rsidRDefault="00BB044A" w14:paraId="3F5B5510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  </w:t>
      </w:r>
    </w:p>
    <w:p w:rsidRPr="00270182" w:rsidR="00BB044A" w:rsidP="00BB044A" w:rsidRDefault="00BB044A" w14:paraId="2DDB1497" w14:textId="0D5D75F5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 xml:space="preserve">Team Name: </w:t>
      </w:r>
      <w:r w:rsidRPr="00270182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 </w:t>
      </w:r>
      <w:r w:rsidRPr="00270182" w:rsidR="6FEEF39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EH11 - Byte Club </w:t>
      </w:r>
    </w:p>
    <w:p w:rsidRPr="00270182" w:rsidR="00BB044A" w:rsidP="00BB044A" w:rsidRDefault="00BB044A" w14:paraId="48B1AD29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  </w:t>
      </w:r>
    </w:p>
    <w:p w:rsidRPr="00270182" w:rsidR="00BB044A" w:rsidP="00BB044A" w:rsidRDefault="00BB044A" w14:paraId="19A1A37D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   </w:t>
      </w:r>
    </w:p>
    <w:p w:rsidRPr="00270182" w:rsidR="00BB044A" w:rsidP="00BB044A" w:rsidRDefault="00BB044A" w14:paraId="6909B000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270182" w:rsidR="00BB044A" w:rsidTr="74444919" w14:paraId="485F3A58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70182" w:rsidR="00BB044A" w:rsidP="00BB044A" w:rsidRDefault="00BB044A" w14:paraId="33B1D5AE" w14:textId="77777777">
            <w:pPr>
              <w:spacing w:after="0" w:line="240" w:lineRule="auto"/>
              <w:textAlignment w:val="baseline"/>
              <w:divId w:val="491916961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 Identify strengths and areas for improvement in the project plan.</w:t>
            </w: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  </w:t>
            </w:r>
          </w:p>
        </w:tc>
      </w:tr>
      <w:tr w:rsidRPr="00270182" w:rsidR="00BB044A" w:rsidTr="74444919" w14:paraId="251B005B" w14:textId="77777777">
        <w:trPr>
          <w:trHeight w:val="4215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70182" w:rsidR="00BB044A" w:rsidP="00BB044A" w:rsidRDefault="00BB044A" w14:paraId="084E1C69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  </w:t>
            </w:r>
          </w:p>
          <w:p w:rsidRPr="00270182" w:rsidR="00BB044A" w:rsidP="00BB044A" w:rsidRDefault="00BB044A" w14:paraId="37A4A4D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Strengths on the Project Plan: </w:t>
            </w:r>
          </w:p>
          <w:p w:rsidRPr="00270182" w:rsidR="005B069C" w:rsidP="00BB044A" w:rsidRDefault="005B069C" w14:paraId="51F2E2B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270182" w:rsidR="005B069C" w:rsidP="74444919" w:rsidRDefault="005B069C" w14:paraId="1E2F380E" w14:textId="4B9813F3">
            <w:pPr>
              <w:spacing w:after="0" w:line="240" w:lineRule="auto"/>
              <w:textAlignment w:val="baseline"/>
              <w:rPr>
                <w:rFonts w:eastAsia="Times New Roman" w:cs="Calibri" w:cstheme="minorAscii"/>
                <w:kern w:val="0"/>
                <w:sz w:val="24"/>
                <w:szCs w:val="24"/>
                <w:lang w:eastAsia="en-GB"/>
                <w14:ligatures w14:val="none"/>
              </w:rPr>
            </w:pPr>
            <w:r w:rsidRPr="74444919" w:rsidR="49C9EC8E">
              <w:rPr>
                <w:rFonts w:eastAsia="Times New Roman" w:cs="Calibri" w:cstheme="minorAscii"/>
                <w:kern w:val="0"/>
                <w:sz w:val="24"/>
                <w:szCs w:val="24"/>
                <w:lang w:eastAsia="en-GB"/>
                <w14:ligatures w14:val="none"/>
              </w:rPr>
              <w:t>It provided a clear goal, as well as clear steps to achieve everything the group wanted to during this project</w:t>
            </w:r>
            <w:r w:rsidRPr="74444919" w:rsidR="351FCDFF">
              <w:rPr>
                <w:rFonts w:eastAsia="Times New Roman" w:cs="Calibri" w:cstheme="minorAscii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74444919" w:rsidR="47966E6D">
              <w:rPr>
                <w:rFonts w:eastAsia="Times New Roman" w:cs="Calibri" w:cstheme="minorAscii"/>
                <w:kern w:val="0"/>
                <w:sz w:val="24"/>
                <w:szCs w:val="24"/>
                <w:lang w:eastAsia="en-GB"/>
                <w14:ligatures w14:val="none"/>
              </w:rPr>
              <w:t xml:space="preserve"> It also allowed the team to</w:t>
            </w:r>
            <w:r w:rsidRPr="74444919" w:rsidR="30170BAC">
              <w:rPr>
                <w:rFonts w:eastAsia="Times New Roman" w:cs="Calibri" w:cstheme="minorAscii"/>
                <w:kern w:val="0"/>
                <w:sz w:val="24"/>
                <w:szCs w:val="24"/>
                <w:lang w:eastAsia="en-GB"/>
                <w14:ligatures w14:val="none"/>
              </w:rPr>
              <w:t xml:space="preserve"> go into development with a good starting point so we could hit the ground running.</w:t>
            </w:r>
          </w:p>
          <w:p w:rsidRPr="00270182" w:rsidR="00BB044A" w:rsidP="00BB044A" w:rsidRDefault="00BB044A" w14:paraId="38C89B0D" w14:textId="4C376E0D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270182" w:rsidR="00BB044A" w:rsidP="00BB044A" w:rsidRDefault="00BB044A" w14:paraId="313CF0B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270182" w:rsidR="00BB044A" w:rsidP="00BB044A" w:rsidRDefault="00BB044A" w14:paraId="09EABDC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Areas for improvement on the Project Plan: </w:t>
            </w:r>
          </w:p>
          <w:p w:rsidRPr="00270182" w:rsidR="00F90B9A" w:rsidP="00BB044A" w:rsidRDefault="00BB044A" w14:paraId="09CC56EC" w14:textId="707771AC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270182" w:rsidR="000B426C" w:rsidP="00BB044A" w:rsidRDefault="000B426C" w14:paraId="037FC801" w14:textId="5CB5EBC0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 While the project plan</w:t>
            </w:r>
            <w:r w:rsid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 was great for laying out what we would like to achieve there was not much time allocated for troubleshooting</w:t>
            </w:r>
            <w:r w:rsidR="009129E7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, this would have been helpful because </w:t>
            </w:r>
            <w:r w:rsidR="0092545F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during the creation of the site issue came up with the database, FileZilla, and other pages on the site which delayed finishing the project</w:t>
            </w:r>
            <w:r w:rsidR="00F3126C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  <w:p w:rsidRPr="00270182" w:rsidR="00BB044A" w:rsidP="00BB044A" w:rsidRDefault="00BB044A" w14:paraId="53F2CFCE" w14:textId="230AE2E3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:rsidRPr="00270182" w:rsidR="00BB044A" w:rsidP="00BB044A" w:rsidRDefault="00BB044A" w14:paraId="17E979D4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  <w:t> </w:t>
      </w:r>
    </w:p>
    <w:p w:rsidRPr="00270182" w:rsidR="00BB044A" w:rsidP="00BB044A" w:rsidRDefault="00BB044A" w14:paraId="72F37A87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  <w:t> </w:t>
      </w:r>
    </w:p>
    <w:p w:rsidRPr="00270182" w:rsidR="00BB044A" w:rsidP="00BB044A" w:rsidRDefault="00BB044A" w14:paraId="6AEED232" w14:textId="4BA1902F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</w:p>
    <w:p w:rsidRPr="00270182" w:rsidR="00BB044A" w:rsidP="00BB044A" w:rsidRDefault="00BB044A" w14:paraId="6702BC13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270182" w:rsidR="00BB044A" w:rsidTr="00BB044A" w14:paraId="73FA4E7A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  <w:hideMark/>
          </w:tcPr>
          <w:p w:rsidRPr="00270182" w:rsidR="00BB044A" w:rsidP="00BB044A" w:rsidRDefault="00BB044A" w14:paraId="6EF6251A" w14:textId="77777777">
            <w:pPr>
              <w:spacing w:after="0" w:line="240" w:lineRule="auto"/>
              <w:textAlignment w:val="baseline"/>
              <w:divId w:val="1689401960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 Identify strengths and areas for improvement in the implementation of the project.</w:t>
            </w: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  </w:t>
            </w:r>
          </w:p>
        </w:tc>
      </w:tr>
      <w:tr w:rsidRPr="00270182" w:rsidR="00BB044A" w:rsidTr="00BB044A" w14:paraId="78773F74" w14:textId="77777777">
        <w:trPr>
          <w:trHeight w:val="321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70182" w:rsidR="00BB044A" w:rsidP="00BB044A" w:rsidRDefault="00BB044A" w14:paraId="64A19E39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270182" w:rsidR="00BB044A" w:rsidP="00BB044A" w:rsidRDefault="00BB044A" w14:paraId="273FCCF2" w14:textId="03835E9F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 Strengths on the implementation of the project: </w:t>
            </w:r>
          </w:p>
          <w:p w:rsidRPr="00270182" w:rsidR="00BB044A" w:rsidP="00BB044A" w:rsidRDefault="00BB044A" w14:paraId="61D1ACF0" w14:textId="028F16DB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270182" w:rsidR="00BB044A" w:rsidP="00BB044A" w:rsidRDefault="000D1981" w14:paraId="466C8296" w14:textId="0D478736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 The group was always really engaged with the content as we were all keen to create something </w:t>
            </w:r>
            <w:r w:rsidRPr="00270182" w:rsidR="00051007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well made. There was also very good communication between the members as well as a communal OneDrive folder where work could be easily shared and distributed</w:t>
            </w:r>
          </w:p>
          <w:p w:rsidRPr="00270182" w:rsidR="00BB044A" w:rsidP="00BB044A" w:rsidRDefault="00BB044A" w14:paraId="1BEFD845" w14:textId="5B487D25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270182" w:rsidR="00BB044A" w:rsidP="00BB044A" w:rsidRDefault="00BB044A" w14:paraId="06F5E97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270182" w:rsidR="00BB044A" w:rsidP="00BB044A" w:rsidRDefault="00BB044A" w14:paraId="5019A59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Areas for improvement in the implementation of the project: </w:t>
            </w:r>
          </w:p>
          <w:p w:rsidRPr="00270182" w:rsidR="00BB044A" w:rsidP="00BB044A" w:rsidRDefault="00BB044A" w14:paraId="02F394D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270182" w:rsidR="00BB044A" w:rsidP="00BB044A" w:rsidRDefault="0000711A" w14:paraId="5A580001" w14:textId="43AC57FF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There are not many areas id improve upon but if I had to say one it’d be</w:t>
            </w:r>
            <w:r w:rsidRPr="00270182" w:rsidR="00A6587E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 a way to have multiple people making changes to the website at once because more than a couple times </w:t>
            </w:r>
            <w:r w:rsidRPr="00270182" w:rsidR="00027BEC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FileZilla would </w:t>
            </w:r>
            <w:r w:rsidRPr="00270182" w:rsidR="009A08B5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crash,</w:t>
            </w:r>
            <w:r w:rsidRPr="00270182" w:rsidR="00027BEC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 or someone’s work would be overwritten.</w:t>
            </w:r>
            <w:r w:rsidRPr="00270182" w:rsidR="00BB044A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270182" w:rsidR="00BB044A" w:rsidP="00BB044A" w:rsidRDefault="00BB044A" w14:paraId="440DDAC1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color w:val="000000"/>
                <w:kern w:val="0"/>
                <w:lang w:eastAsia="en-GB"/>
                <w14:ligatures w14:val="none"/>
              </w:rPr>
              <w:t> </w:t>
            </w:r>
          </w:p>
          <w:p w:rsidRPr="00270182" w:rsidR="00BB044A" w:rsidP="00BB044A" w:rsidRDefault="00BB044A" w14:paraId="628DE42B" w14:textId="3CD2EB06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:rsidRPr="00270182" w:rsidR="00BB044A" w:rsidP="00BB044A" w:rsidRDefault="00BB044A" w14:paraId="11CA2C52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  </w:t>
      </w:r>
    </w:p>
    <w:p w:rsidRPr="00270182" w:rsidR="00BB044A" w:rsidP="00BB044A" w:rsidRDefault="00BB044A" w14:paraId="1412FDEA" w14:textId="102531B2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  <w:t> </w:t>
      </w:r>
    </w:p>
    <w:p w:rsidRPr="00270182" w:rsidR="00BB044A" w:rsidP="00BB044A" w:rsidRDefault="00BB044A" w14:paraId="7DF02C3D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270182" w:rsidR="00BB044A" w:rsidTr="74444919" w14:paraId="1D8B1C7D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70182" w:rsidR="00BB044A" w:rsidP="00BB044A" w:rsidRDefault="00BB044A" w14:paraId="37A3AF5C" w14:textId="77777777">
            <w:pPr>
              <w:spacing w:after="0" w:line="240" w:lineRule="auto"/>
              <w:textAlignment w:val="baseline"/>
              <w:divId w:val="1756393895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3. Review each team member’s contribution to the project, including your own.</w:t>
            </w: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  </w:t>
            </w:r>
          </w:p>
        </w:tc>
      </w:tr>
      <w:tr w:rsidRPr="00270182" w:rsidR="00BB044A" w:rsidTr="74444919" w14:paraId="1990E8CE" w14:textId="77777777">
        <w:trPr>
          <w:trHeight w:val="1815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70182" w:rsidR="00BB044A" w:rsidP="00BB044A" w:rsidRDefault="00BB044A" w14:paraId="7CD0A67F" w14:textId="50F2965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270182" w:rsidR="00BB044A" w:rsidP="74444919" w:rsidRDefault="58AB10FF" w14:paraId="79F565D9" w14:textId="3F1E8A03">
            <w:pPr>
              <w:spacing w:after="0" w:line="240" w:lineRule="auto"/>
              <w:textAlignment w:val="baseline"/>
              <w:rPr>
                <w:rFonts w:eastAsia="Times New Roman" w:cs="Calibri" w:cstheme="minorAscii"/>
                <w:b w:val="1"/>
                <w:bCs w:val="1"/>
                <w:kern w:val="0"/>
                <w:sz w:val="24"/>
                <w:szCs w:val="24"/>
                <w:lang w:eastAsia="en-GB"/>
                <w14:ligatures w14:val="none"/>
              </w:rPr>
            </w:pPr>
            <w:r w:rsidRPr="74444919" w:rsidR="58AB10FF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>Jack:</w:t>
            </w:r>
            <w:r w:rsidRPr="74444919" w:rsidR="00FE4AF3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 xml:space="preserve"> Jack’s contribution to the project </w:t>
            </w:r>
            <w:r w:rsidRPr="74444919" w:rsidR="7E26381B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>includes</w:t>
            </w:r>
            <w:r w:rsidRPr="74444919" w:rsidR="009D74D3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 xml:space="preserve"> the backend work of the website such as the database</w:t>
            </w:r>
            <w:r w:rsidRPr="74444919" w:rsidR="70FA869C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 xml:space="preserve"> and register page</w:t>
            </w:r>
            <w:r w:rsidRPr="74444919" w:rsidR="00C752F2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>, as well as</w:t>
            </w:r>
            <w:r w:rsidRPr="74444919" w:rsidR="004E3ECF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 xml:space="preserve"> the admin features that allow them to interact with said database.</w:t>
            </w:r>
            <w:r w:rsidRPr="74444919" w:rsidR="004C0F5E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 xml:space="preserve"> These have all been completed to a high standard and work very well.</w:t>
            </w:r>
          </w:p>
          <w:p w:rsidRPr="00270182" w:rsidR="366A8F03" w:rsidP="366A8F03" w:rsidRDefault="366A8F03" w14:paraId="0CE27753" w14:textId="1051B2B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  <w:p w:rsidRPr="00270182" w:rsidR="58AB10FF" w:rsidP="366A8F03" w:rsidRDefault="58AB10FF" w14:paraId="0F78890B" w14:textId="3853A89E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27018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Julie:</w:t>
            </w:r>
            <w:r w:rsidR="004C0F5E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Julie’s contribution to the project was the user profile page </w:t>
            </w:r>
            <w:r w:rsidR="00FB5D0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that</w:t>
            </w:r>
            <w:r w:rsidR="004C0F5E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included all the necessary features specified</w:t>
            </w:r>
            <w:r w:rsidR="007A7490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in the project plan</w:t>
            </w:r>
            <w:r w:rsidR="00FD6B5C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, which include the user</w:t>
            </w:r>
            <w:r w:rsidR="00F833E4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’</w:t>
            </w:r>
            <w:r w:rsidR="00FD6B5C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 information as well as the scoreboard</w:t>
            </w:r>
            <w:r w:rsidR="009E7F47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of the users who got the highest scores on the site. Th</w:t>
            </w:r>
            <w:r w:rsidR="00F833E4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ese features are fully working and </w:t>
            </w:r>
            <w:r w:rsidR="00CC727A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meet the standards set in the plan.</w:t>
            </w:r>
          </w:p>
          <w:p w:rsidRPr="00270182" w:rsidR="366A8F03" w:rsidP="366A8F03" w:rsidRDefault="366A8F03" w14:paraId="7289C651" w14:textId="3988C17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  <w:p w:rsidR="58AB10FF" w:rsidP="366A8F03" w:rsidRDefault="58AB10FF" w14:paraId="70C92303" w14:textId="1422AC9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27018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Michael: </w:t>
            </w:r>
            <w:r w:rsidR="000F092A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Michael’s contribution to the project was the</w:t>
            </w:r>
            <w:r w:rsidR="00645A66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feedback page, processing feedback, as well as working together with me to design aspects of the website</w:t>
            </w:r>
            <w:r w:rsidR="00CD5965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, these pages all look </w:t>
            </w:r>
            <w:r w:rsidR="001C1FEF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great,</w:t>
            </w:r>
            <w:r w:rsidR="00CD5965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and the feedback page correctly sends information to the admin dashboard</w:t>
            </w:r>
            <w:r w:rsidR="00BA3814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which was also a necessary </w:t>
            </w:r>
            <w:r w:rsidR="00724B1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feature</w:t>
            </w:r>
            <w:r w:rsidR="00BA3814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outlined in the production plan.</w:t>
            </w:r>
          </w:p>
          <w:p w:rsidRPr="00270182" w:rsidR="00724B12" w:rsidP="366A8F03" w:rsidRDefault="00724B12" w14:paraId="3796BEC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  <w:p w:rsidRPr="00270182" w:rsidR="58AB10FF" w:rsidP="74444919" w:rsidRDefault="58AB10FF" w14:paraId="62D8B5D7" w14:textId="411448D5">
            <w:pPr>
              <w:spacing w:after="0" w:line="240" w:lineRule="auto"/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</w:pPr>
            <w:r w:rsidRPr="74444919" w:rsidR="58AB10FF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>Josh:</w:t>
            </w:r>
            <w:r w:rsidRPr="74444919" w:rsidR="00A85C1C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 xml:space="preserve"> Josh’s contribution to the project was the login functionality</w:t>
            </w:r>
            <w:r w:rsidRPr="74444919" w:rsidR="001C550E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>, these were successfully completed to a good standard as they successfully work</w:t>
            </w:r>
            <w:r w:rsidRPr="74444919" w:rsidR="006E05FB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>,</w:t>
            </w:r>
            <w:r w:rsidRPr="74444919" w:rsidR="001C550E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 xml:space="preserve"> as well as the data stored from </w:t>
            </w:r>
            <w:r w:rsidRPr="74444919" w:rsidR="007D7F56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 xml:space="preserve">it is stored securely. He also helped fix issues found which was </w:t>
            </w:r>
            <w:r w:rsidRPr="74444919" w:rsidR="007D7F56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>a great help</w:t>
            </w:r>
            <w:r w:rsidRPr="74444919" w:rsidR="007D7F56">
              <w:rPr>
                <w:rFonts w:eastAsia="Times New Roman" w:cs="Calibri" w:cstheme="minorAscii"/>
                <w:b w:val="1"/>
                <w:bCs w:val="1"/>
                <w:sz w:val="24"/>
                <w:szCs w:val="24"/>
                <w:lang w:eastAsia="en-GB"/>
              </w:rPr>
              <w:t xml:space="preserve"> for keeping the project on track.</w:t>
            </w:r>
          </w:p>
          <w:p w:rsidRPr="00270182" w:rsidR="366A8F03" w:rsidP="366A8F03" w:rsidRDefault="366A8F03" w14:paraId="0FAF9C17" w14:textId="0E761D7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  <w:p w:rsidRPr="00270182" w:rsidR="58AB10FF" w:rsidP="366A8F03" w:rsidRDefault="58AB10FF" w14:paraId="1C093A9E" w14:textId="72322DE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27018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Harvey:</w:t>
            </w:r>
            <w:r w:rsidR="007D7F56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What I contributed to the website was the </w:t>
            </w:r>
            <w:r w:rsidR="0060474E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challenge choosing page, the two informational pages just before the quiz, and finally working together with Michael to design aspect</w:t>
            </w:r>
            <w:r w:rsidR="00D900A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</w:t>
            </w:r>
            <w:r w:rsidR="0060474E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of the website. I felt I </w:t>
            </w:r>
            <w:r w:rsidR="00A13A5A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completed my tasks to a sufficient standard and kept them in line with what was expected from the production plan</w:t>
            </w:r>
          </w:p>
          <w:p w:rsidRPr="00270182" w:rsidR="366A8F03" w:rsidP="366A8F03" w:rsidRDefault="366A8F03" w14:paraId="2978B9CE" w14:textId="0240B3B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</w:p>
          <w:p w:rsidRPr="00270182" w:rsidR="58AB10FF" w:rsidP="366A8F03" w:rsidRDefault="58AB10FF" w14:paraId="5FD9FA09" w14:textId="170E6AE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27018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Snow: </w:t>
            </w:r>
            <w:r w:rsidR="00D900A2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Snow as the project manager was the busiest person of the group as she was the one who </w:t>
            </w:r>
            <w:r w:rsidR="003A1C7B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scheduled the meetings, organised the files for everyone to collectively use on top of also coding the</w:t>
            </w:r>
            <w:r w:rsidR="00A16FBA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index, gdpr, and contact pages, all of these were completed </w:t>
            </w:r>
            <w:r w:rsidR="001E12B0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to a good standard as they all fulfilled their intended purpose and met the </w:t>
            </w:r>
            <w:r w:rsidR="00367EA8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required functionality set in the production plan</w:t>
            </w:r>
            <w:r w:rsidR="000641DE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. She was also a key figure in making sure the group had the work in on time</w:t>
            </w:r>
            <w:r w:rsidR="00D02F14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 xml:space="preserve"> which kept the project going a sustained and steady pace.</w:t>
            </w:r>
          </w:p>
          <w:p w:rsidRPr="00270182" w:rsidR="00BB044A" w:rsidP="00BB044A" w:rsidRDefault="00BB044A" w14:paraId="16DC977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270182" w:rsidR="00BB044A" w:rsidP="00BB044A" w:rsidRDefault="00BB044A" w14:paraId="4206CA6F" w14:textId="7A77E404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:rsidR="006E05FB" w:rsidP="00BB044A" w:rsidRDefault="00BB044A" w14:paraId="24C098CD" w14:textId="4B5D1DBD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  <w:t> </w:t>
      </w:r>
    </w:p>
    <w:p w:rsidR="006E05FB" w:rsidRDefault="006E05FB" w14:paraId="4E4AB799" w14:textId="77777777">
      <w:pPr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  <w:br w:type="page"/>
      </w:r>
    </w:p>
    <w:tbl>
      <w:tblPr>
        <w:tblW w:w="90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270182" w:rsidR="00BB044A" w:rsidTr="006E05FB" w14:paraId="6C84DF36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  <w:hideMark/>
          </w:tcPr>
          <w:p w:rsidRPr="00270182" w:rsidR="00BB044A" w:rsidP="00BB044A" w:rsidRDefault="00BB044A" w14:paraId="1AFCBA54" w14:textId="77777777">
            <w:pPr>
              <w:spacing w:after="0" w:line="240" w:lineRule="auto"/>
              <w:textAlignment w:val="baseline"/>
              <w:divId w:val="65880760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4. Identify strengths and weaknesses of the team as a whole in carrying out the project.</w:t>
            </w: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  </w:t>
            </w:r>
          </w:p>
        </w:tc>
      </w:tr>
      <w:tr w:rsidRPr="00270182" w:rsidR="00BB044A" w:rsidTr="006E05FB" w14:paraId="1844B8F7" w14:textId="77777777">
        <w:trPr>
          <w:trHeight w:val="456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70182" w:rsidR="00BB044A" w:rsidP="00BB044A" w:rsidRDefault="00BB044A" w14:paraId="40740B6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270182" w:rsidR="00BB044A" w:rsidP="00BB044A" w:rsidRDefault="00BB044A" w14:paraId="3EE596A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 Strengths of the team as a whole: </w:t>
            </w:r>
          </w:p>
          <w:p w:rsidRPr="00270182" w:rsidR="00BB044A" w:rsidP="00BB044A" w:rsidRDefault="00BB044A" w14:paraId="08D2502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270182" w:rsidR="00BB044A" w:rsidP="00BB044A" w:rsidRDefault="00684172" w14:paraId="6E9DD4D1" w14:textId="56C43EBD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 The team had great </w:t>
            </w:r>
            <w:r w:rsidR="005258BF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communication,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 and everyone seemed keen to make something that </w:t>
            </w:r>
            <w:r w:rsidR="00D90948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met all the criteria outlined in the planning phase. The group was also able agree on deadlines for work to be finishe</w:t>
            </w:r>
            <w:r w:rsidR="005258BF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d by, which meant the were only a couple last minute rushes to get work in on time.</w:t>
            </w:r>
          </w:p>
          <w:p w:rsidRPr="00270182" w:rsidR="00BB044A" w:rsidP="00BB044A" w:rsidRDefault="00BB044A" w14:paraId="15493578" w14:textId="3494F564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270182" w:rsidR="00BB044A" w:rsidP="00BB044A" w:rsidRDefault="00BB044A" w14:paraId="5196CB07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00BB044A" w14:paraId="5AC07914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Weakness of the team as a whole:  </w:t>
            </w:r>
          </w:p>
          <w:p w:rsidR="005258BF" w:rsidP="00BB044A" w:rsidRDefault="005258BF" w14:paraId="5CAAE55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270182" w:rsidR="005258BF" w:rsidP="00BB044A" w:rsidRDefault="005258BF" w14:paraId="6D5D01E3" w14:textId="0D84FC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 For a weakness of the team there was an issue in the beginning of </w:t>
            </w:r>
            <w:r w:rsidR="00460E71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our 7</w:t>
            </w:r>
            <w:r w:rsidRPr="00460E71" w:rsidR="00460E71">
              <w:rPr>
                <w:rFonts w:eastAsia="Times New Roman" w:cstheme="minorHAnsi"/>
                <w:kern w:val="0"/>
                <w:sz w:val="24"/>
                <w:szCs w:val="24"/>
                <w:vertAlign w:val="superscript"/>
                <w:lang w:eastAsia="en-GB"/>
                <w14:ligatures w14:val="none"/>
              </w:rPr>
              <w:t>th</w:t>
            </w:r>
            <w:r w:rsidR="00460E71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 xml:space="preserve"> group member never showing up so we had to operate while also sharing their work load in the first few weeks</w:t>
            </w:r>
            <w:r w:rsidR="002405F9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, however this issue was sorted eventually which meant the group could work efficiently of then on</w:t>
            </w:r>
          </w:p>
          <w:p w:rsidRPr="00270182" w:rsidR="00BB044A" w:rsidP="00BB044A" w:rsidRDefault="00BB044A" w14:paraId="24F1CE2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270182" w:rsidR="00BB044A" w:rsidP="00BB044A" w:rsidRDefault="00BB044A" w14:paraId="6B7F9359" w14:textId="117E3446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:rsidRPr="00270182" w:rsidR="00BB044A" w:rsidP="00BB044A" w:rsidRDefault="00BB044A" w14:paraId="1F78AA7B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 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270182" w:rsidR="00BB044A" w:rsidTr="00BB044A" w14:paraId="3AE0AEB0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  <w:hideMark/>
          </w:tcPr>
          <w:p w:rsidRPr="00270182" w:rsidR="00BB044A" w:rsidP="00BB044A" w:rsidRDefault="00BB044A" w14:paraId="733106D9" w14:textId="77777777">
            <w:pPr>
              <w:spacing w:after="0" w:line="240" w:lineRule="auto"/>
              <w:textAlignment w:val="baseline"/>
              <w:divId w:val="1818303737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5. Identify action points to improve the planning and implementation of future projects.</w:t>
            </w: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  </w:t>
            </w:r>
          </w:p>
        </w:tc>
      </w:tr>
      <w:tr w:rsidRPr="00270182" w:rsidR="00BB044A" w:rsidTr="00BB044A" w14:paraId="278F91BC" w14:textId="77777777">
        <w:trPr>
          <w:trHeight w:val="2385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70182" w:rsidR="00BB044A" w:rsidP="00BB044A" w:rsidRDefault="00BB044A" w14:paraId="589A7984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  </w:t>
            </w:r>
          </w:p>
          <w:p w:rsidRPr="00270182" w:rsidR="00BB044A" w:rsidP="00BB044A" w:rsidRDefault="00BB044A" w14:paraId="3934A627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    Action points to improve the planning &amp; implementation of future projects: </w:t>
            </w:r>
          </w:p>
          <w:p w:rsidRPr="00270182" w:rsidR="00BB044A" w:rsidP="00BB044A" w:rsidRDefault="00BB044A" w14:paraId="33D700E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0182"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="00BB044A" w:rsidP="00BB044A" w:rsidRDefault="00740D88" w14:paraId="312D0FBB" w14:textId="77777777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Have more in-person meetings as this was where the most work got finished</w:t>
            </w:r>
          </w:p>
          <w:p w:rsidRPr="00270182" w:rsidR="00740D88" w:rsidP="00BB044A" w:rsidRDefault="00B025F3" w14:paraId="74A636C1" w14:textId="33EE9FDA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GB"/>
                <w14:ligatures w14:val="none"/>
              </w:rPr>
              <w:t>Allow more time for testing and bug fixing</w:t>
            </w:r>
          </w:p>
        </w:tc>
      </w:tr>
    </w:tbl>
    <w:p w:rsidRPr="00270182" w:rsidR="00BB044A" w:rsidP="00BB044A" w:rsidRDefault="00BB044A" w14:paraId="49D6AA72" w14:textId="77777777">
      <w:pPr>
        <w:spacing w:after="0" w:line="240" w:lineRule="auto"/>
        <w:textAlignment w:val="baseline"/>
        <w:rPr>
          <w:rFonts w:eastAsia="Times New Roman" w:cstheme="minorHAnsi"/>
          <w:kern w:val="0"/>
          <w:sz w:val="18"/>
          <w:szCs w:val="18"/>
          <w:lang w:eastAsia="en-GB"/>
          <w14:ligatures w14:val="none"/>
        </w:rPr>
      </w:pPr>
      <w:r w:rsidRPr="00270182">
        <w:rPr>
          <w:rFonts w:eastAsia="Times New Roman" w:cstheme="minorHAnsi"/>
          <w:kern w:val="0"/>
          <w:lang w:eastAsia="en-GB"/>
          <w14:ligatures w14:val="none"/>
        </w:rPr>
        <w:t> </w:t>
      </w:r>
    </w:p>
    <w:p w:rsidRPr="00270182" w:rsidR="002F7E57" w:rsidRDefault="002F7E57" w14:paraId="45313C9B" w14:textId="77777777">
      <w:pPr>
        <w:rPr>
          <w:rFonts w:cstheme="minorHAnsi"/>
        </w:rPr>
      </w:pPr>
    </w:p>
    <w:sectPr w:rsidRPr="00270182" w:rsidR="002F7E5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17537"/>
    <w:multiLevelType w:val="multilevel"/>
    <w:tmpl w:val="FD8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26387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4A"/>
    <w:rsid w:val="0000711A"/>
    <w:rsid w:val="00027BEC"/>
    <w:rsid w:val="00051007"/>
    <w:rsid w:val="000641DE"/>
    <w:rsid w:val="000B426C"/>
    <w:rsid w:val="000D1981"/>
    <w:rsid w:val="000F092A"/>
    <w:rsid w:val="00186476"/>
    <w:rsid w:val="001C1FEF"/>
    <w:rsid w:val="001C550E"/>
    <w:rsid w:val="001E12B0"/>
    <w:rsid w:val="002405F9"/>
    <w:rsid w:val="00270182"/>
    <w:rsid w:val="002F7E57"/>
    <w:rsid w:val="00367EA8"/>
    <w:rsid w:val="003A1C7B"/>
    <w:rsid w:val="00460E71"/>
    <w:rsid w:val="004C0F5E"/>
    <w:rsid w:val="004E3ECF"/>
    <w:rsid w:val="005258BF"/>
    <w:rsid w:val="00544414"/>
    <w:rsid w:val="005B069C"/>
    <w:rsid w:val="0060474E"/>
    <w:rsid w:val="00645A66"/>
    <w:rsid w:val="00682D01"/>
    <w:rsid w:val="00684172"/>
    <w:rsid w:val="006E05FB"/>
    <w:rsid w:val="00724B12"/>
    <w:rsid w:val="00740D88"/>
    <w:rsid w:val="007A7490"/>
    <w:rsid w:val="007D7F56"/>
    <w:rsid w:val="008521DC"/>
    <w:rsid w:val="00866270"/>
    <w:rsid w:val="0087041C"/>
    <w:rsid w:val="00897167"/>
    <w:rsid w:val="009129E7"/>
    <w:rsid w:val="0092545F"/>
    <w:rsid w:val="009A08B5"/>
    <w:rsid w:val="009D74D3"/>
    <w:rsid w:val="009E7F47"/>
    <w:rsid w:val="00A13A5A"/>
    <w:rsid w:val="00A16FBA"/>
    <w:rsid w:val="00A42162"/>
    <w:rsid w:val="00A6587E"/>
    <w:rsid w:val="00A85C1C"/>
    <w:rsid w:val="00B025F3"/>
    <w:rsid w:val="00B94E6C"/>
    <w:rsid w:val="00BA3814"/>
    <w:rsid w:val="00BB044A"/>
    <w:rsid w:val="00BB0D3D"/>
    <w:rsid w:val="00C752F2"/>
    <w:rsid w:val="00C76050"/>
    <w:rsid w:val="00CC727A"/>
    <w:rsid w:val="00CD5965"/>
    <w:rsid w:val="00D02F14"/>
    <w:rsid w:val="00D900A2"/>
    <w:rsid w:val="00D90948"/>
    <w:rsid w:val="00DF3D37"/>
    <w:rsid w:val="00F3126C"/>
    <w:rsid w:val="00F833E4"/>
    <w:rsid w:val="00F90B9A"/>
    <w:rsid w:val="00F9179A"/>
    <w:rsid w:val="00FB5D01"/>
    <w:rsid w:val="00FD6B5C"/>
    <w:rsid w:val="00FE4AF3"/>
    <w:rsid w:val="18CC2EE6"/>
    <w:rsid w:val="271B2E8B"/>
    <w:rsid w:val="30170BAC"/>
    <w:rsid w:val="351FCDFF"/>
    <w:rsid w:val="366A8F03"/>
    <w:rsid w:val="47966E6D"/>
    <w:rsid w:val="49C9EC8E"/>
    <w:rsid w:val="58AB10FF"/>
    <w:rsid w:val="5AE4A72B"/>
    <w:rsid w:val="6FEEF391"/>
    <w:rsid w:val="70C1165C"/>
    <w:rsid w:val="70FA869C"/>
    <w:rsid w:val="74444919"/>
    <w:rsid w:val="7E26381B"/>
    <w:rsid w:val="7E5BF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5362"/>
  <w15:chartTrackingRefBased/>
  <w15:docId w15:val="{31179AF4-4061-4017-B63C-C6E4F61E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B04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BB044A"/>
  </w:style>
  <w:style w:type="character" w:styleId="eop" w:customStyle="1">
    <w:name w:val="eop"/>
    <w:basedOn w:val="DefaultParagraphFont"/>
    <w:rsid w:val="00BB044A"/>
  </w:style>
  <w:style w:type="character" w:styleId="scxw5167895" w:customStyle="1">
    <w:name w:val="scxw5167895"/>
    <w:basedOn w:val="DefaultParagraphFont"/>
    <w:rsid w:val="00BB044A"/>
  </w:style>
  <w:style w:type="character" w:styleId="tabchar" w:customStyle="1">
    <w:name w:val="tabchar"/>
    <w:basedOn w:val="DefaultParagraphFont"/>
    <w:rsid w:val="00BB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9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5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0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1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4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3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B05A36C355243AA1F22FFFA72170C" ma:contentTypeVersion="13" ma:contentTypeDescription="Create a new document." ma:contentTypeScope="" ma:versionID="25fa3f888c53d2355a2cf3454115bb44">
  <xsd:schema xmlns:xsd="http://www.w3.org/2001/XMLSchema" xmlns:xs="http://www.w3.org/2001/XMLSchema" xmlns:p="http://schemas.microsoft.com/office/2006/metadata/properties" xmlns:ns2="33973615-b1c3-4775-b8ce-aa39ddaa3635" xmlns:ns3="25e0ae83-d188-4d49-87e5-d7ed58cd0b91" targetNamespace="http://schemas.microsoft.com/office/2006/metadata/properties" ma:root="true" ma:fieldsID="0ac7b51b025fb06121bb2074e487a787" ns2:_="" ns3:_="">
    <xsd:import namespace="33973615-b1c3-4775-b8ce-aa39ddaa3635"/>
    <xsd:import namespace="25e0ae83-d188-4d49-87e5-d7ed58cd0b91"/>
    <xsd:element name="properties">
      <xsd:complexType>
        <xsd:sequence>
          <xsd:element name="documentManagement">
            <xsd:complexType>
              <xsd:all>
                <xsd:element ref="ns2:b56dd48bdea24aa89c3b9079911cb5d0" minOccurs="0"/>
                <xsd:element ref="ns2:TaxCatchAll" minOccurs="0"/>
                <xsd:element ref="ns2:TaxCatchAllLabel" minOccurs="0"/>
                <xsd:element ref="ns2:e0033d3da98143e4b9e70e809bb0b860" minOccurs="0"/>
                <xsd:element ref="ns2:c1a6a3a4714b47bdb1db710a4644dee0" minOccurs="0"/>
                <xsd:element ref="ns2:Review_x0020_Date"/>
                <xsd:element ref="ns2:Retention_x0020_Date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73615-b1c3-4775-b8ce-aa39ddaa3635" elementFormDefault="qualified">
    <xsd:import namespace="http://schemas.microsoft.com/office/2006/documentManagement/types"/>
    <xsd:import namespace="http://schemas.microsoft.com/office/infopath/2007/PartnerControls"/>
    <xsd:element name="b56dd48bdea24aa89c3b9079911cb5d0" ma:index="8" ma:taxonomy="true" ma:internalName="b56dd48bdea24aa89c3b9079911cb5d0" ma:taxonomyFieldName="Dept" ma:displayName="Dept" ma:readOnly="false" ma:default="" ma:fieldId="{b56dd48b-dea2-4aa8-9c3b-9079911cb5d0}" ma:sspId="5904106e-765e-4097-ad04-9a5b9d1a8f9e" ma:termSetId="234a5e4f-f569-4852-9e2a-c1f0edaa95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dadd0591-0179-4693-9997-6b4041242282}" ma:internalName="TaxCatchAll" ma:showField="CatchAllData" ma:web="088bdef8-713b-424a-9a84-c35e54b199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dadd0591-0179-4693-9997-6b4041242282}" ma:internalName="TaxCatchAllLabel" ma:readOnly="true" ma:showField="CatchAllDataLabel" ma:web="088bdef8-713b-424a-9a84-c35e54b199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0033d3da98143e4b9e70e809bb0b860" ma:index="12" ma:taxonomy="true" ma:internalName="e0033d3da98143e4b9e70e809bb0b860" ma:taxonomyFieldName="Document_x0020_Type" ma:displayName="Document Type" ma:readOnly="false" ma:default="" ma:fieldId="{e0033d3d-a981-43e4-b9e7-0e809bb0b860}" ma:sspId="5904106e-765e-4097-ad04-9a5b9d1a8f9e" ma:termSetId="6e25a6da-c798-4425-83d5-2b89ebbcf9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1a6a3a4714b47bdb1db710a4644dee0" ma:index="14" ma:taxonomy="true" ma:internalName="c1a6a3a4714b47bdb1db710a4644dee0" ma:taxonomyFieldName="Security" ma:displayName="Security" ma:readOnly="false" ma:default="" ma:fieldId="{c1a6a3a4-714b-47bd-b1db-710a4644dee0}" ma:sspId="5904106e-765e-4097-ad04-9a5b9d1a8f9e" ma:termSetId="68680f76-be0d-4948-adfd-85e45d8931a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view_x0020_Date" ma:index="16" ma:displayName="Review Date" ma:format="DateOnly" ma:internalName="Review_x0020_Date" ma:readOnly="false">
      <xsd:simpleType>
        <xsd:restriction base="dms:DateTime"/>
      </xsd:simpleType>
    </xsd:element>
    <xsd:element name="Retention_x0020_Date" ma:index="17" ma:displayName="Retention Date" ma:format="DateOnly" ma:internalName="Retention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0ae83-d188-4d49-87e5-d7ed58cd0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2" nillable="true" ma:displayName="Tags" ma:internalName="MediaServiceAutoTags" ma:readOnly="true">
      <xsd:simpleType>
        <xsd:restriction base="dms:Text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904106e-765e-4097-ad04-9a5b9d1a8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5904106e-765e-4097-ad04-9a5b9d1a8f9e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973615-b1c3-4775-b8ce-aa39ddaa3635" xsi:nil="true"/>
    <lcf76f155ced4ddcb4097134ff3c332f xmlns="25e0ae83-d188-4d49-87e5-d7ed58cd0b91">
      <Terms xmlns="http://schemas.microsoft.com/office/infopath/2007/PartnerControls"/>
    </lcf76f155ced4ddcb4097134ff3c332f>
    <b56dd48bdea24aa89c3b9079911cb5d0 xmlns="33973615-b1c3-4775-b8ce-aa39ddaa3635">
      <Terms xmlns="http://schemas.microsoft.com/office/infopath/2007/PartnerControls"/>
    </b56dd48bdea24aa89c3b9079911cb5d0>
    <Review_x0020_Date xmlns="33973615-b1c3-4775-b8ce-aa39ddaa3635"/>
    <Retention_x0020_Date xmlns="33973615-b1c3-4775-b8ce-aa39ddaa3635"/>
    <c1a6a3a4714b47bdb1db710a4644dee0 xmlns="33973615-b1c3-4775-b8ce-aa39ddaa3635">
      <Terms xmlns="http://schemas.microsoft.com/office/infopath/2007/PartnerControls"/>
    </c1a6a3a4714b47bdb1db710a4644dee0>
    <e0033d3da98143e4b9e70e809bb0b860 xmlns="33973615-b1c3-4775-b8ce-aa39ddaa3635">
      <Terms xmlns="http://schemas.microsoft.com/office/infopath/2007/PartnerControls"/>
    </e0033d3da98143e4b9e70e809bb0b860>
  </documentManagement>
</p:properties>
</file>

<file path=customXml/itemProps1.xml><?xml version="1.0" encoding="utf-8"?>
<ds:datastoreItem xmlns:ds="http://schemas.openxmlformats.org/officeDocument/2006/customXml" ds:itemID="{5EC7FDC1-ED9F-47B5-8780-C62F31194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973615-b1c3-4775-b8ce-aa39ddaa3635"/>
    <ds:schemaRef ds:uri="25e0ae83-d188-4d49-87e5-d7ed58cd0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ACD0B2-3CC3-4208-A365-DCF51FBB6A1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E8BF056-9627-4CE8-814A-9D17AA139D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F37530-942A-45C6-B238-BFA9833E9DC4}">
  <ds:schemaRefs>
    <ds:schemaRef ds:uri="http://schemas.microsoft.com/office/2006/metadata/properties"/>
    <ds:schemaRef ds:uri="http://schemas.microsoft.com/office/infopath/2007/PartnerControls"/>
    <ds:schemaRef ds:uri="33973615-b1c3-4775-b8ce-aa39ddaa3635"/>
    <ds:schemaRef ds:uri="25e0ae83-d188-4d49-87e5-d7ed58cd0b9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Snow White</dc:creator>
  <keywords/>
  <dc:description/>
  <lastModifiedBy>HARVEY WILLIAMS</lastModifiedBy>
  <revision>5</revision>
  <dcterms:created xsi:type="dcterms:W3CDTF">2025-05-02T19:12:00.0000000Z</dcterms:created>
  <dcterms:modified xsi:type="dcterms:W3CDTF">2025-05-05T16:32:34.9210587Z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0x010100B6DB05A36C355243AA1F22FFFA72170C</vt:lpwstr>
  </property>
  <property fmtid="{D5CDD505-2E9C-101B-9397-08002B2CF9AE}" pid="3" name="Security">
    <vt:lpwstr/>
  </property>
  <property fmtid="{D5CDD505-2E9C-101B-9397-08002B2CF9AE}" pid="4" name="MediaServiceImageTags">
    <vt:lpwstr/>
  </property>
  <property fmtid="{D5CDD505-2E9C-101B-9397-08002B2CF9AE}" pid="5" name="Dept">
    <vt:lpwstr/>
  </property>
  <property fmtid="{D5CDD505-2E9C-101B-9397-08002B2CF9AE}" pid="6" name="Document Type">
    <vt:lpwstr/>
  </property>
</Properties>
</file>