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EF22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 ІМЕНІ ТАРАСА</w:t>
      </w:r>
    </w:p>
    <w:p w14:paraId="3AF8C3B1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ШЕВЧЕНКА</w:t>
      </w:r>
    </w:p>
    <w:p w14:paraId="74783D0E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КОМП’ЮТЕРНИХ НАУК ТА КІБЕРНЕТИКИ</w:t>
      </w:r>
    </w:p>
    <w:p w14:paraId="43CB4789" w14:textId="77777777" w:rsidR="00FB57D0" w:rsidRDefault="00FB57D0" w:rsidP="00FB57D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41993" w14:textId="77777777" w:rsidR="00FB57D0" w:rsidRDefault="00FB57D0" w:rsidP="00FB57D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ED60F32" w14:textId="77777777" w:rsidR="00FB57D0" w:rsidRDefault="00FB57D0" w:rsidP="00FB57D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511AF21" w14:textId="77777777" w:rsidR="00FB57D0" w:rsidRDefault="00FB57D0" w:rsidP="00FB57D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72786724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019CE56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</w:t>
      </w:r>
    </w:p>
    <w:p w14:paraId="490D6F44" w14:textId="032EB448" w:rsidR="00FB57D0" w:rsidRPr="00A475AE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3725C1F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4D19F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AC216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B39D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B5DFD" w14:textId="77777777" w:rsidR="00FB57D0" w:rsidRDefault="00FB57D0" w:rsidP="00FB57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15F1F" w14:textId="77777777" w:rsidR="00FB57D0" w:rsidRDefault="00FB57D0" w:rsidP="00FB57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AE22F" w14:textId="77777777" w:rsidR="00FB57D0" w:rsidRDefault="00FB57D0" w:rsidP="00FB5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3E837" w14:textId="77777777" w:rsidR="00FB57D0" w:rsidRDefault="00FB57D0" w:rsidP="00FB57D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5AC02FDD" w14:textId="77777777" w:rsidR="00FB57D0" w:rsidRDefault="00FB57D0" w:rsidP="00FB57D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ІПС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F91FBB" w14:textId="77777777" w:rsidR="00FB57D0" w:rsidRDefault="00FB57D0" w:rsidP="00FB57D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 </w:t>
      </w:r>
    </w:p>
    <w:p w14:paraId="054318BC" w14:textId="77777777" w:rsidR="00FB57D0" w:rsidRDefault="00FB57D0" w:rsidP="00FB57D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14:paraId="7A18A8EE" w14:textId="77777777" w:rsidR="00FB57D0" w:rsidRDefault="00FB57D0" w:rsidP="00FB57D0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Заболотний В’ячеслав Сергійович</w:t>
      </w:r>
    </w:p>
    <w:p w14:paraId="1F159AFD" w14:textId="77777777" w:rsidR="00FB57D0" w:rsidRDefault="00FB57D0" w:rsidP="00FB57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79E60" w14:textId="77777777" w:rsidR="00FB57D0" w:rsidRDefault="00FB57D0" w:rsidP="00FB57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380C6" w14:textId="77777777" w:rsidR="00FB57D0" w:rsidRDefault="00FB57D0" w:rsidP="00FB57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FF2BC" w14:textId="77777777" w:rsidR="00FB57D0" w:rsidRDefault="00FB57D0" w:rsidP="00FB57D0">
      <w:pPr>
        <w:spacing w:before="120"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7651D114" w14:textId="46E1576A" w:rsidR="006E209B" w:rsidRDefault="00FB57D0">
      <w:pPr>
        <w:rPr>
          <w:noProof/>
          <w:lang w:val="uk-UA"/>
        </w:rPr>
      </w:pPr>
      <w:r w:rsidRPr="00FB57D0"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Умова</w:t>
      </w:r>
      <w:r>
        <w:rPr>
          <w:noProof/>
          <w:lang w:val="uk-UA"/>
        </w:rPr>
        <w:t>:</w:t>
      </w:r>
      <w:r w:rsidRPr="00FB57D0">
        <w:rPr>
          <w:noProof/>
        </w:rPr>
        <w:br/>
      </w:r>
      <w:r>
        <w:rPr>
          <w:noProof/>
        </w:rPr>
        <w:drawing>
          <wp:inline distT="0" distB="0" distL="0" distR="0" wp14:anchorId="305A44BF" wp14:editId="5092B109">
            <wp:extent cx="6120765" cy="564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br/>
      </w:r>
      <w:r>
        <w:rPr>
          <w:noProof/>
          <w:lang w:val="uk-UA"/>
        </w:rPr>
        <w:br/>
      </w:r>
      <w:r>
        <w:rPr>
          <w:noProof/>
        </w:rPr>
        <w:drawing>
          <wp:inline distT="0" distB="0" distL="0" distR="0" wp14:anchorId="2C25F535" wp14:editId="0AFF57AB">
            <wp:extent cx="6120765" cy="1736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62CF" w14:textId="27528F38" w:rsidR="008C66E2" w:rsidRDefault="008C66E2">
      <w:pPr>
        <w:rPr>
          <w:noProof/>
          <w:lang w:val="uk-UA"/>
        </w:rPr>
      </w:pPr>
    </w:p>
    <w:p w14:paraId="254D2007" w14:textId="1AD2675D" w:rsidR="008C66E2" w:rsidRDefault="008C66E2">
      <w:pPr>
        <w:rPr>
          <w:noProof/>
          <w:lang w:val="uk-UA"/>
        </w:rPr>
      </w:pPr>
    </w:p>
    <w:p w14:paraId="14D424D1" w14:textId="29952B16" w:rsidR="008C66E2" w:rsidRDefault="008C66E2">
      <w:pPr>
        <w:rPr>
          <w:noProof/>
          <w:lang w:val="uk-UA"/>
        </w:rPr>
      </w:pPr>
    </w:p>
    <w:p w14:paraId="5AA2B791" w14:textId="2F6927F1" w:rsidR="008C66E2" w:rsidRDefault="008C66E2">
      <w:pPr>
        <w:rPr>
          <w:noProof/>
          <w:lang w:val="uk-UA"/>
        </w:rPr>
      </w:pPr>
    </w:p>
    <w:p w14:paraId="702E2276" w14:textId="34ED07DF" w:rsidR="008C66E2" w:rsidRDefault="008C66E2">
      <w:pPr>
        <w:rPr>
          <w:noProof/>
          <w:lang w:val="uk-UA"/>
        </w:rPr>
      </w:pPr>
    </w:p>
    <w:p w14:paraId="193BDF9A" w14:textId="5084284B" w:rsidR="008C66E2" w:rsidRDefault="008C66E2">
      <w:pPr>
        <w:rPr>
          <w:noProof/>
          <w:lang w:val="uk-UA"/>
        </w:rPr>
      </w:pPr>
    </w:p>
    <w:p w14:paraId="7FC6A952" w14:textId="4AB883D8" w:rsidR="008C66E2" w:rsidRDefault="008C66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Метод простої ітерації (код):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5F9B83" wp14:editId="3B131527">
            <wp:extent cx="6115050" cy="3724275"/>
            <wp:effectExtent l="0" t="0" r="0" b="9525"/>
            <wp:docPr id="3" name="Рисунок 3" descr="C:\Users\User\Downloads\carbo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rbon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br/>
      </w:r>
    </w:p>
    <w:p w14:paraId="53CA6015" w14:textId="77777777" w:rsidR="008C66E2" w:rsidRDefault="008C66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8C66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8C66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</w:p>
    <w:p w14:paraId="25C1E985" w14:textId="77777777" w:rsidR="008C66E2" w:rsidRDefault="008C66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66E2">
        <w:rPr>
          <w:rFonts w:ascii="Times New Roman" w:hAnsi="Times New Roman" w:cs="Times New Roman"/>
          <w:sz w:val="28"/>
          <w:szCs w:val="28"/>
          <w:lang w:val="uk-UA"/>
        </w:rPr>
        <w:t>Ці функції є ітераційними функціями для методу простої ітерації. Вони були обрані таким чином, щоб виразити кожну змінну (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) через іншу, створюючи послідовність наближень, яка збігається до розв'язку системи рівнянь.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8C66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) визначається як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0.75+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 , що відповідає другому рівнянню системи, вирішеному відносно 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8C66E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C66E2">
        <w:rPr>
          <w:rFonts w:ascii="Times New Roman" w:hAnsi="Times New Roman" w:cs="Times New Roman"/>
          <w:sz w:val="28"/>
          <w:szCs w:val="28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) визначається як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1+sinx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den>
        </m:f>
      </m:oMath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, яке виходить з першого рівняння системи, вирішеного відносно </w:t>
      </w:r>
      <w:r w:rsidRPr="008C66E2">
        <w:rPr>
          <w:rFonts w:ascii="Times New Roman" w:hAnsi="Times New Roman" w:cs="Times New Roman"/>
          <w:sz w:val="28"/>
          <w:szCs w:val="28"/>
        </w:rPr>
        <w:t>y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, з урахуванням умовного виразу для випадку, коли </w:t>
      </w:r>
      <w:r>
        <w:rPr>
          <w:rFonts w:ascii="Tahoma" w:hAnsi="Tahoma" w:cs="Tahoma"/>
          <w:sz w:val="28"/>
          <w:szCs w:val="28"/>
          <w:lang w:val="en-US"/>
        </w:rPr>
        <w:t>x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 ≠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  <w:r w:rsidRPr="008C66E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635E8A0" w14:textId="77777777" w:rsidR="008C66E2" w:rsidRDefault="008C66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0AA946" w14:textId="2EEC8FEF" w:rsidR="008C66E2" w:rsidRDefault="008C66E2">
      <w:pPr>
        <w:rPr>
          <w:rFonts w:ascii="Times New Roman" w:hAnsi="Times New Roman" w:cs="Times New Roman"/>
          <w:sz w:val="28"/>
          <w:szCs w:val="28"/>
        </w:rPr>
      </w:pPr>
      <w:r w:rsidRPr="008C66E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метод є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>,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оли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ітераційні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lastRenderedPageBreak/>
        <w:t>вимагає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ретельного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6E2">
        <w:rPr>
          <w:rFonts w:ascii="Times New Roman" w:hAnsi="Times New Roman" w:cs="Times New Roman"/>
          <w:sz w:val="28"/>
          <w:szCs w:val="28"/>
        </w:rPr>
        <w:t>дрозв'язку</w:t>
      </w:r>
      <w:proofErr w:type="spellEnd"/>
      <w:r w:rsidRPr="008C66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B1AA8" wp14:editId="4C590462">
            <wp:extent cx="6115050" cy="5953125"/>
            <wp:effectExtent l="0" t="0" r="0" b="9525"/>
            <wp:docPr id="4" name="Рисунок 4" descr="C:\Users\User\Downloads\carbo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rbon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0E9B" w14:textId="77777777" w:rsidR="008C66E2" w:rsidRDefault="008C66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Модифікований метод Ньютона: </w:t>
      </w:r>
    </w:p>
    <w:p w14:paraId="4285F5D5" w14:textId="77777777" w:rsidR="00400AA8" w:rsidRDefault="008C66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system_of_equations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vars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jacobian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vars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system_of_equations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vars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представляє собою систему нелінійних рівнянь, які потрібно розв'язати.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jacobian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vars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визначає матрицю Якобі для даної системи рівнянь, яка містить часткові похідні кожного рівняння системи по кожній змінній. </w:t>
      </w:r>
    </w:p>
    <w:p w14:paraId="39C7F39F" w14:textId="77777777" w:rsidR="00400AA8" w:rsidRDefault="008C66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invert_matrix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matrix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): </w:t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t>ц</w:t>
      </w: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функція обчислює обернену матрицю для заданої матриці Якобі, що є критично важливим кроком у методі Ньютона, оскільки вона використовується для коригування наближень розв'язку. </w:t>
      </w:r>
    </w:p>
    <w:p w14:paraId="445A8A8E" w14:textId="0A9886B3" w:rsidR="008C66E2" w:rsidRDefault="008C66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Сенс модифікованого методу Ньютона: </w:t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одифікований метод Ньютона є потужним і широко використовуваним методом для знаходження </w:t>
      </w:r>
      <w:proofErr w:type="spellStart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розв'язків</w:t>
      </w:r>
      <w:proofErr w:type="spellEnd"/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 нелінійних рівнянь. В модифікованому методі Ньютона обернена матриця Якобі обчислюється лише один раз, що зменшує обчислювальні витрати порівняно зі стандартним методом Ньютона, де обернена матриця </w:t>
      </w:r>
      <w:r w:rsidRPr="008C66E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обчислюється на кожному кроці ітерації. Таким чином, модифікований метод Ньютона в основному застосовується там, де потрібна висока точність, і коли система рівнянь допускає лінійну апроксимацію для знаходження розв'язку.</w:t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  <w:t>Вивід:</w:t>
      </w:r>
      <w:r w:rsid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400AA8">
        <w:rPr>
          <w:noProof/>
        </w:rPr>
        <w:drawing>
          <wp:inline distT="0" distB="0" distL="0" distR="0" wp14:anchorId="25A2BA0B" wp14:editId="74FF8B86">
            <wp:extent cx="6120765" cy="422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2D9D" w14:textId="5164EAA2" w:rsidR="00400AA8" w:rsidRDefault="00400A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0AA8">
        <w:rPr>
          <w:rFonts w:ascii="Times New Roman" w:eastAsiaTheme="minorEastAsia" w:hAnsi="Times New Roman" w:cs="Times New Roman"/>
          <w:sz w:val="28"/>
          <w:szCs w:val="28"/>
          <w:lang w:val="uk-UA"/>
        </w:rPr>
        <w:t>Ці результати не збігаються, що є очікуваним, оскільки метод простої ітерації може не бути належним чином налаштованим для цієї системи рівнянь. Тому результати, отримані методом простої ітерації, можуть бути не точними чи не відповідати дійсному розв'язку системи.</w:t>
      </w:r>
    </w:p>
    <w:p w14:paraId="63C5F537" w14:textId="4171B885" w:rsidR="00400AA8" w:rsidRPr="008C66E2" w:rsidRDefault="00400AA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bookmarkStart w:id="0" w:name="_GoBack"/>
      <w:bookmarkEnd w:id="0"/>
    </w:p>
    <w:sectPr w:rsidR="00400AA8" w:rsidRPr="008C6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04"/>
    <w:rsid w:val="00400AA8"/>
    <w:rsid w:val="006E209B"/>
    <w:rsid w:val="008C66E2"/>
    <w:rsid w:val="00CE0C04"/>
    <w:rsid w:val="00F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9002"/>
  <w15:chartTrackingRefBased/>
  <w15:docId w15:val="{9206F180-78F0-49B6-BFD0-69E035CA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D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1614</Words>
  <Characters>921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2023-12-14T08:52:00Z</dcterms:created>
  <dcterms:modified xsi:type="dcterms:W3CDTF">2023-12-14T09:56:00Z</dcterms:modified>
</cp:coreProperties>
</file>