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300"/>
        <w:jc w:val="center"/>
      </w:pPr>
      <w:r>
        <w:rPr>
          <w:rFonts w:ascii="黑体" w:cs="黑体" w:eastAsia="黑体" w:hAnsi="黑体"/>
          <w:b/>
          <w:bCs/>
          <w:sz w:val="36"/>
          <w:szCs w:val="36"/>
        </w:rPr>
        <w:t xml:space="preserve">研发项目立项报告</w:t>
      </w:r>
    </w:p>
    <w:p>
      <w:r>
        <w:rPr>
          <w:rFonts w:ascii="宋体" w:cs="宋体" w:eastAsia="宋体" w:hAnsi="宋体"/>
          <w:sz w:val="21"/>
          <w:szCs w:val="21"/>
        </w:rPr>
        <w:t xml:space="preserve"/>
      </w:r>
    </w:p>
    <w:tbl>
      <w:tblPr>
        <w:tblW w:type="dxa" w:w="9360"/>
        <w:tblBorders>
          <w:top w:val="single" w:color="000000" w:sz="1"/>
          <w:left w:val="single" w:color="000000" w:sz="1"/>
          <w:bottom w:val="single" w:color="000000" w:sz="1"/>
          <w:right w:val="single" w:color="000000" w:sz="1"/>
          <w:insideH w:val="single" w:color="auto" w:sz="4"/>
          <w:insideV w:val="single" w:color="auto" w:sz="4"/>
        </w:tblBorders>
      </w:tblPr>
      <w:tblGrid>
        <w:gridCol w:w="2800"/>
        <w:gridCol w:w="6560"/>
      </w:tblGrid>
      <w:tr>
        <w:tc>
          <w:tcPr>
            <w:tcW w:type="dxa" w:w="2800"/>
            <w:shd w:fill="D9E1F2" w:val="clear"/>
            <w:tcMar>
              <w:top w:type="dxa" w:w="80"/>
              <w:left w:type="dxa" w:w="120"/>
              <w:bottom w:type="dxa" w:w="80"/>
              <w:right w:type="dxa" w:w="120"/>
            </w:tcMar>
          </w:tcPr>
          <w:p>
            <w:r>
              <w:rPr>
                <w:rFonts w:ascii="宋体" w:cs="宋体" w:eastAsia="宋体" w:hAnsi="宋体"/>
                <w:b/>
                <w:bCs/>
                <w:sz w:val="21"/>
                <w:szCs w:val="21"/>
              </w:rPr>
              <w:t xml:space="preserve">项目名称</w:t>
            </w:r>
          </w:p>
        </w:tc>
        <w:tc>
          <w:tcPr>
            <w:tcW w:type="dxa" w:w="6560"/>
            <w:tcMar>
              <w:top w:type="dxa" w:w="80"/>
              <w:left w:type="dxa" w:w="120"/>
              <w:bottom w:type="dxa" w:w="80"/>
              <w:right w:type="dxa" w:w="120"/>
            </w:tcMar>
          </w:tcPr>
          <w:p>
            <w:r>
              <w:rPr>
                <w:rFonts w:ascii="宋体" w:cs="宋体" w:eastAsia="宋体" w:hAnsi="宋体"/>
                <w:sz w:val="21"/>
                <w:szCs w:val="21"/>
              </w:rPr>
              <w:t xml:space="preserve">巧姐公关信息填报系统V1.0</w:t>
            </w:r>
          </w:p>
        </w:tc>
      </w:tr>
      <w:tr>
        <w:tc>
          <w:tcPr>
            <w:tcW w:type="dxa" w:w="2800"/>
            <w:shd w:fill="D9E1F2" w:val="clear"/>
            <w:tcMar>
              <w:top w:type="dxa" w:w="80"/>
              <w:left w:type="dxa" w:w="120"/>
              <w:bottom w:type="dxa" w:w="80"/>
              <w:right w:type="dxa" w:w="120"/>
            </w:tcMar>
          </w:tcPr>
          <w:p>
            <w:r>
              <w:rPr>
                <w:rFonts w:ascii="宋体" w:cs="宋体" w:eastAsia="宋体" w:hAnsi="宋体"/>
                <w:b/>
                <w:bCs/>
                <w:sz w:val="21"/>
                <w:szCs w:val="21"/>
              </w:rPr>
              <w:t xml:space="preserve">企业名称</w:t>
            </w:r>
          </w:p>
        </w:tc>
        <w:tc>
          <w:tcPr>
            <w:tcW w:type="dxa" w:w="6560"/>
            <w:tcMar>
              <w:top w:type="dxa" w:w="80"/>
              <w:left w:type="dxa" w:w="120"/>
              <w:bottom w:type="dxa" w:w="80"/>
              <w:right w:type="dxa" w:w="120"/>
            </w:tcMar>
          </w:tcPr>
          <w:p>
            <w:r>
              <w:rPr>
                <w:rFonts w:ascii="宋体" w:cs="宋体" w:eastAsia="宋体" w:hAnsi="宋体"/>
                <w:sz w:val="21"/>
                <w:szCs w:val="21"/>
              </w:rPr>
              <w:t xml:space="preserve">河南凯达科技有限公司</w:t>
            </w:r>
          </w:p>
        </w:tc>
      </w:tr>
      <w:tr>
        <w:tc>
          <w:tcPr>
            <w:tcW w:type="dxa" w:w="2800"/>
            <w:shd w:fill="D9E1F2" w:val="clear"/>
            <w:tcMar>
              <w:top w:type="dxa" w:w="80"/>
              <w:left w:type="dxa" w:w="120"/>
              <w:bottom w:type="dxa" w:w="80"/>
              <w:right w:type="dxa" w:w="120"/>
            </w:tcMar>
          </w:tcPr>
          <w:p>
            <w:r>
              <w:rPr>
                <w:rFonts w:ascii="宋体" w:cs="宋体" w:eastAsia="宋体" w:hAnsi="宋体"/>
                <w:b/>
                <w:bCs/>
                <w:sz w:val="21"/>
                <w:szCs w:val="21"/>
              </w:rPr>
              <w:t xml:space="preserve">项目类别</w:t>
            </w:r>
          </w:p>
        </w:tc>
        <w:tc>
          <w:tcPr>
            <w:tcW w:type="dxa" w:w="6560"/>
            <w:tcMar>
              <w:top w:type="dxa" w:w="80"/>
              <w:left w:type="dxa" w:w="120"/>
              <w:bottom w:type="dxa" w:w="80"/>
              <w:right w:type="dxa" w:w="120"/>
            </w:tcMar>
          </w:tcPr>
          <w:p>
            <w:r>
              <w:rPr>
                <w:rFonts w:ascii="宋体" w:cs="宋体" w:eastAsia="宋体" w:hAnsi="宋体"/>
                <w:sz w:val="21"/>
                <w:szCs w:val="21"/>
              </w:rPr>
              <w:t xml:space="preserve">自主开发类</w:t>
            </w:r>
          </w:p>
        </w:tc>
      </w:tr>
      <w:tr>
        <w:tc>
          <w:tcPr>
            <w:tcW w:type="dxa" w:w="2800"/>
            <w:shd w:fill="D9E1F2" w:val="clear"/>
            <w:tcMar>
              <w:top w:type="dxa" w:w="80"/>
              <w:left w:type="dxa" w:w="120"/>
              <w:bottom w:type="dxa" w:w="80"/>
              <w:right w:type="dxa" w:w="120"/>
            </w:tcMar>
          </w:tcPr>
          <w:p>
            <w:r>
              <w:rPr>
                <w:rFonts w:ascii="宋体" w:cs="宋体" w:eastAsia="宋体" w:hAnsi="宋体"/>
                <w:b/>
                <w:bCs/>
                <w:sz w:val="21"/>
                <w:szCs w:val="21"/>
              </w:rPr>
              <w:t xml:space="preserve">项目负责人</w:t>
            </w:r>
          </w:p>
        </w:tc>
        <w:tc>
          <w:tcPr>
            <w:tcW w:type="dxa" w:w="6560"/>
            <w:tcMar>
              <w:top w:type="dxa" w:w="80"/>
              <w:left w:type="dxa" w:w="120"/>
              <w:bottom w:type="dxa" w:w="80"/>
              <w:right w:type="dxa" w:w="120"/>
            </w:tcMar>
          </w:tcPr>
          <w:p>
            <w:r>
              <w:rPr>
                <w:rFonts w:ascii="宋体" w:cs="宋体" w:eastAsia="宋体" w:hAnsi="宋体"/>
                <w:sz w:val="21"/>
                <w:szCs w:val="21"/>
              </w:rPr>
              <w:t xml:space="preserve">技术研发部</w:t>
            </w:r>
          </w:p>
        </w:tc>
      </w:tr>
      <w:tr>
        <w:tc>
          <w:tcPr>
            <w:tcW w:type="dxa" w:w="2800"/>
            <w:shd w:fill="D9E1F2" w:val="clear"/>
            <w:tcMar>
              <w:top w:type="dxa" w:w="80"/>
              <w:left w:type="dxa" w:w="120"/>
              <w:bottom w:type="dxa" w:w="80"/>
              <w:right w:type="dxa" w:w="120"/>
            </w:tcMar>
          </w:tcPr>
          <w:p>
            <w:r>
              <w:rPr>
                <w:rFonts w:ascii="宋体" w:cs="宋体" w:eastAsia="宋体" w:hAnsi="宋体"/>
                <w:b/>
                <w:bCs/>
                <w:sz w:val="21"/>
                <w:szCs w:val="21"/>
              </w:rPr>
              <w:t xml:space="preserve">项目起止时间</w:t>
            </w:r>
          </w:p>
        </w:tc>
        <w:tc>
          <w:tcPr>
            <w:tcW w:type="dxa" w:w="6560"/>
            <w:tcMar>
              <w:top w:type="dxa" w:w="80"/>
              <w:left w:type="dxa" w:w="120"/>
              <w:bottom w:type="dxa" w:w="80"/>
              <w:right w:type="dxa" w:w="120"/>
            </w:tcMar>
          </w:tcPr>
          <w:p>
            <w:r>
              <w:rPr>
                <w:rFonts w:ascii="宋体" w:cs="宋体" w:eastAsia="宋体" w:hAnsi="宋体"/>
                <w:sz w:val="21"/>
                <w:szCs w:val="21"/>
              </w:rPr>
              <w:t xml:space="preserve">2025年1月1日 至 2025年10月31日</w:t>
            </w:r>
          </w:p>
        </w:tc>
      </w:tr>
      <w:tr>
        <w:tc>
          <w:tcPr>
            <w:tcW w:type="dxa" w:w="2800"/>
            <w:shd w:fill="D9E1F2" w:val="clear"/>
            <w:tcMar>
              <w:top w:type="dxa" w:w="80"/>
              <w:left w:type="dxa" w:w="120"/>
              <w:bottom w:type="dxa" w:w="80"/>
              <w:right w:type="dxa" w:w="120"/>
            </w:tcMar>
          </w:tcPr>
          <w:p>
            <w:r>
              <w:rPr>
                <w:rFonts w:ascii="宋体" w:cs="宋体" w:eastAsia="宋体" w:hAnsi="宋体"/>
                <w:b/>
                <w:bCs/>
                <w:sz w:val="21"/>
                <w:szCs w:val="21"/>
              </w:rPr>
              <w:t xml:space="preserve">填报日期</w:t>
            </w:r>
          </w:p>
        </w:tc>
        <w:tc>
          <w:tcPr>
            <w:tcW w:type="dxa" w:w="6560"/>
            <w:tcMar>
              <w:top w:type="dxa" w:w="80"/>
              <w:left w:type="dxa" w:w="120"/>
              <w:bottom w:type="dxa" w:w="80"/>
              <w:right w:type="dxa" w:w="120"/>
            </w:tcMar>
          </w:tcPr>
          <w:p>
            <w:r>
              <w:rPr>
                <w:rFonts w:ascii="宋体" w:cs="宋体" w:eastAsia="宋体" w:hAnsi="宋体"/>
                <w:sz w:val="21"/>
                <w:szCs w:val="21"/>
              </w:rPr>
              <w:t xml:space="preserve">2025年1月10日</w:t>
            </w:r>
          </w:p>
        </w:tc>
      </w:tr>
    </w:tbl>
    <w:p>
      <w:r>
        <w:rPr>
          <w:rFonts w:ascii="宋体" w:cs="宋体" w:eastAsia="宋体" w:hAnsi="宋体"/>
          <w:sz w:val="21"/>
          <w:szCs w:val="21"/>
        </w:rPr>
        <w:t xml:space="preserve"/>
      </w:r>
    </w:p>
    <w:p>
      <w:pPr>
        <w:spacing w:after="150" w:before="300"/>
        <w:ind w:firstLine="440"/>
      </w:pPr>
      <w:r>
        <w:rPr>
          <w:rFonts w:ascii="黑体" w:cs="黑体" w:eastAsia="黑体" w:hAnsi="黑体"/>
          <w:b/>
          <w:bCs/>
          <w:sz w:val="21"/>
          <w:szCs w:val="21"/>
        </w:rPr>
        <w:t xml:space="preserve">一、项目研发的目的和意义</w:t>
      </w:r>
    </w:p>
    <w:p>
      <w:pPr>
        <w:spacing w:after="80" w:before="80"/>
        <w:ind w:firstLine="440"/>
      </w:pPr>
      <w:r>
        <w:rPr>
          <w:rFonts w:ascii="宋体" w:cs="宋体" w:eastAsia="宋体" w:hAnsi="宋体"/>
          <w:sz w:val="21"/>
          <w:szCs w:val="21"/>
        </w:rPr>
        <w:t xml:space="preserve">品牌企业的舆情管理与客诉处理是维护企业形象和消费者信任的重要工作。当前，许多品牌企业在舆情监测与客诉处理方面仍依赖线下台账、分散的表单工具，存在数据分散、无法实时统计、跨部门协同困难等问题，严重影响公关处置的时效性和准确性。</w:t>
      </w:r>
    </w:p>
    <w:p>
      <w:pPr>
        <w:spacing w:after="80" w:before="80"/>
        <w:ind w:firstLine="440"/>
      </w:pPr>
      <w:r>
        <w:rPr>
          <w:rFonts w:ascii="宋体" w:cs="宋体" w:eastAsia="宋体" w:hAnsi="宋体"/>
          <w:sz w:val="21"/>
          <w:szCs w:val="21"/>
        </w:rPr>
        <w:t xml:space="preserve">巧姐公关信息填报系统V1.0的研发旨在为品牌企业、营销服务机构、公关部门打造一套集舆情数据汇总、客诉处理填报、工作总结报告、数据统计分析于一体的综合信息管理平台，帮助企业实现公关处置工作的数字化、流程化、可视化管理。</w:t>
      </w:r>
    </w:p>
    <w:p>
      <w:pPr>
        <w:spacing w:after="80" w:before="80"/>
        <w:ind w:firstLine="440"/>
      </w:pPr>
      <w:r>
        <w:rPr>
          <w:rFonts w:ascii="宋体" w:cs="宋体" w:eastAsia="宋体" w:hAnsi="宋体"/>
          <w:sz w:val="21"/>
          <w:szCs w:val="21"/>
        </w:rPr>
        <w:t xml:space="preserve">通过舆情数据的自动汇总和多维分析，企业可及时掌握品牌舆情动态，快速响应负面信息；通过客诉处理的流程化管理，确保每一条客诉都有记录、有跟进、有结果；通过工作总结报告的自动生成，大幅降低内勤人员的工作负担。</w:t>
      </w:r>
    </w:p>
    <w:p>
      <w:pPr>
        <w:spacing w:after="80" w:before="80"/>
        <w:ind w:firstLine="440"/>
      </w:pPr>
      <w:r>
        <w:rPr>
          <w:rFonts w:ascii="宋体" w:cs="宋体" w:eastAsia="宋体" w:hAnsi="宋体"/>
          <w:sz w:val="21"/>
          <w:szCs w:val="21"/>
        </w:rPr>
        <w:t xml:space="preserve">本项目的实施不仅是公司拓展企业服务软件市场的重要举措，也契合了当前企业数字化转型的迫切需求，具备良好的商业前景和社会效益。</w:t>
      </w:r>
    </w:p>
    <w:p>
      <w:r>
        <w:rPr>
          <w:rFonts w:ascii="宋体" w:cs="宋体" w:eastAsia="宋体" w:hAnsi="宋体"/>
          <w:sz w:val="21"/>
          <w:szCs w:val="21"/>
        </w:rPr>
        <w:t xml:space="preserve"/>
      </w:r>
    </w:p>
    <w:p>
      <w:pPr>
        <w:spacing w:after="150" w:before="300"/>
        <w:ind w:firstLine="440"/>
      </w:pPr>
      <w:r>
        <w:rPr>
          <w:rFonts w:ascii="黑体" w:cs="黑体" w:eastAsia="黑体" w:hAnsi="黑体"/>
          <w:b/>
          <w:bCs/>
          <w:sz w:val="21"/>
          <w:szCs w:val="21"/>
        </w:rPr>
        <w:t xml:space="preserve">二、建设功能</w:t>
      </w:r>
    </w:p>
    <w:p>
      <w:pPr>
        <w:spacing w:after="100" w:before="200"/>
      </w:pPr>
      <w:r>
        <w:rPr>
          <w:rFonts w:ascii="黑体" w:cs="黑体" w:eastAsia="黑体" w:hAnsi="黑体"/>
          <w:b/>
          <w:bCs/>
          <w:sz w:val="21"/>
          <w:szCs w:val="21"/>
        </w:rPr>
        <w:t xml:space="preserve">1、巧姐公关信息填报系统V1.0 PC端管理软件</w:t>
      </w:r>
    </w:p>
    <w:p>
      <w:pPr>
        <w:spacing w:after="80" w:before="80"/>
        <w:ind w:firstLine="440"/>
      </w:pPr>
      <w:r>
        <w:rPr>
          <w:rFonts w:ascii="宋体" w:cs="宋体" w:eastAsia="宋体" w:hAnsi="宋体"/>
          <w:sz w:val="21"/>
          <w:szCs w:val="21"/>
        </w:rPr>
        <w:t xml:space="preserve">该软件面向品牌企业公关部门管理人员，提供完整的舆情与客诉管理功能，主要功能模块如下：</w:t>
      </w:r>
    </w:p>
    <w:p>
      <w:pPr>
        <w:spacing w:after="80" w:before="80"/>
        <w:ind w:firstLine="880"/>
      </w:pPr>
      <w:r>
        <w:rPr>
          <w:rFonts w:ascii="宋体" w:cs="宋体" w:eastAsia="宋体" w:hAnsi="宋体"/>
          <w:sz w:val="21"/>
          <w:szCs w:val="21"/>
        </w:rPr>
        <w:t xml:space="preserve">舆情数据汇总：支持舆情数据的多维度查询、新增、修改、删除、备注留言（@功能）、回收站管理，支持按品牌、舆情类型、地域、产品品类、时间等条件组合筛选，查询结果支持展开查看详情。</w:t>
      </w:r>
    </w:p>
    <w:p>
      <w:pPr>
        <w:spacing w:after="80" w:before="80"/>
        <w:ind w:firstLine="880"/>
      </w:pPr>
      <w:r>
        <w:rPr>
          <w:rFonts w:ascii="宋体" w:cs="宋体" w:eastAsia="宋体" w:hAnsi="宋体"/>
          <w:sz w:val="21"/>
          <w:szCs w:val="21"/>
        </w:rPr>
        <w:t xml:space="preserve">舆情数据看板：以柱状图、扇形图、折线图等多种图表形式，直观展示各类舆情数据的统计分布，支持按品牌、舆情类型、地域等维度切换分析视图。</w:t>
      </w:r>
    </w:p>
    <w:p>
      <w:pPr>
        <w:spacing w:after="80" w:before="80"/>
        <w:ind w:firstLine="880"/>
      </w:pPr>
      <w:r>
        <w:rPr>
          <w:rFonts w:ascii="宋体" w:cs="宋体" w:eastAsia="宋体" w:hAnsi="宋体"/>
          <w:sz w:val="21"/>
          <w:szCs w:val="21"/>
        </w:rPr>
        <w:t xml:space="preserve">舆情智能识别：系统支持将舆情信息按规定格式粘贴后自动识别，舆情内容、平台、作者、点赞数、分级、转发数、评论数等字段自动提取，减少人工录入。</w:t>
      </w:r>
    </w:p>
    <w:p>
      <w:pPr>
        <w:spacing w:after="80" w:before="80"/>
        <w:ind w:firstLine="880"/>
      </w:pPr>
      <w:r>
        <w:rPr>
          <w:rFonts w:ascii="宋体" w:cs="宋体" w:eastAsia="宋体" w:hAnsi="宋体"/>
          <w:sz w:val="21"/>
          <w:szCs w:val="21"/>
        </w:rPr>
        <w:t xml:space="preserve">客诉处理填报：支持客诉数据的多维查询、新增、修改、删除、回收站管理，完整记录处理类型、详细描述、处理结果、话术等处置全流程信息。</w:t>
      </w:r>
    </w:p>
    <w:p>
      <w:pPr>
        <w:spacing w:after="80" w:before="80"/>
        <w:ind w:firstLine="880"/>
      </w:pPr>
      <w:r>
        <w:rPr>
          <w:rFonts w:ascii="宋体" w:cs="宋体" w:eastAsia="宋体" w:hAnsi="宋体"/>
          <w:sz w:val="21"/>
          <w:szCs w:val="21"/>
        </w:rPr>
        <w:t xml:space="preserve">工作总结配置与报告：支持按品牌、时间段配置工作总结模板，系统自动汇总舆情与客诉数据生成报告，支持导出为图片、Word、PDF格式。</w:t>
      </w:r>
    </w:p>
    <w:p>
      <w:pPr>
        <w:spacing w:after="80" w:before="80"/>
        <w:ind w:firstLine="880"/>
      </w:pPr>
      <w:r>
        <w:rPr>
          <w:rFonts w:ascii="宋体" w:cs="宋体" w:eastAsia="宋体" w:hAnsi="宋体"/>
          <w:sz w:val="21"/>
          <w:szCs w:val="21"/>
        </w:rPr>
        <w:t xml:space="preserve">案例库管理：支持公关处置案例的录入、查询、修改、删除，支持上传图片和视频素材，为团队知识积累提供平台。</w:t>
      </w:r>
    </w:p>
    <w:p>
      <w:pPr>
        <w:spacing w:after="80" w:before="80"/>
        <w:ind w:firstLine="880"/>
      </w:pPr>
      <w:r>
        <w:rPr>
          <w:rFonts w:ascii="宋体" w:cs="宋体" w:eastAsia="宋体" w:hAnsi="宋体"/>
          <w:sz w:val="21"/>
          <w:szCs w:val="21"/>
        </w:rPr>
        <w:t xml:space="preserve">文件交换系统：支持按部门建立文件目录、配置查阅权限，实现部门间文件的安全共享与查阅记录追踪。</w:t>
      </w:r>
    </w:p>
    <w:p>
      <w:pPr>
        <w:spacing w:after="80" w:before="80"/>
        <w:ind w:firstLine="880"/>
      </w:pPr>
      <w:r>
        <w:rPr>
          <w:rFonts w:ascii="宋体" w:cs="宋体" w:eastAsia="宋体" w:hAnsi="宋体"/>
          <w:sz w:val="21"/>
          <w:szCs w:val="21"/>
        </w:rPr>
        <w:t xml:space="preserve">系统管理：提供角色管理、部门管理、账户管理（含批量导入导出）、数据备份恢复、操作日志等功能，满足企业级权限管理需求。</w:t>
      </w:r>
    </w:p>
    <w:p>
      <w:r>
        <w:rPr>
          <w:rFonts w:ascii="宋体" w:cs="宋体" w:eastAsia="宋体" w:hAnsi="宋体"/>
          <w:sz w:val="21"/>
          <w:szCs w:val="21"/>
        </w:rPr>
        <w:t xml:space="preserve"/>
      </w:r>
    </w:p>
    <w:p>
      <w:pPr>
        <w:spacing w:after="100" w:before="200"/>
      </w:pPr>
      <w:r>
        <w:rPr>
          <w:rFonts w:ascii="黑体" w:cs="黑体" w:eastAsia="黑体" w:hAnsi="黑体"/>
          <w:b/>
          <w:bCs/>
          <w:sz w:val="21"/>
          <w:szCs w:val="21"/>
        </w:rPr>
        <w:t xml:space="preserve">2、巧姐公关信息填报系统V1.0 移动H5端</w:t>
      </w:r>
    </w:p>
    <w:p>
      <w:pPr>
        <w:spacing w:after="80" w:before="80"/>
        <w:ind w:firstLine="440"/>
      </w:pPr>
      <w:r>
        <w:rPr>
          <w:rFonts w:ascii="宋体" w:cs="宋体" w:eastAsia="宋体" w:hAnsi="宋体"/>
          <w:sz w:val="21"/>
          <w:szCs w:val="21"/>
        </w:rPr>
        <w:t xml:space="preserve">该软件面向需要随时处理公关事务的外勤人员，通过手机浏览器访问即可使用，主要功能如下：</w:t>
      </w:r>
    </w:p>
    <w:p>
      <w:pPr>
        <w:spacing w:after="80" w:before="80"/>
        <w:ind w:firstLine="880"/>
      </w:pPr>
      <w:r>
        <w:rPr>
          <w:rFonts w:ascii="宋体" w:cs="宋体" w:eastAsia="宋体" w:hAnsi="宋体"/>
          <w:sz w:val="21"/>
          <w:szCs w:val="21"/>
        </w:rPr>
        <w:t xml:space="preserve">舆情数据查询：支持舆情数据的多条件查询和结果查看，便于外勤人员随时了解最新舆情动态。</w:t>
      </w:r>
    </w:p>
    <w:p>
      <w:pPr>
        <w:spacing w:after="80" w:before="80"/>
        <w:ind w:firstLine="880"/>
      </w:pPr>
      <w:r>
        <w:rPr>
          <w:rFonts w:ascii="宋体" w:cs="宋体" w:eastAsia="宋体" w:hAnsi="宋体"/>
          <w:sz w:val="21"/>
          <w:szCs w:val="21"/>
        </w:rPr>
        <w:t xml:space="preserve">舆情数据上报：支持移动端快速录入舆情信息，粘贴文本自动识别关键字段，减少外勤录入负担。</w:t>
      </w:r>
    </w:p>
    <w:p>
      <w:pPr>
        <w:spacing w:after="80" w:before="80"/>
        <w:ind w:firstLine="880"/>
      </w:pPr>
      <w:r>
        <w:rPr>
          <w:rFonts w:ascii="宋体" w:cs="宋体" w:eastAsia="宋体" w:hAnsi="宋体"/>
          <w:sz w:val="21"/>
          <w:szCs w:val="21"/>
        </w:rPr>
        <w:t xml:space="preserve">客诉处理填报：支持移动端快速登记客诉信息，填写数据时间、品牌、处理类型、详细描述、处理结果等，实时上报系统。</w:t>
      </w:r>
    </w:p>
    <w:p>
      <w:pPr>
        <w:spacing w:after="80" w:before="80"/>
        <w:ind w:firstLine="880"/>
      </w:pPr>
      <w:r>
        <w:rPr>
          <w:rFonts w:ascii="宋体" w:cs="宋体" w:eastAsia="宋体" w:hAnsi="宋体"/>
          <w:sz w:val="21"/>
          <w:szCs w:val="21"/>
        </w:rPr>
        <w:t xml:space="preserve">个人中心：支持查看个人信息、修改密码、退出登录等基础操作。</w:t>
      </w:r>
    </w:p>
    <w:p>
      <w:pPr>
        <w:spacing w:after="80" w:before="80"/>
        <w:ind w:firstLine="880"/>
      </w:pPr>
      <w:r>
        <w:rPr>
          <w:rFonts w:ascii="宋体" w:cs="宋体" w:eastAsia="宋体" w:hAnsi="宋体"/>
          <w:sz w:val="21"/>
          <w:szCs w:val="21"/>
        </w:rPr>
        <w:t xml:space="preserve">PC端与H5端共享统一数据库，数据实时同步，外勤人员在H5端录入的信息可即时在PC端看板中呈现，实现舆情处置的内外协同。</w:t>
      </w:r>
    </w:p>
    <w:p>
      <w:r>
        <w:rPr>
          <w:rFonts w:ascii="宋体" w:cs="宋体" w:eastAsia="宋体" w:hAnsi="宋体"/>
          <w:sz w:val="21"/>
          <w:szCs w:val="21"/>
        </w:rPr>
        <w:t xml:space="preserve"/>
      </w:r>
    </w:p>
    <w:p>
      <w:pPr>
        <w:spacing w:after="150" w:before="300"/>
        <w:ind w:firstLine="440"/>
      </w:pPr>
      <w:r>
        <w:rPr>
          <w:rFonts w:ascii="黑体" w:cs="黑体" w:eastAsia="黑体" w:hAnsi="黑体"/>
          <w:b/>
          <w:bCs/>
          <w:sz w:val="21"/>
          <w:szCs w:val="21"/>
        </w:rPr>
        <w:t xml:space="preserve">三、项目研发的核心技术和创新点</w:t>
      </w:r>
    </w:p>
    <w:p>
      <w:pPr>
        <w:spacing w:after="100" w:before="200"/>
      </w:pPr>
      <w:r>
        <w:rPr>
          <w:rFonts w:ascii="黑体" w:cs="黑体" w:eastAsia="黑体" w:hAnsi="黑体"/>
          <w:b/>
          <w:bCs/>
          <w:sz w:val="21"/>
          <w:szCs w:val="21"/>
        </w:rPr>
        <w:t xml:space="preserve">1、核心技术</w:t>
      </w:r>
    </w:p>
    <w:p>
      <w:pPr>
        <w:spacing w:after="80" w:before="80"/>
        <w:ind w:firstLine="880"/>
      </w:pPr>
      <w:r>
        <w:rPr>
          <w:rFonts w:ascii="宋体" w:cs="宋体" w:eastAsia="宋体" w:hAnsi="宋体"/>
          <w:sz w:val="21"/>
          <w:szCs w:val="21"/>
        </w:rPr>
        <w:t xml:space="preserve">（1）多端协同与数据实时同步技术</w:t>
      </w:r>
    </w:p>
    <w:p>
      <w:pPr>
        <w:spacing w:after="80" w:before="80"/>
        <w:ind w:firstLine="440"/>
      </w:pPr>
      <w:r>
        <w:rPr>
          <w:rFonts w:ascii="宋体" w:cs="宋体" w:eastAsia="宋体" w:hAnsi="宋体"/>
          <w:sz w:val="21"/>
          <w:szCs w:val="21"/>
        </w:rPr>
        <w:t xml:space="preserve">采用统一后端API服务，支持PC端Web应用与移动端H5应用的并发访问，通过JWT会话管理和Redis缓存确保多端数据一致性与响应速度。</w:t>
      </w:r>
    </w:p>
    <w:p>
      <w:pPr>
        <w:spacing w:after="80" w:before="80"/>
        <w:ind w:firstLine="880"/>
      </w:pPr>
      <w:r>
        <w:rPr>
          <w:rFonts w:ascii="宋体" w:cs="宋体" w:eastAsia="宋体" w:hAnsi="宋体"/>
          <w:sz w:val="21"/>
          <w:szCs w:val="21"/>
        </w:rPr>
        <w:t xml:space="preserve">（2）OCR智能识别技术</w:t>
      </w:r>
    </w:p>
    <w:p>
      <w:pPr>
        <w:spacing w:after="80" w:before="80"/>
        <w:ind w:firstLine="440"/>
      </w:pPr>
      <w:r>
        <w:rPr>
          <w:rFonts w:ascii="宋体" w:cs="宋体" w:eastAsia="宋体" w:hAnsi="宋体"/>
          <w:sz w:val="21"/>
          <w:szCs w:val="21"/>
        </w:rPr>
        <w:t xml:space="preserve">集成OCR识别引擎，将舆情信息文本自动解析为结构化字段，显著降低数据录入的人工成本，提高数据入库效率与准确性。</w:t>
      </w:r>
    </w:p>
    <w:p>
      <w:pPr>
        <w:spacing w:after="80" w:before="80"/>
        <w:ind w:firstLine="880"/>
      </w:pPr>
      <w:r>
        <w:rPr>
          <w:rFonts w:ascii="宋体" w:cs="宋体" w:eastAsia="宋体" w:hAnsi="宋体"/>
          <w:sz w:val="21"/>
          <w:szCs w:val="21"/>
        </w:rPr>
        <w:t xml:space="preserve">（3）数据可视化分析技术</w:t>
      </w:r>
    </w:p>
    <w:p>
      <w:pPr>
        <w:spacing w:after="80" w:before="80"/>
        <w:ind w:firstLine="440"/>
      </w:pPr>
      <w:r>
        <w:rPr>
          <w:rFonts w:ascii="宋体" w:cs="宋体" w:eastAsia="宋体" w:hAnsi="宋体"/>
          <w:sz w:val="21"/>
          <w:szCs w:val="21"/>
        </w:rPr>
        <w:t xml:space="preserve">基于ECharts图表库，提供柱状图、扇形图、折线图等多种可视化组件，支持多维度数据的灵活切换与组合分析，辅助管理层快速掌握舆情态势。</w:t>
      </w:r>
    </w:p>
    <w:p>
      <w:pPr>
        <w:spacing w:after="80" w:before="80"/>
        <w:ind w:firstLine="880"/>
      </w:pPr>
      <w:r>
        <w:rPr>
          <w:rFonts w:ascii="宋体" w:cs="宋体" w:eastAsia="宋体" w:hAnsi="宋体"/>
          <w:sz w:val="21"/>
          <w:szCs w:val="21"/>
        </w:rPr>
        <w:t xml:space="preserve">（4）角色权限体系与操作日志</w:t>
      </w:r>
    </w:p>
    <w:p>
      <w:pPr>
        <w:spacing w:after="80" w:before="80"/>
        <w:ind w:firstLine="440"/>
      </w:pPr>
      <w:r>
        <w:rPr>
          <w:rFonts w:ascii="宋体" w:cs="宋体" w:eastAsia="宋体" w:hAnsi="宋体"/>
          <w:sz w:val="21"/>
          <w:szCs w:val="21"/>
        </w:rPr>
        <w:t xml:space="preserve">基于Spring Security实现细粒度的角色权限控制，每条数据的操作（增删改）均有完整记录，支持操作溯源与审计。</w:t>
      </w:r>
    </w:p>
    <w:p>
      <w:r>
        <w:rPr>
          <w:rFonts w:ascii="宋体" w:cs="宋体" w:eastAsia="宋体" w:hAnsi="宋体"/>
          <w:sz w:val="21"/>
          <w:szCs w:val="21"/>
        </w:rPr>
        <w:t xml:space="preserve"/>
      </w:r>
    </w:p>
    <w:p>
      <w:pPr>
        <w:spacing w:after="100" w:before="200"/>
      </w:pPr>
      <w:r>
        <w:rPr>
          <w:rFonts w:ascii="黑体" w:cs="黑体" w:eastAsia="黑体" w:hAnsi="黑体"/>
          <w:b/>
          <w:bCs/>
          <w:sz w:val="21"/>
          <w:szCs w:val="21"/>
        </w:rPr>
        <w:t xml:space="preserve">2、创新点</w:t>
      </w:r>
    </w:p>
    <w:p>
      <w:pPr>
        <w:spacing w:after="80" w:before="80"/>
        <w:ind w:firstLine="880"/>
      </w:pPr>
      <w:r>
        <w:rPr>
          <w:rFonts w:ascii="宋体" w:cs="宋体" w:eastAsia="宋体" w:hAnsi="宋体"/>
          <w:sz w:val="21"/>
          <w:szCs w:val="21"/>
        </w:rPr>
        <w:t xml:space="preserve">（1）舆情自动识别与智能分类</w:t>
      </w:r>
    </w:p>
    <w:p>
      <w:pPr>
        <w:spacing w:after="80" w:before="80"/>
        <w:ind w:firstLine="440"/>
      </w:pPr>
      <w:r>
        <w:rPr>
          <w:rFonts w:ascii="宋体" w:cs="宋体" w:eastAsia="宋体" w:hAnsi="宋体"/>
          <w:sz w:val="21"/>
          <w:szCs w:val="21"/>
        </w:rPr>
        <w:t xml:space="preserve">通过OCR+NLP技术实现舆情信息的自动解析与分类，支持重点舆情与其他舆情的智能区分，显著提升舆情数据处理效率。</w:t>
      </w:r>
    </w:p>
    <w:p>
      <w:pPr>
        <w:spacing w:after="80" w:before="80"/>
        <w:ind w:firstLine="880"/>
      </w:pPr>
      <w:r>
        <w:rPr>
          <w:rFonts w:ascii="宋体" w:cs="宋体" w:eastAsia="宋体" w:hAnsi="宋体"/>
          <w:sz w:val="21"/>
          <w:szCs w:val="21"/>
        </w:rPr>
        <w:t xml:space="preserve">（2）舆情-客诉-总结一体化流程</w:t>
      </w:r>
    </w:p>
    <w:p>
      <w:pPr>
        <w:spacing w:after="80" w:before="80"/>
        <w:ind w:firstLine="440"/>
      </w:pPr>
      <w:r>
        <w:rPr>
          <w:rFonts w:ascii="宋体" w:cs="宋体" w:eastAsia="宋体" w:hAnsi="宋体"/>
          <w:sz w:val="21"/>
          <w:szCs w:val="21"/>
        </w:rPr>
        <w:t xml:space="preserve">将舆情监测、客诉处理、工作总结三大模块有机串联，实现从舆情发现→客诉跟进→结果总结的全流程闭环管理，避免数据孤岛。</w:t>
      </w:r>
    </w:p>
    <w:p>
      <w:pPr>
        <w:spacing w:after="80" w:before="80"/>
        <w:ind w:firstLine="880"/>
      </w:pPr>
      <w:r>
        <w:rPr>
          <w:rFonts w:ascii="宋体" w:cs="宋体" w:eastAsia="宋体" w:hAnsi="宋体"/>
          <w:sz w:val="21"/>
          <w:szCs w:val="21"/>
        </w:rPr>
        <w:t xml:space="preserve">（3）多端融合的轻量化方案</w:t>
      </w:r>
    </w:p>
    <w:p>
      <w:pPr>
        <w:spacing w:after="80" w:before="80"/>
        <w:ind w:firstLine="440"/>
      </w:pPr>
      <w:r>
        <w:rPr>
          <w:rFonts w:ascii="宋体" w:cs="宋体" w:eastAsia="宋体" w:hAnsi="宋体"/>
          <w:sz w:val="21"/>
          <w:szCs w:val="21"/>
        </w:rPr>
        <w:t xml:space="preserve">通过H5移动端解决外勤人员的使用场景，无需安装APP，通过浏览器即可完成舆情录入和客诉上报，降低使用门槛，提升系统普及率。</w:t>
      </w:r>
    </w:p>
    <w:p>
      <w:pPr>
        <w:spacing w:after="80" w:before="80"/>
        <w:ind w:firstLine="880"/>
      </w:pPr>
      <w:r>
        <w:rPr>
          <w:rFonts w:ascii="宋体" w:cs="宋体" w:eastAsia="宋体" w:hAnsi="宋体"/>
          <w:sz w:val="21"/>
          <w:szCs w:val="21"/>
        </w:rPr>
        <w:t xml:space="preserve">（4）工作总结报告自动化生成</w:t>
      </w:r>
    </w:p>
    <w:p>
      <w:pPr>
        <w:spacing w:after="80" w:before="80"/>
        <w:ind w:firstLine="440"/>
      </w:pPr>
      <w:r>
        <w:rPr>
          <w:rFonts w:ascii="宋体" w:cs="宋体" w:eastAsia="宋体" w:hAnsi="宋体"/>
          <w:sz w:val="21"/>
          <w:szCs w:val="21"/>
        </w:rPr>
        <w:t xml:space="preserve">系统根据预设的总结模板和时间范围，自动汇总相关舆情与客诉数据生成Word/PDF报告，减少人工汇总的工作量。</w:t>
      </w:r>
    </w:p>
    <w:p>
      <w:r>
        <w:rPr>
          <w:rFonts w:ascii="宋体" w:cs="宋体" w:eastAsia="宋体" w:hAnsi="宋体"/>
          <w:sz w:val="21"/>
          <w:szCs w:val="21"/>
        </w:rPr>
        <w:t xml:space="preserve"/>
      </w:r>
    </w:p>
    <w:p>
      <w:pPr>
        <w:spacing w:after="150" w:before="300"/>
        <w:ind w:firstLine="440"/>
      </w:pPr>
      <w:r>
        <w:rPr>
          <w:rFonts w:ascii="黑体" w:cs="黑体" w:eastAsia="黑体" w:hAnsi="黑体"/>
          <w:b/>
          <w:bCs/>
          <w:sz w:val="21"/>
          <w:szCs w:val="21"/>
        </w:rPr>
        <w:t xml:space="preserve">四、现有研发条件和工作基础</w:t>
      </w:r>
    </w:p>
    <w:p>
      <w:pPr>
        <w:spacing w:after="80" w:before="80"/>
        <w:ind w:firstLine="440"/>
      </w:pPr>
      <w:r>
        <w:rPr>
          <w:rFonts w:ascii="宋体" w:cs="宋体" w:eastAsia="宋体" w:hAnsi="宋体"/>
          <w:sz w:val="21"/>
          <w:szCs w:val="21"/>
        </w:rPr>
        <w:t xml:space="preserve">公司拥有完备的开发与研究环境，基础设施齐全，建立了完善的组织架构，设有综合部、财务部、市场销售部、研发中心、实施运维部，各部门责权明确、分工细致，为项目开展提供了充分的组织保障。</w:t>
      </w:r>
    </w:p>
    <w:p>
      <w:pPr>
        <w:spacing w:after="80" w:before="80"/>
        <w:ind w:firstLine="440"/>
      </w:pPr>
      <w:r>
        <w:rPr>
          <w:rFonts w:ascii="宋体" w:cs="宋体" w:eastAsia="宋体" w:hAnsi="宋体"/>
          <w:sz w:val="21"/>
          <w:szCs w:val="21"/>
        </w:rPr>
        <w:t xml:space="preserve">公司在Vue+Spring Boot、H5移动端、数据可视化、OCR集成等方面已有成熟的技术积累。现有研发团队5人（后端工程师2人、前端工程师2人、测试工程师1人）可全程投入本项目，技术力量充足。</w:t>
      </w:r>
    </w:p>
    <w:p>
      <w:pPr>
        <w:spacing w:after="80" w:before="80"/>
        <w:ind w:firstLine="440"/>
      </w:pPr>
      <w:r>
        <w:rPr>
          <w:rFonts w:ascii="宋体" w:cs="宋体" w:eastAsia="宋体" w:hAnsi="宋体"/>
          <w:sz w:val="21"/>
          <w:szCs w:val="21"/>
        </w:rPr>
        <w:t xml:space="preserve">公司具备完善的测试环境和质量保障体系，配备有多种移动设备用于H5端兼容性测试，能够确保系统在主流手机浏览器中的良好体验。</w:t>
      </w:r>
    </w:p>
    <w:p>
      <w:r>
        <w:rPr>
          <w:rFonts w:ascii="宋体" w:cs="宋体" w:eastAsia="宋体" w:hAnsi="宋体"/>
          <w:sz w:val="21"/>
          <w:szCs w:val="21"/>
        </w:rPr>
        <w:t xml:space="preserve"/>
      </w:r>
    </w:p>
    <w:p>
      <w:pPr>
        <w:spacing w:after="150" w:before="300"/>
        <w:ind w:firstLine="440"/>
      </w:pPr>
      <w:r>
        <w:rPr>
          <w:rFonts w:ascii="黑体" w:cs="黑体" w:eastAsia="黑体" w:hAnsi="黑体"/>
          <w:b/>
          <w:bCs/>
          <w:sz w:val="21"/>
          <w:szCs w:val="21"/>
        </w:rPr>
        <w:t xml:space="preserve">五、计划进度</w:t>
      </w:r>
    </w:p>
    <w:p>
      <w:pPr>
        <w:spacing w:after="80" w:before="80"/>
        <w:ind w:firstLine="440"/>
      </w:pPr>
      <w:r>
        <w:rPr>
          <w:rFonts w:ascii="宋体" w:cs="宋体" w:eastAsia="宋体" w:hAnsi="宋体"/>
          <w:sz w:val="21"/>
          <w:szCs w:val="21"/>
        </w:rPr>
        <w:t xml:space="preserve">项目计划研发周期为2025年1月至2025年10月，具体进度安排如下：</w:t>
      </w:r>
    </w:p>
    <w:p>
      <w:r>
        <w:rPr>
          <w:rFonts w:ascii="宋体" w:cs="宋体" w:eastAsia="宋体" w:hAnsi="宋体"/>
          <w:sz w:val="21"/>
          <w:szCs w:val="21"/>
        </w:rPr>
        <w:t xml:space="preserve"/>
      </w:r>
    </w:p>
    <w:tbl>
      <w:tblPr>
        <w:tblW w:type="dxa" w:w="9360"/>
        <w:tblBorders>
          <w:top w:val="single" w:color="000000" w:sz="1"/>
          <w:left w:val="single" w:color="000000" w:sz="1"/>
          <w:bottom w:val="single" w:color="000000" w:sz="1"/>
          <w:right w:val="single" w:color="000000" w:sz="1"/>
          <w:insideH w:val="single" w:color="auto" w:sz="4"/>
          <w:insideV w:val="single" w:color="auto" w:sz="4"/>
        </w:tblBorders>
      </w:tblPr>
      <w:tblGrid>
        <w:gridCol w:w="3600"/>
        <w:gridCol w:w="5760"/>
      </w:tblGrid>
      <w:tr>
        <w:tc>
          <w:tcPr>
            <w:tcW w:type="dxa" w:w="3600"/>
            <w:shd w:fill="D9E1F2" w:val="clear"/>
            <w:tcMar>
              <w:top w:type="dxa" w:w="80"/>
              <w:left w:type="dxa" w:w="120"/>
              <w:bottom w:type="dxa" w:w="80"/>
              <w:right w:type="dxa" w:w="120"/>
            </w:tcMar>
          </w:tcPr>
          <w:p>
            <w:pPr>
              <w:jc w:val="center"/>
            </w:pPr>
            <w:r>
              <w:rPr>
                <w:rFonts w:ascii="宋体" w:cs="宋体" w:eastAsia="宋体" w:hAnsi="宋体"/>
                <w:b/>
                <w:bCs/>
                <w:sz w:val="21"/>
                <w:szCs w:val="21"/>
              </w:rPr>
              <w:t xml:space="preserve">时间节点</w:t>
            </w:r>
          </w:p>
        </w:tc>
        <w:tc>
          <w:tcPr>
            <w:tcW w:type="dxa" w:w="5760"/>
            <w:shd w:fill="D9E1F2" w:val="clear"/>
            <w:tcMar>
              <w:top w:type="dxa" w:w="80"/>
              <w:left w:type="dxa" w:w="120"/>
              <w:bottom w:type="dxa" w:w="80"/>
              <w:right w:type="dxa" w:w="120"/>
            </w:tcMar>
          </w:tcPr>
          <w:p>
            <w:pPr>
              <w:jc w:val="center"/>
            </w:pPr>
            <w:r>
              <w:rPr>
                <w:rFonts w:ascii="宋体" w:cs="宋体" w:eastAsia="宋体" w:hAnsi="宋体"/>
                <w:b/>
                <w:bCs/>
                <w:sz w:val="21"/>
                <w:szCs w:val="21"/>
              </w:rPr>
              <w:t xml:space="preserve">主要任务</w:t>
            </w:r>
          </w:p>
        </w:tc>
      </w:tr>
      <w:tr>
        <w:tc>
          <w:tcPr>
            <w:tcW w:type="dxa" w:w="3600"/>
            <w:tcMar>
              <w:top w:type="dxa" w:w="80"/>
              <w:left w:type="dxa" w:w="120"/>
              <w:bottom w:type="dxa" w:w="80"/>
              <w:right w:type="dxa" w:w="120"/>
            </w:tcMar>
          </w:tcPr>
          <w:p>
            <w:r>
              <w:rPr>
                <w:rFonts w:ascii="宋体" w:cs="宋体" w:eastAsia="宋体" w:hAnsi="宋体"/>
                <w:sz w:val="21"/>
                <w:szCs w:val="21"/>
              </w:rPr>
              <w:t xml:space="preserve">2025.01.01 - 2025.02.28</w:t>
            </w:r>
          </w:p>
        </w:tc>
        <w:tc>
          <w:tcPr>
            <w:tcW w:type="dxa" w:w="5760"/>
            <w:tcMar>
              <w:top w:type="dxa" w:w="80"/>
              <w:left w:type="dxa" w:w="120"/>
              <w:bottom w:type="dxa" w:w="80"/>
              <w:right w:type="dxa" w:w="120"/>
            </w:tcMar>
          </w:tcPr>
          <w:p>
            <w:r>
              <w:rPr>
                <w:rFonts w:ascii="宋体" w:cs="宋体" w:eastAsia="宋体" w:hAnsi="宋体"/>
                <w:sz w:val="21"/>
                <w:szCs w:val="21"/>
              </w:rPr>
              <w:t xml:space="preserve">完成项目调研、需求分析、架构设计</w:t>
            </w:r>
          </w:p>
        </w:tc>
      </w:tr>
      <w:tr>
        <w:tc>
          <w:tcPr>
            <w:tcW w:type="dxa" w:w="3600"/>
            <w:tcMar>
              <w:top w:type="dxa" w:w="80"/>
              <w:left w:type="dxa" w:w="120"/>
              <w:bottom w:type="dxa" w:w="80"/>
              <w:right w:type="dxa" w:w="120"/>
            </w:tcMar>
          </w:tcPr>
          <w:p>
            <w:r>
              <w:rPr>
                <w:rFonts w:ascii="宋体" w:cs="宋体" w:eastAsia="宋体" w:hAnsi="宋体"/>
                <w:sz w:val="21"/>
                <w:szCs w:val="21"/>
              </w:rPr>
              <w:t xml:space="preserve">2025.03.01 - 2025.08.31</w:t>
            </w:r>
          </w:p>
        </w:tc>
        <w:tc>
          <w:tcPr>
            <w:tcW w:type="dxa" w:w="5760"/>
            <w:tcMar>
              <w:top w:type="dxa" w:w="80"/>
              <w:left w:type="dxa" w:w="120"/>
              <w:bottom w:type="dxa" w:w="80"/>
              <w:right w:type="dxa" w:w="120"/>
            </w:tcMar>
          </w:tcPr>
          <w:p>
            <w:r>
              <w:rPr>
                <w:rFonts w:ascii="宋体" w:cs="宋体" w:eastAsia="宋体" w:hAnsi="宋体"/>
                <w:sz w:val="21"/>
                <w:szCs w:val="21"/>
              </w:rPr>
              <w:t xml:space="preserve">完成PC端与H5端核心功能并行开发</w:t>
            </w:r>
          </w:p>
        </w:tc>
      </w:tr>
      <w:tr>
        <w:tc>
          <w:tcPr>
            <w:tcW w:type="dxa" w:w="3600"/>
            <w:tcMar>
              <w:top w:type="dxa" w:w="80"/>
              <w:left w:type="dxa" w:w="120"/>
              <w:bottom w:type="dxa" w:w="80"/>
              <w:right w:type="dxa" w:w="120"/>
            </w:tcMar>
          </w:tcPr>
          <w:p>
            <w:r>
              <w:rPr>
                <w:rFonts w:ascii="宋体" w:cs="宋体" w:eastAsia="宋体" w:hAnsi="宋体"/>
                <w:sz w:val="21"/>
                <w:szCs w:val="21"/>
              </w:rPr>
              <w:t xml:space="preserve">2025.09.01 - 2025.10.31</w:t>
            </w:r>
          </w:p>
        </w:tc>
        <w:tc>
          <w:tcPr>
            <w:tcW w:type="dxa" w:w="5760"/>
            <w:tcMar>
              <w:top w:type="dxa" w:w="80"/>
              <w:left w:type="dxa" w:w="120"/>
              <w:bottom w:type="dxa" w:w="80"/>
              <w:right w:type="dxa" w:w="120"/>
            </w:tcMar>
          </w:tcPr>
          <w:p>
            <w:r>
              <w:rPr>
                <w:rFonts w:ascii="宋体" w:cs="宋体" w:eastAsia="宋体" w:hAnsi="宋体"/>
                <w:sz w:val="21"/>
                <w:szCs w:val="21"/>
              </w:rPr>
              <w:t xml:space="preserve">完成产品调整、测试优化与软著申报</w:t>
            </w:r>
          </w:p>
        </w:tc>
      </w:tr>
      <w:tr>
        <w:tc>
          <w:tcPr>
            <w:tcW w:type="dxa" w:w="3600"/>
            <w:tcMar>
              <w:top w:type="dxa" w:w="80"/>
              <w:left w:type="dxa" w:w="120"/>
              <w:bottom w:type="dxa" w:w="80"/>
              <w:right w:type="dxa" w:w="120"/>
            </w:tcMar>
          </w:tcPr>
          <w:p>
            <w:r>
              <w:rPr>
                <w:rFonts w:ascii="宋体" w:cs="宋体" w:eastAsia="宋体" w:hAnsi="宋体"/>
                <w:sz w:val="21"/>
                <w:szCs w:val="21"/>
              </w:rPr>
              <w:t xml:space="preserve">2025.11 - 2025.12</w:t>
            </w:r>
          </w:p>
        </w:tc>
        <w:tc>
          <w:tcPr>
            <w:tcW w:type="dxa" w:w="5760"/>
            <w:tcMar>
              <w:top w:type="dxa" w:w="80"/>
              <w:left w:type="dxa" w:w="120"/>
              <w:bottom w:type="dxa" w:w="80"/>
              <w:right w:type="dxa" w:w="120"/>
            </w:tcMar>
          </w:tcPr>
          <w:p>
            <w:r>
              <w:rPr>
                <w:rFonts w:ascii="宋体" w:cs="宋体" w:eastAsia="宋体" w:hAnsi="宋体"/>
                <w:sz w:val="21"/>
                <w:szCs w:val="21"/>
              </w:rPr>
              <w:t xml:space="preserve">系统部署上线，运维保障与市场推广</w:t>
            </w:r>
          </w:p>
        </w:tc>
      </w:tr>
    </w:tbl>
    <w:p>
      <w:r>
        <w:rPr>
          <w:rFonts w:ascii="宋体" w:cs="宋体" w:eastAsia="宋体" w:hAnsi="宋体"/>
          <w:sz w:val="21"/>
          <w:szCs w:val="21"/>
        </w:rPr>
        <w:t xml:space="preserve"/>
      </w:r>
    </w:p>
    <w:p>
      <w:pPr>
        <w:spacing w:after="150" w:before="300"/>
        <w:ind w:firstLine="440"/>
      </w:pPr>
      <w:r>
        <w:rPr>
          <w:rFonts w:ascii="黑体" w:cs="黑体" w:eastAsia="黑体" w:hAnsi="黑体"/>
          <w:b/>
          <w:bCs/>
          <w:sz w:val="21"/>
          <w:szCs w:val="21"/>
        </w:rPr>
        <w:t xml:space="preserve">六、项目编制及人员组成</w:t>
      </w:r>
    </w:p>
    <w:tbl>
      <w:tblPr>
        <w:tblW w:type="dxa" w:w="9360"/>
        <w:tblBorders>
          <w:top w:val="single" w:color="000000" w:sz="1"/>
          <w:left w:val="single" w:color="000000" w:sz="1"/>
          <w:bottom w:val="single" w:color="000000" w:sz="1"/>
          <w:right w:val="single" w:color="000000" w:sz="1"/>
          <w:insideH w:val="single" w:color="auto" w:sz="4"/>
          <w:insideV w:val="single" w:color="auto" w:sz="4"/>
        </w:tblBorders>
      </w:tblPr>
      <w:tblGrid>
        <w:gridCol w:w="600"/>
        <w:gridCol w:w="1500"/>
        <w:gridCol w:w="1200"/>
        <w:gridCol w:w="1500"/>
        <w:gridCol w:w="1500"/>
        <w:gridCol w:w="3060"/>
      </w:tblGrid>
      <w:tr>
        <w:tc>
          <w:tcPr>
            <w:tcW w:type="dxa" w:w="600"/>
            <w:shd w:fill="D9E1F2" w:val="clear"/>
            <w:tcMar>
              <w:top w:type="dxa" w:w="60"/>
              <w:left w:type="dxa" w:w="80"/>
              <w:bottom w:type="dxa" w:w="60"/>
              <w:right w:type="dxa" w:w="80"/>
            </w:tcMar>
          </w:tcPr>
          <w:p>
            <w:pPr>
              <w:jc w:val="center"/>
            </w:pPr>
            <w:r>
              <w:rPr>
                <w:rFonts w:ascii="宋体" w:cs="宋体" w:eastAsia="宋体" w:hAnsi="宋体"/>
                <w:b/>
                <w:bCs/>
                <w:sz w:val="21"/>
                <w:szCs w:val="21"/>
              </w:rPr>
              <w:t xml:space="preserve">序号</w:t>
            </w:r>
          </w:p>
        </w:tc>
        <w:tc>
          <w:tcPr>
            <w:tcW w:type="dxa" w:w="1500"/>
            <w:shd w:fill="D9E1F2" w:val="clear"/>
            <w:tcMar>
              <w:top w:type="dxa" w:w="60"/>
              <w:left w:type="dxa" w:w="80"/>
              <w:bottom w:type="dxa" w:w="60"/>
              <w:right w:type="dxa" w:w="80"/>
            </w:tcMar>
          </w:tcPr>
          <w:p>
            <w:pPr>
              <w:jc w:val="center"/>
            </w:pPr>
            <w:r>
              <w:rPr>
                <w:rFonts w:ascii="宋体" w:cs="宋体" w:eastAsia="宋体" w:hAnsi="宋体"/>
                <w:b/>
                <w:bCs/>
                <w:sz w:val="21"/>
                <w:szCs w:val="21"/>
              </w:rPr>
              <w:t xml:space="preserve">姓名</w:t>
            </w:r>
          </w:p>
        </w:tc>
        <w:tc>
          <w:tcPr>
            <w:tcW w:type="dxa" w:w="1200"/>
            <w:shd w:fill="D9E1F2" w:val="clear"/>
            <w:tcMar>
              <w:top w:type="dxa" w:w="60"/>
              <w:left w:type="dxa" w:w="80"/>
              <w:bottom w:type="dxa" w:w="60"/>
              <w:right w:type="dxa" w:w="80"/>
            </w:tcMar>
          </w:tcPr>
          <w:p>
            <w:pPr>
              <w:jc w:val="center"/>
            </w:pPr>
            <w:r>
              <w:rPr>
                <w:rFonts w:ascii="宋体" w:cs="宋体" w:eastAsia="宋体" w:hAnsi="宋体"/>
                <w:b/>
                <w:bCs/>
                <w:sz w:val="21"/>
                <w:szCs w:val="21"/>
              </w:rPr>
              <w:t xml:space="preserve">性别</w:t>
            </w:r>
          </w:p>
        </w:tc>
        <w:tc>
          <w:tcPr>
            <w:tcW w:type="dxa" w:w="1500"/>
            <w:shd w:fill="D9E1F2" w:val="clear"/>
            <w:tcMar>
              <w:top w:type="dxa" w:w="60"/>
              <w:left w:type="dxa" w:w="80"/>
              <w:bottom w:type="dxa" w:w="60"/>
              <w:right w:type="dxa" w:w="80"/>
            </w:tcMar>
          </w:tcPr>
          <w:p>
            <w:pPr>
              <w:jc w:val="center"/>
            </w:pPr>
            <w:r>
              <w:rPr>
                <w:rFonts w:ascii="宋体" w:cs="宋体" w:eastAsia="宋体" w:hAnsi="宋体"/>
                <w:b/>
                <w:bCs/>
                <w:sz w:val="21"/>
                <w:szCs w:val="21"/>
              </w:rPr>
              <w:t xml:space="preserve">专业</w:t>
            </w:r>
          </w:p>
        </w:tc>
        <w:tc>
          <w:tcPr>
            <w:tcW w:type="dxa" w:w="1500"/>
            <w:shd w:fill="D9E1F2" w:val="clear"/>
            <w:tcMar>
              <w:top w:type="dxa" w:w="60"/>
              <w:left w:type="dxa" w:w="80"/>
              <w:bottom w:type="dxa" w:w="60"/>
              <w:right w:type="dxa" w:w="80"/>
            </w:tcMar>
          </w:tcPr>
          <w:p>
            <w:pPr>
              <w:jc w:val="center"/>
            </w:pPr>
            <w:r>
              <w:rPr>
                <w:rFonts w:ascii="宋体" w:cs="宋体" w:eastAsia="宋体" w:hAnsi="宋体"/>
                <w:b/>
                <w:bCs/>
                <w:sz w:val="21"/>
                <w:szCs w:val="21"/>
              </w:rPr>
              <w:t xml:space="preserve">部门/岗位</w:t>
            </w:r>
          </w:p>
        </w:tc>
        <w:tc>
          <w:tcPr>
            <w:tcW w:type="dxa" w:w="3060"/>
            <w:shd w:fill="D9E1F2" w:val="clear"/>
            <w:tcMar>
              <w:top w:type="dxa" w:w="60"/>
              <w:left w:type="dxa" w:w="80"/>
              <w:bottom w:type="dxa" w:w="60"/>
              <w:right w:type="dxa" w:w="80"/>
            </w:tcMar>
          </w:tcPr>
          <w:p>
            <w:pPr>
              <w:jc w:val="center"/>
            </w:pPr>
            <w:r>
              <w:rPr>
                <w:rFonts w:ascii="宋体" w:cs="宋体" w:eastAsia="宋体" w:hAnsi="宋体"/>
                <w:b/>
                <w:bCs/>
                <w:sz w:val="21"/>
                <w:szCs w:val="21"/>
              </w:rPr>
              <w:t xml:space="preserve">本项目中承担工作</w:t>
            </w:r>
          </w:p>
        </w:tc>
      </w:tr>
      <w:tr>
        <w:tc>
          <w:tcPr>
            <w:tcW w:type="dxa" w:w="600"/>
            <w:tcMar>
              <w:top w:type="dxa" w:w="60"/>
              <w:left w:type="dxa" w:w="80"/>
              <w:bottom w:type="dxa" w:w="60"/>
              <w:right w:type="dxa" w:w="80"/>
            </w:tcMar>
          </w:tcPr>
          <w:p>
            <w:pPr>
              <w:jc w:val="center"/>
            </w:pPr>
            <w:r>
              <w:rPr>
                <w:rFonts w:ascii="宋体" w:cs="宋体" w:eastAsia="宋体" w:hAnsi="宋体"/>
                <w:sz w:val="21"/>
                <w:szCs w:val="21"/>
              </w:rPr>
              <w:t xml:space="preserve">1</w:t>
            </w:r>
          </w:p>
        </w:tc>
        <w:tc>
          <w:tcPr>
            <w:tcW w:type="dxa" w:w="1500"/>
            <w:tcMar>
              <w:top w:type="dxa" w:w="60"/>
              <w:left w:type="dxa" w:w="80"/>
              <w:bottom w:type="dxa" w:w="60"/>
              <w:right w:type="dxa" w:w="80"/>
            </w:tcMar>
          </w:tcPr>
          <w:p>
            <w:pPr>
              <w:jc w:val="left"/>
            </w:pPr>
            <w:r>
              <w:rPr>
                <w:rFonts w:ascii="宋体" w:cs="宋体" w:eastAsia="宋体" w:hAnsi="宋体"/>
                <w:sz w:val="21"/>
                <w:szCs w:val="21"/>
              </w:rPr>
              <w:t xml:space="preserve">郭要丹</w:t>
            </w:r>
          </w:p>
        </w:tc>
        <w:tc>
          <w:tcPr>
            <w:tcW w:type="dxa" w:w="1200"/>
            <w:tcMar>
              <w:top w:type="dxa" w:w="60"/>
              <w:left w:type="dxa" w:w="80"/>
              <w:bottom w:type="dxa" w:w="60"/>
              <w:right w:type="dxa" w:w="80"/>
            </w:tcMar>
          </w:tcPr>
          <w:p>
            <w:pPr>
              <w:jc w:val="left"/>
            </w:pPr>
            <w:r>
              <w:rPr>
                <w:rFonts w:ascii="宋体" w:cs="宋体" w:eastAsia="宋体" w:hAnsi="宋体"/>
                <w:sz w:val="21"/>
                <w:szCs w:val="21"/>
              </w:rPr>
              <w:t xml:space="preserve">女</w:t>
            </w:r>
          </w:p>
        </w:tc>
        <w:tc>
          <w:tcPr>
            <w:tcW w:type="dxa" w:w="1500"/>
            <w:tcMar>
              <w:top w:type="dxa" w:w="60"/>
              <w:left w:type="dxa" w:w="80"/>
              <w:bottom w:type="dxa" w:w="60"/>
              <w:right w:type="dxa" w:w="80"/>
            </w:tcMar>
          </w:tcPr>
          <w:p>
            <w:pPr>
              <w:jc w:val="left"/>
            </w:pPr>
            <w:r>
              <w:rPr>
                <w:rFonts w:ascii="宋体" w:cs="宋体" w:eastAsia="宋体" w:hAnsi="宋体"/>
                <w:sz w:val="21"/>
                <w:szCs w:val="21"/>
              </w:rPr>
              <w:t xml:space="preserve">软件工程</w:t>
            </w:r>
          </w:p>
        </w:tc>
        <w:tc>
          <w:tcPr>
            <w:tcW w:type="dxa" w:w="1500"/>
            <w:tcMar>
              <w:top w:type="dxa" w:w="60"/>
              <w:left w:type="dxa" w:w="80"/>
              <w:bottom w:type="dxa" w:w="60"/>
              <w:right w:type="dxa" w:w="80"/>
            </w:tcMar>
          </w:tcPr>
          <w:p>
            <w:pPr>
              <w:jc w:val="left"/>
            </w:pPr>
            <w:r>
              <w:rPr>
                <w:rFonts w:ascii="宋体" w:cs="宋体" w:eastAsia="宋体" w:hAnsi="宋体"/>
                <w:sz w:val="21"/>
                <w:szCs w:val="21"/>
              </w:rPr>
              <w:t xml:space="preserve">研发部/研发工程师</w:t>
            </w:r>
          </w:p>
        </w:tc>
        <w:tc>
          <w:tcPr>
            <w:tcW w:type="dxa" w:w="3060"/>
            <w:tcMar>
              <w:top w:type="dxa" w:w="60"/>
              <w:left w:type="dxa" w:w="80"/>
              <w:bottom w:type="dxa" w:w="60"/>
              <w:right w:type="dxa" w:w="80"/>
            </w:tcMar>
          </w:tcPr>
          <w:p>
            <w:pPr>
              <w:jc w:val="left"/>
            </w:pPr>
            <w:r>
              <w:rPr>
                <w:rFonts w:ascii="宋体" w:cs="宋体" w:eastAsia="宋体" w:hAnsi="宋体"/>
                <w:sz w:val="21"/>
                <w:szCs w:val="21"/>
              </w:rPr>
              <w:t xml:space="preserve">项目研发工作</w:t>
            </w:r>
          </w:p>
        </w:tc>
      </w:tr>
      <w:tr>
        <w:tc>
          <w:tcPr>
            <w:tcW w:type="dxa" w:w="600"/>
            <w:tcMar>
              <w:top w:type="dxa" w:w="60"/>
              <w:left w:type="dxa" w:w="80"/>
              <w:bottom w:type="dxa" w:w="60"/>
              <w:right w:type="dxa" w:w="80"/>
            </w:tcMar>
          </w:tcPr>
          <w:p>
            <w:pPr>
              <w:jc w:val="center"/>
            </w:pPr>
            <w:r>
              <w:rPr>
                <w:rFonts w:ascii="宋体" w:cs="宋体" w:eastAsia="宋体" w:hAnsi="宋体"/>
                <w:sz w:val="21"/>
                <w:szCs w:val="21"/>
              </w:rPr>
              <w:t xml:space="preserve">2</w:t>
            </w:r>
          </w:p>
        </w:tc>
        <w:tc>
          <w:tcPr>
            <w:tcW w:type="dxa" w:w="1500"/>
            <w:tcMar>
              <w:top w:type="dxa" w:w="60"/>
              <w:left w:type="dxa" w:w="80"/>
              <w:bottom w:type="dxa" w:w="60"/>
              <w:right w:type="dxa" w:w="80"/>
            </w:tcMar>
          </w:tcPr>
          <w:p>
            <w:pPr>
              <w:jc w:val="left"/>
            </w:pPr>
            <w:r>
              <w:rPr>
                <w:rFonts w:ascii="宋体" w:cs="宋体" w:eastAsia="宋体" w:hAnsi="宋体"/>
                <w:sz w:val="21"/>
                <w:szCs w:val="21"/>
              </w:rPr>
              <w:t xml:space="preserve">杨兰</w:t>
            </w:r>
          </w:p>
        </w:tc>
        <w:tc>
          <w:tcPr>
            <w:tcW w:type="dxa" w:w="1200"/>
            <w:tcMar>
              <w:top w:type="dxa" w:w="60"/>
              <w:left w:type="dxa" w:w="80"/>
              <w:bottom w:type="dxa" w:w="60"/>
              <w:right w:type="dxa" w:w="80"/>
            </w:tcMar>
          </w:tcPr>
          <w:p>
            <w:pPr>
              <w:jc w:val="left"/>
            </w:pPr>
            <w:r>
              <w:rPr>
                <w:rFonts w:ascii="宋体" w:cs="宋体" w:eastAsia="宋体" w:hAnsi="宋体"/>
                <w:sz w:val="21"/>
                <w:szCs w:val="21"/>
              </w:rPr>
              <w:t xml:space="preserve">女</w:t>
            </w:r>
          </w:p>
        </w:tc>
        <w:tc>
          <w:tcPr>
            <w:tcW w:type="dxa" w:w="1500"/>
            <w:tcMar>
              <w:top w:type="dxa" w:w="60"/>
              <w:left w:type="dxa" w:w="80"/>
              <w:bottom w:type="dxa" w:w="60"/>
              <w:right w:type="dxa" w:w="80"/>
            </w:tcMar>
          </w:tcPr>
          <w:p>
            <w:pPr>
              <w:jc w:val="left"/>
            </w:pPr>
            <w:r>
              <w:rPr>
                <w:rFonts w:ascii="宋体" w:cs="宋体" w:eastAsia="宋体" w:hAnsi="宋体"/>
                <w:sz w:val="21"/>
                <w:szCs w:val="21"/>
              </w:rPr>
              <w:t xml:space="preserve">软件工程</w:t>
            </w:r>
          </w:p>
        </w:tc>
        <w:tc>
          <w:tcPr>
            <w:tcW w:type="dxa" w:w="1500"/>
            <w:tcMar>
              <w:top w:type="dxa" w:w="60"/>
              <w:left w:type="dxa" w:w="80"/>
              <w:bottom w:type="dxa" w:w="60"/>
              <w:right w:type="dxa" w:w="80"/>
            </w:tcMar>
          </w:tcPr>
          <w:p>
            <w:pPr>
              <w:jc w:val="left"/>
            </w:pPr>
            <w:r>
              <w:rPr>
                <w:rFonts w:ascii="宋体" w:cs="宋体" w:eastAsia="宋体" w:hAnsi="宋体"/>
                <w:sz w:val="21"/>
                <w:szCs w:val="21"/>
              </w:rPr>
              <w:t xml:space="preserve">研发部/研发工程师</w:t>
            </w:r>
          </w:p>
        </w:tc>
        <w:tc>
          <w:tcPr>
            <w:tcW w:type="dxa" w:w="3060"/>
            <w:tcMar>
              <w:top w:type="dxa" w:w="60"/>
              <w:left w:type="dxa" w:w="80"/>
              <w:bottom w:type="dxa" w:w="60"/>
              <w:right w:type="dxa" w:w="80"/>
            </w:tcMar>
          </w:tcPr>
          <w:p>
            <w:pPr>
              <w:jc w:val="left"/>
            </w:pPr>
            <w:r>
              <w:rPr>
                <w:rFonts w:ascii="宋体" w:cs="宋体" w:eastAsia="宋体" w:hAnsi="宋体"/>
                <w:sz w:val="21"/>
                <w:szCs w:val="21"/>
              </w:rPr>
              <w:t xml:space="preserve">项目研发工作</w:t>
            </w:r>
          </w:p>
        </w:tc>
      </w:tr>
      <w:tr>
        <w:tc>
          <w:tcPr>
            <w:tcW w:type="dxa" w:w="600"/>
            <w:tcMar>
              <w:top w:type="dxa" w:w="60"/>
              <w:left w:type="dxa" w:w="80"/>
              <w:bottom w:type="dxa" w:w="60"/>
              <w:right w:type="dxa" w:w="80"/>
            </w:tcMar>
          </w:tcPr>
          <w:p>
            <w:pPr>
              <w:jc w:val="center"/>
            </w:pPr>
            <w:r>
              <w:rPr>
                <w:rFonts w:ascii="宋体" w:cs="宋体" w:eastAsia="宋体" w:hAnsi="宋体"/>
                <w:sz w:val="21"/>
                <w:szCs w:val="21"/>
              </w:rPr>
              <w:t xml:space="preserve">3</w:t>
            </w:r>
          </w:p>
        </w:tc>
        <w:tc>
          <w:tcPr>
            <w:tcW w:type="dxa" w:w="1500"/>
            <w:tcMar>
              <w:top w:type="dxa" w:w="60"/>
              <w:left w:type="dxa" w:w="80"/>
              <w:bottom w:type="dxa" w:w="60"/>
              <w:right w:type="dxa" w:w="80"/>
            </w:tcMar>
          </w:tcPr>
          <w:p>
            <w:pPr>
              <w:jc w:val="left"/>
            </w:pPr>
            <w:r>
              <w:rPr>
                <w:rFonts w:ascii="宋体" w:cs="宋体" w:eastAsia="宋体" w:hAnsi="宋体"/>
                <w:sz w:val="21"/>
                <w:szCs w:val="21"/>
              </w:rPr>
              <w:t xml:space="preserve">郑小宁</w:t>
            </w:r>
          </w:p>
        </w:tc>
        <w:tc>
          <w:tcPr>
            <w:tcW w:type="dxa" w:w="1200"/>
            <w:tcMar>
              <w:top w:type="dxa" w:w="60"/>
              <w:left w:type="dxa" w:w="80"/>
              <w:bottom w:type="dxa" w:w="60"/>
              <w:right w:type="dxa" w:w="80"/>
            </w:tcMar>
          </w:tcPr>
          <w:p>
            <w:pPr>
              <w:jc w:val="left"/>
            </w:pPr>
            <w:r>
              <w:rPr>
                <w:rFonts w:ascii="宋体" w:cs="宋体" w:eastAsia="宋体" w:hAnsi="宋体"/>
                <w:sz w:val="21"/>
                <w:szCs w:val="21"/>
              </w:rPr>
              <w:t xml:space="preserve">女</w:t>
            </w:r>
          </w:p>
        </w:tc>
        <w:tc>
          <w:tcPr>
            <w:tcW w:type="dxa" w:w="1500"/>
            <w:tcMar>
              <w:top w:type="dxa" w:w="60"/>
              <w:left w:type="dxa" w:w="80"/>
              <w:bottom w:type="dxa" w:w="60"/>
              <w:right w:type="dxa" w:w="80"/>
            </w:tcMar>
          </w:tcPr>
          <w:p>
            <w:pPr>
              <w:jc w:val="left"/>
            </w:pPr>
            <w:r>
              <w:rPr>
                <w:rFonts w:ascii="宋体" w:cs="宋体" w:eastAsia="宋体" w:hAnsi="宋体"/>
                <w:sz w:val="21"/>
                <w:szCs w:val="21"/>
              </w:rPr>
              <w:t xml:space="preserve">软件工程</w:t>
            </w:r>
          </w:p>
        </w:tc>
        <w:tc>
          <w:tcPr>
            <w:tcW w:type="dxa" w:w="1500"/>
            <w:tcMar>
              <w:top w:type="dxa" w:w="60"/>
              <w:left w:type="dxa" w:w="80"/>
              <w:bottom w:type="dxa" w:w="60"/>
              <w:right w:type="dxa" w:w="80"/>
            </w:tcMar>
          </w:tcPr>
          <w:p>
            <w:pPr>
              <w:jc w:val="left"/>
            </w:pPr>
            <w:r>
              <w:rPr>
                <w:rFonts w:ascii="宋体" w:cs="宋体" w:eastAsia="宋体" w:hAnsi="宋体"/>
                <w:sz w:val="21"/>
                <w:szCs w:val="21"/>
              </w:rPr>
              <w:t xml:space="preserve">研发部/研发工程师</w:t>
            </w:r>
          </w:p>
        </w:tc>
        <w:tc>
          <w:tcPr>
            <w:tcW w:type="dxa" w:w="3060"/>
            <w:tcMar>
              <w:top w:type="dxa" w:w="60"/>
              <w:left w:type="dxa" w:w="80"/>
              <w:bottom w:type="dxa" w:w="60"/>
              <w:right w:type="dxa" w:w="80"/>
            </w:tcMar>
          </w:tcPr>
          <w:p>
            <w:pPr>
              <w:jc w:val="left"/>
            </w:pPr>
            <w:r>
              <w:rPr>
                <w:rFonts w:ascii="宋体" w:cs="宋体" w:eastAsia="宋体" w:hAnsi="宋体"/>
                <w:sz w:val="21"/>
                <w:szCs w:val="21"/>
              </w:rPr>
              <w:t xml:space="preserve">项目研发工作</w:t>
            </w:r>
          </w:p>
        </w:tc>
      </w:tr>
      <w:tr>
        <w:tc>
          <w:tcPr>
            <w:tcW w:type="dxa" w:w="600"/>
            <w:tcMar>
              <w:top w:type="dxa" w:w="60"/>
              <w:left w:type="dxa" w:w="80"/>
              <w:bottom w:type="dxa" w:w="60"/>
              <w:right w:type="dxa" w:w="80"/>
            </w:tcMar>
          </w:tcPr>
          <w:p>
            <w:pPr>
              <w:jc w:val="center"/>
            </w:pPr>
            <w:r>
              <w:rPr>
                <w:rFonts w:ascii="宋体" w:cs="宋体" w:eastAsia="宋体" w:hAnsi="宋体"/>
                <w:sz w:val="21"/>
                <w:szCs w:val="21"/>
              </w:rPr>
              <w:t xml:space="preserve">4</w:t>
            </w:r>
          </w:p>
        </w:tc>
        <w:tc>
          <w:tcPr>
            <w:tcW w:type="dxa" w:w="1500"/>
            <w:tcMar>
              <w:top w:type="dxa" w:w="60"/>
              <w:left w:type="dxa" w:w="80"/>
              <w:bottom w:type="dxa" w:w="60"/>
              <w:right w:type="dxa" w:w="80"/>
            </w:tcMar>
          </w:tcPr>
          <w:p>
            <w:pPr>
              <w:jc w:val="left"/>
            </w:pPr>
            <w:r>
              <w:rPr>
                <w:rFonts w:ascii="宋体" w:cs="宋体" w:eastAsia="宋体" w:hAnsi="宋体"/>
                <w:sz w:val="21"/>
                <w:szCs w:val="21"/>
              </w:rPr>
              <w:t xml:space="preserve">李萌萌</w:t>
            </w:r>
          </w:p>
        </w:tc>
        <w:tc>
          <w:tcPr>
            <w:tcW w:type="dxa" w:w="1200"/>
            <w:tcMar>
              <w:top w:type="dxa" w:w="60"/>
              <w:left w:type="dxa" w:w="80"/>
              <w:bottom w:type="dxa" w:w="60"/>
              <w:right w:type="dxa" w:w="80"/>
            </w:tcMar>
          </w:tcPr>
          <w:p>
            <w:pPr>
              <w:jc w:val="left"/>
            </w:pPr>
            <w:r>
              <w:rPr>
                <w:rFonts w:ascii="宋体" w:cs="宋体" w:eastAsia="宋体" w:hAnsi="宋体"/>
                <w:sz w:val="21"/>
                <w:szCs w:val="21"/>
              </w:rPr>
              <w:t xml:space="preserve">女</w:t>
            </w:r>
          </w:p>
        </w:tc>
        <w:tc>
          <w:tcPr>
            <w:tcW w:type="dxa" w:w="1500"/>
            <w:tcMar>
              <w:top w:type="dxa" w:w="60"/>
              <w:left w:type="dxa" w:w="80"/>
              <w:bottom w:type="dxa" w:w="60"/>
              <w:right w:type="dxa" w:w="80"/>
            </w:tcMar>
          </w:tcPr>
          <w:p>
            <w:pPr>
              <w:jc w:val="left"/>
            </w:pPr>
            <w:r>
              <w:rPr>
                <w:rFonts w:ascii="宋体" w:cs="宋体" w:eastAsia="宋体" w:hAnsi="宋体"/>
                <w:sz w:val="21"/>
                <w:szCs w:val="21"/>
              </w:rPr>
              <w:t xml:space="preserve">软件工程</w:t>
            </w:r>
          </w:p>
        </w:tc>
        <w:tc>
          <w:tcPr>
            <w:tcW w:type="dxa" w:w="1500"/>
            <w:tcMar>
              <w:top w:type="dxa" w:w="60"/>
              <w:left w:type="dxa" w:w="80"/>
              <w:bottom w:type="dxa" w:w="60"/>
              <w:right w:type="dxa" w:w="80"/>
            </w:tcMar>
          </w:tcPr>
          <w:p>
            <w:pPr>
              <w:jc w:val="left"/>
            </w:pPr>
            <w:r>
              <w:rPr>
                <w:rFonts w:ascii="宋体" w:cs="宋体" w:eastAsia="宋体" w:hAnsi="宋体"/>
                <w:sz w:val="21"/>
                <w:szCs w:val="21"/>
              </w:rPr>
              <w:t xml:space="preserve">研发部/研发工程师</w:t>
            </w:r>
          </w:p>
        </w:tc>
        <w:tc>
          <w:tcPr>
            <w:tcW w:type="dxa" w:w="3060"/>
            <w:tcMar>
              <w:top w:type="dxa" w:w="60"/>
              <w:left w:type="dxa" w:w="80"/>
              <w:bottom w:type="dxa" w:w="60"/>
              <w:right w:type="dxa" w:w="80"/>
            </w:tcMar>
          </w:tcPr>
          <w:p>
            <w:pPr>
              <w:jc w:val="left"/>
            </w:pPr>
            <w:r>
              <w:rPr>
                <w:rFonts w:ascii="宋体" w:cs="宋体" w:eastAsia="宋体" w:hAnsi="宋体"/>
                <w:sz w:val="21"/>
                <w:szCs w:val="21"/>
              </w:rPr>
              <w:t xml:space="preserve">项目研发工作</w:t>
            </w:r>
          </w:p>
        </w:tc>
      </w:tr>
      <w:tr>
        <w:tc>
          <w:tcPr>
            <w:tcW w:type="dxa" w:w="600"/>
            <w:tcMar>
              <w:top w:type="dxa" w:w="60"/>
              <w:left w:type="dxa" w:w="80"/>
              <w:bottom w:type="dxa" w:w="60"/>
              <w:right w:type="dxa" w:w="80"/>
            </w:tcMar>
          </w:tcPr>
          <w:p>
            <w:pPr>
              <w:jc w:val="center"/>
            </w:pPr>
            <w:r>
              <w:rPr>
                <w:rFonts w:ascii="宋体" w:cs="宋体" w:eastAsia="宋体" w:hAnsi="宋体"/>
                <w:sz w:val="21"/>
                <w:szCs w:val="21"/>
              </w:rPr>
              <w:t xml:space="preserve">5</w:t>
            </w:r>
          </w:p>
        </w:tc>
        <w:tc>
          <w:tcPr>
            <w:tcW w:type="dxa" w:w="1500"/>
            <w:tcMar>
              <w:top w:type="dxa" w:w="60"/>
              <w:left w:type="dxa" w:w="80"/>
              <w:bottom w:type="dxa" w:w="60"/>
              <w:right w:type="dxa" w:w="80"/>
            </w:tcMar>
          </w:tcPr>
          <w:p>
            <w:pPr>
              <w:jc w:val="left"/>
            </w:pPr>
            <w:r>
              <w:rPr>
                <w:rFonts w:ascii="宋体" w:cs="宋体" w:eastAsia="宋体" w:hAnsi="宋体"/>
                <w:sz w:val="21"/>
                <w:szCs w:val="21"/>
              </w:rPr>
              <w:t xml:space="preserve">周世宇</w:t>
            </w:r>
          </w:p>
        </w:tc>
        <w:tc>
          <w:tcPr>
            <w:tcW w:type="dxa" w:w="1200"/>
            <w:tcMar>
              <w:top w:type="dxa" w:w="60"/>
              <w:left w:type="dxa" w:w="80"/>
              <w:bottom w:type="dxa" w:w="60"/>
              <w:right w:type="dxa" w:w="80"/>
            </w:tcMar>
          </w:tcPr>
          <w:p>
            <w:pPr>
              <w:jc w:val="left"/>
            </w:pPr>
            <w:r>
              <w:rPr>
                <w:rFonts w:ascii="宋体" w:cs="宋体" w:eastAsia="宋体" w:hAnsi="宋体"/>
                <w:sz w:val="21"/>
                <w:szCs w:val="21"/>
              </w:rPr>
              <w:t xml:space="preserve">男</w:t>
            </w:r>
          </w:p>
        </w:tc>
        <w:tc>
          <w:tcPr>
            <w:tcW w:type="dxa" w:w="1500"/>
            <w:tcMar>
              <w:top w:type="dxa" w:w="60"/>
              <w:left w:type="dxa" w:w="80"/>
              <w:bottom w:type="dxa" w:w="60"/>
              <w:right w:type="dxa" w:w="80"/>
            </w:tcMar>
          </w:tcPr>
          <w:p>
            <w:pPr>
              <w:jc w:val="left"/>
            </w:pPr>
            <w:r>
              <w:rPr>
                <w:rFonts w:ascii="宋体" w:cs="宋体" w:eastAsia="宋体" w:hAnsi="宋体"/>
                <w:sz w:val="21"/>
                <w:szCs w:val="21"/>
              </w:rPr>
              <w:t xml:space="preserve">软件工程</w:t>
            </w:r>
          </w:p>
        </w:tc>
        <w:tc>
          <w:tcPr>
            <w:tcW w:type="dxa" w:w="1500"/>
            <w:tcMar>
              <w:top w:type="dxa" w:w="60"/>
              <w:left w:type="dxa" w:w="80"/>
              <w:bottom w:type="dxa" w:w="60"/>
              <w:right w:type="dxa" w:w="80"/>
            </w:tcMar>
          </w:tcPr>
          <w:p>
            <w:pPr>
              <w:jc w:val="left"/>
            </w:pPr>
            <w:r>
              <w:rPr>
                <w:rFonts w:ascii="宋体" w:cs="宋体" w:eastAsia="宋体" w:hAnsi="宋体"/>
                <w:sz w:val="21"/>
                <w:szCs w:val="21"/>
              </w:rPr>
              <w:t xml:space="preserve">研发部/研发工程师</w:t>
            </w:r>
          </w:p>
        </w:tc>
        <w:tc>
          <w:tcPr>
            <w:tcW w:type="dxa" w:w="3060"/>
            <w:tcMar>
              <w:top w:type="dxa" w:w="60"/>
              <w:left w:type="dxa" w:w="80"/>
              <w:bottom w:type="dxa" w:w="60"/>
              <w:right w:type="dxa" w:w="80"/>
            </w:tcMar>
          </w:tcPr>
          <w:p>
            <w:pPr>
              <w:jc w:val="left"/>
            </w:pPr>
            <w:r>
              <w:rPr>
                <w:rFonts w:ascii="宋体" w:cs="宋体" w:eastAsia="宋体" w:hAnsi="宋体"/>
                <w:sz w:val="21"/>
                <w:szCs w:val="21"/>
              </w:rPr>
              <w:t xml:space="preserve">项目研发工作</w:t>
            </w:r>
          </w:p>
        </w:tc>
      </w:tr>
      <w:tr>
        <w:tc>
          <w:tcPr>
            <w:tcW w:type="dxa" w:w="600"/>
            <w:tcMar>
              <w:top w:type="dxa" w:w="60"/>
              <w:left w:type="dxa" w:w="80"/>
              <w:bottom w:type="dxa" w:w="60"/>
              <w:right w:type="dxa" w:w="80"/>
            </w:tcMar>
          </w:tcPr>
          <w:p>
            <w:pPr>
              <w:jc w:val="center"/>
            </w:pPr>
            <w:r>
              <w:rPr>
                <w:rFonts w:ascii="宋体" w:cs="宋体" w:eastAsia="宋体" w:hAnsi="宋体"/>
                <w:sz w:val="21"/>
                <w:szCs w:val="21"/>
              </w:rPr>
              <w:t xml:space="preserve">6</w:t>
            </w:r>
          </w:p>
        </w:tc>
        <w:tc>
          <w:tcPr>
            <w:tcW w:type="dxa" w:w="1500"/>
            <w:tcMar>
              <w:top w:type="dxa" w:w="60"/>
              <w:left w:type="dxa" w:w="80"/>
              <w:bottom w:type="dxa" w:w="60"/>
              <w:right w:type="dxa" w:w="80"/>
            </w:tcMar>
          </w:tcPr>
          <w:p>
            <w:pPr>
              <w:jc w:val="left"/>
            </w:pPr>
            <w:r>
              <w:rPr>
                <w:rFonts w:ascii="宋体" w:cs="宋体" w:eastAsia="宋体" w:hAnsi="宋体"/>
                <w:sz w:val="21"/>
                <w:szCs w:val="21"/>
              </w:rPr>
              <w:t xml:space="preserve">轩志颖</w:t>
            </w:r>
          </w:p>
        </w:tc>
        <w:tc>
          <w:tcPr>
            <w:tcW w:type="dxa" w:w="1200"/>
            <w:tcMar>
              <w:top w:type="dxa" w:w="60"/>
              <w:left w:type="dxa" w:w="80"/>
              <w:bottom w:type="dxa" w:w="60"/>
              <w:right w:type="dxa" w:w="80"/>
            </w:tcMar>
          </w:tcPr>
          <w:p>
            <w:pPr>
              <w:jc w:val="left"/>
            </w:pPr>
            <w:r>
              <w:rPr>
                <w:rFonts w:ascii="宋体" w:cs="宋体" w:eastAsia="宋体" w:hAnsi="宋体"/>
                <w:sz w:val="21"/>
                <w:szCs w:val="21"/>
              </w:rPr>
              <w:t xml:space="preserve">男</w:t>
            </w:r>
          </w:p>
        </w:tc>
        <w:tc>
          <w:tcPr>
            <w:tcW w:type="dxa" w:w="1500"/>
            <w:tcMar>
              <w:top w:type="dxa" w:w="60"/>
              <w:left w:type="dxa" w:w="80"/>
              <w:bottom w:type="dxa" w:w="60"/>
              <w:right w:type="dxa" w:w="80"/>
            </w:tcMar>
          </w:tcPr>
          <w:p>
            <w:pPr>
              <w:jc w:val="left"/>
            </w:pPr>
            <w:r>
              <w:rPr>
                <w:rFonts w:ascii="宋体" w:cs="宋体" w:eastAsia="宋体" w:hAnsi="宋体"/>
                <w:sz w:val="21"/>
                <w:szCs w:val="21"/>
              </w:rPr>
              <w:t xml:space="preserve">软件工程</w:t>
            </w:r>
          </w:p>
        </w:tc>
        <w:tc>
          <w:tcPr>
            <w:tcW w:type="dxa" w:w="1500"/>
            <w:tcMar>
              <w:top w:type="dxa" w:w="60"/>
              <w:left w:type="dxa" w:w="80"/>
              <w:bottom w:type="dxa" w:w="60"/>
              <w:right w:type="dxa" w:w="80"/>
            </w:tcMar>
          </w:tcPr>
          <w:p>
            <w:pPr>
              <w:jc w:val="left"/>
            </w:pPr>
            <w:r>
              <w:rPr>
                <w:rFonts w:ascii="宋体" w:cs="宋体" w:eastAsia="宋体" w:hAnsi="宋体"/>
                <w:sz w:val="21"/>
                <w:szCs w:val="21"/>
              </w:rPr>
              <w:t xml:space="preserve">研发部/研发工程师</w:t>
            </w:r>
          </w:p>
        </w:tc>
        <w:tc>
          <w:tcPr>
            <w:tcW w:type="dxa" w:w="3060"/>
            <w:tcMar>
              <w:top w:type="dxa" w:w="60"/>
              <w:left w:type="dxa" w:w="80"/>
              <w:bottom w:type="dxa" w:w="60"/>
              <w:right w:type="dxa" w:w="80"/>
            </w:tcMar>
          </w:tcPr>
          <w:p>
            <w:pPr>
              <w:jc w:val="left"/>
            </w:pPr>
            <w:r>
              <w:rPr>
                <w:rFonts w:ascii="宋体" w:cs="宋体" w:eastAsia="宋体" w:hAnsi="宋体"/>
                <w:sz w:val="21"/>
                <w:szCs w:val="21"/>
              </w:rPr>
              <w:t xml:space="preserve">项目研发工作</w:t>
            </w:r>
          </w:p>
        </w:tc>
      </w:tr>
      <w:tr>
        <w:tc>
          <w:tcPr>
            <w:tcW w:type="dxa" w:w="600"/>
            <w:tcMar>
              <w:top w:type="dxa" w:w="60"/>
              <w:left w:type="dxa" w:w="80"/>
              <w:bottom w:type="dxa" w:w="60"/>
              <w:right w:type="dxa" w:w="80"/>
            </w:tcMar>
          </w:tcPr>
          <w:p>
            <w:pPr>
              <w:jc w:val="center"/>
            </w:pPr>
            <w:r>
              <w:rPr>
                <w:rFonts w:ascii="宋体" w:cs="宋体" w:eastAsia="宋体" w:hAnsi="宋体"/>
                <w:sz w:val="21"/>
                <w:szCs w:val="21"/>
              </w:rPr>
              <w:t xml:space="preserve">7</w:t>
            </w:r>
          </w:p>
        </w:tc>
        <w:tc>
          <w:tcPr>
            <w:tcW w:type="dxa" w:w="1500"/>
            <w:tcMar>
              <w:top w:type="dxa" w:w="60"/>
              <w:left w:type="dxa" w:w="80"/>
              <w:bottom w:type="dxa" w:w="60"/>
              <w:right w:type="dxa" w:w="80"/>
            </w:tcMar>
          </w:tcPr>
          <w:p>
            <w:pPr>
              <w:jc w:val="left"/>
            </w:pPr>
            <w:r>
              <w:rPr>
                <w:rFonts w:ascii="宋体" w:cs="宋体" w:eastAsia="宋体" w:hAnsi="宋体"/>
                <w:sz w:val="21"/>
                <w:szCs w:val="21"/>
              </w:rPr>
              <w:t xml:space="preserve">崔赛惺</w:t>
            </w:r>
          </w:p>
        </w:tc>
        <w:tc>
          <w:tcPr>
            <w:tcW w:type="dxa" w:w="1200"/>
            <w:tcMar>
              <w:top w:type="dxa" w:w="60"/>
              <w:left w:type="dxa" w:w="80"/>
              <w:bottom w:type="dxa" w:w="60"/>
              <w:right w:type="dxa" w:w="80"/>
            </w:tcMar>
          </w:tcPr>
          <w:p>
            <w:pPr>
              <w:jc w:val="left"/>
            </w:pPr>
            <w:r>
              <w:rPr>
                <w:rFonts w:ascii="宋体" w:cs="宋体" w:eastAsia="宋体" w:hAnsi="宋体"/>
                <w:sz w:val="21"/>
                <w:szCs w:val="21"/>
              </w:rPr>
              <w:t xml:space="preserve">男</w:t>
            </w:r>
          </w:p>
        </w:tc>
        <w:tc>
          <w:tcPr>
            <w:tcW w:type="dxa" w:w="1500"/>
            <w:tcMar>
              <w:top w:type="dxa" w:w="60"/>
              <w:left w:type="dxa" w:w="80"/>
              <w:bottom w:type="dxa" w:w="60"/>
              <w:right w:type="dxa" w:w="80"/>
            </w:tcMar>
          </w:tcPr>
          <w:p>
            <w:pPr>
              <w:jc w:val="left"/>
            </w:pPr>
            <w:r>
              <w:rPr>
                <w:rFonts w:ascii="宋体" w:cs="宋体" w:eastAsia="宋体" w:hAnsi="宋体"/>
                <w:sz w:val="21"/>
                <w:szCs w:val="21"/>
              </w:rPr>
              <w:t xml:space="preserve">软件工程</w:t>
            </w:r>
          </w:p>
        </w:tc>
        <w:tc>
          <w:tcPr>
            <w:tcW w:type="dxa" w:w="1500"/>
            <w:tcMar>
              <w:top w:type="dxa" w:w="60"/>
              <w:left w:type="dxa" w:w="80"/>
              <w:bottom w:type="dxa" w:w="60"/>
              <w:right w:type="dxa" w:w="80"/>
            </w:tcMar>
          </w:tcPr>
          <w:p>
            <w:pPr>
              <w:jc w:val="left"/>
            </w:pPr>
            <w:r>
              <w:rPr>
                <w:rFonts w:ascii="宋体" w:cs="宋体" w:eastAsia="宋体" w:hAnsi="宋体"/>
                <w:sz w:val="21"/>
                <w:szCs w:val="21"/>
              </w:rPr>
              <w:t xml:space="preserve">研发部/测试工程师</w:t>
            </w:r>
          </w:p>
        </w:tc>
        <w:tc>
          <w:tcPr>
            <w:tcW w:type="dxa" w:w="3060"/>
            <w:tcMar>
              <w:top w:type="dxa" w:w="60"/>
              <w:left w:type="dxa" w:w="80"/>
              <w:bottom w:type="dxa" w:w="60"/>
              <w:right w:type="dxa" w:w="80"/>
            </w:tcMar>
          </w:tcPr>
          <w:p>
            <w:pPr>
              <w:jc w:val="left"/>
            </w:pPr>
            <w:r>
              <w:rPr>
                <w:rFonts w:ascii="宋体" w:cs="宋体" w:eastAsia="宋体" w:hAnsi="宋体"/>
                <w:sz w:val="21"/>
                <w:szCs w:val="21"/>
              </w:rPr>
              <w:t xml:space="preserve">项目测试工作</w:t>
            </w:r>
          </w:p>
        </w:tc>
      </w:tr>
      <w:tr>
        <w:tc>
          <w:tcPr>
            <w:tcW w:type="dxa" w:w="600"/>
            <w:tcMar>
              <w:top w:type="dxa" w:w="60"/>
              <w:left w:type="dxa" w:w="80"/>
              <w:bottom w:type="dxa" w:w="60"/>
              <w:right w:type="dxa" w:w="80"/>
            </w:tcMar>
          </w:tcPr>
          <w:p>
            <w:pPr>
              <w:jc w:val="center"/>
            </w:pPr>
            <w:r>
              <w:rPr>
                <w:rFonts w:ascii="宋体" w:cs="宋体" w:eastAsia="宋体" w:hAnsi="宋体"/>
                <w:sz w:val="21"/>
                <w:szCs w:val="21"/>
              </w:rPr>
              <w:t xml:space="preserve">8</w:t>
            </w:r>
          </w:p>
        </w:tc>
        <w:tc>
          <w:tcPr>
            <w:tcW w:type="dxa" w:w="1500"/>
            <w:tcMar>
              <w:top w:type="dxa" w:w="60"/>
              <w:left w:type="dxa" w:w="80"/>
              <w:bottom w:type="dxa" w:w="60"/>
              <w:right w:type="dxa" w:w="80"/>
            </w:tcMar>
          </w:tcPr>
          <w:p>
            <w:pPr>
              <w:jc w:val="left"/>
            </w:pPr>
            <w:r>
              <w:rPr>
                <w:rFonts w:ascii="宋体" w:cs="宋体" w:eastAsia="宋体" w:hAnsi="宋体"/>
                <w:sz w:val="21"/>
                <w:szCs w:val="21"/>
              </w:rPr>
              <w:t xml:space="preserve">崔启航</w:t>
            </w:r>
          </w:p>
        </w:tc>
        <w:tc>
          <w:tcPr>
            <w:tcW w:type="dxa" w:w="1200"/>
            <w:tcMar>
              <w:top w:type="dxa" w:w="60"/>
              <w:left w:type="dxa" w:w="80"/>
              <w:bottom w:type="dxa" w:w="60"/>
              <w:right w:type="dxa" w:w="80"/>
            </w:tcMar>
          </w:tcPr>
          <w:p>
            <w:pPr>
              <w:jc w:val="left"/>
            </w:pPr>
            <w:r>
              <w:rPr>
                <w:rFonts w:ascii="宋体" w:cs="宋体" w:eastAsia="宋体" w:hAnsi="宋体"/>
                <w:sz w:val="21"/>
                <w:szCs w:val="21"/>
              </w:rPr>
              <w:t xml:space="preserve">男</w:t>
            </w:r>
          </w:p>
        </w:tc>
        <w:tc>
          <w:tcPr>
            <w:tcW w:type="dxa" w:w="1500"/>
            <w:tcMar>
              <w:top w:type="dxa" w:w="60"/>
              <w:left w:type="dxa" w:w="80"/>
              <w:bottom w:type="dxa" w:w="60"/>
              <w:right w:type="dxa" w:w="80"/>
            </w:tcMar>
          </w:tcPr>
          <w:p>
            <w:pPr>
              <w:jc w:val="left"/>
            </w:pPr>
            <w:r>
              <w:rPr>
                <w:rFonts w:ascii="宋体" w:cs="宋体" w:eastAsia="宋体" w:hAnsi="宋体"/>
                <w:sz w:val="21"/>
                <w:szCs w:val="21"/>
              </w:rPr>
              <w:t xml:space="preserve">软件工程</w:t>
            </w:r>
          </w:p>
        </w:tc>
        <w:tc>
          <w:tcPr>
            <w:tcW w:type="dxa" w:w="1500"/>
            <w:tcMar>
              <w:top w:type="dxa" w:w="60"/>
              <w:left w:type="dxa" w:w="80"/>
              <w:bottom w:type="dxa" w:w="60"/>
              <w:right w:type="dxa" w:w="80"/>
            </w:tcMar>
          </w:tcPr>
          <w:p>
            <w:pPr>
              <w:jc w:val="left"/>
            </w:pPr>
            <w:r>
              <w:rPr>
                <w:rFonts w:ascii="宋体" w:cs="宋体" w:eastAsia="宋体" w:hAnsi="宋体"/>
                <w:sz w:val="21"/>
                <w:szCs w:val="21"/>
              </w:rPr>
              <w:t xml:space="preserve">研发部/测试工程师</w:t>
            </w:r>
          </w:p>
        </w:tc>
        <w:tc>
          <w:tcPr>
            <w:tcW w:type="dxa" w:w="3060"/>
            <w:tcMar>
              <w:top w:type="dxa" w:w="60"/>
              <w:left w:type="dxa" w:w="80"/>
              <w:bottom w:type="dxa" w:w="60"/>
              <w:right w:type="dxa" w:w="80"/>
            </w:tcMar>
          </w:tcPr>
          <w:p>
            <w:pPr>
              <w:jc w:val="left"/>
            </w:pPr>
            <w:r>
              <w:rPr>
                <w:rFonts w:ascii="宋体" w:cs="宋体" w:eastAsia="宋体" w:hAnsi="宋体"/>
                <w:sz w:val="21"/>
                <w:szCs w:val="21"/>
              </w:rPr>
              <w:t xml:space="preserve">项目测试工作</w:t>
            </w:r>
          </w:p>
        </w:tc>
      </w:tr>
      <w:tr>
        <w:tc>
          <w:tcPr>
            <w:tcW w:type="dxa" w:w="600"/>
            <w:tcMar>
              <w:top w:type="dxa" w:w="60"/>
              <w:left w:type="dxa" w:w="80"/>
              <w:bottom w:type="dxa" w:w="60"/>
              <w:right w:type="dxa" w:w="80"/>
            </w:tcMar>
          </w:tcPr>
          <w:p>
            <w:pPr>
              <w:jc w:val="center"/>
            </w:pPr>
            <w:r>
              <w:rPr>
                <w:rFonts w:ascii="宋体" w:cs="宋体" w:eastAsia="宋体" w:hAnsi="宋体"/>
                <w:sz w:val="21"/>
                <w:szCs w:val="21"/>
              </w:rPr>
              <w:t xml:space="preserve">9</w:t>
            </w:r>
          </w:p>
        </w:tc>
        <w:tc>
          <w:tcPr>
            <w:tcW w:type="dxa" w:w="1500"/>
            <w:tcMar>
              <w:top w:type="dxa" w:w="60"/>
              <w:left w:type="dxa" w:w="80"/>
              <w:bottom w:type="dxa" w:w="60"/>
              <w:right w:type="dxa" w:w="80"/>
            </w:tcMar>
          </w:tcPr>
          <w:p>
            <w:pPr>
              <w:jc w:val="left"/>
            </w:pPr>
            <w:r>
              <w:rPr>
                <w:rFonts w:ascii="宋体" w:cs="宋体" w:eastAsia="宋体" w:hAnsi="宋体"/>
                <w:sz w:val="21"/>
                <w:szCs w:val="21"/>
              </w:rPr>
              <w:t xml:space="preserve">刘冬玲</w:t>
            </w:r>
          </w:p>
        </w:tc>
        <w:tc>
          <w:tcPr>
            <w:tcW w:type="dxa" w:w="1200"/>
            <w:tcMar>
              <w:top w:type="dxa" w:w="60"/>
              <w:left w:type="dxa" w:w="80"/>
              <w:bottom w:type="dxa" w:w="60"/>
              <w:right w:type="dxa" w:w="80"/>
            </w:tcMar>
          </w:tcPr>
          <w:p>
            <w:pPr>
              <w:jc w:val="left"/>
            </w:pPr>
            <w:r>
              <w:rPr>
                <w:rFonts w:ascii="宋体" w:cs="宋体" w:eastAsia="宋体" w:hAnsi="宋体"/>
                <w:sz w:val="21"/>
                <w:szCs w:val="21"/>
              </w:rPr>
              <w:t xml:space="preserve">女</w:t>
            </w:r>
          </w:p>
        </w:tc>
        <w:tc>
          <w:tcPr>
            <w:tcW w:type="dxa" w:w="1500"/>
            <w:tcMar>
              <w:top w:type="dxa" w:w="60"/>
              <w:left w:type="dxa" w:w="80"/>
              <w:bottom w:type="dxa" w:w="60"/>
              <w:right w:type="dxa" w:w="80"/>
            </w:tcMar>
          </w:tcPr>
          <w:p>
            <w:pPr>
              <w:jc w:val="left"/>
            </w:pPr>
            <w:r>
              <w:rPr>
                <w:rFonts w:ascii="宋体" w:cs="宋体" w:eastAsia="宋体" w:hAnsi="宋体"/>
                <w:sz w:val="21"/>
                <w:szCs w:val="21"/>
              </w:rPr>
              <w:t xml:space="preserve">软件工程</w:t>
            </w:r>
          </w:p>
        </w:tc>
        <w:tc>
          <w:tcPr>
            <w:tcW w:type="dxa" w:w="1500"/>
            <w:tcMar>
              <w:top w:type="dxa" w:w="60"/>
              <w:left w:type="dxa" w:w="80"/>
              <w:bottom w:type="dxa" w:w="60"/>
              <w:right w:type="dxa" w:w="80"/>
            </w:tcMar>
          </w:tcPr>
          <w:p>
            <w:pPr>
              <w:jc w:val="left"/>
            </w:pPr>
            <w:r>
              <w:rPr>
                <w:rFonts w:ascii="宋体" w:cs="宋体" w:eastAsia="宋体" w:hAnsi="宋体"/>
                <w:sz w:val="21"/>
                <w:szCs w:val="21"/>
              </w:rPr>
              <w:t xml:space="preserve">研发部/UI工程师</w:t>
            </w:r>
          </w:p>
        </w:tc>
        <w:tc>
          <w:tcPr>
            <w:tcW w:type="dxa" w:w="3060"/>
            <w:tcMar>
              <w:top w:type="dxa" w:w="60"/>
              <w:left w:type="dxa" w:w="80"/>
              <w:bottom w:type="dxa" w:w="60"/>
              <w:right w:type="dxa" w:w="80"/>
            </w:tcMar>
          </w:tcPr>
          <w:p>
            <w:pPr>
              <w:jc w:val="left"/>
            </w:pPr>
            <w:r>
              <w:rPr>
                <w:rFonts w:ascii="宋体" w:cs="宋体" w:eastAsia="宋体" w:hAnsi="宋体"/>
                <w:sz w:val="21"/>
                <w:szCs w:val="21"/>
              </w:rPr>
              <w:t xml:space="preserve">项目UI设计</w:t>
            </w:r>
          </w:p>
        </w:tc>
      </w:tr>
    </w:tbl>
    <w:p>
      <w:r>
        <w:rPr>
          <w:rFonts w:ascii="宋体" w:cs="宋体" w:eastAsia="宋体" w:hAnsi="宋体"/>
          <w:sz w:val="21"/>
          <w:szCs w:val="21"/>
        </w:rPr>
        <w:t xml:space="preserve"/>
      </w:r>
    </w:p>
    <w:p>
      <w:pPr>
        <w:spacing w:after="150" w:before="300"/>
        <w:ind w:firstLine="440"/>
      </w:pPr>
      <w:r>
        <w:rPr>
          <w:rFonts w:ascii="黑体" w:cs="黑体" w:eastAsia="黑体" w:hAnsi="黑体"/>
          <w:b/>
          <w:bCs/>
          <w:sz w:val="21"/>
          <w:szCs w:val="21"/>
        </w:rPr>
        <w:t xml:space="preserve">七、该项目的预期研究成果</w:t>
      </w:r>
    </w:p>
    <w:p>
      <w:pPr>
        <w:spacing w:after="80" w:before="80"/>
        <w:ind w:firstLine="440"/>
      </w:pPr>
      <w:r>
        <w:rPr>
          <w:rFonts w:ascii="宋体" w:cs="宋体" w:eastAsia="宋体" w:hAnsi="宋体"/>
          <w:sz w:val="21"/>
          <w:szCs w:val="21"/>
        </w:rPr>
        <w:t xml:space="preserve">办理软件著作权，申报"巧姐公关信息填报系统V1.0"PC端及H5端软件著作权各1项。</w:t>
      </w:r>
    </w:p>
    <w:p>
      <w:pPr>
        <w:spacing w:after="80" w:before="80"/>
        <w:ind w:firstLine="440"/>
      </w:pPr>
      <w:r>
        <w:rPr>
          <w:rFonts w:ascii="宋体" w:cs="宋体" w:eastAsia="宋体" w:hAnsi="宋体"/>
          <w:sz w:val="21"/>
          <w:szCs w:val="21"/>
        </w:rPr>
        <w:t xml:space="preserve">将项目研发成果推向市场，首年预计服务4家以上企业客户，实现销售及运维收入，推动品牌舆情管理产品的标准化与规模化。</w:t>
      </w:r>
    </w:p>
    <w:p>
      <w:r>
        <w:rPr>
          <w:rFonts w:ascii="宋体" w:cs="宋体" w:eastAsia="宋体" w:hAnsi="宋体"/>
          <w:sz w:val="21"/>
          <w:szCs w:val="21"/>
        </w:rPr>
        <w:t xml:space="preserve"/>
      </w:r>
    </w:p>
    <w:p>
      <w:r>
        <w:rPr>
          <w:rFonts w:ascii="宋体" w:cs="宋体" w:eastAsia="宋体" w:hAnsi="宋体"/>
          <w:sz w:val="21"/>
          <w:szCs w:val="21"/>
        </w:rPr>
        <w:t xml:space="preserve"/>
      </w:r>
    </w:p>
    <w:p>
      <w:pPr>
        <w:spacing w:after="100" w:before="300"/>
      </w:pPr>
      <w:r>
        <w:rPr>
          <w:rFonts w:ascii="黑体" w:cs="黑体" w:eastAsia="黑体" w:hAnsi="黑体"/>
          <w:b/>
          <w:bCs/>
          <w:sz w:val="21"/>
          <w:szCs w:val="21"/>
        </w:rPr>
        <w:t xml:space="preserve">八、项目经费预算</w:t>
      </w:r>
    </w:p>
    <w:p>
      <w:pPr>
        <w:spacing w:after="80" w:before="80"/>
        <w:ind w:firstLine="440"/>
      </w:pPr>
      <w:r>
        <w:rPr>
          <w:rFonts w:ascii="宋体" w:cs="宋体" w:eastAsia="宋体" w:hAnsi="宋体"/>
          <w:sz w:val="21"/>
          <w:szCs w:val="21"/>
        </w:rPr>
        <w:t xml:space="preserve">项目预算资金：人民币___万元</w:t>
      </w:r>
    </w:p>
    <w:p>
      <w:r>
        <w:rPr>
          <w:rFonts w:ascii="宋体" w:cs="宋体" w:eastAsia="宋体" w:hAnsi="宋体"/>
          <w:sz w:val="21"/>
          <w:szCs w:val="21"/>
        </w:rPr>
        <w:t xml:space="preserve"/>
      </w:r>
    </w:p>
    <w:p>
      <w:r>
        <w:rPr>
          <w:rFonts w:ascii="宋体" w:cs="宋体" w:eastAsia="宋体" w:hAnsi="宋体"/>
          <w:sz w:val="21"/>
          <w:szCs w:val="21"/>
        </w:rPr>
        <w:t xml:space="preserve"/>
      </w:r>
    </w:p>
    <w:p>
      <w:pPr>
        <w:spacing w:after="100" w:before="200"/>
        <w:jc w:val="right"/>
      </w:pPr>
      <w:r>
        <w:rPr>
          <w:rFonts w:ascii="宋体" w:cs="宋体" w:eastAsia="宋体" w:hAnsi="宋体"/>
          <w:sz w:val="21"/>
          <w:szCs w:val="21"/>
        </w:rPr>
        <w:t xml:space="preserve">项目负责人：___________（签字）    日期：2025年1月10日</w:t>
      </w:r>
    </w:p>
    <w:p>
      <w:pPr>
        <w:spacing w:after="100" w:before="100"/>
        <w:jc w:val="right"/>
      </w:pPr>
      <w:r>
        <w:rPr>
          <w:rFonts w:ascii="宋体" w:cs="宋体" w:eastAsia="宋体" w:hAnsi="宋体"/>
          <w:sz w:val="21"/>
          <w:szCs w:val="21"/>
        </w:rPr>
        <w:t xml:space="preserve">技术总监：___________（签字）    日期：2025年1月10日</w:t>
      </w:r>
    </w:p>
    <w:p>
      <w:pPr>
        <w:spacing w:after="100" w:before="100"/>
        <w:jc w:val="right"/>
      </w:pPr>
      <w:r>
        <w:rPr>
          <w:rFonts w:ascii="宋体" w:cs="宋体" w:eastAsia="宋体" w:hAnsi="宋体"/>
          <w:sz w:val="21"/>
          <w:szCs w:val="21"/>
        </w:rPr>
        <w:t xml:space="preserve">研发部负责人：___________（签字）    日期：2025年1月10日</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2026-04-30T01:42:47.662Z</dcterms:created>
  <dcterms:modified xsi:type="dcterms:W3CDTF">2026-04-30T01:42:47.662Z</dcterms:modified>
</cp:coreProperties>
</file>

<file path=docProps/custom.xml><?xml version="1.0" encoding="utf-8"?>
<Properties xmlns="http://schemas.openxmlformats.org/officeDocument/2006/custom-properties" xmlns:vt="http://schemas.openxmlformats.org/officeDocument/2006/docPropsVTypes"/>
</file>