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30" w:rsidRPr="00FE5DD7" w:rsidRDefault="00FE5DD7" w:rsidP="00FE5DD7">
      <w:r w:rsidRPr="00FE5DD7">
        <w:t>1</w:t>
      </w:r>
    </w:p>
    <w:p w:rsidR="00FE5DD7" w:rsidRDefault="00FE5DD7" w:rsidP="00FE5DD7">
      <w:r w:rsidRPr="00FE5DD7">
        <w:t>Можно использовать как о</w:t>
      </w:r>
      <w:r>
        <w:t xml:space="preserve">динарные, так и двойные кавычки </w:t>
      </w:r>
      <w:r w:rsidRPr="00FE5DD7">
        <w:t xml:space="preserve">“” </w:t>
      </w:r>
      <w:r>
        <w:t xml:space="preserve">и </w:t>
      </w:r>
      <w:r w:rsidRPr="00FE5DD7">
        <w:t>‘’</w:t>
      </w:r>
    </w:p>
    <w:p w:rsidR="00FE5DD7" w:rsidRDefault="00FE5DD7" w:rsidP="00FE5DD7">
      <w:r w:rsidRPr="00FE5DD7">
        <w:t>Можно использовать кавычки внутри строки, пока они не будут соответ</w:t>
      </w:r>
      <w:r>
        <w:t>ствовать кавычкам вокруг строки</w:t>
      </w:r>
    </w:p>
    <w:p w:rsidR="00FE5DD7" w:rsidRDefault="00FE5DD7" w:rsidP="00FE5DD7">
      <w:r>
        <w:t>И также можно использовать третий вид кавычек - обратные. Если использовать обратные кавычки, то в такую строку мы сможем вставлять произвольные выражения, обернув их в </w:t>
      </w:r>
      <w:r>
        <w:rPr>
          <w:rFonts w:ascii="Consolas" w:hAnsi="Consolas"/>
          <w:color w:val="EB5757"/>
          <w:sz w:val="20"/>
          <w:szCs w:val="20"/>
        </w:rPr>
        <w:t>${…}</w:t>
      </w:r>
    </w:p>
    <w:p w:rsidR="00FE5DD7" w:rsidRDefault="00FE5DD7" w:rsidP="00FE5DD7">
      <w:r w:rsidRPr="00FE5DD7">
        <w:t>Ещё одно преимущество обратных кавычек — они могут занимать более одной строки</w:t>
      </w:r>
    </w:p>
    <w:p w:rsidR="001F2CCF" w:rsidRDefault="001F2CCF" w:rsidP="00FE5DD7"/>
    <w:p w:rsidR="001F2CCF" w:rsidRDefault="001F2CCF" w:rsidP="00FE5DD7"/>
    <w:p w:rsidR="001F2CCF" w:rsidRDefault="001F2CCF" w:rsidP="00FE5DD7">
      <w:r>
        <w:t>2</w:t>
      </w:r>
    </w:p>
    <w:p w:rsidR="001F2CCF" w:rsidRPr="001F2CCF" w:rsidRDefault="001F2CCF" w:rsidP="001F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F2C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Найти одну строку внутри другой</w:t>
      </w:r>
    </w:p>
    <w:p w:rsidR="001F2CCF" w:rsidRPr="001F2CCF" w:rsidRDefault="001F2CCF" w:rsidP="001F2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proofErr w:type="gramStart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indexOf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индекс (позицию) в первое вхождение указанного текста в строку:</w:t>
      </w:r>
    </w:p>
    <w:p w:rsidR="001F2CCF" w:rsidRPr="001F2CCF" w:rsidRDefault="001F2CCF" w:rsidP="001F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 "Я живу в Москве";</w:t>
      </w:r>
    </w:p>
    <w:p w:rsidR="001F2CCF" w:rsidRPr="001F2CCF" w:rsidRDefault="001F2CCF" w:rsidP="001F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proofErr w:type="spellStart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str.indexOf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Москве</w:t>
      </w:r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F2CCF" w:rsidRPr="001F2CCF" w:rsidRDefault="001F2CCF" w:rsidP="001F2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proofErr w:type="gramStart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lastIndexOf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индекс последнего вхождения указанного текста в строку:</w:t>
      </w:r>
    </w:p>
    <w:p w:rsidR="001F2CCF" w:rsidRPr="001F2CCF" w:rsidRDefault="001F2CCF" w:rsidP="001F2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метода </w:t>
      </w:r>
      <w:proofErr w:type="spellStart"/>
      <w:proofErr w:type="gramStart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indexof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lastIndexOf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возвращают значение </w:t>
      </w:r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текст не найден.</w:t>
      </w:r>
    </w:p>
    <w:p w:rsidR="001F2CCF" w:rsidRPr="001F2CCF" w:rsidRDefault="001F2CCF" w:rsidP="001F2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Похожим образом работает метод </w:t>
      </w:r>
      <w:proofErr w:type="spellStart"/>
      <w:proofErr w:type="gramStart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search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он тоже ищет строки по заданному значению и возвращает позицию совпадения:</w:t>
      </w:r>
    </w:p>
    <w:p w:rsidR="001F2CCF" w:rsidRPr="001F2CCF" w:rsidRDefault="001F2CCF" w:rsidP="001F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 "Я живу в Москве";</w:t>
      </w:r>
    </w:p>
    <w:p w:rsidR="001F2CCF" w:rsidRPr="001F2CCF" w:rsidRDefault="001F2CCF" w:rsidP="001F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proofErr w:type="spellStart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str.search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Москве</w:t>
      </w:r>
      <w:r w:rsidRPr="001F2CCF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F2CCF" w:rsidRPr="001F2CCF" w:rsidRDefault="001F2CCF" w:rsidP="001F2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Различия в том, что метод </w:t>
      </w:r>
      <w:proofErr w:type="spellStart"/>
      <w:proofErr w:type="gramStart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search</w:t>
      </w:r>
      <w:proofErr w:type="spell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F2CC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F2CCF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принимать гораздо более мощные значения поиска (регулярные выражения).</w:t>
      </w:r>
    </w:p>
    <w:p w:rsidR="001F2CCF" w:rsidRDefault="001F2CCF" w:rsidP="00FE5DD7"/>
    <w:p w:rsidR="001F2CCF" w:rsidRDefault="001F2CCF" w:rsidP="00FE5DD7"/>
    <w:p w:rsidR="001F2CCF" w:rsidRDefault="001F2CCF" w:rsidP="00FE5DD7">
      <w:r>
        <w:t>3</w:t>
      </w:r>
    </w:p>
    <w:p w:rsidR="001F2CCF" w:rsidRDefault="001B17A7" w:rsidP="00FE5DD7">
      <w:r w:rsidRPr="004F2AB1">
        <w:t>\</w:t>
      </w:r>
      <w:r w:rsidRPr="001B17A7">
        <w:rPr>
          <w:lang w:val="en-US"/>
        </w:rPr>
        <w:t>n</w:t>
      </w:r>
      <w:r w:rsidRPr="004F2AB1">
        <w:t xml:space="preserve"> </w:t>
      </w:r>
      <w:r>
        <w:t>перевод строки</w:t>
      </w:r>
    </w:p>
    <w:p w:rsidR="001B17A7" w:rsidRDefault="001B17A7" w:rsidP="00FE5DD7"/>
    <w:p w:rsidR="001B17A7" w:rsidRDefault="001B17A7" w:rsidP="00FE5DD7"/>
    <w:p w:rsidR="001B17A7" w:rsidRDefault="001B17A7" w:rsidP="001B17A7">
      <w:r>
        <w:t>4</w:t>
      </w:r>
    </w:p>
    <w:p w:rsidR="00572F5C" w:rsidRPr="00572F5C" w:rsidRDefault="00572F5C" w:rsidP="0057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72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72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72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572F5C" w:rsidRPr="00572F5C" w:rsidRDefault="00572F5C" w:rsidP="0057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572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72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572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2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572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proofErr w:type="spellStart"/>
      <w:r w:rsidRPr="00572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2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2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2F5C" w:rsidRPr="00572F5C" w:rsidRDefault="00572F5C" w:rsidP="0057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2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72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72F5C" w:rsidRDefault="00572F5C" w:rsidP="001B17A7"/>
    <w:p w:rsidR="00E52A19" w:rsidRDefault="00E52A19" w:rsidP="001B17A7">
      <w:pPr>
        <w:rPr>
          <w:lang w:val="en-US"/>
        </w:rPr>
      </w:pPr>
      <w:r>
        <w:rPr>
          <w:lang w:val="en-US"/>
        </w:rPr>
        <w:lastRenderedPageBreak/>
        <w:t>5</w:t>
      </w:r>
    </w:p>
    <w:p w:rsidR="00E52A19" w:rsidRDefault="00E52A19" w:rsidP="001B17A7">
      <w:pPr>
        <w:rPr>
          <w:rFonts w:ascii="Consolas" w:hAnsi="Consolas"/>
          <w:b/>
          <w:bCs/>
          <w:color w:val="EB5757"/>
          <w:sz w:val="20"/>
          <w:szCs w:val="20"/>
          <w:lang w:val="en-US"/>
        </w:rPr>
      </w:pPr>
      <w:proofErr w:type="gramStart"/>
      <w:r w:rsidRPr="00E52A19">
        <w:rPr>
          <w:rFonts w:ascii="Consolas" w:hAnsi="Consolas"/>
          <w:b/>
          <w:bCs/>
          <w:color w:val="EB5757"/>
          <w:sz w:val="20"/>
          <w:szCs w:val="20"/>
          <w:lang w:val="en-US"/>
        </w:rPr>
        <w:t>new</w:t>
      </w:r>
      <w:proofErr w:type="gramEnd"/>
      <w:r w:rsidRPr="00E52A19">
        <w:rPr>
          <w:rFonts w:ascii="Consolas" w:hAnsi="Consolas"/>
          <w:b/>
          <w:bCs/>
          <w:color w:val="EB5757"/>
          <w:sz w:val="20"/>
          <w:szCs w:val="20"/>
          <w:lang w:val="en-US"/>
        </w:rPr>
        <w:t xml:space="preserve"> Date(year, month, date, hours, minutes, seconds, </w:t>
      </w:r>
      <w:proofErr w:type="spellStart"/>
      <w:r w:rsidRPr="00E52A19">
        <w:rPr>
          <w:rFonts w:ascii="Consolas" w:hAnsi="Consolas"/>
          <w:b/>
          <w:bCs/>
          <w:color w:val="EB5757"/>
          <w:sz w:val="20"/>
          <w:szCs w:val="20"/>
          <w:lang w:val="en-US"/>
        </w:rPr>
        <w:t>ms</w:t>
      </w:r>
      <w:proofErr w:type="spellEnd"/>
      <w:r w:rsidRPr="00E52A19">
        <w:rPr>
          <w:rFonts w:ascii="Consolas" w:hAnsi="Consolas"/>
          <w:b/>
          <w:bCs/>
          <w:color w:val="EB5757"/>
          <w:sz w:val="20"/>
          <w:szCs w:val="20"/>
          <w:lang w:val="en-US"/>
        </w:rPr>
        <w:t>)</w:t>
      </w:r>
      <w:r w:rsidR="000F5C52">
        <w:rPr>
          <w:rFonts w:ascii="Consolas" w:hAnsi="Consolas"/>
          <w:b/>
          <w:bCs/>
          <w:color w:val="EB5757"/>
          <w:sz w:val="20"/>
          <w:szCs w:val="20"/>
          <w:lang w:val="en-US"/>
        </w:rPr>
        <w:t>;</w:t>
      </w:r>
    </w:p>
    <w:p w:rsidR="000F5C52" w:rsidRDefault="000F5C52" w:rsidP="001B17A7"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2021, 0, 24, 22, 51</w:t>
      </w:r>
      <w:r>
        <w:t>); // 24 января 2021 года, 22 часа 51 минута</w:t>
      </w:r>
      <w:r w:rsidRPr="000F5C52">
        <w:t>.</w:t>
      </w:r>
      <w:r>
        <w:t xml:space="preserve"> Временная зона – местная.</w:t>
      </w:r>
    </w:p>
    <w:p w:rsidR="000F5C52" w:rsidRDefault="000F5C52" w:rsidP="001B17A7">
      <w:pPr>
        <w:rPr>
          <w:lang w:val="en-US"/>
        </w:rPr>
      </w:pPr>
    </w:p>
    <w:p w:rsidR="000F5C52" w:rsidRDefault="000F5C52" w:rsidP="001B17A7">
      <w:pPr>
        <w:rPr>
          <w:lang w:val="en-US"/>
        </w:rPr>
      </w:pPr>
      <w:r>
        <w:rPr>
          <w:lang w:val="en-US"/>
        </w:rPr>
        <w:t>6</w:t>
      </w:r>
    </w:p>
    <w:p w:rsidR="000F5C52" w:rsidRPr="000F5C52" w:rsidRDefault="000F5C52" w:rsidP="001B17A7">
      <w:pPr>
        <w:rPr>
          <w:lang w:val="en-US"/>
        </w:rPr>
      </w:pPr>
      <w:bookmarkStart w:id="0" w:name="_GoBack"/>
      <w:bookmarkEnd w:id="0"/>
    </w:p>
    <w:p w:rsidR="003351F4" w:rsidRPr="000F5C52" w:rsidRDefault="003351F4" w:rsidP="001B17A7"/>
    <w:p w:rsidR="003351F4" w:rsidRPr="003351F4" w:rsidRDefault="003351F4" w:rsidP="001B17A7">
      <w:r w:rsidRPr="003351F4">
        <w:t>7</w:t>
      </w:r>
    </w:p>
    <w:p w:rsidR="003351F4" w:rsidRDefault="003351F4" w:rsidP="001B17A7">
      <w:r>
        <w:t xml:space="preserve">Как выделить из строки с денежной суммой (например, </w:t>
      </w:r>
      <w:r>
        <w:rPr>
          <w:i/>
          <w:iCs/>
        </w:rPr>
        <w:t>120р.</w:t>
      </w:r>
      <w:r>
        <w:t xml:space="preserve"> или </w:t>
      </w:r>
      <w:r>
        <w:rPr>
          <w:i/>
          <w:iCs/>
        </w:rPr>
        <w:t>99€</w:t>
      </w:r>
      <w:r>
        <w:t xml:space="preserve">) только цифры, т.е. </w:t>
      </w:r>
      <w:r>
        <w:rPr>
          <w:i/>
          <w:iCs/>
        </w:rPr>
        <w:t>120 и 99</w:t>
      </w:r>
      <w:r>
        <w:t>?</w:t>
      </w:r>
    </w:p>
    <w:p w:rsidR="003351F4" w:rsidRDefault="003351F4" w:rsidP="001B17A7">
      <w:pPr>
        <w:rPr>
          <w:i/>
          <w:iCs/>
          <w:lang w:val="en-US"/>
        </w:rPr>
      </w:pPr>
      <w:r>
        <w:rPr>
          <w:lang w:val="en-US"/>
        </w:rPr>
        <w:t>Console.log (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name.lenght-1]); //</w:t>
      </w:r>
      <w:r>
        <w:t>для</w:t>
      </w:r>
      <w:r>
        <w:rPr>
          <w:lang w:val="en-US"/>
        </w:rPr>
        <w:t xml:space="preserve"> </w:t>
      </w:r>
      <w:r w:rsidRPr="003351F4">
        <w:rPr>
          <w:i/>
          <w:iCs/>
          <w:lang w:val="en-US"/>
        </w:rPr>
        <w:t>99€</w:t>
      </w:r>
    </w:p>
    <w:p w:rsidR="003351F4" w:rsidRPr="003351F4" w:rsidRDefault="003351F4" w:rsidP="003351F4">
      <w:pPr>
        <w:rPr>
          <w:lang w:val="en-US"/>
        </w:rPr>
      </w:pPr>
      <w:r>
        <w:rPr>
          <w:lang w:val="en-US"/>
        </w:rPr>
        <w:t>Console</w:t>
      </w:r>
      <w:r>
        <w:rPr>
          <w:lang w:val="en-US"/>
        </w:rPr>
        <w:t>.log (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name.lenght-2</w:t>
      </w:r>
      <w:r>
        <w:rPr>
          <w:lang w:val="en-US"/>
        </w:rPr>
        <w:t>]); //</w:t>
      </w:r>
      <w:r>
        <w:t>для</w:t>
      </w:r>
      <w:r>
        <w:rPr>
          <w:lang w:val="en-US"/>
        </w:rPr>
        <w:t xml:space="preserve"> </w:t>
      </w:r>
      <w:r w:rsidRPr="003351F4">
        <w:rPr>
          <w:i/>
          <w:iCs/>
          <w:lang w:val="en-US"/>
        </w:rPr>
        <w:t>120</w:t>
      </w:r>
      <w:r>
        <w:rPr>
          <w:i/>
          <w:iCs/>
        </w:rPr>
        <w:t>р</w:t>
      </w:r>
      <w:r w:rsidRPr="003351F4">
        <w:rPr>
          <w:i/>
          <w:iCs/>
          <w:lang w:val="en-US"/>
        </w:rPr>
        <w:t>.</w:t>
      </w:r>
    </w:p>
    <w:p w:rsidR="003351F4" w:rsidRPr="003351F4" w:rsidRDefault="003351F4" w:rsidP="001B17A7">
      <w:pPr>
        <w:rPr>
          <w:lang w:val="en-US"/>
        </w:rPr>
      </w:pPr>
    </w:p>
    <w:p w:rsidR="00DF663C" w:rsidRPr="003351F4" w:rsidRDefault="00DF663C" w:rsidP="001B17A7">
      <w:pPr>
        <w:rPr>
          <w:lang w:val="en-US"/>
        </w:rPr>
      </w:pPr>
    </w:p>
    <w:p w:rsidR="00DF663C" w:rsidRPr="003351F4" w:rsidRDefault="00DF663C" w:rsidP="001B17A7">
      <w:pPr>
        <w:rPr>
          <w:lang w:val="en-US"/>
        </w:rPr>
      </w:pPr>
    </w:p>
    <w:p w:rsidR="00DF663C" w:rsidRPr="00DF663C" w:rsidRDefault="00DF663C" w:rsidP="001B17A7">
      <w:r w:rsidRPr="00DF663C">
        <w:t>8</w:t>
      </w:r>
    </w:p>
    <w:p w:rsidR="00DF663C" w:rsidRPr="00DF663C" w:rsidRDefault="00DF663C" w:rsidP="00DF6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6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 можно преобразовать в массив с методом </w:t>
      </w:r>
      <w:proofErr w:type="spellStart"/>
      <w:proofErr w:type="gramStart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split</w:t>
      </w:r>
      <w:proofErr w:type="spell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DF663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F663C" w:rsidRPr="00DF663C" w:rsidRDefault="00DF663C" w:rsidP="00DF6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txt</w:t>
      </w:r>
      <w:proofErr w:type="spell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 "</w:t>
      </w:r>
      <w:proofErr w:type="spellStart"/>
      <w:proofErr w:type="gramStart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Москва,Санкт</w:t>
      </w:r>
      <w:proofErr w:type="gram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-Петербург,Новосибирск,Екатеринбург</w:t>
      </w:r>
      <w:proofErr w:type="spell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";   // строка</w:t>
      </w:r>
    </w:p>
    <w:p w:rsidR="00DF663C" w:rsidRPr="00DF663C" w:rsidRDefault="00DF663C" w:rsidP="00DF6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txt.split</w:t>
      </w:r>
      <w:proofErr w:type="spellEnd"/>
      <w:proofErr w:type="gram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(",");          // разделитель - запятая</w:t>
      </w:r>
    </w:p>
    <w:p w:rsidR="00DF663C" w:rsidRPr="00DF663C" w:rsidRDefault="00DF663C" w:rsidP="00DF6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//результатом становится массив ["</w:t>
      </w:r>
      <w:proofErr w:type="spellStart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Москва","Санкт-Петербург","Новосибирск","Екатеринбург</w:t>
      </w:r>
      <w:proofErr w:type="spell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</w:p>
    <w:p w:rsidR="00DF663C" w:rsidRPr="00DF663C" w:rsidRDefault="00DF663C" w:rsidP="00DF6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63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Типичная задача для этой функции: разделить адрес на части (страна, город и пр.) по запятым или ФИО по пробелам.</w:t>
      </w:r>
    </w:p>
    <w:p w:rsidR="00DF663C" w:rsidRPr="00DF663C" w:rsidRDefault="00DF663C" w:rsidP="00DF6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66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Обратное действие (склеить из массива строку) - это функция </w:t>
      </w:r>
      <w:proofErr w:type="spellStart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proofErr w:type="spellEnd"/>
      <w:r w:rsidRPr="00DF66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663C" w:rsidRPr="00DF663C" w:rsidRDefault="00DF663C" w:rsidP="00DF6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F663C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DF66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F663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DF66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[ 1, 2, 3 ];</w:t>
      </w:r>
    </w:p>
    <w:p w:rsidR="00DF663C" w:rsidRPr="00DF663C" w:rsidRDefault="00DF663C" w:rsidP="00DF6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F663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arr.join</w:t>
      </w:r>
      <w:proofErr w:type="spellEnd"/>
      <w:r w:rsidRPr="00DF66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F663C">
        <w:rPr>
          <w:rFonts w:ascii="Courier New" w:eastAsia="Times New Roman" w:hAnsi="Courier New" w:cs="Courier New"/>
          <w:sz w:val="20"/>
          <w:szCs w:val="20"/>
          <w:lang w:val="en-US" w:eastAsia="ru-RU"/>
        </w:rPr>
        <w:t>'+'); // "1+2+3"</w:t>
      </w:r>
    </w:p>
    <w:p w:rsidR="00DF663C" w:rsidRPr="00DF663C" w:rsidRDefault="00DF663C" w:rsidP="00DF6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arr.join</w:t>
      </w:r>
      <w:proofErr w:type="spellEnd"/>
      <w:proofErr w:type="gramEnd"/>
      <w:r w:rsidRPr="00DF663C">
        <w:rPr>
          <w:rFonts w:ascii="Courier New" w:eastAsia="Times New Roman" w:hAnsi="Courier New" w:cs="Courier New"/>
          <w:sz w:val="20"/>
          <w:szCs w:val="20"/>
          <w:lang w:eastAsia="ru-RU"/>
        </w:rPr>
        <w:t>();  // "1,2,3" если без параметров, то автоматически ставится запятая как разделитель</w:t>
      </w:r>
    </w:p>
    <w:p w:rsidR="00DF663C" w:rsidRPr="00DF663C" w:rsidRDefault="00DF663C" w:rsidP="001B17A7"/>
    <w:p w:rsidR="00746A9C" w:rsidRDefault="00746A9C" w:rsidP="001B17A7"/>
    <w:p w:rsidR="00746A9C" w:rsidRDefault="00746A9C" w:rsidP="001B17A7"/>
    <w:p w:rsidR="00746A9C" w:rsidRPr="00746A9C" w:rsidRDefault="00746A9C" w:rsidP="001B17A7">
      <w:r w:rsidRPr="00746A9C">
        <w:t>9</w:t>
      </w:r>
    </w:p>
    <w:p w:rsidR="00746A9C" w:rsidRPr="00746A9C" w:rsidRDefault="00746A9C" w:rsidP="001B17A7">
      <w:proofErr w:type="spellStart"/>
      <w:r>
        <w:rPr>
          <w:rFonts w:ascii="Consolas" w:hAnsi="Consolas"/>
          <w:color w:val="EB5757"/>
          <w:sz w:val="20"/>
          <w:szCs w:val="20"/>
        </w:rPr>
        <w:t>Math.round</w:t>
      </w:r>
      <w:proofErr w:type="spellEnd"/>
      <w:r>
        <w:rPr>
          <w:rFonts w:ascii="Consolas" w:hAnsi="Consolas"/>
          <w:color w:val="EB5757"/>
          <w:sz w:val="20"/>
          <w:szCs w:val="20"/>
        </w:rPr>
        <w:t>(параметр)</w:t>
      </w:r>
      <w:r>
        <w:t> – математическое округление, т.е. когда дробная часть числа больше или равна 0.5, то оно округляется в большую сторону, а иначе в меньшую сторону;</w:t>
      </w:r>
    </w:p>
    <w:p w:rsidR="001B17A7" w:rsidRDefault="001B17A7" w:rsidP="001B17A7"/>
    <w:p w:rsidR="001B17A7" w:rsidRDefault="001B17A7" w:rsidP="001B17A7"/>
    <w:p w:rsidR="001B17A7" w:rsidRPr="001B17A7" w:rsidRDefault="001B17A7" w:rsidP="001B17A7">
      <w:r w:rsidRPr="001B17A7">
        <w:lastRenderedPageBreak/>
        <w:t>10</w:t>
      </w:r>
    </w:p>
    <w:p w:rsidR="001B17A7" w:rsidRDefault="004F2AB1" w:rsidP="001B17A7">
      <w:r>
        <w:t>//случайное число от 1</w:t>
      </w:r>
      <w:r w:rsidR="001B17A7">
        <w:t xml:space="preserve"> до 100</w:t>
      </w:r>
    </w:p>
    <w:p w:rsidR="001B17A7" w:rsidRPr="004F2AB1" w:rsidRDefault="001B17A7" w:rsidP="001B17A7">
      <w:r w:rsidRPr="004F2AB1">
        <w:t xml:space="preserve"> </w:t>
      </w:r>
      <w:proofErr w:type="gramStart"/>
      <w:r w:rsidRPr="001B17A7">
        <w:rPr>
          <w:lang w:val="en-US"/>
        </w:rPr>
        <w:t>let</w:t>
      </w:r>
      <w:proofErr w:type="gramEnd"/>
      <w:r w:rsidRPr="004F2AB1">
        <w:t xml:space="preserve"> </w:t>
      </w:r>
      <w:proofErr w:type="spellStart"/>
      <w:r w:rsidRPr="001B17A7">
        <w:rPr>
          <w:lang w:val="en-US"/>
        </w:rPr>
        <w:t>numberRand</w:t>
      </w:r>
      <w:r>
        <w:rPr>
          <w:lang w:val="en-US"/>
        </w:rPr>
        <w:t>om</w:t>
      </w:r>
      <w:proofErr w:type="spellEnd"/>
      <w:r w:rsidRPr="004F2AB1">
        <w:t xml:space="preserve"> = </w:t>
      </w:r>
      <w:r>
        <w:rPr>
          <w:lang w:val="en-US"/>
        </w:rPr>
        <w:t>Math</w:t>
      </w:r>
      <w:r w:rsidRPr="004F2AB1">
        <w:t>.</w:t>
      </w:r>
      <w:r>
        <w:rPr>
          <w:lang w:val="en-US"/>
        </w:rPr>
        <w:t>round</w:t>
      </w:r>
      <w:r w:rsidRPr="004F2AB1">
        <w:t>((</w:t>
      </w:r>
      <w:r>
        <w:rPr>
          <w:lang w:val="en-US"/>
        </w:rPr>
        <w:t>Math</w:t>
      </w:r>
      <w:r w:rsidRPr="004F2AB1">
        <w:t>.</w:t>
      </w:r>
      <w:r>
        <w:rPr>
          <w:lang w:val="en-US"/>
        </w:rPr>
        <w:t>random</w:t>
      </w:r>
      <w:r w:rsidRPr="004F2AB1">
        <w:t>()*100)</w:t>
      </w:r>
      <w:r w:rsidR="004F2AB1" w:rsidRPr="004F2AB1">
        <w:t xml:space="preserve"> + 1</w:t>
      </w:r>
      <w:r w:rsidRPr="004F2AB1">
        <w:t xml:space="preserve">); </w:t>
      </w:r>
    </w:p>
    <w:p w:rsidR="001B17A7" w:rsidRDefault="001B17A7" w:rsidP="001B17A7">
      <w:pPr>
        <w:rPr>
          <w:lang w:val="en-US"/>
        </w:rPr>
      </w:pPr>
      <w:proofErr w:type="spellStart"/>
      <w:proofErr w:type="gramStart"/>
      <w:r w:rsidRPr="001B17A7">
        <w:rPr>
          <w:lang w:val="en-US"/>
        </w:rPr>
        <w:t>document.write</w:t>
      </w:r>
      <w:proofErr w:type="spellEnd"/>
      <w:r w:rsidRPr="001B17A7">
        <w:rPr>
          <w:lang w:val="en-US"/>
        </w:rPr>
        <w:t>(</w:t>
      </w:r>
      <w:proofErr w:type="gramEnd"/>
      <w:r w:rsidRPr="001B17A7">
        <w:rPr>
          <w:lang w:val="en-US"/>
        </w:rPr>
        <w:t>"</w:t>
      </w:r>
      <w:r>
        <w:t>Случайное</w:t>
      </w:r>
      <w:r w:rsidRPr="001B17A7">
        <w:rPr>
          <w:lang w:val="en-US"/>
        </w:rPr>
        <w:t xml:space="preserve"> </w:t>
      </w:r>
      <w:r>
        <w:t>число</w:t>
      </w:r>
      <w:r w:rsidRPr="001B17A7">
        <w:rPr>
          <w:lang w:val="en-US"/>
        </w:rPr>
        <w:t xml:space="preserve"> </w:t>
      </w:r>
      <w:r>
        <w:t>равно</w:t>
      </w:r>
      <w:r w:rsidRPr="001B17A7">
        <w:rPr>
          <w:lang w:val="en-US"/>
        </w:rPr>
        <w:t xml:space="preserve"> " + </w:t>
      </w:r>
      <w:proofErr w:type="spellStart"/>
      <w:r w:rsidRPr="001B17A7">
        <w:rPr>
          <w:lang w:val="en-US"/>
        </w:rPr>
        <w:t>numberRandom.toString</w:t>
      </w:r>
      <w:proofErr w:type="spellEnd"/>
      <w:r w:rsidRPr="001B17A7">
        <w:rPr>
          <w:lang w:val="en-US"/>
        </w:rPr>
        <w:t>());</w:t>
      </w:r>
    </w:p>
    <w:p w:rsidR="004F2AB1" w:rsidRDefault="004F2AB1" w:rsidP="001B17A7">
      <w:pPr>
        <w:rPr>
          <w:lang w:val="en-US"/>
        </w:rPr>
      </w:pPr>
    </w:p>
    <w:p w:rsidR="004F2AB1" w:rsidRPr="004F2AB1" w:rsidRDefault="004F2AB1" w:rsidP="001B17A7">
      <w:r w:rsidRPr="004F2AB1">
        <w:t>11</w:t>
      </w:r>
    </w:p>
    <w:p w:rsidR="004F2AB1" w:rsidRDefault="004F2AB1" w:rsidP="001B17A7">
      <w:proofErr w:type="spellStart"/>
      <w:proofErr w:type="gramStart"/>
      <w:r>
        <w:rPr>
          <w:rFonts w:ascii="Consolas" w:hAnsi="Consolas"/>
          <w:color w:val="EB5757"/>
          <w:sz w:val="20"/>
          <w:szCs w:val="20"/>
        </w:rPr>
        <w:t>str.trim</w:t>
      </w:r>
      <w:proofErr w:type="spellEnd"/>
      <w:proofErr w:type="gramEnd"/>
      <w:r>
        <w:rPr>
          <w:rFonts w:ascii="Consolas" w:hAnsi="Consolas"/>
          <w:color w:val="EB5757"/>
          <w:sz w:val="20"/>
          <w:szCs w:val="20"/>
        </w:rPr>
        <w:t>()</w:t>
      </w:r>
      <w:r>
        <w:t> — убирает пробелы в начале и конце строки</w:t>
      </w:r>
    </w:p>
    <w:p w:rsidR="004F2AB1" w:rsidRDefault="004F2AB1" w:rsidP="001B17A7"/>
    <w:p w:rsidR="004F2AB1" w:rsidRPr="00CA2B4F" w:rsidRDefault="004F2AB1" w:rsidP="001B17A7">
      <w:r w:rsidRPr="00CA2B4F">
        <w:t>12</w:t>
      </w:r>
    </w:p>
    <w:p w:rsidR="00CA2B4F" w:rsidRDefault="00CA2B4F" w:rsidP="00CA2B4F">
      <w:pPr>
        <w:pStyle w:val="3"/>
      </w:pPr>
      <w:r>
        <w:t>Флаги</w:t>
      </w:r>
    </w:p>
    <w:p w:rsidR="00CA2B4F" w:rsidRDefault="00CA2B4F" w:rsidP="00CA2B4F">
      <w:pPr>
        <w:pStyle w:val="a3"/>
      </w:pPr>
      <w:r>
        <w:rPr>
          <w:rStyle w:val="HTML1"/>
          <w:b/>
          <w:bCs/>
        </w:rPr>
        <w:t>i</w:t>
      </w:r>
      <w:r>
        <w:t xml:space="preserve"> </w:t>
      </w:r>
      <w:proofErr w:type="gramStart"/>
      <w:r>
        <w:t>С</w:t>
      </w:r>
      <w:proofErr w:type="gramEnd"/>
      <w:r>
        <w:t xml:space="preserve"> этим флагом поиск не зависит от регистра: нет разницы между </w:t>
      </w:r>
      <w:r>
        <w:rPr>
          <w:rStyle w:val="HTML1"/>
        </w:rPr>
        <w:t>A</w:t>
      </w:r>
      <w:r>
        <w:t> и </w:t>
      </w:r>
      <w:r>
        <w:rPr>
          <w:rStyle w:val="HTML1"/>
        </w:rPr>
        <w:t>a</w:t>
      </w:r>
      <w:r>
        <w:t> </w:t>
      </w:r>
    </w:p>
    <w:p w:rsidR="00CA2B4F" w:rsidRDefault="00CA2B4F" w:rsidP="00CA2B4F">
      <w:pPr>
        <w:pStyle w:val="a3"/>
      </w:pPr>
      <w:r>
        <w:rPr>
          <w:rStyle w:val="HTML1"/>
        </w:rPr>
        <w:t>g</w:t>
      </w:r>
      <w:r>
        <w:t xml:space="preserve"> </w:t>
      </w:r>
      <w:proofErr w:type="gramStart"/>
      <w:r>
        <w:t>С</w:t>
      </w:r>
      <w:proofErr w:type="gramEnd"/>
      <w:r>
        <w:t xml:space="preserve"> этим флагом поиск ищет все совпадения, без него – только первое.</w:t>
      </w:r>
    </w:p>
    <w:p w:rsidR="00CA2B4F" w:rsidRDefault="00CA2B4F" w:rsidP="00CA2B4F">
      <w:pPr>
        <w:pStyle w:val="a3"/>
      </w:pPr>
      <w:r>
        <w:rPr>
          <w:rStyle w:val="HTML1"/>
        </w:rPr>
        <w:t>y</w:t>
      </w:r>
      <w:r>
        <w:t xml:space="preserve"> </w:t>
      </w:r>
      <w:r>
        <w:t>Режим поиска на конкретной позиции в тексте</w:t>
      </w:r>
    </w:p>
    <w:p w:rsidR="00CA2B4F" w:rsidRDefault="00CA2B4F" w:rsidP="00CA2B4F">
      <w:pPr>
        <w:pStyle w:val="a3"/>
      </w:pPr>
      <w:r>
        <w:rPr>
          <w:rStyle w:val="HTML1"/>
        </w:rPr>
        <w:t>m</w:t>
      </w:r>
      <w:r>
        <w:t xml:space="preserve"> </w:t>
      </w:r>
      <w:r>
        <w:t>Многострочный режим</w:t>
      </w:r>
    </w:p>
    <w:p w:rsidR="004F2AB1" w:rsidRPr="00CA2B4F" w:rsidRDefault="004F2AB1" w:rsidP="001B17A7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B17A7" w:rsidRPr="004F2AB1" w:rsidRDefault="001B17A7" w:rsidP="00FE5DD7"/>
    <w:sectPr w:rsidR="001B17A7" w:rsidRPr="004F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AB"/>
    <w:rsid w:val="00061DFD"/>
    <w:rsid w:val="000F5C52"/>
    <w:rsid w:val="00172B6B"/>
    <w:rsid w:val="001B17A7"/>
    <w:rsid w:val="001B570D"/>
    <w:rsid w:val="001F2CCF"/>
    <w:rsid w:val="00234B1A"/>
    <w:rsid w:val="002A45C9"/>
    <w:rsid w:val="003351F4"/>
    <w:rsid w:val="00395906"/>
    <w:rsid w:val="003E3CF9"/>
    <w:rsid w:val="004B77C0"/>
    <w:rsid w:val="004F2AB1"/>
    <w:rsid w:val="00572F5C"/>
    <w:rsid w:val="005C0EFE"/>
    <w:rsid w:val="00610E66"/>
    <w:rsid w:val="006274AB"/>
    <w:rsid w:val="006F3BFF"/>
    <w:rsid w:val="00746A9C"/>
    <w:rsid w:val="00856099"/>
    <w:rsid w:val="009D20FE"/>
    <w:rsid w:val="00AE04BB"/>
    <w:rsid w:val="00C95CD2"/>
    <w:rsid w:val="00CA2B4F"/>
    <w:rsid w:val="00DF663C"/>
    <w:rsid w:val="00E52A19"/>
    <w:rsid w:val="00EF1C30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6B9E"/>
  <w15:chartTrackingRefBased/>
  <w15:docId w15:val="{F41479D7-30E9-43D0-BCEE-1A2D8A8E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2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0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E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0EF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C0EFE"/>
    <w:rPr>
      <w:i/>
      <w:iCs/>
    </w:rPr>
  </w:style>
  <w:style w:type="character" w:styleId="a5">
    <w:name w:val="Strong"/>
    <w:basedOn w:val="a0"/>
    <w:uiPriority w:val="22"/>
    <w:qFormat/>
    <w:rsid w:val="005C0EFE"/>
    <w:rPr>
      <w:b/>
      <w:bCs/>
    </w:rPr>
  </w:style>
  <w:style w:type="character" w:customStyle="1" w:styleId="token">
    <w:name w:val="token"/>
    <w:basedOn w:val="a0"/>
    <w:rsid w:val="00061DFD"/>
  </w:style>
  <w:style w:type="character" w:customStyle="1" w:styleId="30">
    <w:name w:val="Заголовок 3 Знак"/>
    <w:basedOn w:val="a0"/>
    <w:link w:val="3"/>
    <w:uiPriority w:val="9"/>
    <w:rsid w:val="001F2C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7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6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2021-05-29T16:31:00Z</dcterms:created>
  <dcterms:modified xsi:type="dcterms:W3CDTF">2021-06-06T00:47:00Z</dcterms:modified>
</cp:coreProperties>
</file>