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4965709"/>
        <w:docPartObj>
          <w:docPartGallery w:val="Cover Pages"/>
          <w:docPartUnique/>
        </w:docPartObj>
      </w:sdtPr>
      <w:sdtEndPr>
        <w:rPr>
          <w:bdr w:val="single" w:sz="2" w:space="0" w:color="D9D9E3" w:frame="1"/>
        </w:rPr>
      </w:sdtEndPr>
      <w:sdtContent>
        <w:p w14:paraId="367A60C2" w14:textId="77121F2B" w:rsidR="00F00C74" w:rsidRDefault="00F00C74"/>
        <w:p w14:paraId="46735F0A" w14:textId="6D4190D6" w:rsidR="00F00C74" w:rsidRDefault="00F00C74">
          <w:pPr>
            <w:rPr>
              <w:bdr w:val="single" w:sz="2" w:space="0" w:color="D9D9E3" w:frame="1"/>
            </w:rPr>
          </w:pPr>
          <w:r>
            <w:rPr>
              <w:noProof/>
            </w:rPr>
            <mc:AlternateContent>
              <mc:Choice Requires="wpg">
                <w:drawing>
                  <wp:anchor distT="0" distB="0" distL="114300" distR="114300" simplePos="0" relativeHeight="251659264" behindDoc="1" locked="0" layoutInCell="1" allowOverlap="1" wp14:anchorId="71904E40" wp14:editId="4816DF1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3DBD285" w14:textId="5B465D02" w:rsidR="00F00C74" w:rsidRPr="00F00C74" w:rsidRDefault="00F00C74" w:rsidP="00F00C74">
                                  <w:pPr>
                                    <w:rPr>
                                      <w:b/>
                                      <w:bCs/>
                                      <w:color w:val="FFFFFF" w:themeColor="background1"/>
                                      <w:sz w:val="48"/>
                                      <w:szCs w:val="48"/>
                                    </w:rPr>
                                  </w:pPr>
                                  <w:sdt>
                                    <w:sdtPr>
                                      <w:rPr>
                                        <w:b/>
                                        <w:bCs/>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00C74">
                                        <w:rPr>
                                          <w:b/>
                                          <w:bCs/>
                                          <w:sz w:val="48"/>
                                          <w:szCs w:val="48"/>
                                        </w:rPr>
                                        <w:t>Big Data Platforms</w:t>
                                      </w:r>
                                      <w:r>
                                        <w:rPr>
                                          <w:b/>
                                          <w:bCs/>
                                          <w:sz w:val="48"/>
                                          <w:szCs w:val="48"/>
                                        </w:rPr>
                                        <w:t xml:space="preserve">                          </w:t>
                                      </w:r>
                                      <w:r w:rsidRPr="00F00C74">
                                        <w:rPr>
                                          <w:b/>
                                          <w:bCs/>
                                          <w:sz w:val="48"/>
                                          <w:szCs w:val="48"/>
                                        </w:rPr>
                                        <w:t>Level: M</w:t>
                                      </w:r>
                                      <w:r>
                                        <w:rPr>
                                          <w:b/>
                                          <w:bCs/>
                                          <w:sz w:val="48"/>
                                          <w:szCs w:val="48"/>
                                        </w:rPr>
                                        <w:t xml:space="preserve">                                                </w:t>
                                      </w:r>
                                      <w:r w:rsidRPr="00F00C74">
                                        <w:rPr>
                                          <w:b/>
                                          <w:bCs/>
                                          <w:sz w:val="48"/>
                                          <w:szCs w:val="48"/>
                                        </w:rPr>
                                        <w:t xml:space="preserve">Module </w:t>
                                      </w:r>
                                      <w:proofErr w:type="gramStart"/>
                                      <w:r w:rsidRPr="00F00C74">
                                        <w:rPr>
                                          <w:b/>
                                          <w:bCs/>
                                          <w:sz w:val="48"/>
                                          <w:szCs w:val="48"/>
                                        </w:rPr>
                                        <w:t>Code:MMI</w:t>
                                      </w:r>
                                      <w:proofErr w:type="gramEnd"/>
                                      <w:r w:rsidRPr="00F00C74">
                                        <w:rPr>
                                          <w:b/>
                                          <w:bCs/>
                                          <w:sz w:val="48"/>
                                          <w:szCs w:val="48"/>
                                        </w:rPr>
                                        <w:t>227050</w:t>
                                      </w:r>
                                      <w:r>
                                        <w:rPr>
                                          <w:b/>
                                          <w:bCs/>
                                          <w:sz w:val="48"/>
                                          <w:szCs w:val="48"/>
                                        </w:rPr>
                                        <w:t xml:space="preserve"> </w:t>
                                      </w:r>
                                      <w:r w:rsidRPr="00F00C74">
                                        <w:rPr>
                                          <w:b/>
                                          <w:bCs/>
                                          <w:sz w:val="48"/>
                                          <w:szCs w:val="48"/>
                                        </w:rPr>
                                        <w:t>Coursework 2 (</w:t>
                                      </w:r>
                                      <w:proofErr w:type="spellStart"/>
                                      <w:r w:rsidRPr="00F00C74">
                                        <w:rPr>
                                          <w:b/>
                                          <w:bCs/>
                                          <w:sz w:val="48"/>
                                          <w:szCs w:val="48"/>
                                        </w:rPr>
                                        <w:t>Resit</w:t>
                                      </w:r>
                                      <w:proofErr w:type="spellEnd"/>
                                      <w:r w:rsidRPr="00F00C74">
                                        <w:rPr>
                                          <w:b/>
                                          <w:bCs/>
                                          <w:sz w:val="48"/>
                                          <w:szCs w:val="48"/>
                                        </w:rPr>
                                        <w: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1904E40"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3DBD285" w14:textId="5B465D02" w:rsidR="00F00C74" w:rsidRPr="00F00C74" w:rsidRDefault="00F00C74" w:rsidP="00F00C74">
                            <w:pPr>
                              <w:rPr>
                                <w:b/>
                                <w:bCs/>
                                <w:color w:val="FFFFFF" w:themeColor="background1"/>
                                <w:sz w:val="48"/>
                                <w:szCs w:val="48"/>
                              </w:rPr>
                            </w:pPr>
                            <w:sdt>
                              <w:sdtPr>
                                <w:rPr>
                                  <w:b/>
                                  <w:bCs/>
                                  <w:sz w:val="48"/>
                                  <w:szCs w:val="48"/>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F00C74">
                                  <w:rPr>
                                    <w:b/>
                                    <w:bCs/>
                                    <w:sz w:val="48"/>
                                    <w:szCs w:val="48"/>
                                  </w:rPr>
                                  <w:t>Big Data Platforms</w:t>
                                </w:r>
                                <w:r>
                                  <w:rPr>
                                    <w:b/>
                                    <w:bCs/>
                                    <w:sz w:val="48"/>
                                    <w:szCs w:val="48"/>
                                  </w:rPr>
                                  <w:t xml:space="preserve">                          </w:t>
                                </w:r>
                                <w:r w:rsidRPr="00F00C74">
                                  <w:rPr>
                                    <w:b/>
                                    <w:bCs/>
                                    <w:sz w:val="48"/>
                                    <w:szCs w:val="48"/>
                                  </w:rPr>
                                  <w:t>Level: M</w:t>
                                </w:r>
                                <w:r>
                                  <w:rPr>
                                    <w:b/>
                                    <w:bCs/>
                                    <w:sz w:val="48"/>
                                    <w:szCs w:val="48"/>
                                  </w:rPr>
                                  <w:t xml:space="preserve">                                                </w:t>
                                </w:r>
                                <w:r w:rsidRPr="00F00C74">
                                  <w:rPr>
                                    <w:b/>
                                    <w:bCs/>
                                    <w:sz w:val="48"/>
                                    <w:szCs w:val="48"/>
                                  </w:rPr>
                                  <w:t xml:space="preserve">Module </w:t>
                                </w:r>
                                <w:proofErr w:type="gramStart"/>
                                <w:r w:rsidRPr="00F00C74">
                                  <w:rPr>
                                    <w:b/>
                                    <w:bCs/>
                                    <w:sz w:val="48"/>
                                    <w:szCs w:val="48"/>
                                  </w:rPr>
                                  <w:t>Code:MMI</w:t>
                                </w:r>
                                <w:proofErr w:type="gramEnd"/>
                                <w:r w:rsidRPr="00F00C74">
                                  <w:rPr>
                                    <w:b/>
                                    <w:bCs/>
                                    <w:sz w:val="48"/>
                                    <w:szCs w:val="48"/>
                                  </w:rPr>
                                  <w:t>227050</w:t>
                                </w:r>
                                <w:r>
                                  <w:rPr>
                                    <w:b/>
                                    <w:bCs/>
                                    <w:sz w:val="48"/>
                                    <w:szCs w:val="48"/>
                                  </w:rPr>
                                  <w:t xml:space="preserve"> </w:t>
                                </w:r>
                                <w:r w:rsidRPr="00F00C74">
                                  <w:rPr>
                                    <w:b/>
                                    <w:bCs/>
                                    <w:sz w:val="48"/>
                                    <w:szCs w:val="48"/>
                                  </w:rPr>
                                  <w:t>Coursework 2 (</w:t>
                                </w:r>
                                <w:proofErr w:type="spellStart"/>
                                <w:r w:rsidRPr="00F00C74">
                                  <w:rPr>
                                    <w:b/>
                                    <w:bCs/>
                                    <w:sz w:val="48"/>
                                    <w:szCs w:val="48"/>
                                  </w:rPr>
                                  <w:t>Resit</w:t>
                                </w:r>
                                <w:proofErr w:type="spellEnd"/>
                                <w:r w:rsidRPr="00F00C74">
                                  <w:rPr>
                                    <w:b/>
                                    <w:bCs/>
                                    <w:sz w:val="48"/>
                                    <w:szCs w:val="48"/>
                                  </w:rPr>
                                  <w: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3C8C1D3" wp14:editId="075E415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3E54505" w14:textId="4E1609ED" w:rsidR="00F00C74" w:rsidRPr="00F00C74" w:rsidRDefault="00F00C74">
                                    <w:pPr>
                                      <w:pStyle w:val="NoSpacing"/>
                                      <w:spacing w:before="40" w:after="40"/>
                                      <w:rPr>
                                        <w:b/>
                                        <w:bCs/>
                                        <w:caps/>
                                        <w:color w:val="4472C4" w:themeColor="accent1"/>
                                        <w:sz w:val="36"/>
                                        <w:szCs w:val="36"/>
                                      </w:rPr>
                                    </w:pPr>
                                    <w:r w:rsidRPr="00F00C74">
                                      <w:rPr>
                                        <w:b/>
                                        <w:bCs/>
                                        <w:sz w:val="36"/>
                                        <w:szCs w:val="36"/>
                                      </w:rPr>
                                      <w:t>Cloud data pipeline Design Report</w:t>
                                    </w:r>
                                  </w:p>
                                </w:sdtContent>
                              </w:sdt>
                              <w:sdt>
                                <w:sdtPr>
                                  <w:rPr>
                                    <w:b/>
                                    <w:bCs/>
                                    <w:caps/>
                                    <w:color w:val="5B9BD5"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D958989" w14:textId="2668F3FB" w:rsidR="00F00C74" w:rsidRPr="00F00C74" w:rsidRDefault="00F00C74">
                                    <w:pPr>
                                      <w:pStyle w:val="NoSpacing"/>
                                      <w:spacing w:before="40" w:after="40"/>
                                      <w:rPr>
                                        <w:b/>
                                        <w:bCs/>
                                        <w:caps/>
                                        <w:color w:val="5B9BD5" w:themeColor="accent5"/>
                                        <w:sz w:val="32"/>
                                        <w:szCs w:val="32"/>
                                      </w:rPr>
                                    </w:pPr>
                                    <w:r w:rsidRPr="00F00C74">
                                      <w:rPr>
                                        <w:b/>
                                        <w:bCs/>
                                        <w:caps/>
                                        <w:color w:val="5B9BD5" w:themeColor="accent5"/>
                                        <w:sz w:val="32"/>
                                        <w:szCs w:val="32"/>
                                      </w:rPr>
                                      <w:t>Mahek Kathiriya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C8C1D3" id="_x0000_t202" coordsize="21600,21600" o:spt="202" path="m,l,21600r21600,l21600,xe">
                    <v:stroke joinstyle="miter"/>
                    <v:path gradientshapeok="t" o:connecttype="rect"/>
                  </v:shapetype>
                  <v:shape id="Text Box 30"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b/>
                              <w:bCs/>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3E54505" w14:textId="4E1609ED" w:rsidR="00F00C74" w:rsidRPr="00F00C74" w:rsidRDefault="00F00C74">
                              <w:pPr>
                                <w:pStyle w:val="NoSpacing"/>
                                <w:spacing w:before="40" w:after="40"/>
                                <w:rPr>
                                  <w:b/>
                                  <w:bCs/>
                                  <w:caps/>
                                  <w:color w:val="4472C4" w:themeColor="accent1"/>
                                  <w:sz w:val="36"/>
                                  <w:szCs w:val="36"/>
                                </w:rPr>
                              </w:pPr>
                              <w:r w:rsidRPr="00F00C74">
                                <w:rPr>
                                  <w:b/>
                                  <w:bCs/>
                                  <w:sz w:val="36"/>
                                  <w:szCs w:val="36"/>
                                </w:rPr>
                                <w:t>Cloud data pipeline Design Report</w:t>
                              </w:r>
                            </w:p>
                          </w:sdtContent>
                        </w:sdt>
                        <w:sdt>
                          <w:sdtPr>
                            <w:rPr>
                              <w:b/>
                              <w:bCs/>
                              <w:caps/>
                              <w:color w:val="5B9BD5" w:themeColor="accent5"/>
                              <w:sz w:val="32"/>
                              <w:szCs w:val="32"/>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D958989" w14:textId="2668F3FB" w:rsidR="00F00C74" w:rsidRPr="00F00C74" w:rsidRDefault="00F00C74">
                              <w:pPr>
                                <w:pStyle w:val="NoSpacing"/>
                                <w:spacing w:before="40" w:after="40"/>
                                <w:rPr>
                                  <w:b/>
                                  <w:bCs/>
                                  <w:caps/>
                                  <w:color w:val="5B9BD5" w:themeColor="accent5"/>
                                  <w:sz w:val="32"/>
                                  <w:szCs w:val="32"/>
                                </w:rPr>
                              </w:pPr>
                              <w:r w:rsidRPr="00F00C74">
                                <w:rPr>
                                  <w:b/>
                                  <w:bCs/>
                                  <w:caps/>
                                  <w:color w:val="5B9BD5" w:themeColor="accent5"/>
                                  <w:sz w:val="32"/>
                                  <w:szCs w:val="32"/>
                                </w:rPr>
                                <w:t>Mahek Kathiriya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BDA2BB" wp14:editId="1D189DD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8-18T00:00:00Z">
                                    <w:dateFormat w:val="yyyy"/>
                                    <w:lid w:val="en-US"/>
                                    <w:storeMappedDataAs w:val="dateTime"/>
                                    <w:calendar w:val="gregorian"/>
                                  </w:date>
                                </w:sdtPr>
                                <w:sdtContent>
                                  <w:p w14:paraId="051ABF1C" w14:textId="75FC3635" w:rsidR="00F00C74" w:rsidRDefault="00F00C7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BDA2BB"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8-18T00:00:00Z">
                              <w:dateFormat w:val="yyyy"/>
                              <w:lid w:val="en-US"/>
                              <w:storeMappedDataAs w:val="dateTime"/>
                              <w:calendar w:val="gregorian"/>
                            </w:date>
                          </w:sdtPr>
                          <w:sdtContent>
                            <w:p w14:paraId="051ABF1C" w14:textId="75FC3635" w:rsidR="00F00C74" w:rsidRDefault="00F00C7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dr w:val="single" w:sz="2" w:space="0" w:color="D9D9E3" w:frame="1"/>
            </w:rPr>
            <w:br w:type="page"/>
          </w:r>
        </w:p>
      </w:sdtContent>
    </w:sdt>
    <w:sdt>
      <w:sdtPr>
        <w:id w:val="-174501532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A81B166" w14:textId="1B8B59C2" w:rsidR="00F00C74" w:rsidRDefault="00F00C74">
          <w:pPr>
            <w:pStyle w:val="TOCHeading"/>
          </w:pPr>
          <w:r>
            <w:t>Contents</w:t>
          </w:r>
        </w:p>
        <w:p w14:paraId="3C1199BE" w14:textId="77DFE4E7" w:rsidR="00F00C74" w:rsidRDefault="00F00C74">
          <w:pPr>
            <w:pStyle w:val="TOC1"/>
            <w:tabs>
              <w:tab w:val="right" w:leader="dot" w:pos="9350"/>
            </w:tabs>
            <w:rPr>
              <w:noProof/>
            </w:rPr>
          </w:pPr>
          <w:r>
            <w:fldChar w:fldCharType="begin"/>
          </w:r>
          <w:r>
            <w:instrText xml:space="preserve"> TOC \o "1-3" \h \z \u </w:instrText>
          </w:r>
          <w:r>
            <w:fldChar w:fldCharType="separate"/>
          </w:r>
          <w:hyperlink w:anchor="_Toc143275918" w:history="1">
            <w:r w:rsidRPr="00D4495C">
              <w:rPr>
                <w:rStyle w:val="Hyperlink"/>
                <w:rFonts w:eastAsia="Times New Roman"/>
                <w:b/>
                <w:bCs/>
                <w:noProof/>
                <w:bdr w:val="single" w:sz="2" w:space="0" w:color="D9D9E3" w:frame="1"/>
              </w:rPr>
              <w:t>Part B. Cloud Data Pipeline Design Report</w:t>
            </w:r>
            <w:r>
              <w:rPr>
                <w:noProof/>
                <w:webHidden/>
              </w:rPr>
              <w:tab/>
            </w:r>
            <w:r>
              <w:rPr>
                <w:noProof/>
                <w:webHidden/>
              </w:rPr>
              <w:fldChar w:fldCharType="begin"/>
            </w:r>
            <w:r>
              <w:rPr>
                <w:noProof/>
                <w:webHidden/>
              </w:rPr>
              <w:instrText xml:space="preserve"> PAGEREF _Toc143275918 \h </w:instrText>
            </w:r>
            <w:r>
              <w:rPr>
                <w:noProof/>
                <w:webHidden/>
              </w:rPr>
            </w:r>
            <w:r>
              <w:rPr>
                <w:noProof/>
                <w:webHidden/>
              </w:rPr>
              <w:fldChar w:fldCharType="separate"/>
            </w:r>
            <w:r w:rsidR="004F7DA8">
              <w:rPr>
                <w:noProof/>
                <w:webHidden/>
              </w:rPr>
              <w:t>2</w:t>
            </w:r>
            <w:r>
              <w:rPr>
                <w:noProof/>
                <w:webHidden/>
              </w:rPr>
              <w:fldChar w:fldCharType="end"/>
            </w:r>
          </w:hyperlink>
        </w:p>
        <w:p w14:paraId="0A43ECF6" w14:textId="765DE4BE" w:rsidR="00F00C74" w:rsidRDefault="00F00C74">
          <w:pPr>
            <w:pStyle w:val="TOC1"/>
            <w:tabs>
              <w:tab w:val="right" w:leader="dot" w:pos="9350"/>
            </w:tabs>
            <w:rPr>
              <w:noProof/>
            </w:rPr>
          </w:pPr>
          <w:hyperlink w:anchor="_Toc143275919" w:history="1">
            <w:r w:rsidRPr="00D4495C">
              <w:rPr>
                <w:rStyle w:val="Hyperlink"/>
                <w:rFonts w:eastAsia="Times New Roman"/>
                <w:b/>
                <w:bCs/>
                <w:noProof/>
                <w:bdr w:val="single" w:sz="2" w:space="0" w:color="D9D9E3" w:frame="1"/>
              </w:rPr>
              <w:t>1. Overall Concept Design</w:t>
            </w:r>
            <w:r>
              <w:rPr>
                <w:noProof/>
                <w:webHidden/>
              </w:rPr>
              <w:tab/>
            </w:r>
            <w:r>
              <w:rPr>
                <w:noProof/>
                <w:webHidden/>
              </w:rPr>
              <w:fldChar w:fldCharType="begin"/>
            </w:r>
            <w:r>
              <w:rPr>
                <w:noProof/>
                <w:webHidden/>
              </w:rPr>
              <w:instrText xml:space="preserve"> PAGEREF _Toc143275919 \h </w:instrText>
            </w:r>
            <w:r>
              <w:rPr>
                <w:noProof/>
                <w:webHidden/>
              </w:rPr>
            </w:r>
            <w:r>
              <w:rPr>
                <w:noProof/>
                <w:webHidden/>
              </w:rPr>
              <w:fldChar w:fldCharType="separate"/>
            </w:r>
            <w:r w:rsidR="004F7DA8">
              <w:rPr>
                <w:noProof/>
                <w:webHidden/>
              </w:rPr>
              <w:t>2</w:t>
            </w:r>
            <w:r>
              <w:rPr>
                <w:noProof/>
                <w:webHidden/>
              </w:rPr>
              <w:fldChar w:fldCharType="end"/>
            </w:r>
          </w:hyperlink>
        </w:p>
        <w:p w14:paraId="6AE65229" w14:textId="7E6D78B6" w:rsidR="00F00C74" w:rsidRDefault="00F00C74">
          <w:pPr>
            <w:pStyle w:val="TOC2"/>
            <w:tabs>
              <w:tab w:val="right" w:leader="dot" w:pos="9350"/>
            </w:tabs>
            <w:rPr>
              <w:noProof/>
            </w:rPr>
          </w:pPr>
          <w:hyperlink w:anchor="_Toc143275920" w:history="1">
            <w:r w:rsidRPr="00D4495C">
              <w:rPr>
                <w:rStyle w:val="Hyperlink"/>
                <w:rFonts w:eastAsia="Times New Roman"/>
                <w:b/>
                <w:bCs/>
                <w:noProof/>
                <w:bdr w:val="single" w:sz="2" w:space="0" w:color="D9D9E3" w:frame="1"/>
              </w:rPr>
              <w:t>1.1 Data Format and Schema</w:t>
            </w:r>
            <w:r>
              <w:rPr>
                <w:noProof/>
                <w:webHidden/>
              </w:rPr>
              <w:tab/>
            </w:r>
            <w:r>
              <w:rPr>
                <w:noProof/>
                <w:webHidden/>
              </w:rPr>
              <w:fldChar w:fldCharType="begin"/>
            </w:r>
            <w:r>
              <w:rPr>
                <w:noProof/>
                <w:webHidden/>
              </w:rPr>
              <w:instrText xml:space="preserve"> PAGEREF _Toc143275920 \h </w:instrText>
            </w:r>
            <w:r>
              <w:rPr>
                <w:noProof/>
                <w:webHidden/>
              </w:rPr>
            </w:r>
            <w:r>
              <w:rPr>
                <w:noProof/>
                <w:webHidden/>
              </w:rPr>
              <w:fldChar w:fldCharType="separate"/>
            </w:r>
            <w:r w:rsidR="004F7DA8">
              <w:rPr>
                <w:noProof/>
                <w:webHidden/>
              </w:rPr>
              <w:t>2</w:t>
            </w:r>
            <w:r>
              <w:rPr>
                <w:noProof/>
                <w:webHidden/>
              </w:rPr>
              <w:fldChar w:fldCharType="end"/>
            </w:r>
          </w:hyperlink>
        </w:p>
        <w:p w14:paraId="20EAE2F6" w14:textId="0E50FCA5" w:rsidR="00F00C74" w:rsidRDefault="00F00C74">
          <w:pPr>
            <w:pStyle w:val="TOC2"/>
            <w:tabs>
              <w:tab w:val="right" w:leader="dot" w:pos="9350"/>
            </w:tabs>
            <w:rPr>
              <w:noProof/>
            </w:rPr>
          </w:pPr>
          <w:hyperlink w:anchor="_Toc143275921" w:history="1">
            <w:r w:rsidRPr="00D4495C">
              <w:rPr>
                <w:rStyle w:val="Hyperlink"/>
                <w:rFonts w:eastAsia="Times New Roman"/>
                <w:b/>
                <w:bCs/>
                <w:noProof/>
                <w:bdr w:val="single" w:sz="2" w:space="0" w:color="D9D9E3" w:frame="1"/>
              </w:rPr>
              <w:t>1.2 Transformations</w:t>
            </w:r>
            <w:r>
              <w:rPr>
                <w:noProof/>
                <w:webHidden/>
              </w:rPr>
              <w:tab/>
            </w:r>
            <w:r>
              <w:rPr>
                <w:noProof/>
                <w:webHidden/>
              </w:rPr>
              <w:fldChar w:fldCharType="begin"/>
            </w:r>
            <w:r>
              <w:rPr>
                <w:noProof/>
                <w:webHidden/>
              </w:rPr>
              <w:instrText xml:space="preserve"> PAGEREF _Toc143275921 \h </w:instrText>
            </w:r>
            <w:r>
              <w:rPr>
                <w:noProof/>
                <w:webHidden/>
              </w:rPr>
            </w:r>
            <w:r>
              <w:rPr>
                <w:noProof/>
                <w:webHidden/>
              </w:rPr>
              <w:fldChar w:fldCharType="separate"/>
            </w:r>
            <w:r w:rsidR="004F7DA8">
              <w:rPr>
                <w:noProof/>
                <w:webHidden/>
              </w:rPr>
              <w:t>2</w:t>
            </w:r>
            <w:r>
              <w:rPr>
                <w:noProof/>
                <w:webHidden/>
              </w:rPr>
              <w:fldChar w:fldCharType="end"/>
            </w:r>
          </w:hyperlink>
        </w:p>
        <w:p w14:paraId="6E11B8C7" w14:textId="1062FC9C" w:rsidR="00F00C74" w:rsidRDefault="00F00C74">
          <w:pPr>
            <w:pStyle w:val="TOC2"/>
            <w:tabs>
              <w:tab w:val="right" w:leader="dot" w:pos="9350"/>
            </w:tabs>
            <w:rPr>
              <w:noProof/>
            </w:rPr>
          </w:pPr>
          <w:hyperlink w:anchor="_Toc143275922" w:history="1">
            <w:r w:rsidRPr="00D4495C">
              <w:rPr>
                <w:rStyle w:val="Hyperlink"/>
                <w:rFonts w:eastAsia="Times New Roman"/>
                <w:b/>
                <w:bCs/>
                <w:noProof/>
                <w:bdr w:val="single" w:sz="2" w:space="0" w:color="D9D9E3" w:frame="1"/>
              </w:rPr>
              <w:t>1.3 Analyses and Visualizations</w:t>
            </w:r>
            <w:r>
              <w:rPr>
                <w:noProof/>
                <w:webHidden/>
              </w:rPr>
              <w:tab/>
            </w:r>
            <w:r>
              <w:rPr>
                <w:noProof/>
                <w:webHidden/>
              </w:rPr>
              <w:fldChar w:fldCharType="begin"/>
            </w:r>
            <w:r>
              <w:rPr>
                <w:noProof/>
                <w:webHidden/>
              </w:rPr>
              <w:instrText xml:space="preserve"> PAGEREF _Toc143275922 \h </w:instrText>
            </w:r>
            <w:r>
              <w:rPr>
                <w:noProof/>
                <w:webHidden/>
              </w:rPr>
            </w:r>
            <w:r>
              <w:rPr>
                <w:noProof/>
                <w:webHidden/>
              </w:rPr>
              <w:fldChar w:fldCharType="separate"/>
            </w:r>
            <w:r w:rsidR="004F7DA8">
              <w:rPr>
                <w:noProof/>
                <w:webHidden/>
              </w:rPr>
              <w:t>2</w:t>
            </w:r>
            <w:r>
              <w:rPr>
                <w:noProof/>
                <w:webHidden/>
              </w:rPr>
              <w:fldChar w:fldCharType="end"/>
            </w:r>
          </w:hyperlink>
        </w:p>
        <w:p w14:paraId="38EA9A16" w14:textId="46FB0E36" w:rsidR="00F00C74" w:rsidRDefault="00F00C74">
          <w:pPr>
            <w:pStyle w:val="TOC1"/>
            <w:tabs>
              <w:tab w:val="right" w:leader="dot" w:pos="9350"/>
            </w:tabs>
            <w:rPr>
              <w:noProof/>
            </w:rPr>
          </w:pPr>
          <w:hyperlink w:anchor="_Toc143275923" w:history="1">
            <w:r w:rsidRPr="00D4495C">
              <w:rPr>
                <w:rStyle w:val="Hyperlink"/>
                <w:rFonts w:eastAsia="Times New Roman"/>
                <w:b/>
                <w:bCs/>
                <w:noProof/>
                <w:bdr w:val="single" w:sz="2" w:space="0" w:color="D9D9E3" w:frame="1"/>
              </w:rPr>
              <w:t>Step-by-Step Cloud Data Pipeline Design</w:t>
            </w:r>
            <w:r>
              <w:rPr>
                <w:noProof/>
                <w:webHidden/>
              </w:rPr>
              <w:tab/>
            </w:r>
            <w:r>
              <w:rPr>
                <w:noProof/>
                <w:webHidden/>
              </w:rPr>
              <w:fldChar w:fldCharType="begin"/>
            </w:r>
            <w:r>
              <w:rPr>
                <w:noProof/>
                <w:webHidden/>
              </w:rPr>
              <w:instrText xml:space="preserve"> PAGEREF _Toc143275923 \h </w:instrText>
            </w:r>
            <w:r>
              <w:rPr>
                <w:noProof/>
                <w:webHidden/>
              </w:rPr>
            </w:r>
            <w:r>
              <w:rPr>
                <w:noProof/>
                <w:webHidden/>
              </w:rPr>
              <w:fldChar w:fldCharType="separate"/>
            </w:r>
            <w:r w:rsidR="004F7DA8">
              <w:rPr>
                <w:noProof/>
                <w:webHidden/>
              </w:rPr>
              <w:t>3</w:t>
            </w:r>
            <w:r>
              <w:rPr>
                <w:noProof/>
                <w:webHidden/>
              </w:rPr>
              <w:fldChar w:fldCharType="end"/>
            </w:r>
          </w:hyperlink>
        </w:p>
        <w:p w14:paraId="1B261822" w14:textId="13670B84" w:rsidR="00F00C74" w:rsidRDefault="00F00C74">
          <w:pPr>
            <w:pStyle w:val="TOC1"/>
            <w:tabs>
              <w:tab w:val="right" w:leader="dot" w:pos="9350"/>
            </w:tabs>
            <w:rPr>
              <w:noProof/>
            </w:rPr>
          </w:pPr>
          <w:hyperlink w:anchor="_Toc143275924" w:history="1">
            <w:r w:rsidRPr="00D4495C">
              <w:rPr>
                <w:rStyle w:val="Hyperlink"/>
                <w:rFonts w:eastAsia="Times New Roman"/>
                <w:b/>
                <w:bCs/>
                <w:noProof/>
                <w:bdr w:val="single" w:sz="2" w:space="0" w:color="D9D9E3" w:frame="1"/>
              </w:rPr>
              <w:t>2. Platforms</w:t>
            </w:r>
            <w:r>
              <w:rPr>
                <w:noProof/>
                <w:webHidden/>
              </w:rPr>
              <w:tab/>
            </w:r>
            <w:r>
              <w:rPr>
                <w:noProof/>
                <w:webHidden/>
              </w:rPr>
              <w:fldChar w:fldCharType="begin"/>
            </w:r>
            <w:r>
              <w:rPr>
                <w:noProof/>
                <w:webHidden/>
              </w:rPr>
              <w:instrText xml:space="preserve"> PAGEREF _Toc143275924 \h </w:instrText>
            </w:r>
            <w:r>
              <w:rPr>
                <w:noProof/>
                <w:webHidden/>
              </w:rPr>
            </w:r>
            <w:r>
              <w:rPr>
                <w:noProof/>
                <w:webHidden/>
              </w:rPr>
              <w:fldChar w:fldCharType="separate"/>
            </w:r>
            <w:r w:rsidR="004F7DA8">
              <w:rPr>
                <w:noProof/>
                <w:webHidden/>
              </w:rPr>
              <w:t>3</w:t>
            </w:r>
            <w:r>
              <w:rPr>
                <w:noProof/>
                <w:webHidden/>
              </w:rPr>
              <w:fldChar w:fldCharType="end"/>
            </w:r>
          </w:hyperlink>
        </w:p>
        <w:p w14:paraId="1F789789" w14:textId="4DA56EF3" w:rsidR="00F00C74" w:rsidRDefault="00F00C74">
          <w:pPr>
            <w:pStyle w:val="TOC2"/>
            <w:tabs>
              <w:tab w:val="right" w:leader="dot" w:pos="9350"/>
            </w:tabs>
            <w:rPr>
              <w:noProof/>
            </w:rPr>
          </w:pPr>
          <w:hyperlink w:anchor="_Toc143275925" w:history="1">
            <w:r w:rsidRPr="00D4495C">
              <w:rPr>
                <w:rStyle w:val="Hyperlink"/>
                <w:rFonts w:eastAsia="Times New Roman"/>
                <w:b/>
                <w:bCs/>
                <w:noProof/>
                <w:bdr w:val="single" w:sz="2" w:space="0" w:color="D9D9E3" w:frame="1"/>
              </w:rPr>
              <w:t>2.1 Data Store: Google Cloud Storage (GCS)</w:t>
            </w:r>
            <w:r>
              <w:rPr>
                <w:noProof/>
                <w:webHidden/>
              </w:rPr>
              <w:tab/>
            </w:r>
            <w:r>
              <w:rPr>
                <w:noProof/>
                <w:webHidden/>
              </w:rPr>
              <w:fldChar w:fldCharType="begin"/>
            </w:r>
            <w:r>
              <w:rPr>
                <w:noProof/>
                <w:webHidden/>
              </w:rPr>
              <w:instrText xml:space="preserve"> PAGEREF _Toc143275925 \h </w:instrText>
            </w:r>
            <w:r>
              <w:rPr>
                <w:noProof/>
                <w:webHidden/>
              </w:rPr>
            </w:r>
            <w:r>
              <w:rPr>
                <w:noProof/>
                <w:webHidden/>
              </w:rPr>
              <w:fldChar w:fldCharType="separate"/>
            </w:r>
            <w:r w:rsidR="004F7DA8">
              <w:rPr>
                <w:noProof/>
                <w:webHidden/>
              </w:rPr>
              <w:t>3</w:t>
            </w:r>
            <w:r>
              <w:rPr>
                <w:noProof/>
                <w:webHidden/>
              </w:rPr>
              <w:fldChar w:fldCharType="end"/>
            </w:r>
          </w:hyperlink>
        </w:p>
        <w:p w14:paraId="705A2BAC" w14:textId="77EBD9C6" w:rsidR="00F00C74" w:rsidRDefault="00F00C74">
          <w:pPr>
            <w:pStyle w:val="TOC2"/>
            <w:tabs>
              <w:tab w:val="right" w:leader="dot" w:pos="9350"/>
            </w:tabs>
            <w:rPr>
              <w:noProof/>
            </w:rPr>
          </w:pPr>
          <w:hyperlink w:anchor="_Toc143275926" w:history="1">
            <w:r w:rsidRPr="00D4495C">
              <w:rPr>
                <w:rStyle w:val="Hyperlink"/>
                <w:rFonts w:eastAsia="Times New Roman"/>
                <w:b/>
                <w:bCs/>
                <w:noProof/>
                <w:bdr w:val="single" w:sz="2" w:space="0" w:color="D9D9E3" w:frame="1"/>
              </w:rPr>
              <w:t>2.2 File System: Google Cloud Storage (GCS)</w:t>
            </w:r>
            <w:r>
              <w:rPr>
                <w:noProof/>
                <w:webHidden/>
              </w:rPr>
              <w:tab/>
            </w:r>
            <w:r>
              <w:rPr>
                <w:noProof/>
                <w:webHidden/>
              </w:rPr>
              <w:fldChar w:fldCharType="begin"/>
            </w:r>
            <w:r>
              <w:rPr>
                <w:noProof/>
                <w:webHidden/>
              </w:rPr>
              <w:instrText xml:space="preserve"> PAGEREF _Toc143275926 \h </w:instrText>
            </w:r>
            <w:r>
              <w:rPr>
                <w:noProof/>
                <w:webHidden/>
              </w:rPr>
            </w:r>
            <w:r>
              <w:rPr>
                <w:noProof/>
                <w:webHidden/>
              </w:rPr>
              <w:fldChar w:fldCharType="separate"/>
            </w:r>
            <w:r w:rsidR="004F7DA8">
              <w:rPr>
                <w:noProof/>
                <w:webHidden/>
              </w:rPr>
              <w:t>4</w:t>
            </w:r>
            <w:r>
              <w:rPr>
                <w:noProof/>
                <w:webHidden/>
              </w:rPr>
              <w:fldChar w:fldCharType="end"/>
            </w:r>
          </w:hyperlink>
        </w:p>
        <w:p w14:paraId="4E4A5B92" w14:textId="7BAB1C0C" w:rsidR="00F00C74" w:rsidRDefault="00F00C74">
          <w:pPr>
            <w:pStyle w:val="TOC2"/>
            <w:tabs>
              <w:tab w:val="right" w:leader="dot" w:pos="9350"/>
            </w:tabs>
            <w:rPr>
              <w:noProof/>
            </w:rPr>
          </w:pPr>
          <w:hyperlink w:anchor="_Toc143275927" w:history="1">
            <w:r w:rsidRPr="00D4495C">
              <w:rPr>
                <w:rStyle w:val="Hyperlink"/>
                <w:rFonts w:eastAsia="Times New Roman"/>
                <w:b/>
                <w:bCs/>
                <w:noProof/>
                <w:bdr w:val="single" w:sz="2" w:space="0" w:color="D9D9E3" w:frame="1"/>
              </w:rPr>
              <w:t>2.3 Analytic Engine: Google Dataproc</w:t>
            </w:r>
            <w:r>
              <w:rPr>
                <w:noProof/>
                <w:webHidden/>
              </w:rPr>
              <w:tab/>
            </w:r>
            <w:r>
              <w:rPr>
                <w:noProof/>
                <w:webHidden/>
              </w:rPr>
              <w:fldChar w:fldCharType="begin"/>
            </w:r>
            <w:r>
              <w:rPr>
                <w:noProof/>
                <w:webHidden/>
              </w:rPr>
              <w:instrText xml:space="preserve"> PAGEREF _Toc143275927 \h </w:instrText>
            </w:r>
            <w:r>
              <w:rPr>
                <w:noProof/>
                <w:webHidden/>
              </w:rPr>
            </w:r>
            <w:r>
              <w:rPr>
                <w:noProof/>
                <w:webHidden/>
              </w:rPr>
              <w:fldChar w:fldCharType="separate"/>
            </w:r>
            <w:r w:rsidR="004F7DA8">
              <w:rPr>
                <w:noProof/>
                <w:webHidden/>
              </w:rPr>
              <w:t>4</w:t>
            </w:r>
            <w:r>
              <w:rPr>
                <w:noProof/>
                <w:webHidden/>
              </w:rPr>
              <w:fldChar w:fldCharType="end"/>
            </w:r>
          </w:hyperlink>
        </w:p>
        <w:p w14:paraId="15A7D412" w14:textId="7059FA4E" w:rsidR="00F00C74" w:rsidRDefault="00F00C74">
          <w:pPr>
            <w:pStyle w:val="TOC3"/>
            <w:tabs>
              <w:tab w:val="right" w:leader="dot" w:pos="9350"/>
            </w:tabs>
            <w:rPr>
              <w:noProof/>
            </w:rPr>
          </w:pPr>
          <w:hyperlink w:anchor="_Toc143275928" w:history="1">
            <w:r w:rsidRPr="00D4495C">
              <w:rPr>
                <w:rStyle w:val="Hyperlink"/>
                <w:rFonts w:eastAsia="Times New Roman"/>
                <w:b/>
                <w:bCs/>
                <w:noProof/>
              </w:rPr>
              <w:t>Pyspark code:</w:t>
            </w:r>
            <w:r>
              <w:rPr>
                <w:noProof/>
                <w:webHidden/>
              </w:rPr>
              <w:tab/>
            </w:r>
            <w:r>
              <w:rPr>
                <w:noProof/>
                <w:webHidden/>
              </w:rPr>
              <w:fldChar w:fldCharType="begin"/>
            </w:r>
            <w:r>
              <w:rPr>
                <w:noProof/>
                <w:webHidden/>
              </w:rPr>
              <w:instrText xml:space="preserve"> PAGEREF _Toc143275928 \h </w:instrText>
            </w:r>
            <w:r>
              <w:rPr>
                <w:noProof/>
                <w:webHidden/>
              </w:rPr>
            </w:r>
            <w:r>
              <w:rPr>
                <w:noProof/>
                <w:webHidden/>
              </w:rPr>
              <w:fldChar w:fldCharType="separate"/>
            </w:r>
            <w:r w:rsidR="004F7DA8">
              <w:rPr>
                <w:noProof/>
                <w:webHidden/>
              </w:rPr>
              <w:t>4</w:t>
            </w:r>
            <w:r>
              <w:rPr>
                <w:noProof/>
                <w:webHidden/>
              </w:rPr>
              <w:fldChar w:fldCharType="end"/>
            </w:r>
          </w:hyperlink>
        </w:p>
        <w:p w14:paraId="627F7CD2" w14:textId="44A7D9F4" w:rsidR="00F00C74" w:rsidRDefault="00F00C74">
          <w:pPr>
            <w:pStyle w:val="TOC2"/>
            <w:tabs>
              <w:tab w:val="right" w:leader="dot" w:pos="9350"/>
            </w:tabs>
            <w:rPr>
              <w:noProof/>
            </w:rPr>
          </w:pPr>
          <w:hyperlink w:anchor="_Toc143275929" w:history="1">
            <w:r w:rsidRPr="00D4495C">
              <w:rPr>
                <w:rStyle w:val="Hyperlink"/>
                <w:rFonts w:eastAsia="Times New Roman"/>
                <w:b/>
                <w:bCs/>
                <w:noProof/>
                <w:bdr w:val="single" w:sz="2" w:space="0" w:color="D9D9E3" w:frame="1"/>
              </w:rPr>
              <w:t>2.4 Visualization: Google Data Studio</w:t>
            </w:r>
            <w:r>
              <w:rPr>
                <w:noProof/>
                <w:webHidden/>
              </w:rPr>
              <w:tab/>
            </w:r>
            <w:r>
              <w:rPr>
                <w:noProof/>
                <w:webHidden/>
              </w:rPr>
              <w:fldChar w:fldCharType="begin"/>
            </w:r>
            <w:r>
              <w:rPr>
                <w:noProof/>
                <w:webHidden/>
              </w:rPr>
              <w:instrText xml:space="preserve"> PAGEREF _Toc143275929 \h </w:instrText>
            </w:r>
            <w:r>
              <w:rPr>
                <w:noProof/>
                <w:webHidden/>
              </w:rPr>
            </w:r>
            <w:r>
              <w:rPr>
                <w:noProof/>
                <w:webHidden/>
              </w:rPr>
              <w:fldChar w:fldCharType="separate"/>
            </w:r>
            <w:r w:rsidR="004F7DA8">
              <w:rPr>
                <w:noProof/>
                <w:webHidden/>
              </w:rPr>
              <w:t>10</w:t>
            </w:r>
            <w:r>
              <w:rPr>
                <w:noProof/>
                <w:webHidden/>
              </w:rPr>
              <w:fldChar w:fldCharType="end"/>
            </w:r>
          </w:hyperlink>
        </w:p>
        <w:p w14:paraId="4FE46CAA" w14:textId="0AB64FE7" w:rsidR="00F00C74" w:rsidRDefault="00F00C74">
          <w:pPr>
            <w:pStyle w:val="TOC1"/>
            <w:tabs>
              <w:tab w:val="right" w:leader="dot" w:pos="9350"/>
            </w:tabs>
            <w:rPr>
              <w:noProof/>
            </w:rPr>
          </w:pPr>
          <w:hyperlink w:anchor="_Toc143275930" w:history="1">
            <w:r w:rsidRPr="00D4495C">
              <w:rPr>
                <w:rStyle w:val="Hyperlink"/>
                <w:rFonts w:eastAsia="Times New Roman"/>
                <w:b/>
                <w:bCs/>
                <w:noProof/>
                <w:bdr w:val="single" w:sz="2" w:space="0" w:color="D9D9E3" w:frame="1"/>
              </w:rPr>
              <w:t>3. Design Illustration</w:t>
            </w:r>
            <w:r>
              <w:rPr>
                <w:noProof/>
                <w:webHidden/>
              </w:rPr>
              <w:tab/>
            </w:r>
            <w:r>
              <w:rPr>
                <w:noProof/>
                <w:webHidden/>
              </w:rPr>
              <w:fldChar w:fldCharType="begin"/>
            </w:r>
            <w:r>
              <w:rPr>
                <w:noProof/>
                <w:webHidden/>
              </w:rPr>
              <w:instrText xml:space="preserve"> PAGEREF _Toc143275930 \h </w:instrText>
            </w:r>
            <w:r>
              <w:rPr>
                <w:noProof/>
                <w:webHidden/>
              </w:rPr>
            </w:r>
            <w:r>
              <w:rPr>
                <w:noProof/>
                <w:webHidden/>
              </w:rPr>
              <w:fldChar w:fldCharType="separate"/>
            </w:r>
            <w:r w:rsidR="004F7DA8">
              <w:rPr>
                <w:noProof/>
                <w:webHidden/>
              </w:rPr>
              <w:t>10</w:t>
            </w:r>
            <w:r>
              <w:rPr>
                <w:noProof/>
                <w:webHidden/>
              </w:rPr>
              <w:fldChar w:fldCharType="end"/>
            </w:r>
          </w:hyperlink>
        </w:p>
        <w:p w14:paraId="09299093" w14:textId="76250D34" w:rsidR="00F00C74" w:rsidRDefault="00F00C74">
          <w:pPr>
            <w:pStyle w:val="TOC1"/>
            <w:tabs>
              <w:tab w:val="right" w:leader="dot" w:pos="9350"/>
            </w:tabs>
            <w:rPr>
              <w:noProof/>
            </w:rPr>
          </w:pPr>
          <w:hyperlink w:anchor="_Toc143275931" w:history="1">
            <w:r w:rsidRPr="00D4495C">
              <w:rPr>
                <w:rStyle w:val="Hyperlink"/>
                <w:rFonts w:eastAsia="Times New Roman"/>
                <w:b/>
                <w:bCs/>
                <w:noProof/>
                <w:bdr w:val="single" w:sz="2" w:space="0" w:color="D9D9E3" w:frame="1"/>
              </w:rPr>
              <w:t>4. Component Descriptions</w:t>
            </w:r>
            <w:r>
              <w:rPr>
                <w:noProof/>
                <w:webHidden/>
              </w:rPr>
              <w:tab/>
            </w:r>
            <w:r>
              <w:rPr>
                <w:noProof/>
                <w:webHidden/>
              </w:rPr>
              <w:fldChar w:fldCharType="begin"/>
            </w:r>
            <w:r>
              <w:rPr>
                <w:noProof/>
                <w:webHidden/>
              </w:rPr>
              <w:instrText xml:space="preserve"> PAGEREF _Toc143275931 \h </w:instrText>
            </w:r>
            <w:r>
              <w:rPr>
                <w:noProof/>
                <w:webHidden/>
              </w:rPr>
            </w:r>
            <w:r>
              <w:rPr>
                <w:noProof/>
                <w:webHidden/>
              </w:rPr>
              <w:fldChar w:fldCharType="separate"/>
            </w:r>
            <w:r w:rsidR="004F7DA8">
              <w:rPr>
                <w:noProof/>
                <w:webHidden/>
              </w:rPr>
              <w:t>11</w:t>
            </w:r>
            <w:r>
              <w:rPr>
                <w:noProof/>
                <w:webHidden/>
              </w:rPr>
              <w:fldChar w:fldCharType="end"/>
            </w:r>
          </w:hyperlink>
        </w:p>
        <w:p w14:paraId="1A9C1093" w14:textId="5529043A" w:rsidR="00F00C74" w:rsidRDefault="00F00C74">
          <w:pPr>
            <w:pStyle w:val="TOC1"/>
            <w:tabs>
              <w:tab w:val="right" w:leader="dot" w:pos="9350"/>
            </w:tabs>
            <w:rPr>
              <w:noProof/>
            </w:rPr>
          </w:pPr>
          <w:hyperlink w:anchor="_Toc143275932" w:history="1">
            <w:r w:rsidRPr="00D4495C">
              <w:rPr>
                <w:rStyle w:val="Hyperlink"/>
                <w:rFonts w:eastAsia="Times New Roman"/>
                <w:b/>
                <w:bCs/>
                <w:noProof/>
                <w:bdr w:val="single" w:sz="2" w:space="0" w:color="D9D9E3" w:frame="1"/>
              </w:rPr>
              <w:t>5. Visualization Examples</w:t>
            </w:r>
            <w:r>
              <w:rPr>
                <w:noProof/>
                <w:webHidden/>
              </w:rPr>
              <w:tab/>
            </w:r>
            <w:r>
              <w:rPr>
                <w:noProof/>
                <w:webHidden/>
              </w:rPr>
              <w:fldChar w:fldCharType="begin"/>
            </w:r>
            <w:r>
              <w:rPr>
                <w:noProof/>
                <w:webHidden/>
              </w:rPr>
              <w:instrText xml:space="preserve"> PAGEREF _Toc143275932 \h </w:instrText>
            </w:r>
            <w:r>
              <w:rPr>
                <w:noProof/>
                <w:webHidden/>
              </w:rPr>
            </w:r>
            <w:r>
              <w:rPr>
                <w:noProof/>
                <w:webHidden/>
              </w:rPr>
              <w:fldChar w:fldCharType="separate"/>
            </w:r>
            <w:r w:rsidR="004F7DA8">
              <w:rPr>
                <w:noProof/>
                <w:webHidden/>
              </w:rPr>
              <w:t>11</w:t>
            </w:r>
            <w:r>
              <w:rPr>
                <w:noProof/>
                <w:webHidden/>
              </w:rPr>
              <w:fldChar w:fldCharType="end"/>
            </w:r>
          </w:hyperlink>
        </w:p>
        <w:p w14:paraId="7034A194" w14:textId="48BD7EC0" w:rsidR="00F00C74" w:rsidRDefault="00F00C74">
          <w:pPr>
            <w:pStyle w:val="TOC1"/>
            <w:tabs>
              <w:tab w:val="right" w:leader="dot" w:pos="9350"/>
            </w:tabs>
            <w:rPr>
              <w:noProof/>
            </w:rPr>
          </w:pPr>
          <w:hyperlink w:anchor="_Toc143275933" w:history="1">
            <w:r w:rsidRPr="00D4495C">
              <w:rPr>
                <w:rStyle w:val="Hyperlink"/>
                <w:rFonts w:eastAsia="Times New Roman"/>
                <w:b/>
                <w:bCs/>
                <w:noProof/>
                <w:bdr w:val="single" w:sz="2" w:space="0" w:color="D9D9E3" w:frame="1"/>
              </w:rPr>
              <w:t>6. Justification</w:t>
            </w:r>
            <w:r>
              <w:rPr>
                <w:noProof/>
                <w:webHidden/>
              </w:rPr>
              <w:tab/>
            </w:r>
            <w:r>
              <w:rPr>
                <w:noProof/>
                <w:webHidden/>
              </w:rPr>
              <w:fldChar w:fldCharType="begin"/>
            </w:r>
            <w:r>
              <w:rPr>
                <w:noProof/>
                <w:webHidden/>
              </w:rPr>
              <w:instrText xml:space="preserve"> PAGEREF _Toc143275933 \h </w:instrText>
            </w:r>
            <w:r>
              <w:rPr>
                <w:noProof/>
                <w:webHidden/>
              </w:rPr>
            </w:r>
            <w:r>
              <w:rPr>
                <w:noProof/>
                <w:webHidden/>
              </w:rPr>
              <w:fldChar w:fldCharType="separate"/>
            </w:r>
            <w:r w:rsidR="004F7DA8">
              <w:rPr>
                <w:noProof/>
                <w:webHidden/>
              </w:rPr>
              <w:t>12</w:t>
            </w:r>
            <w:r>
              <w:rPr>
                <w:noProof/>
                <w:webHidden/>
              </w:rPr>
              <w:fldChar w:fldCharType="end"/>
            </w:r>
          </w:hyperlink>
        </w:p>
        <w:p w14:paraId="2E27A43A" w14:textId="2E3C65EA" w:rsidR="00F00C74" w:rsidRDefault="00F00C74">
          <w:pPr>
            <w:pStyle w:val="TOC1"/>
            <w:tabs>
              <w:tab w:val="right" w:leader="dot" w:pos="9350"/>
            </w:tabs>
            <w:rPr>
              <w:noProof/>
            </w:rPr>
          </w:pPr>
          <w:hyperlink w:anchor="_Toc143275934" w:history="1">
            <w:r w:rsidRPr="00D4495C">
              <w:rPr>
                <w:rStyle w:val="Hyperlink"/>
                <w:rFonts w:eastAsia="Times New Roman"/>
                <w:b/>
                <w:bCs/>
                <w:noProof/>
                <w:bdr w:val="single" w:sz="2" w:space="0" w:color="D9D9E3" w:frame="1"/>
              </w:rPr>
              <w:t>7. References</w:t>
            </w:r>
            <w:r>
              <w:rPr>
                <w:noProof/>
                <w:webHidden/>
              </w:rPr>
              <w:tab/>
            </w:r>
            <w:r>
              <w:rPr>
                <w:noProof/>
                <w:webHidden/>
              </w:rPr>
              <w:fldChar w:fldCharType="begin"/>
            </w:r>
            <w:r>
              <w:rPr>
                <w:noProof/>
                <w:webHidden/>
              </w:rPr>
              <w:instrText xml:space="preserve"> PAGEREF _Toc143275934 \h </w:instrText>
            </w:r>
            <w:r>
              <w:rPr>
                <w:noProof/>
                <w:webHidden/>
              </w:rPr>
            </w:r>
            <w:r>
              <w:rPr>
                <w:noProof/>
                <w:webHidden/>
              </w:rPr>
              <w:fldChar w:fldCharType="separate"/>
            </w:r>
            <w:r w:rsidR="004F7DA8">
              <w:rPr>
                <w:noProof/>
                <w:webHidden/>
              </w:rPr>
              <w:t>12</w:t>
            </w:r>
            <w:r>
              <w:rPr>
                <w:noProof/>
                <w:webHidden/>
              </w:rPr>
              <w:fldChar w:fldCharType="end"/>
            </w:r>
          </w:hyperlink>
        </w:p>
        <w:p w14:paraId="4C7F63FB" w14:textId="23735B89" w:rsidR="00F00C74" w:rsidRDefault="00F00C74">
          <w:r>
            <w:rPr>
              <w:b/>
              <w:bCs/>
              <w:noProof/>
            </w:rPr>
            <w:fldChar w:fldCharType="end"/>
          </w:r>
        </w:p>
      </w:sdtContent>
    </w:sdt>
    <w:p w14:paraId="041FA4D6" w14:textId="77777777" w:rsidR="00F00C74" w:rsidRDefault="00F00C74" w:rsidP="00F00C74">
      <w:pPr>
        <w:rPr>
          <w:bdr w:val="single" w:sz="2" w:space="0" w:color="D9D9E3" w:frame="1"/>
        </w:rPr>
      </w:pPr>
    </w:p>
    <w:p w14:paraId="53596A83" w14:textId="77777777" w:rsidR="00F00C74" w:rsidRDefault="00F00C74" w:rsidP="00F00C74">
      <w:pPr>
        <w:rPr>
          <w:bdr w:val="single" w:sz="2" w:space="0" w:color="D9D9E3" w:frame="1"/>
        </w:rPr>
      </w:pPr>
    </w:p>
    <w:p w14:paraId="5542EF5F" w14:textId="77777777" w:rsidR="00F00C74" w:rsidRDefault="00F00C74" w:rsidP="00F00C74">
      <w:pPr>
        <w:rPr>
          <w:bdr w:val="single" w:sz="2" w:space="0" w:color="D9D9E3" w:frame="1"/>
        </w:rPr>
      </w:pPr>
    </w:p>
    <w:p w14:paraId="40140869" w14:textId="77777777" w:rsidR="00F00C74" w:rsidRDefault="00F00C74" w:rsidP="00F00C74">
      <w:pPr>
        <w:rPr>
          <w:bdr w:val="single" w:sz="2" w:space="0" w:color="D9D9E3" w:frame="1"/>
        </w:rPr>
      </w:pPr>
    </w:p>
    <w:p w14:paraId="4BC14F60" w14:textId="77777777" w:rsidR="00F00C74" w:rsidRDefault="00F00C74" w:rsidP="00F00C74">
      <w:pPr>
        <w:rPr>
          <w:bdr w:val="single" w:sz="2" w:space="0" w:color="D9D9E3" w:frame="1"/>
        </w:rPr>
      </w:pPr>
    </w:p>
    <w:p w14:paraId="7AA53AA7" w14:textId="77777777" w:rsidR="00F00C74" w:rsidRDefault="00F00C74" w:rsidP="00F00C74">
      <w:pPr>
        <w:rPr>
          <w:bdr w:val="single" w:sz="2" w:space="0" w:color="D9D9E3" w:frame="1"/>
        </w:rPr>
      </w:pPr>
    </w:p>
    <w:p w14:paraId="62A8AE6E" w14:textId="77777777" w:rsidR="00F00C74" w:rsidRDefault="00F00C74" w:rsidP="00F00C74">
      <w:pPr>
        <w:rPr>
          <w:bdr w:val="single" w:sz="2" w:space="0" w:color="D9D9E3" w:frame="1"/>
        </w:rPr>
      </w:pPr>
    </w:p>
    <w:p w14:paraId="79E3E520" w14:textId="77777777" w:rsidR="00F00C74" w:rsidRDefault="00F00C74" w:rsidP="00F00C74">
      <w:pPr>
        <w:rPr>
          <w:bdr w:val="single" w:sz="2" w:space="0" w:color="D9D9E3" w:frame="1"/>
        </w:rPr>
      </w:pPr>
    </w:p>
    <w:p w14:paraId="4272D44C" w14:textId="77777777" w:rsidR="00F00C74" w:rsidRDefault="00F00C74" w:rsidP="00F00C74">
      <w:pPr>
        <w:rPr>
          <w:bdr w:val="single" w:sz="2" w:space="0" w:color="D9D9E3" w:frame="1"/>
        </w:rPr>
      </w:pPr>
    </w:p>
    <w:p w14:paraId="626A9F3E" w14:textId="3844E78A" w:rsidR="00FE10D0" w:rsidRPr="005D6C22" w:rsidRDefault="00FE10D0" w:rsidP="005D6C22">
      <w:pPr>
        <w:pStyle w:val="Heading1"/>
        <w:rPr>
          <w:rFonts w:eastAsia="Times New Roman"/>
          <w:b/>
          <w:bCs/>
        </w:rPr>
      </w:pPr>
      <w:bookmarkStart w:id="0" w:name="_Toc143275918"/>
      <w:r w:rsidRPr="005D6C22">
        <w:rPr>
          <w:rFonts w:eastAsia="Times New Roman"/>
          <w:b/>
          <w:bCs/>
          <w:bdr w:val="single" w:sz="2" w:space="0" w:color="D9D9E3" w:frame="1"/>
        </w:rPr>
        <w:lastRenderedPageBreak/>
        <w:t>Part B. Cloud Data Pipeline Design Report</w:t>
      </w:r>
      <w:bookmarkEnd w:id="0"/>
    </w:p>
    <w:p w14:paraId="2F6BE664"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The objective of this report was to outline the high-level design that was employed to upscale the initial Databricks data pipeline implementation into a cloud-based architecture. This endeavor predominantly revolved around Google Cloud Platform (GCP) as the designated provider. The overarching ambition was to augment data processing and analysis capacities, while simultaneously upholding principles of scalability, dependability, and cost-efficiency.</w:t>
      </w:r>
    </w:p>
    <w:p w14:paraId="59724E23" w14:textId="77777777" w:rsidR="00FE10D0" w:rsidRPr="005D6C22" w:rsidRDefault="00FE10D0" w:rsidP="005D6C22">
      <w:pPr>
        <w:pStyle w:val="Heading1"/>
        <w:rPr>
          <w:rFonts w:eastAsia="Times New Roman"/>
          <w:b/>
          <w:bCs/>
        </w:rPr>
      </w:pPr>
      <w:bookmarkStart w:id="1" w:name="_Toc143275919"/>
      <w:r w:rsidRPr="005D6C22">
        <w:rPr>
          <w:rFonts w:eastAsia="Times New Roman"/>
          <w:b/>
          <w:bCs/>
          <w:bdr w:val="single" w:sz="2" w:space="0" w:color="D9D9E3" w:frame="1"/>
        </w:rPr>
        <w:t>1. Overall Concept Design</w:t>
      </w:r>
      <w:bookmarkEnd w:id="1"/>
    </w:p>
    <w:p w14:paraId="112C7D51"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The purpose of this report was to delineate the high-level design that had been employed to elevate the primary Databricks data pipeline implementation into a cloud-based framework. The emphasis in this design was on Google Cloud Platform (GCP) as the chosen provider. The intention was to enhance data processing and analytical capabilities, while also ensuring scalability, dependability, and cost-effectiveness.</w:t>
      </w:r>
    </w:p>
    <w:p w14:paraId="72D055C7" w14:textId="77777777" w:rsidR="00FE10D0" w:rsidRPr="005D6C22" w:rsidRDefault="00FE10D0" w:rsidP="005D6C22">
      <w:pPr>
        <w:pStyle w:val="Heading2"/>
        <w:rPr>
          <w:rFonts w:eastAsia="Times New Roman"/>
          <w:b/>
          <w:bCs/>
        </w:rPr>
      </w:pPr>
      <w:bookmarkStart w:id="2" w:name="_Toc143275920"/>
      <w:r w:rsidRPr="005D6C22">
        <w:rPr>
          <w:rFonts w:eastAsia="Times New Roman"/>
          <w:b/>
          <w:bCs/>
          <w:bdr w:val="single" w:sz="2" w:space="0" w:color="D9D9E3" w:frame="1"/>
        </w:rPr>
        <w:t>1.1 Data Format and Schema</w:t>
      </w:r>
      <w:bookmarkEnd w:id="2"/>
    </w:p>
    <w:p w14:paraId="3D77ACD4"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The data in its original incarnation was presented in CSV format. This dataset encompassed specifications of mobile devices, encompassing attributes such as battery power, clock speed, RAM, and more. The schema of the data was composed of features such as "</w:t>
      </w:r>
      <w:proofErr w:type="spellStart"/>
      <w:r w:rsidRPr="00FE10D0">
        <w:rPr>
          <w:rFonts w:ascii="Segoe UI" w:eastAsia="Times New Roman" w:hAnsi="Segoe UI" w:cs="Segoe UI"/>
          <w:color w:val="374151"/>
          <w:kern w:val="0"/>
          <w:sz w:val="24"/>
          <w:szCs w:val="24"/>
          <w14:ligatures w14:val="none"/>
        </w:rPr>
        <w:t>battery_power</w:t>
      </w:r>
      <w:proofErr w:type="spellEnd"/>
      <w:r w:rsidRPr="00FE10D0">
        <w:rPr>
          <w:rFonts w:ascii="Segoe UI" w:eastAsia="Times New Roman" w:hAnsi="Segoe UI" w:cs="Segoe UI"/>
          <w:color w:val="374151"/>
          <w:kern w:val="0"/>
          <w:sz w:val="24"/>
          <w:szCs w:val="24"/>
          <w14:ligatures w14:val="none"/>
        </w:rPr>
        <w:t>," "</w:t>
      </w:r>
      <w:proofErr w:type="spellStart"/>
      <w:r w:rsidRPr="00FE10D0">
        <w:rPr>
          <w:rFonts w:ascii="Segoe UI" w:eastAsia="Times New Roman" w:hAnsi="Segoe UI" w:cs="Segoe UI"/>
          <w:color w:val="374151"/>
          <w:kern w:val="0"/>
          <w:sz w:val="24"/>
          <w:szCs w:val="24"/>
          <w14:ligatures w14:val="none"/>
        </w:rPr>
        <w:t>clock_speed</w:t>
      </w:r>
      <w:proofErr w:type="spellEnd"/>
      <w:r w:rsidRPr="00FE10D0">
        <w:rPr>
          <w:rFonts w:ascii="Segoe UI" w:eastAsia="Times New Roman" w:hAnsi="Segoe UI" w:cs="Segoe UI"/>
          <w:color w:val="374151"/>
          <w:kern w:val="0"/>
          <w:sz w:val="24"/>
          <w:szCs w:val="24"/>
          <w14:ligatures w14:val="none"/>
        </w:rPr>
        <w:t>," "ram," in conjunction with categorical attributes like "blue," "</w:t>
      </w:r>
      <w:proofErr w:type="spellStart"/>
      <w:r w:rsidRPr="00FE10D0">
        <w:rPr>
          <w:rFonts w:ascii="Segoe UI" w:eastAsia="Times New Roman" w:hAnsi="Segoe UI" w:cs="Segoe UI"/>
          <w:color w:val="374151"/>
          <w:kern w:val="0"/>
          <w:sz w:val="24"/>
          <w:szCs w:val="24"/>
          <w14:ligatures w14:val="none"/>
        </w:rPr>
        <w:t>dual_sim</w:t>
      </w:r>
      <w:proofErr w:type="spellEnd"/>
      <w:r w:rsidRPr="00FE10D0">
        <w:rPr>
          <w:rFonts w:ascii="Segoe UI" w:eastAsia="Times New Roman" w:hAnsi="Segoe UI" w:cs="Segoe UI"/>
          <w:color w:val="374151"/>
          <w:kern w:val="0"/>
          <w:sz w:val="24"/>
          <w:szCs w:val="24"/>
          <w14:ligatures w14:val="none"/>
        </w:rPr>
        <w:t>," and more.</w:t>
      </w:r>
    </w:p>
    <w:p w14:paraId="332E0C78" w14:textId="77777777" w:rsidR="00FE10D0" w:rsidRPr="005D6C22" w:rsidRDefault="00FE10D0" w:rsidP="005D6C22">
      <w:pPr>
        <w:pStyle w:val="Heading2"/>
        <w:rPr>
          <w:rFonts w:eastAsia="Times New Roman"/>
          <w:b/>
          <w:bCs/>
        </w:rPr>
      </w:pPr>
      <w:bookmarkStart w:id="3" w:name="_Toc143275921"/>
      <w:r w:rsidRPr="005D6C22">
        <w:rPr>
          <w:rFonts w:eastAsia="Times New Roman"/>
          <w:b/>
          <w:bCs/>
          <w:bdr w:val="single" w:sz="2" w:space="0" w:color="D9D9E3" w:frame="1"/>
        </w:rPr>
        <w:t>1.2 Transformations</w:t>
      </w:r>
      <w:bookmarkEnd w:id="3"/>
    </w:p>
    <w:p w14:paraId="2F900249" w14:textId="77777777" w:rsid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In terms of the ETL process, a series of transformations were applied: • Numeric columns were converted into the double data type. </w:t>
      </w:r>
    </w:p>
    <w:p w14:paraId="20BFA0AF" w14:textId="77777777" w:rsid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Numeric features such as </w:t>
      </w:r>
      <w:proofErr w:type="spellStart"/>
      <w:r w:rsidRPr="00FE10D0">
        <w:rPr>
          <w:rFonts w:ascii="Segoe UI" w:eastAsia="Times New Roman" w:hAnsi="Segoe UI" w:cs="Segoe UI"/>
          <w:color w:val="374151"/>
          <w:kern w:val="0"/>
          <w:sz w:val="24"/>
          <w:szCs w:val="24"/>
          <w14:ligatures w14:val="none"/>
        </w:rPr>
        <w:t>battery_power</w:t>
      </w:r>
      <w:proofErr w:type="spellEnd"/>
      <w:r w:rsidRPr="00FE10D0">
        <w:rPr>
          <w:rFonts w:ascii="Segoe UI" w:eastAsia="Times New Roman" w:hAnsi="Segoe UI" w:cs="Segoe UI"/>
          <w:color w:val="374151"/>
          <w:kern w:val="0"/>
          <w:sz w:val="24"/>
          <w:szCs w:val="24"/>
          <w14:ligatures w14:val="none"/>
        </w:rPr>
        <w:t xml:space="preserve">, </w:t>
      </w:r>
      <w:proofErr w:type="spellStart"/>
      <w:r w:rsidRPr="00FE10D0">
        <w:rPr>
          <w:rFonts w:ascii="Segoe UI" w:eastAsia="Times New Roman" w:hAnsi="Segoe UI" w:cs="Segoe UI"/>
          <w:color w:val="374151"/>
          <w:kern w:val="0"/>
          <w:sz w:val="24"/>
          <w:szCs w:val="24"/>
          <w14:ligatures w14:val="none"/>
        </w:rPr>
        <w:t>clock_speed</w:t>
      </w:r>
      <w:proofErr w:type="spellEnd"/>
      <w:r w:rsidRPr="00FE10D0">
        <w:rPr>
          <w:rFonts w:ascii="Segoe UI" w:eastAsia="Times New Roman" w:hAnsi="Segoe UI" w:cs="Segoe UI"/>
          <w:color w:val="374151"/>
          <w:kern w:val="0"/>
          <w:sz w:val="24"/>
          <w:szCs w:val="24"/>
          <w14:ligatures w14:val="none"/>
        </w:rPr>
        <w:t xml:space="preserve">, ram, and </w:t>
      </w:r>
      <w:proofErr w:type="spellStart"/>
      <w:r w:rsidRPr="00FE10D0">
        <w:rPr>
          <w:rFonts w:ascii="Segoe UI" w:eastAsia="Times New Roman" w:hAnsi="Segoe UI" w:cs="Segoe UI"/>
          <w:color w:val="374151"/>
          <w:kern w:val="0"/>
          <w:sz w:val="24"/>
          <w:szCs w:val="24"/>
          <w14:ligatures w14:val="none"/>
        </w:rPr>
        <w:t>mobile_wt</w:t>
      </w:r>
      <w:proofErr w:type="spellEnd"/>
      <w:r w:rsidRPr="00FE10D0">
        <w:rPr>
          <w:rFonts w:ascii="Segoe UI" w:eastAsia="Times New Roman" w:hAnsi="Segoe UI" w:cs="Segoe UI"/>
          <w:color w:val="374151"/>
          <w:kern w:val="0"/>
          <w:sz w:val="24"/>
          <w:szCs w:val="24"/>
          <w14:ligatures w14:val="none"/>
        </w:rPr>
        <w:t xml:space="preserve"> underwent standard scaling, executed through the utilization of Google </w:t>
      </w:r>
      <w:proofErr w:type="spellStart"/>
      <w:r w:rsidRPr="00FE10D0">
        <w:rPr>
          <w:rFonts w:ascii="Segoe UI" w:eastAsia="Times New Roman" w:hAnsi="Segoe UI" w:cs="Segoe UI"/>
          <w:color w:val="374151"/>
          <w:kern w:val="0"/>
          <w:sz w:val="24"/>
          <w:szCs w:val="24"/>
          <w14:ligatures w14:val="none"/>
        </w:rPr>
        <w:t>Dataproc's</w:t>
      </w:r>
      <w:proofErr w:type="spellEnd"/>
      <w:r w:rsidRPr="00FE10D0">
        <w:rPr>
          <w:rFonts w:ascii="Segoe UI" w:eastAsia="Times New Roman" w:hAnsi="Segoe UI" w:cs="Segoe UI"/>
          <w:color w:val="374151"/>
          <w:kern w:val="0"/>
          <w:sz w:val="24"/>
          <w:szCs w:val="24"/>
          <w14:ligatures w14:val="none"/>
        </w:rPr>
        <w:t xml:space="preserve"> Spark clusters. </w:t>
      </w:r>
    </w:p>
    <w:p w14:paraId="08A12E11" w14:textId="42B47A2B"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Categorical attributes, including "blue," "</w:t>
      </w:r>
      <w:proofErr w:type="spellStart"/>
      <w:r w:rsidRPr="00FE10D0">
        <w:rPr>
          <w:rFonts w:ascii="Segoe UI" w:eastAsia="Times New Roman" w:hAnsi="Segoe UI" w:cs="Segoe UI"/>
          <w:color w:val="374151"/>
          <w:kern w:val="0"/>
          <w:sz w:val="24"/>
          <w:szCs w:val="24"/>
          <w14:ligatures w14:val="none"/>
        </w:rPr>
        <w:t>dual_sim</w:t>
      </w:r>
      <w:proofErr w:type="spellEnd"/>
      <w:r w:rsidRPr="00FE10D0">
        <w:rPr>
          <w:rFonts w:ascii="Segoe UI" w:eastAsia="Times New Roman" w:hAnsi="Segoe UI" w:cs="Segoe UI"/>
          <w:color w:val="374151"/>
          <w:kern w:val="0"/>
          <w:sz w:val="24"/>
          <w:szCs w:val="24"/>
          <w14:ligatures w14:val="none"/>
        </w:rPr>
        <w:t xml:space="preserve">," and others, were subjected to encoding using methodologies like </w:t>
      </w:r>
      <w:proofErr w:type="spellStart"/>
      <w:r w:rsidRPr="00FE10D0">
        <w:rPr>
          <w:rFonts w:ascii="Segoe UI" w:eastAsia="Times New Roman" w:hAnsi="Segoe UI" w:cs="Segoe UI"/>
          <w:color w:val="374151"/>
          <w:kern w:val="0"/>
          <w:sz w:val="24"/>
          <w:szCs w:val="24"/>
          <w14:ligatures w14:val="none"/>
        </w:rPr>
        <w:t>StringIndexer</w:t>
      </w:r>
      <w:proofErr w:type="spellEnd"/>
      <w:r w:rsidRPr="00FE10D0">
        <w:rPr>
          <w:rFonts w:ascii="Segoe UI" w:eastAsia="Times New Roman" w:hAnsi="Segoe UI" w:cs="Segoe UI"/>
          <w:color w:val="374151"/>
          <w:kern w:val="0"/>
          <w:sz w:val="24"/>
          <w:szCs w:val="24"/>
          <w14:ligatures w14:val="none"/>
        </w:rPr>
        <w:t xml:space="preserve"> and </w:t>
      </w:r>
      <w:proofErr w:type="spellStart"/>
      <w:r w:rsidRPr="00FE10D0">
        <w:rPr>
          <w:rFonts w:ascii="Segoe UI" w:eastAsia="Times New Roman" w:hAnsi="Segoe UI" w:cs="Segoe UI"/>
          <w:color w:val="374151"/>
          <w:kern w:val="0"/>
          <w:sz w:val="24"/>
          <w:szCs w:val="24"/>
          <w14:ligatures w14:val="none"/>
        </w:rPr>
        <w:t>OneHotEncoder</w:t>
      </w:r>
      <w:proofErr w:type="spellEnd"/>
      <w:r w:rsidRPr="00FE10D0">
        <w:rPr>
          <w:rFonts w:ascii="Segoe UI" w:eastAsia="Times New Roman" w:hAnsi="Segoe UI" w:cs="Segoe UI"/>
          <w:color w:val="374151"/>
          <w:kern w:val="0"/>
          <w:sz w:val="24"/>
          <w:szCs w:val="24"/>
          <w14:ligatures w14:val="none"/>
        </w:rPr>
        <w:t>.</w:t>
      </w:r>
    </w:p>
    <w:p w14:paraId="2A70E6D1" w14:textId="77777777" w:rsidR="00FE10D0" w:rsidRPr="005D6C22" w:rsidRDefault="00FE10D0" w:rsidP="005D6C22">
      <w:pPr>
        <w:pStyle w:val="Heading2"/>
        <w:rPr>
          <w:rFonts w:eastAsia="Times New Roman"/>
          <w:b/>
          <w:bCs/>
        </w:rPr>
      </w:pPr>
      <w:bookmarkStart w:id="4" w:name="_Toc143275922"/>
      <w:r w:rsidRPr="005D6C22">
        <w:rPr>
          <w:rFonts w:eastAsia="Times New Roman"/>
          <w:b/>
          <w:bCs/>
          <w:bdr w:val="single" w:sz="2" w:space="0" w:color="D9D9E3" w:frame="1"/>
        </w:rPr>
        <w:t>1.3 Analyses and Visualizations</w:t>
      </w:r>
      <w:bookmarkEnd w:id="4"/>
    </w:p>
    <w:p w14:paraId="4853B2F2"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The projected analyses and visualizations were tailored towards uncomplicated operations such as filtering, projection, and aggregation. For instance, focal points </w:t>
      </w:r>
      <w:r w:rsidRPr="00FE10D0">
        <w:rPr>
          <w:rFonts w:ascii="Segoe UI" w:eastAsia="Times New Roman" w:hAnsi="Segoe UI" w:cs="Segoe UI"/>
          <w:color w:val="374151"/>
          <w:kern w:val="0"/>
          <w:sz w:val="24"/>
          <w:szCs w:val="24"/>
          <w14:ligatures w14:val="none"/>
        </w:rPr>
        <w:lastRenderedPageBreak/>
        <w:t>encompassed the identification of devices possessing specific attributes (such as high RAM or 4G support), alongside the aggregation of average battery power across diverse categories.</w:t>
      </w:r>
    </w:p>
    <w:p w14:paraId="4E04D1A5" w14:textId="77777777" w:rsidR="00FE10D0" w:rsidRPr="005D6C22" w:rsidRDefault="00FE10D0" w:rsidP="005D6C22">
      <w:pPr>
        <w:pStyle w:val="Heading1"/>
        <w:rPr>
          <w:rFonts w:eastAsia="Times New Roman"/>
          <w:b/>
          <w:bCs/>
        </w:rPr>
      </w:pPr>
      <w:bookmarkStart w:id="5" w:name="_Toc143275923"/>
      <w:r w:rsidRPr="005D6C22">
        <w:rPr>
          <w:rFonts w:eastAsia="Times New Roman"/>
          <w:b/>
          <w:bCs/>
          <w:bdr w:val="single" w:sz="2" w:space="0" w:color="D9D9E3" w:frame="1"/>
        </w:rPr>
        <w:t>Step-by-Step Cloud Data Pipeline Design</w:t>
      </w:r>
      <w:bookmarkEnd w:id="5"/>
    </w:p>
    <w:p w14:paraId="29EB77B7" w14:textId="77777777" w:rsidR="00FE10D0" w:rsidRPr="005D6C22" w:rsidRDefault="00FE10D0" w:rsidP="005D6C22">
      <w:pPr>
        <w:pStyle w:val="Heading1"/>
        <w:rPr>
          <w:rFonts w:eastAsia="Times New Roman"/>
          <w:b/>
          <w:bCs/>
        </w:rPr>
      </w:pPr>
      <w:bookmarkStart w:id="6" w:name="_Toc143275924"/>
      <w:r w:rsidRPr="005D6C22">
        <w:rPr>
          <w:rFonts w:eastAsia="Times New Roman"/>
          <w:b/>
          <w:bCs/>
          <w:bdr w:val="single" w:sz="2" w:space="0" w:color="D9D9E3" w:frame="1"/>
        </w:rPr>
        <w:t>2. Platforms</w:t>
      </w:r>
      <w:bookmarkEnd w:id="6"/>
    </w:p>
    <w:p w14:paraId="495C79FA"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Each fundamental component within the expanded pipeline necessitated an apt cloud service provider, with careful consideration given to the </w:t>
      </w:r>
      <w:proofErr w:type="spellStart"/>
      <w:r w:rsidRPr="00FE10D0">
        <w:rPr>
          <w:rFonts w:ascii="Segoe UI" w:eastAsia="Times New Roman" w:hAnsi="Segoe UI" w:cs="Segoe UI"/>
          <w:color w:val="374151"/>
          <w:kern w:val="0"/>
          <w:sz w:val="24"/>
          <w:szCs w:val="24"/>
          <w14:ligatures w14:val="none"/>
        </w:rPr>
        <w:t>deployability</w:t>
      </w:r>
      <w:proofErr w:type="spellEnd"/>
      <w:r w:rsidRPr="00FE10D0">
        <w:rPr>
          <w:rFonts w:ascii="Segoe UI" w:eastAsia="Times New Roman" w:hAnsi="Segoe UI" w:cs="Segoe UI"/>
          <w:color w:val="374151"/>
          <w:kern w:val="0"/>
          <w:sz w:val="24"/>
          <w:szCs w:val="24"/>
          <w14:ligatures w14:val="none"/>
        </w:rPr>
        <w:t xml:space="preserve"> of these platforms on the provider's infrastructure. The chosen platform for this design endeavor was Google Cloud Platform (GCP). The subsequent components and services were harnessed to drive the pipeline:</w:t>
      </w:r>
    </w:p>
    <w:p w14:paraId="7BC04522" w14:textId="77777777" w:rsidR="00FE10D0" w:rsidRPr="005D6C22" w:rsidRDefault="00FE10D0" w:rsidP="005D6C22">
      <w:pPr>
        <w:pStyle w:val="Heading2"/>
        <w:rPr>
          <w:rFonts w:eastAsia="Times New Roman"/>
          <w:b/>
          <w:bCs/>
        </w:rPr>
      </w:pPr>
      <w:bookmarkStart w:id="7" w:name="_Toc143275925"/>
      <w:r w:rsidRPr="005D6C22">
        <w:rPr>
          <w:rFonts w:eastAsia="Times New Roman"/>
          <w:b/>
          <w:bCs/>
          <w:bdr w:val="single" w:sz="2" w:space="0" w:color="D9D9E3" w:frame="1"/>
        </w:rPr>
        <w:t>2.1 Data Store: Google Cloud Storage (GCS)</w:t>
      </w:r>
      <w:bookmarkEnd w:id="7"/>
    </w:p>
    <w:p w14:paraId="1A2916F9" w14:textId="77777777" w:rsid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Google Cloud Storage emerged as the prime choice for the data store, housing both the original dataset and the refined data. GCS provided a scalable and economical solution for object storage, ensuring both data durability and ease of access.</w:t>
      </w:r>
    </w:p>
    <w:p w14:paraId="526515D2" w14:textId="19A99FBD"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noProof/>
        </w:rPr>
        <w:drawing>
          <wp:inline distT="0" distB="0" distL="0" distR="0" wp14:anchorId="1B61D580" wp14:editId="726BA45F">
            <wp:extent cx="5943600" cy="2895600"/>
            <wp:effectExtent l="0" t="0" r="0" b="0"/>
            <wp:docPr id="149754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49298" name=""/>
                    <pic:cNvPicPr/>
                  </pic:nvPicPr>
                  <pic:blipFill>
                    <a:blip r:embed="rId7"/>
                    <a:stretch>
                      <a:fillRect/>
                    </a:stretch>
                  </pic:blipFill>
                  <pic:spPr>
                    <a:xfrm>
                      <a:off x="0" y="0"/>
                      <a:ext cx="5943600" cy="2895600"/>
                    </a:xfrm>
                    <a:prstGeom prst="rect">
                      <a:avLst/>
                    </a:prstGeom>
                  </pic:spPr>
                </pic:pic>
              </a:graphicData>
            </a:graphic>
          </wp:inline>
        </w:drawing>
      </w:r>
    </w:p>
    <w:p w14:paraId="35631E68" w14:textId="77777777" w:rsidR="00FE10D0" w:rsidRPr="005D6C22" w:rsidRDefault="00FE10D0" w:rsidP="005D6C22">
      <w:pPr>
        <w:pStyle w:val="Heading2"/>
        <w:rPr>
          <w:rFonts w:eastAsia="Times New Roman"/>
          <w:b/>
          <w:bCs/>
        </w:rPr>
      </w:pPr>
      <w:bookmarkStart w:id="8" w:name="_Toc143275926"/>
      <w:r w:rsidRPr="005D6C22">
        <w:rPr>
          <w:rFonts w:eastAsia="Times New Roman"/>
          <w:b/>
          <w:bCs/>
          <w:bdr w:val="single" w:sz="2" w:space="0" w:color="D9D9E3" w:frame="1"/>
        </w:rPr>
        <w:lastRenderedPageBreak/>
        <w:t>2.2 File System: Google Cloud Storage (GCS)</w:t>
      </w:r>
      <w:bookmarkEnd w:id="8"/>
    </w:p>
    <w:p w14:paraId="36924E5A" w14:textId="77777777" w:rsid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Google Cloud Storage was instrumental as the file system, responsible for housing the processed data in Parquet format. This particular format facilitated columnar storage, a potent asset in analytical workloads.</w:t>
      </w:r>
    </w:p>
    <w:p w14:paraId="28E055FD" w14:textId="263FDF4E"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Pr>
          <w:noProof/>
        </w:rPr>
        <w:drawing>
          <wp:inline distT="0" distB="0" distL="0" distR="0" wp14:anchorId="7B668B00" wp14:editId="19B00983">
            <wp:extent cx="5943600" cy="3049905"/>
            <wp:effectExtent l="0" t="0" r="0" b="0"/>
            <wp:docPr id="212215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59968" name=""/>
                    <pic:cNvPicPr/>
                  </pic:nvPicPr>
                  <pic:blipFill>
                    <a:blip r:embed="rId8"/>
                    <a:stretch>
                      <a:fillRect/>
                    </a:stretch>
                  </pic:blipFill>
                  <pic:spPr>
                    <a:xfrm>
                      <a:off x="0" y="0"/>
                      <a:ext cx="5943600" cy="3049905"/>
                    </a:xfrm>
                    <a:prstGeom prst="rect">
                      <a:avLst/>
                    </a:prstGeom>
                  </pic:spPr>
                </pic:pic>
              </a:graphicData>
            </a:graphic>
          </wp:inline>
        </w:drawing>
      </w:r>
    </w:p>
    <w:p w14:paraId="25D4B2FB" w14:textId="77777777" w:rsidR="00FE10D0" w:rsidRPr="005D6C22" w:rsidRDefault="00FE10D0" w:rsidP="005D6C22">
      <w:pPr>
        <w:pStyle w:val="Heading2"/>
        <w:rPr>
          <w:rFonts w:eastAsia="Times New Roman"/>
          <w:b/>
          <w:bCs/>
        </w:rPr>
      </w:pPr>
      <w:bookmarkStart w:id="9" w:name="_Toc143275927"/>
      <w:r w:rsidRPr="005D6C22">
        <w:rPr>
          <w:rFonts w:eastAsia="Times New Roman"/>
          <w:b/>
          <w:bCs/>
          <w:bdr w:val="single" w:sz="2" w:space="0" w:color="D9D9E3" w:frame="1"/>
        </w:rPr>
        <w:t xml:space="preserve">2.3 Analytic Engine: Google </w:t>
      </w:r>
      <w:proofErr w:type="spellStart"/>
      <w:r w:rsidRPr="005D6C22">
        <w:rPr>
          <w:rFonts w:eastAsia="Times New Roman"/>
          <w:b/>
          <w:bCs/>
          <w:bdr w:val="single" w:sz="2" w:space="0" w:color="D9D9E3" w:frame="1"/>
        </w:rPr>
        <w:t>Dataproc</w:t>
      </w:r>
      <w:bookmarkEnd w:id="9"/>
      <w:proofErr w:type="spellEnd"/>
    </w:p>
    <w:p w14:paraId="6BE30A51" w14:textId="77777777" w:rsid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The analytic engine of choice was Google </w:t>
      </w:r>
      <w:proofErr w:type="spellStart"/>
      <w:r w:rsidRPr="00FE10D0">
        <w:rPr>
          <w:rFonts w:ascii="Segoe UI" w:eastAsia="Times New Roman" w:hAnsi="Segoe UI" w:cs="Segoe UI"/>
          <w:color w:val="374151"/>
          <w:kern w:val="0"/>
          <w:sz w:val="24"/>
          <w:szCs w:val="24"/>
          <w14:ligatures w14:val="none"/>
        </w:rPr>
        <w:t>Dataproc</w:t>
      </w:r>
      <w:proofErr w:type="spellEnd"/>
      <w:r w:rsidRPr="00FE10D0">
        <w:rPr>
          <w:rFonts w:ascii="Segoe UI" w:eastAsia="Times New Roman" w:hAnsi="Segoe UI" w:cs="Segoe UI"/>
          <w:color w:val="374151"/>
          <w:kern w:val="0"/>
          <w:sz w:val="24"/>
          <w:szCs w:val="24"/>
          <w14:ligatures w14:val="none"/>
        </w:rPr>
        <w:t xml:space="preserve">. This managed service hinged on Apache Spark and Apache Hadoop, playing a pivotal role in data processing and analysis. </w:t>
      </w:r>
      <w:proofErr w:type="spellStart"/>
      <w:r w:rsidRPr="00FE10D0">
        <w:rPr>
          <w:rFonts w:ascii="Segoe UI" w:eastAsia="Times New Roman" w:hAnsi="Segoe UI" w:cs="Segoe UI"/>
          <w:color w:val="374151"/>
          <w:kern w:val="0"/>
          <w:sz w:val="24"/>
          <w:szCs w:val="24"/>
          <w14:ligatures w14:val="none"/>
        </w:rPr>
        <w:t>Dataproc's</w:t>
      </w:r>
      <w:proofErr w:type="spellEnd"/>
      <w:r w:rsidRPr="00FE10D0">
        <w:rPr>
          <w:rFonts w:ascii="Segoe UI" w:eastAsia="Times New Roman" w:hAnsi="Segoe UI" w:cs="Segoe UI"/>
          <w:color w:val="374151"/>
          <w:kern w:val="0"/>
          <w:sz w:val="24"/>
          <w:szCs w:val="24"/>
          <w14:ligatures w14:val="none"/>
        </w:rPr>
        <w:t xml:space="preserve"> prowess lay in its capacity to oversee the creation and management of virtual machine clusters for streamlined large-scale data processing. Its compatibility with various Big Data tools, particularly Spark, rendered it especially suitable for ETL operations.</w:t>
      </w:r>
    </w:p>
    <w:p w14:paraId="1E2DEE7C" w14:textId="43383D67" w:rsidR="00FE10D0" w:rsidRPr="005D6C22" w:rsidRDefault="00FE10D0" w:rsidP="005D6C22">
      <w:pPr>
        <w:pStyle w:val="Heading3"/>
        <w:rPr>
          <w:rFonts w:eastAsia="Times New Roman"/>
          <w:b/>
          <w:bCs/>
        </w:rPr>
      </w:pPr>
      <w:bookmarkStart w:id="10" w:name="_Toc143275928"/>
      <w:proofErr w:type="spellStart"/>
      <w:r w:rsidRPr="005D6C22">
        <w:rPr>
          <w:rFonts w:eastAsia="Times New Roman"/>
          <w:b/>
          <w:bCs/>
        </w:rPr>
        <w:t>Pyspark</w:t>
      </w:r>
      <w:proofErr w:type="spellEnd"/>
      <w:r w:rsidRPr="005D6C22">
        <w:rPr>
          <w:rFonts w:eastAsia="Times New Roman"/>
          <w:b/>
          <w:bCs/>
        </w:rPr>
        <w:t xml:space="preserve"> code:</w:t>
      </w:r>
      <w:bookmarkEnd w:id="10"/>
    </w:p>
    <w:p w14:paraId="65C50DE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from </w:t>
      </w:r>
      <w:proofErr w:type="spellStart"/>
      <w:r w:rsidRPr="003333FA">
        <w:rPr>
          <w:rFonts w:ascii="Segoe UI" w:eastAsia="Times New Roman" w:hAnsi="Segoe UI" w:cs="Segoe UI"/>
          <w:color w:val="4472C4" w:themeColor="accent1"/>
          <w:kern w:val="0"/>
          <w:sz w:val="20"/>
          <w:szCs w:val="20"/>
          <w14:ligatures w14:val="none"/>
        </w:rPr>
        <w:t>pyspark.sql</w:t>
      </w:r>
      <w:proofErr w:type="spellEnd"/>
      <w:r w:rsidRPr="003333FA">
        <w:rPr>
          <w:rFonts w:ascii="Segoe UI" w:eastAsia="Times New Roman" w:hAnsi="Segoe UI" w:cs="Segoe UI"/>
          <w:color w:val="4472C4" w:themeColor="accent1"/>
          <w:kern w:val="0"/>
          <w:sz w:val="20"/>
          <w:szCs w:val="20"/>
          <w14:ligatures w14:val="none"/>
        </w:rPr>
        <w:t xml:space="preserve"> import </w:t>
      </w:r>
      <w:proofErr w:type="spellStart"/>
      <w:r w:rsidRPr="003333FA">
        <w:rPr>
          <w:rFonts w:ascii="Segoe UI" w:eastAsia="Times New Roman" w:hAnsi="Segoe UI" w:cs="Segoe UI"/>
          <w:color w:val="4472C4" w:themeColor="accent1"/>
          <w:kern w:val="0"/>
          <w:sz w:val="20"/>
          <w:szCs w:val="20"/>
          <w14:ligatures w14:val="none"/>
        </w:rPr>
        <w:t>SparkSession</w:t>
      </w:r>
      <w:proofErr w:type="spellEnd"/>
    </w:p>
    <w:p w14:paraId="53B43B2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from </w:t>
      </w:r>
      <w:proofErr w:type="spellStart"/>
      <w:proofErr w:type="gramStart"/>
      <w:r w:rsidRPr="003333FA">
        <w:rPr>
          <w:rFonts w:ascii="Segoe UI" w:eastAsia="Times New Roman" w:hAnsi="Segoe UI" w:cs="Segoe UI"/>
          <w:color w:val="4472C4" w:themeColor="accent1"/>
          <w:kern w:val="0"/>
          <w:sz w:val="20"/>
          <w:szCs w:val="20"/>
          <w14:ligatures w14:val="none"/>
        </w:rPr>
        <w:t>pyspark.ml.feature</w:t>
      </w:r>
      <w:proofErr w:type="spellEnd"/>
      <w:proofErr w:type="gramEnd"/>
      <w:r w:rsidRPr="003333FA">
        <w:rPr>
          <w:rFonts w:ascii="Segoe UI" w:eastAsia="Times New Roman" w:hAnsi="Segoe UI" w:cs="Segoe UI"/>
          <w:color w:val="4472C4" w:themeColor="accent1"/>
          <w:kern w:val="0"/>
          <w:sz w:val="20"/>
          <w:szCs w:val="20"/>
          <w14:ligatures w14:val="none"/>
        </w:rPr>
        <w:t xml:space="preserve"> import </w:t>
      </w:r>
      <w:proofErr w:type="spellStart"/>
      <w:r w:rsidRPr="003333FA">
        <w:rPr>
          <w:rFonts w:ascii="Segoe UI" w:eastAsia="Times New Roman" w:hAnsi="Segoe UI" w:cs="Segoe UI"/>
          <w:color w:val="4472C4" w:themeColor="accent1"/>
          <w:kern w:val="0"/>
          <w:sz w:val="20"/>
          <w:szCs w:val="20"/>
          <w14:ligatures w14:val="none"/>
        </w:rPr>
        <w:t>StringIndexer</w:t>
      </w:r>
      <w:proofErr w:type="spellEnd"/>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OneHotEncoder</w:t>
      </w:r>
      <w:proofErr w:type="spellEnd"/>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VectorAssembler</w:t>
      </w:r>
      <w:proofErr w:type="spellEnd"/>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StandardScaler</w:t>
      </w:r>
      <w:proofErr w:type="spellEnd"/>
    </w:p>
    <w:p w14:paraId="444D2865"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from </w:t>
      </w:r>
      <w:proofErr w:type="spellStart"/>
      <w:proofErr w:type="gramStart"/>
      <w:r w:rsidRPr="003333FA">
        <w:rPr>
          <w:rFonts w:ascii="Segoe UI" w:eastAsia="Times New Roman" w:hAnsi="Segoe UI" w:cs="Segoe UI"/>
          <w:color w:val="4472C4" w:themeColor="accent1"/>
          <w:kern w:val="0"/>
          <w:sz w:val="20"/>
          <w:szCs w:val="20"/>
          <w14:ligatures w14:val="none"/>
        </w:rPr>
        <w:t>pyspark.sql.functions</w:t>
      </w:r>
      <w:proofErr w:type="spellEnd"/>
      <w:proofErr w:type="gramEnd"/>
      <w:r w:rsidRPr="003333FA">
        <w:rPr>
          <w:rFonts w:ascii="Segoe UI" w:eastAsia="Times New Roman" w:hAnsi="Segoe UI" w:cs="Segoe UI"/>
          <w:color w:val="4472C4" w:themeColor="accent1"/>
          <w:kern w:val="0"/>
          <w:sz w:val="20"/>
          <w:szCs w:val="20"/>
          <w14:ligatures w14:val="none"/>
        </w:rPr>
        <w:t xml:space="preserve"> import col</w:t>
      </w:r>
    </w:p>
    <w:p w14:paraId="5F13888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0B68803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lastRenderedPageBreak/>
        <w:t># Initialize Spark session</w:t>
      </w:r>
    </w:p>
    <w:p w14:paraId="430BEFD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spark = </w:t>
      </w:r>
      <w:proofErr w:type="spellStart"/>
      <w:proofErr w:type="gramStart"/>
      <w:r w:rsidRPr="003333FA">
        <w:rPr>
          <w:rFonts w:ascii="Segoe UI" w:eastAsia="Times New Roman" w:hAnsi="Segoe UI" w:cs="Segoe UI"/>
          <w:color w:val="4472C4" w:themeColor="accent1"/>
          <w:kern w:val="0"/>
          <w:sz w:val="20"/>
          <w:szCs w:val="20"/>
          <w14:ligatures w14:val="none"/>
        </w:rPr>
        <w:t>SparkSession.builder.appName</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DataPipeline</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getOrCreate</w:t>
      </w:r>
      <w:proofErr w:type="spellEnd"/>
      <w:r w:rsidRPr="003333FA">
        <w:rPr>
          <w:rFonts w:ascii="Segoe UI" w:eastAsia="Times New Roman" w:hAnsi="Segoe UI" w:cs="Segoe UI"/>
          <w:color w:val="4472C4" w:themeColor="accent1"/>
          <w:kern w:val="0"/>
          <w:sz w:val="20"/>
          <w:szCs w:val="20"/>
          <w14:ligatures w14:val="none"/>
        </w:rPr>
        <w:t>()</w:t>
      </w:r>
    </w:p>
    <w:p w14:paraId="3BFDAD01"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0DE2D04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Load the data from GCS</w:t>
      </w:r>
    </w:p>
    <w:p w14:paraId="515D60F4"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train_data_path</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gs</w:t>
      </w:r>
      <w:proofErr w:type="spellEnd"/>
      <w:r w:rsidRPr="003333FA">
        <w:rPr>
          <w:rFonts w:ascii="Segoe UI" w:eastAsia="Times New Roman" w:hAnsi="Segoe UI" w:cs="Segoe UI"/>
          <w:color w:val="4472C4" w:themeColor="accent1"/>
          <w:kern w:val="0"/>
          <w:sz w:val="20"/>
          <w:szCs w:val="20"/>
          <w14:ligatures w14:val="none"/>
        </w:rPr>
        <w:t>://bdp_cw2_bucket/train.csv"</w:t>
      </w:r>
    </w:p>
    <w:p w14:paraId="065D41B8"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test_data_path</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gs</w:t>
      </w:r>
      <w:proofErr w:type="spellEnd"/>
      <w:r w:rsidRPr="003333FA">
        <w:rPr>
          <w:rFonts w:ascii="Segoe UI" w:eastAsia="Times New Roman" w:hAnsi="Segoe UI" w:cs="Segoe UI"/>
          <w:color w:val="4472C4" w:themeColor="accent1"/>
          <w:kern w:val="0"/>
          <w:sz w:val="20"/>
          <w:szCs w:val="20"/>
          <w14:ligatures w14:val="none"/>
        </w:rPr>
        <w:t>://bdp_cw2_bucket/test.csv"</w:t>
      </w:r>
    </w:p>
    <w:p w14:paraId="42AED17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spark.read</w:t>
      </w:r>
      <w:proofErr w:type="gramEnd"/>
      <w:r w:rsidRPr="003333FA">
        <w:rPr>
          <w:rFonts w:ascii="Segoe UI" w:eastAsia="Times New Roman" w:hAnsi="Segoe UI" w:cs="Segoe UI"/>
          <w:color w:val="4472C4" w:themeColor="accent1"/>
          <w:kern w:val="0"/>
          <w:sz w:val="20"/>
          <w:szCs w:val="20"/>
          <w14:ligatures w14:val="none"/>
        </w:rPr>
        <w:t>.format</w:t>
      </w:r>
      <w:proofErr w:type="spellEnd"/>
      <w:r w:rsidRPr="003333FA">
        <w:rPr>
          <w:rFonts w:ascii="Segoe UI" w:eastAsia="Times New Roman" w:hAnsi="Segoe UI" w:cs="Segoe UI"/>
          <w:color w:val="4472C4" w:themeColor="accent1"/>
          <w:kern w:val="0"/>
          <w:sz w:val="20"/>
          <w:szCs w:val="20"/>
          <w14:ligatures w14:val="none"/>
        </w:rPr>
        <w:t>("csv").option("header", "true").load(</w:t>
      </w:r>
      <w:proofErr w:type="spellStart"/>
      <w:r w:rsidRPr="003333FA">
        <w:rPr>
          <w:rFonts w:ascii="Segoe UI" w:eastAsia="Times New Roman" w:hAnsi="Segoe UI" w:cs="Segoe UI"/>
          <w:color w:val="4472C4" w:themeColor="accent1"/>
          <w:kern w:val="0"/>
          <w:sz w:val="20"/>
          <w:szCs w:val="20"/>
          <w14:ligatures w14:val="none"/>
        </w:rPr>
        <w:t>train_data_path</w:t>
      </w:r>
      <w:proofErr w:type="spellEnd"/>
      <w:r w:rsidRPr="003333FA">
        <w:rPr>
          <w:rFonts w:ascii="Segoe UI" w:eastAsia="Times New Roman" w:hAnsi="Segoe UI" w:cs="Segoe UI"/>
          <w:color w:val="4472C4" w:themeColor="accent1"/>
          <w:kern w:val="0"/>
          <w:sz w:val="20"/>
          <w:szCs w:val="20"/>
          <w14:ligatures w14:val="none"/>
        </w:rPr>
        <w:t>)</w:t>
      </w:r>
    </w:p>
    <w:p w14:paraId="47A7713E"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spark.read</w:t>
      </w:r>
      <w:proofErr w:type="gramEnd"/>
      <w:r w:rsidRPr="003333FA">
        <w:rPr>
          <w:rFonts w:ascii="Segoe UI" w:eastAsia="Times New Roman" w:hAnsi="Segoe UI" w:cs="Segoe UI"/>
          <w:color w:val="4472C4" w:themeColor="accent1"/>
          <w:kern w:val="0"/>
          <w:sz w:val="20"/>
          <w:szCs w:val="20"/>
          <w14:ligatures w14:val="none"/>
        </w:rPr>
        <w:t>.format</w:t>
      </w:r>
      <w:proofErr w:type="spellEnd"/>
      <w:r w:rsidRPr="003333FA">
        <w:rPr>
          <w:rFonts w:ascii="Segoe UI" w:eastAsia="Times New Roman" w:hAnsi="Segoe UI" w:cs="Segoe UI"/>
          <w:color w:val="4472C4" w:themeColor="accent1"/>
          <w:kern w:val="0"/>
          <w:sz w:val="20"/>
          <w:szCs w:val="20"/>
          <w14:ligatures w14:val="none"/>
        </w:rPr>
        <w:t>("csv").option("header", "true").load(</w:t>
      </w:r>
      <w:proofErr w:type="spellStart"/>
      <w:r w:rsidRPr="003333FA">
        <w:rPr>
          <w:rFonts w:ascii="Segoe UI" w:eastAsia="Times New Roman" w:hAnsi="Segoe UI" w:cs="Segoe UI"/>
          <w:color w:val="4472C4" w:themeColor="accent1"/>
          <w:kern w:val="0"/>
          <w:sz w:val="20"/>
          <w:szCs w:val="20"/>
          <w14:ligatures w14:val="none"/>
        </w:rPr>
        <w:t>test_data_path</w:t>
      </w:r>
      <w:proofErr w:type="spellEnd"/>
      <w:r w:rsidRPr="003333FA">
        <w:rPr>
          <w:rFonts w:ascii="Segoe UI" w:eastAsia="Times New Roman" w:hAnsi="Segoe UI" w:cs="Segoe UI"/>
          <w:color w:val="4472C4" w:themeColor="accent1"/>
          <w:kern w:val="0"/>
          <w:sz w:val="20"/>
          <w:szCs w:val="20"/>
          <w14:ligatures w14:val="none"/>
        </w:rPr>
        <w:t>)</w:t>
      </w:r>
    </w:p>
    <w:p w14:paraId="7DB0204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68D32BF1"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Convert columns to double data type</w:t>
      </w:r>
    </w:p>
    <w:p w14:paraId="0849A8F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train.withColumn</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battery_power</w:t>
      </w:r>
      <w:proofErr w:type="spellEnd"/>
      <w:r w:rsidRPr="003333FA">
        <w:rPr>
          <w:rFonts w:ascii="Segoe UI" w:eastAsia="Times New Roman" w:hAnsi="Segoe UI" w:cs="Segoe UI"/>
          <w:color w:val="4472C4" w:themeColor="accent1"/>
          <w:kern w:val="0"/>
          <w:sz w:val="20"/>
          <w:szCs w:val="20"/>
          <w14:ligatures w14:val="none"/>
        </w:rPr>
        <w:t>", col("</w:t>
      </w:r>
      <w:proofErr w:type="spellStart"/>
      <w:r w:rsidRPr="003333FA">
        <w:rPr>
          <w:rFonts w:ascii="Segoe UI" w:eastAsia="Times New Roman" w:hAnsi="Segoe UI" w:cs="Segoe UI"/>
          <w:color w:val="4472C4" w:themeColor="accent1"/>
          <w:kern w:val="0"/>
          <w:sz w:val="20"/>
          <w:szCs w:val="20"/>
          <w14:ligatures w14:val="none"/>
        </w:rPr>
        <w:t>battery_power</w:t>
      </w:r>
      <w:proofErr w:type="spellEnd"/>
      <w:r w:rsidRPr="003333FA">
        <w:rPr>
          <w:rFonts w:ascii="Segoe UI" w:eastAsia="Times New Roman" w:hAnsi="Segoe UI" w:cs="Segoe UI"/>
          <w:color w:val="4472C4" w:themeColor="accent1"/>
          <w:kern w:val="0"/>
          <w:sz w:val="20"/>
          <w:szCs w:val="20"/>
          <w14:ligatures w14:val="none"/>
        </w:rPr>
        <w:t>").cast("double"))</w:t>
      </w:r>
    </w:p>
    <w:p w14:paraId="0CE42BEE"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train.withColumn</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clock_speed</w:t>
      </w:r>
      <w:proofErr w:type="spellEnd"/>
      <w:r w:rsidRPr="003333FA">
        <w:rPr>
          <w:rFonts w:ascii="Segoe UI" w:eastAsia="Times New Roman" w:hAnsi="Segoe UI" w:cs="Segoe UI"/>
          <w:color w:val="4472C4" w:themeColor="accent1"/>
          <w:kern w:val="0"/>
          <w:sz w:val="20"/>
          <w:szCs w:val="20"/>
          <w14:ligatures w14:val="none"/>
        </w:rPr>
        <w:t>", col("</w:t>
      </w:r>
      <w:proofErr w:type="spellStart"/>
      <w:r w:rsidRPr="003333FA">
        <w:rPr>
          <w:rFonts w:ascii="Segoe UI" w:eastAsia="Times New Roman" w:hAnsi="Segoe UI" w:cs="Segoe UI"/>
          <w:color w:val="4472C4" w:themeColor="accent1"/>
          <w:kern w:val="0"/>
          <w:sz w:val="20"/>
          <w:szCs w:val="20"/>
          <w14:ligatures w14:val="none"/>
        </w:rPr>
        <w:t>clock_speed</w:t>
      </w:r>
      <w:proofErr w:type="spellEnd"/>
      <w:r w:rsidRPr="003333FA">
        <w:rPr>
          <w:rFonts w:ascii="Segoe UI" w:eastAsia="Times New Roman" w:hAnsi="Segoe UI" w:cs="Segoe UI"/>
          <w:color w:val="4472C4" w:themeColor="accent1"/>
          <w:kern w:val="0"/>
          <w:sz w:val="20"/>
          <w:szCs w:val="20"/>
          <w14:ligatures w14:val="none"/>
        </w:rPr>
        <w:t>").cast("double"))</w:t>
      </w:r>
    </w:p>
    <w:p w14:paraId="28760A47"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train.withColumn</w:t>
      </w:r>
      <w:proofErr w:type="spellEnd"/>
      <w:proofErr w:type="gramEnd"/>
      <w:r w:rsidRPr="003333FA">
        <w:rPr>
          <w:rFonts w:ascii="Segoe UI" w:eastAsia="Times New Roman" w:hAnsi="Segoe UI" w:cs="Segoe UI"/>
          <w:color w:val="4472C4" w:themeColor="accent1"/>
          <w:kern w:val="0"/>
          <w:sz w:val="20"/>
          <w:szCs w:val="20"/>
          <w14:ligatures w14:val="none"/>
        </w:rPr>
        <w:t>("ram", col("ram").cast("double"))</w:t>
      </w:r>
    </w:p>
    <w:p w14:paraId="5374FDD7"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train.withColumn</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mobile_wt</w:t>
      </w:r>
      <w:proofErr w:type="spellEnd"/>
      <w:r w:rsidRPr="003333FA">
        <w:rPr>
          <w:rFonts w:ascii="Segoe UI" w:eastAsia="Times New Roman" w:hAnsi="Segoe UI" w:cs="Segoe UI"/>
          <w:color w:val="4472C4" w:themeColor="accent1"/>
          <w:kern w:val="0"/>
          <w:sz w:val="20"/>
          <w:szCs w:val="20"/>
          <w14:ligatures w14:val="none"/>
        </w:rPr>
        <w:t>", col("</w:t>
      </w:r>
      <w:proofErr w:type="spellStart"/>
      <w:r w:rsidRPr="003333FA">
        <w:rPr>
          <w:rFonts w:ascii="Segoe UI" w:eastAsia="Times New Roman" w:hAnsi="Segoe UI" w:cs="Segoe UI"/>
          <w:color w:val="4472C4" w:themeColor="accent1"/>
          <w:kern w:val="0"/>
          <w:sz w:val="20"/>
          <w:szCs w:val="20"/>
          <w14:ligatures w14:val="none"/>
        </w:rPr>
        <w:t>mobile_wt</w:t>
      </w:r>
      <w:proofErr w:type="spellEnd"/>
      <w:r w:rsidRPr="003333FA">
        <w:rPr>
          <w:rFonts w:ascii="Segoe UI" w:eastAsia="Times New Roman" w:hAnsi="Segoe UI" w:cs="Segoe UI"/>
          <w:color w:val="4472C4" w:themeColor="accent1"/>
          <w:kern w:val="0"/>
          <w:sz w:val="20"/>
          <w:szCs w:val="20"/>
          <w14:ligatures w14:val="none"/>
        </w:rPr>
        <w:t>").cast("double"))</w:t>
      </w:r>
    </w:p>
    <w:p w14:paraId="4A3AF5D9"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52F67061"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Convert columns to double data type for </w:t>
      </w:r>
      <w:proofErr w:type="spellStart"/>
      <w:r w:rsidRPr="003333FA">
        <w:rPr>
          <w:rFonts w:ascii="Segoe UI" w:eastAsia="Times New Roman" w:hAnsi="Segoe UI" w:cs="Segoe UI"/>
          <w:color w:val="4472C4" w:themeColor="accent1"/>
          <w:kern w:val="0"/>
          <w:sz w:val="20"/>
          <w:szCs w:val="20"/>
          <w14:ligatures w14:val="none"/>
        </w:rPr>
        <w:t>df_test</w:t>
      </w:r>
      <w:proofErr w:type="spellEnd"/>
    </w:p>
    <w:p w14:paraId="53421E51"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test.withColumn</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battery_power</w:t>
      </w:r>
      <w:proofErr w:type="spellEnd"/>
      <w:r w:rsidRPr="003333FA">
        <w:rPr>
          <w:rFonts w:ascii="Segoe UI" w:eastAsia="Times New Roman" w:hAnsi="Segoe UI" w:cs="Segoe UI"/>
          <w:color w:val="4472C4" w:themeColor="accent1"/>
          <w:kern w:val="0"/>
          <w:sz w:val="20"/>
          <w:szCs w:val="20"/>
          <w14:ligatures w14:val="none"/>
        </w:rPr>
        <w:t>", col("</w:t>
      </w:r>
      <w:proofErr w:type="spellStart"/>
      <w:r w:rsidRPr="003333FA">
        <w:rPr>
          <w:rFonts w:ascii="Segoe UI" w:eastAsia="Times New Roman" w:hAnsi="Segoe UI" w:cs="Segoe UI"/>
          <w:color w:val="4472C4" w:themeColor="accent1"/>
          <w:kern w:val="0"/>
          <w:sz w:val="20"/>
          <w:szCs w:val="20"/>
          <w14:ligatures w14:val="none"/>
        </w:rPr>
        <w:t>battery_power</w:t>
      </w:r>
      <w:proofErr w:type="spellEnd"/>
      <w:r w:rsidRPr="003333FA">
        <w:rPr>
          <w:rFonts w:ascii="Segoe UI" w:eastAsia="Times New Roman" w:hAnsi="Segoe UI" w:cs="Segoe UI"/>
          <w:color w:val="4472C4" w:themeColor="accent1"/>
          <w:kern w:val="0"/>
          <w:sz w:val="20"/>
          <w:szCs w:val="20"/>
          <w14:ligatures w14:val="none"/>
        </w:rPr>
        <w:t>").cast("double"))</w:t>
      </w:r>
    </w:p>
    <w:p w14:paraId="2A91E48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test.withColumn</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clock_speed</w:t>
      </w:r>
      <w:proofErr w:type="spellEnd"/>
      <w:r w:rsidRPr="003333FA">
        <w:rPr>
          <w:rFonts w:ascii="Segoe UI" w:eastAsia="Times New Roman" w:hAnsi="Segoe UI" w:cs="Segoe UI"/>
          <w:color w:val="4472C4" w:themeColor="accent1"/>
          <w:kern w:val="0"/>
          <w:sz w:val="20"/>
          <w:szCs w:val="20"/>
          <w14:ligatures w14:val="none"/>
        </w:rPr>
        <w:t>", col("</w:t>
      </w:r>
      <w:proofErr w:type="spellStart"/>
      <w:r w:rsidRPr="003333FA">
        <w:rPr>
          <w:rFonts w:ascii="Segoe UI" w:eastAsia="Times New Roman" w:hAnsi="Segoe UI" w:cs="Segoe UI"/>
          <w:color w:val="4472C4" w:themeColor="accent1"/>
          <w:kern w:val="0"/>
          <w:sz w:val="20"/>
          <w:szCs w:val="20"/>
          <w14:ligatures w14:val="none"/>
        </w:rPr>
        <w:t>clock_speed</w:t>
      </w:r>
      <w:proofErr w:type="spellEnd"/>
      <w:r w:rsidRPr="003333FA">
        <w:rPr>
          <w:rFonts w:ascii="Segoe UI" w:eastAsia="Times New Roman" w:hAnsi="Segoe UI" w:cs="Segoe UI"/>
          <w:color w:val="4472C4" w:themeColor="accent1"/>
          <w:kern w:val="0"/>
          <w:sz w:val="20"/>
          <w:szCs w:val="20"/>
          <w14:ligatures w14:val="none"/>
        </w:rPr>
        <w:t>").cast("double"))</w:t>
      </w:r>
    </w:p>
    <w:p w14:paraId="39F9572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test.withColumn</w:t>
      </w:r>
      <w:proofErr w:type="spellEnd"/>
      <w:proofErr w:type="gramEnd"/>
      <w:r w:rsidRPr="003333FA">
        <w:rPr>
          <w:rFonts w:ascii="Segoe UI" w:eastAsia="Times New Roman" w:hAnsi="Segoe UI" w:cs="Segoe UI"/>
          <w:color w:val="4472C4" w:themeColor="accent1"/>
          <w:kern w:val="0"/>
          <w:sz w:val="20"/>
          <w:szCs w:val="20"/>
          <w14:ligatures w14:val="none"/>
        </w:rPr>
        <w:t>("ram", col("ram").cast("double"))</w:t>
      </w:r>
    </w:p>
    <w:p w14:paraId="2D923968"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w:t>
      </w:r>
      <w:proofErr w:type="gramStart"/>
      <w:r w:rsidRPr="003333FA">
        <w:rPr>
          <w:rFonts w:ascii="Segoe UI" w:eastAsia="Times New Roman" w:hAnsi="Segoe UI" w:cs="Segoe UI"/>
          <w:color w:val="4472C4" w:themeColor="accent1"/>
          <w:kern w:val="0"/>
          <w:sz w:val="20"/>
          <w:szCs w:val="20"/>
          <w14:ligatures w14:val="none"/>
        </w:rPr>
        <w:t>test.withColumn</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mobile_wt</w:t>
      </w:r>
      <w:proofErr w:type="spellEnd"/>
      <w:r w:rsidRPr="003333FA">
        <w:rPr>
          <w:rFonts w:ascii="Segoe UI" w:eastAsia="Times New Roman" w:hAnsi="Segoe UI" w:cs="Segoe UI"/>
          <w:color w:val="4472C4" w:themeColor="accent1"/>
          <w:kern w:val="0"/>
          <w:sz w:val="20"/>
          <w:szCs w:val="20"/>
          <w14:ligatures w14:val="none"/>
        </w:rPr>
        <w:t>", col("</w:t>
      </w:r>
      <w:proofErr w:type="spellStart"/>
      <w:r w:rsidRPr="003333FA">
        <w:rPr>
          <w:rFonts w:ascii="Segoe UI" w:eastAsia="Times New Roman" w:hAnsi="Segoe UI" w:cs="Segoe UI"/>
          <w:color w:val="4472C4" w:themeColor="accent1"/>
          <w:kern w:val="0"/>
          <w:sz w:val="20"/>
          <w:szCs w:val="20"/>
          <w14:ligatures w14:val="none"/>
        </w:rPr>
        <w:t>mobile_wt</w:t>
      </w:r>
      <w:proofErr w:type="spellEnd"/>
      <w:r w:rsidRPr="003333FA">
        <w:rPr>
          <w:rFonts w:ascii="Segoe UI" w:eastAsia="Times New Roman" w:hAnsi="Segoe UI" w:cs="Segoe UI"/>
          <w:color w:val="4472C4" w:themeColor="accent1"/>
          <w:kern w:val="0"/>
          <w:sz w:val="20"/>
          <w:szCs w:val="20"/>
          <w14:ligatures w14:val="none"/>
        </w:rPr>
        <w:t>").cast("double"))</w:t>
      </w:r>
    </w:p>
    <w:p w14:paraId="5DB11F6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6F0D827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Standard scaling of numeric features</w:t>
      </w:r>
    </w:p>
    <w:p w14:paraId="7453BC5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Define the columns to be scaled</w:t>
      </w:r>
    </w:p>
    <w:p w14:paraId="4B6E3C9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lastRenderedPageBreak/>
        <w:t>columns_to_scale</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battery_power</w:t>
      </w:r>
      <w:proofErr w:type="spellEnd"/>
      <w:r w:rsidRPr="003333FA">
        <w:rPr>
          <w:rFonts w:ascii="Segoe UI" w:eastAsia="Times New Roman" w:hAnsi="Segoe UI" w:cs="Segoe UI"/>
          <w:color w:val="4472C4" w:themeColor="accent1"/>
          <w:kern w:val="0"/>
          <w:sz w:val="20"/>
          <w:szCs w:val="20"/>
          <w14:ligatures w14:val="none"/>
        </w:rPr>
        <w:t>', '</w:t>
      </w:r>
      <w:proofErr w:type="spellStart"/>
      <w:r w:rsidRPr="003333FA">
        <w:rPr>
          <w:rFonts w:ascii="Segoe UI" w:eastAsia="Times New Roman" w:hAnsi="Segoe UI" w:cs="Segoe UI"/>
          <w:color w:val="4472C4" w:themeColor="accent1"/>
          <w:kern w:val="0"/>
          <w:sz w:val="20"/>
          <w:szCs w:val="20"/>
          <w14:ligatures w14:val="none"/>
        </w:rPr>
        <w:t>clock_speed</w:t>
      </w:r>
      <w:proofErr w:type="spellEnd"/>
      <w:r w:rsidRPr="003333FA">
        <w:rPr>
          <w:rFonts w:ascii="Segoe UI" w:eastAsia="Times New Roman" w:hAnsi="Segoe UI" w:cs="Segoe UI"/>
          <w:color w:val="4472C4" w:themeColor="accent1"/>
          <w:kern w:val="0"/>
          <w:sz w:val="20"/>
          <w:szCs w:val="20"/>
          <w14:ligatures w14:val="none"/>
        </w:rPr>
        <w:t>', 'ram', '</w:t>
      </w:r>
      <w:proofErr w:type="spellStart"/>
      <w:r w:rsidRPr="003333FA">
        <w:rPr>
          <w:rFonts w:ascii="Segoe UI" w:eastAsia="Times New Roman" w:hAnsi="Segoe UI" w:cs="Segoe UI"/>
          <w:color w:val="4472C4" w:themeColor="accent1"/>
          <w:kern w:val="0"/>
          <w:sz w:val="20"/>
          <w:szCs w:val="20"/>
          <w14:ligatures w14:val="none"/>
        </w:rPr>
        <w:t>mobile_wt</w:t>
      </w:r>
      <w:proofErr w:type="spellEnd"/>
      <w:r w:rsidRPr="003333FA">
        <w:rPr>
          <w:rFonts w:ascii="Segoe UI" w:eastAsia="Times New Roman" w:hAnsi="Segoe UI" w:cs="Segoe UI"/>
          <w:color w:val="4472C4" w:themeColor="accent1"/>
          <w:kern w:val="0"/>
          <w:sz w:val="20"/>
          <w:szCs w:val="20"/>
          <w14:ligatures w14:val="none"/>
        </w:rPr>
        <w:t>']</w:t>
      </w:r>
    </w:p>
    <w:p w14:paraId="5F17299F"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16A49E84"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Assemble the features into a vector column</w:t>
      </w:r>
    </w:p>
    <w:p w14:paraId="4461FB0E"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assembler = </w:t>
      </w:r>
      <w:proofErr w:type="spellStart"/>
      <w:proofErr w:type="gramStart"/>
      <w:r w:rsidRPr="003333FA">
        <w:rPr>
          <w:rFonts w:ascii="Segoe UI" w:eastAsia="Times New Roman" w:hAnsi="Segoe UI" w:cs="Segoe UI"/>
          <w:color w:val="4472C4" w:themeColor="accent1"/>
          <w:kern w:val="0"/>
          <w:sz w:val="20"/>
          <w:szCs w:val="20"/>
          <w14:ligatures w14:val="none"/>
        </w:rPr>
        <w:t>VectorAssembler</w:t>
      </w:r>
      <w:proofErr w:type="spellEnd"/>
      <w:r w:rsidRPr="003333FA">
        <w:rPr>
          <w:rFonts w:ascii="Segoe UI" w:eastAsia="Times New Roman" w:hAnsi="Segoe UI" w:cs="Segoe UI"/>
          <w:color w:val="4472C4" w:themeColor="accent1"/>
          <w:kern w:val="0"/>
          <w:sz w:val="20"/>
          <w:szCs w:val="20"/>
          <w14:ligatures w14:val="none"/>
        </w:rPr>
        <w:t>(</w:t>
      </w:r>
      <w:proofErr w:type="spellStart"/>
      <w:proofErr w:type="gramEnd"/>
      <w:r w:rsidRPr="003333FA">
        <w:rPr>
          <w:rFonts w:ascii="Segoe UI" w:eastAsia="Times New Roman" w:hAnsi="Segoe UI" w:cs="Segoe UI"/>
          <w:color w:val="4472C4" w:themeColor="accent1"/>
          <w:kern w:val="0"/>
          <w:sz w:val="20"/>
          <w:szCs w:val="20"/>
          <w14:ligatures w14:val="none"/>
        </w:rPr>
        <w:t>inputCols</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columns_to_scale</w:t>
      </w:r>
      <w:proofErr w:type="spellEnd"/>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outputCol</w:t>
      </w:r>
      <w:proofErr w:type="spellEnd"/>
      <w:r w:rsidRPr="003333FA">
        <w:rPr>
          <w:rFonts w:ascii="Segoe UI" w:eastAsia="Times New Roman" w:hAnsi="Segoe UI" w:cs="Segoe UI"/>
          <w:color w:val="4472C4" w:themeColor="accent1"/>
          <w:kern w:val="0"/>
          <w:sz w:val="20"/>
          <w:szCs w:val="20"/>
          <w14:ligatures w14:val="none"/>
        </w:rPr>
        <w:t>='features')</w:t>
      </w:r>
    </w:p>
    <w:p w14:paraId="7DE91E6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df_train_assembled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assembler.transform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df_train</w:t>
      </w:r>
      <w:proofErr w:type="spellEnd"/>
      <w:r w:rsidRPr="003333FA">
        <w:rPr>
          <w:rFonts w:ascii="Segoe UI" w:eastAsia="Times New Roman" w:hAnsi="Segoe UI" w:cs="Segoe UI"/>
          <w:color w:val="4472C4" w:themeColor="accent1"/>
          <w:kern w:val="0"/>
          <w:sz w:val="20"/>
          <w:szCs w:val="20"/>
          <w14:ligatures w14:val="none"/>
        </w:rPr>
        <w:t>)</w:t>
      </w:r>
    </w:p>
    <w:p w14:paraId="734038D8"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df_test_assembled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assembler.transform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df_test</w:t>
      </w:r>
      <w:proofErr w:type="spellEnd"/>
      <w:r w:rsidRPr="003333FA">
        <w:rPr>
          <w:rFonts w:ascii="Segoe UI" w:eastAsia="Times New Roman" w:hAnsi="Segoe UI" w:cs="Segoe UI"/>
          <w:color w:val="4472C4" w:themeColor="accent1"/>
          <w:kern w:val="0"/>
          <w:sz w:val="20"/>
          <w:szCs w:val="20"/>
          <w14:ligatures w14:val="none"/>
        </w:rPr>
        <w:t>)</w:t>
      </w:r>
    </w:p>
    <w:p w14:paraId="01D1B82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659333A5"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Create a </w:t>
      </w:r>
      <w:proofErr w:type="spellStart"/>
      <w:r w:rsidRPr="003333FA">
        <w:rPr>
          <w:rFonts w:ascii="Segoe UI" w:eastAsia="Times New Roman" w:hAnsi="Segoe UI" w:cs="Segoe UI"/>
          <w:color w:val="4472C4" w:themeColor="accent1"/>
          <w:kern w:val="0"/>
          <w:sz w:val="20"/>
          <w:szCs w:val="20"/>
          <w14:ligatures w14:val="none"/>
        </w:rPr>
        <w:t>StandardScaler</w:t>
      </w:r>
      <w:proofErr w:type="spellEnd"/>
      <w:r w:rsidRPr="003333FA">
        <w:rPr>
          <w:rFonts w:ascii="Segoe UI" w:eastAsia="Times New Roman" w:hAnsi="Segoe UI" w:cs="Segoe UI"/>
          <w:color w:val="4472C4" w:themeColor="accent1"/>
          <w:kern w:val="0"/>
          <w:sz w:val="20"/>
          <w:szCs w:val="20"/>
          <w14:ligatures w14:val="none"/>
        </w:rPr>
        <w:t xml:space="preserve"> object</w:t>
      </w:r>
    </w:p>
    <w:p w14:paraId="5B311B9B"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scaler = </w:t>
      </w:r>
      <w:proofErr w:type="spellStart"/>
      <w:proofErr w:type="gramStart"/>
      <w:r w:rsidRPr="003333FA">
        <w:rPr>
          <w:rFonts w:ascii="Segoe UI" w:eastAsia="Times New Roman" w:hAnsi="Segoe UI" w:cs="Segoe UI"/>
          <w:color w:val="4472C4" w:themeColor="accent1"/>
          <w:kern w:val="0"/>
          <w:sz w:val="20"/>
          <w:szCs w:val="20"/>
          <w14:ligatures w14:val="none"/>
        </w:rPr>
        <w:t>StandardScaler</w:t>
      </w:r>
      <w:proofErr w:type="spellEnd"/>
      <w:r w:rsidRPr="003333FA">
        <w:rPr>
          <w:rFonts w:ascii="Segoe UI" w:eastAsia="Times New Roman" w:hAnsi="Segoe UI" w:cs="Segoe UI"/>
          <w:color w:val="4472C4" w:themeColor="accent1"/>
          <w:kern w:val="0"/>
          <w:sz w:val="20"/>
          <w:szCs w:val="20"/>
          <w14:ligatures w14:val="none"/>
        </w:rPr>
        <w:t>(</w:t>
      </w:r>
      <w:proofErr w:type="spellStart"/>
      <w:proofErr w:type="gramEnd"/>
      <w:r w:rsidRPr="003333FA">
        <w:rPr>
          <w:rFonts w:ascii="Segoe UI" w:eastAsia="Times New Roman" w:hAnsi="Segoe UI" w:cs="Segoe UI"/>
          <w:color w:val="4472C4" w:themeColor="accent1"/>
          <w:kern w:val="0"/>
          <w:sz w:val="20"/>
          <w:szCs w:val="20"/>
          <w14:ligatures w14:val="none"/>
        </w:rPr>
        <w:t>inputCol</w:t>
      </w:r>
      <w:proofErr w:type="spellEnd"/>
      <w:r w:rsidRPr="003333FA">
        <w:rPr>
          <w:rFonts w:ascii="Segoe UI" w:eastAsia="Times New Roman" w:hAnsi="Segoe UI" w:cs="Segoe UI"/>
          <w:color w:val="4472C4" w:themeColor="accent1"/>
          <w:kern w:val="0"/>
          <w:sz w:val="20"/>
          <w:szCs w:val="20"/>
          <w14:ligatures w14:val="none"/>
        </w:rPr>
        <w:t xml:space="preserve">='features', </w:t>
      </w:r>
      <w:proofErr w:type="spellStart"/>
      <w:r w:rsidRPr="003333FA">
        <w:rPr>
          <w:rFonts w:ascii="Segoe UI" w:eastAsia="Times New Roman" w:hAnsi="Segoe UI" w:cs="Segoe UI"/>
          <w:color w:val="4472C4" w:themeColor="accent1"/>
          <w:kern w:val="0"/>
          <w:sz w:val="20"/>
          <w:szCs w:val="20"/>
          <w14:ligatures w14:val="none"/>
        </w:rPr>
        <w:t>outputCol</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scaled_features</w:t>
      </w:r>
      <w:proofErr w:type="spellEnd"/>
      <w:r w:rsidRPr="003333FA">
        <w:rPr>
          <w:rFonts w:ascii="Segoe UI" w:eastAsia="Times New Roman" w:hAnsi="Segoe UI" w:cs="Segoe UI"/>
          <w:color w:val="4472C4" w:themeColor="accent1"/>
          <w:kern w:val="0"/>
          <w:sz w:val="20"/>
          <w:szCs w:val="20"/>
          <w14:ligatures w14:val="none"/>
        </w:rPr>
        <w:t>')</w:t>
      </w:r>
    </w:p>
    <w:p w14:paraId="05FCF1E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53D9410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Fit and transform the scaler</w:t>
      </w:r>
    </w:p>
    <w:p w14:paraId="509F702B"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scaler_model</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scaler.fit</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df_train_assembled</w:t>
      </w:r>
      <w:proofErr w:type="spellEnd"/>
      <w:r w:rsidRPr="003333FA">
        <w:rPr>
          <w:rFonts w:ascii="Segoe UI" w:eastAsia="Times New Roman" w:hAnsi="Segoe UI" w:cs="Segoe UI"/>
          <w:color w:val="4472C4" w:themeColor="accent1"/>
          <w:kern w:val="0"/>
          <w:sz w:val="20"/>
          <w:szCs w:val="20"/>
          <w14:ligatures w14:val="none"/>
        </w:rPr>
        <w:t>)</w:t>
      </w:r>
    </w:p>
    <w:p w14:paraId="0F9F134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df_train_scaled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scaler_</w:t>
      </w:r>
      <w:proofErr w:type="gramStart"/>
      <w:r w:rsidRPr="003333FA">
        <w:rPr>
          <w:rFonts w:ascii="Segoe UI" w:eastAsia="Times New Roman" w:hAnsi="Segoe UI" w:cs="Segoe UI"/>
          <w:color w:val="4472C4" w:themeColor="accent1"/>
          <w:kern w:val="0"/>
          <w:sz w:val="20"/>
          <w:szCs w:val="20"/>
          <w14:ligatures w14:val="none"/>
        </w:rPr>
        <w:t>model.transform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df_train_assembled</w:t>
      </w:r>
      <w:proofErr w:type="spellEnd"/>
      <w:r w:rsidRPr="003333FA">
        <w:rPr>
          <w:rFonts w:ascii="Segoe UI" w:eastAsia="Times New Roman" w:hAnsi="Segoe UI" w:cs="Segoe UI"/>
          <w:color w:val="4472C4" w:themeColor="accent1"/>
          <w:kern w:val="0"/>
          <w:sz w:val="20"/>
          <w:szCs w:val="20"/>
          <w14:ligatures w14:val="none"/>
        </w:rPr>
        <w:t>)</w:t>
      </w:r>
    </w:p>
    <w:p w14:paraId="64B3C669"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df_test_scaled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scaler_</w:t>
      </w:r>
      <w:proofErr w:type="gramStart"/>
      <w:r w:rsidRPr="003333FA">
        <w:rPr>
          <w:rFonts w:ascii="Segoe UI" w:eastAsia="Times New Roman" w:hAnsi="Segoe UI" w:cs="Segoe UI"/>
          <w:color w:val="4472C4" w:themeColor="accent1"/>
          <w:kern w:val="0"/>
          <w:sz w:val="20"/>
          <w:szCs w:val="20"/>
          <w14:ligatures w14:val="none"/>
        </w:rPr>
        <w:t>model.transform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df_test_assembled</w:t>
      </w:r>
      <w:proofErr w:type="spellEnd"/>
      <w:r w:rsidRPr="003333FA">
        <w:rPr>
          <w:rFonts w:ascii="Segoe UI" w:eastAsia="Times New Roman" w:hAnsi="Segoe UI" w:cs="Segoe UI"/>
          <w:color w:val="4472C4" w:themeColor="accent1"/>
          <w:kern w:val="0"/>
          <w:sz w:val="20"/>
          <w:szCs w:val="20"/>
          <w14:ligatures w14:val="none"/>
        </w:rPr>
        <w:t>)</w:t>
      </w:r>
    </w:p>
    <w:p w14:paraId="5FCFA3C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3BC9F563"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Encoding categorical features</w:t>
      </w:r>
    </w:p>
    <w:p w14:paraId="4DD79B6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Categorical columns to be encoded</w:t>
      </w:r>
    </w:p>
    <w:p w14:paraId="6370857E"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categorical_columns</w:t>
      </w:r>
      <w:proofErr w:type="spellEnd"/>
      <w:r w:rsidRPr="003333FA">
        <w:rPr>
          <w:rFonts w:ascii="Segoe UI" w:eastAsia="Times New Roman" w:hAnsi="Segoe UI" w:cs="Segoe UI"/>
          <w:color w:val="4472C4" w:themeColor="accent1"/>
          <w:kern w:val="0"/>
          <w:sz w:val="20"/>
          <w:szCs w:val="20"/>
          <w14:ligatures w14:val="none"/>
        </w:rPr>
        <w:t xml:space="preserve"> = ['blue', '</w:t>
      </w:r>
      <w:proofErr w:type="spellStart"/>
      <w:r w:rsidRPr="003333FA">
        <w:rPr>
          <w:rFonts w:ascii="Segoe UI" w:eastAsia="Times New Roman" w:hAnsi="Segoe UI" w:cs="Segoe UI"/>
          <w:color w:val="4472C4" w:themeColor="accent1"/>
          <w:kern w:val="0"/>
          <w:sz w:val="20"/>
          <w:szCs w:val="20"/>
          <w14:ligatures w14:val="none"/>
        </w:rPr>
        <w:t>dual_sim</w:t>
      </w:r>
      <w:proofErr w:type="spellEnd"/>
      <w:r w:rsidRPr="003333FA">
        <w:rPr>
          <w:rFonts w:ascii="Segoe UI" w:eastAsia="Times New Roman" w:hAnsi="Segoe UI" w:cs="Segoe UI"/>
          <w:color w:val="4472C4" w:themeColor="accent1"/>
          <w:kern w:val="0"/>
          <w:sz w:val="20"/>
          <w:szCs w:val="20"/>
          <w14:ligatures w14:val="none"/>
        </w:rPr>
        <w:t>', '</w:t>
      </w:r>
      <w:proofErr w:type="spellStart"/>
      <w:r w:rsidRPr="003333FA">
        <w:rPr>
          <w:rFonts w:ascii="Segoe UI" w:eastAsia="Times New Roman" w:hAnsi="Segoe UI" w:cs="Segoe UI"/>
          <w:color w:val="4472C4" w:themeColor="accent1"/>
          <w:kern w:val="0"/>
          <w:sz w:val="20"/>
          <w:szCs w:val="20"/>
          <w14:ligatures w14:val="none"/>
        </w:rPr>
        <w:t>four_g</w:t>
      </w:r>
      <w:proofErr w:type="spellEnd"/>
      <w:r w:rsidRPr="003333FA">
        <w:rPr>
          <w:rFonts w:ascii="Segoe UI" w:eastAsia="Times New Roman" w:hAnsi="Segoe UI" w:cs="Segoe UI"/>
          <w:color w:val="4472C4" w:themeColor="accent1"/>
          <w:kern w:val="0"/>
          <w:sz w:val="20"/>
          <w:szCs w:val="20"/>
          <w14:ligatures w14:val="none"/>
        </w:rPr>
        <w:t>', '</w:t>
      </w:r>
      <w:proofErr w:type="spellStart"/>
      <w:r w:rsidRPr="003333FA">
        <w:rPr>
          <w:rFonts w:ascii="Segoe UI" w:eastAsia="Times New Roman" w:hAnsi="Segoe UI" w:cs="Segoe UI"/>
          <w:color w:val="4472C4" w:themeColor="accent1"/>
          <w:kern w:val="0"/>
          <w:sz w:val="20"/>
          <w:szCs w:val="20"/>
          <w14:ligatures w14:val="none"/>
        </w:rPr>
        <w:t>three_g</w:t>
      </w:r>
      <w:proofErr w:type="spellEnd"/>
      <w:r w:rsidRPr="003333FA">
        <w:rPr>
          <w:rFonts w:ascii="Segoe UI" w:eastAsia="Times New Roman" w:hAnsi="Segoe UI" w:cs="Segoe UI"/>
          <w:color w:val="4472C4" w:themeColor="accent1"/>
          <w:kern w:val="0"/>
          <w:sz w:val="20"/>
          <w:szCs w:val="20"/>
          <w14:ligatures w14:val="none"/>
        </w:rPr>
        <w:t>', '</w:t>
      </w:r>
      <w:proofErr w:type="spellStart"/>
      <w:r w:rsidRPr="003333FA">
        <w:rPr>
          <w:rFonts w:ascii="Segoe UI" w:eastAsia="Times New Roman" w:hAnsi="Segoe UI" w:cs="Segoe UI"/>
          <w:color w:val="4472C4" w:themeColor="accent1"/>
          <w:kern w:val="0"/>
          <w:sz w:val="20"/>
          <w:szCs w:val="20"/>
          <w14:ligatures w14:val="none"/>
        </w:rPr>
        <w:t>touch_screen</w:t>
      </w:r>
      <w:proofErr w:type="spellEnd"/>
      <w:r w:rsidRPr="003333FA">
        <w:rPr>
          <w:rFonts w:ascii="Segoe UI" w:eastAsia="Times New Roman" w:hAnsi="Segoe UI" w:cs="Segoe UI"/>
          <w:color w:val="4472C4" w:themeColor="accent1"/>
          <w:kern w:val="0"/>
          <w:sz w:val="20"/>
          <w:szCs w:val="20"/>
          <w14:ligatures w14:val="none"/>
        </w:rPr>
        <w:t>', '</w:t>
      </w:r>
      <w:proofErr w:type="spellStart"/>
      <w:r w:rsidRPr="003333FA">
        <w:rPr>
          <w:rFonts w:ascii="Segoe UI" w:eastAsia="Times New Roman" w:hAnsi="Segoe UI" w:cs="Segoe UI"/>
          <w:color w:val="4472C4" w:themeColor="accent1"/>
          <w:kern w:val="0"/>
          <w:sz w:val="20"/>
          <w:szCs w:val="20"/>
          <w14:ligatures w14:val="none"/>
        </w:rPr>
        <w:t>wifi</w:t>
      </w:r>
      <w:proofErr w:type="spellEnd"/>
      <w:r w:rsidRPr="003333FA">
        <w:rPr>
          <w:rFonts w:ascii="Segoe UI" w:eastAsia="Times New Roman" w:hAnsi="Segoe UI" w:cs="Segoe UI"/>
          <w:color w:val="4472C4" w:themeColor="accent1"/>
          <w:kern w:val="0"/>
          <w:sz w:val="20"/>
          <w:szCs w:val="20"/>
          <w14:ligatures w14:val="none"/>
        </w:rPr>
        <w:t>']</w:t>
      </w:r>
    </w:p>
    <w:p w14:paraId="6EBE27E2"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100D05A3"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Apply </w:t>
      </w:r>
      <w:proofErr w:type="spellStart"/>
      <w:r w:rsidRPr="003333FA">
        <w:rPr>
          <w:rFonts w:ascii="Segoe UI" w:eastAsia="Times New Roman" w:hAnsi="Segoe UI" w:cs="Segoe UI"/>
          <w:color w:val="4472C4" w:themeColor="accent1"/>
          <w:kern w:val="0"/>
          <w:sz w:val="20"/>
          <w:szCs w:val="20"/>
          <w14:ligatures w14:val="none"/>
        </w:rPr>
        <w:t>StringIndexer</w:t>
      </w:r>
      <w:proofErr w:type="spellEnd"/>
      <w:r w:rsidRPr="003333FA">
        <w:rPr>
          <w:rFonts w:ascii="Segoe UI" w:eastAsia="Times New Roman" w:hAnsi="Segoe UI" w:cs="Segoe UI"/>
          <w:color w:val="4472C4" w:themeColor="accent1"/>
          <w:kern w:val="0"/>
          <w:sz w:val="20"/>
          <w:szCs w:val="20"/>
          <w14:ligatures w14:val="none"/>
        </w:rPr>
        <w:t xml:space="preserve"> for categorical columns</w:t>
      </w:r>
    </w:p>
    <w:p w14:paraId="5E9DED7E"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indexers = [</w:t>
      </w:r>
      <w:proofErr w:type="spellStart"/>
      <w:proofErr w:type="gramStart"/>
      <w:r w:rsidRPr="003333FA">
        <w:rPr>
          <w:rFonts w:ascii="Segoe UI" w:eastAsia="Times New Roman" w:hAnsi="Segoe UI" w:cs="Segoe UI"/>
          <w:color w:val="4472C4" w:themeColor="accent1"/>
          <w:kern w:val="0"/>
          <w:sz w:val="20"/>
          <w:szCs w:val="20"/>
          <w14:ligatures w14:val="none"/>
        </w:rPr>
        <w:t>StringIndexer</w:t>
      </w:r>
      <w:proofErr w:type="spellEnd"/>
      <w:r w:rsidRPr="003333FA">
        <w:rPr>
          <w:rFonts w:ascii="Segoe UI" w:eastAsia="Times New Roman" w:hAnsi="Segoe UI" w:cs="Segoe UI"/>
          <w:color w:val="4472C4" w:themeColor="accent1"/>
          <w:kern w:val="0"/>
          <w:sz w:val="20"/>
          <w:szCs w:val="20"/>
          <w14:ligatures w14:val="none"/>
        </w:rPr>
        <w:t>(</w:t>
      </w:r>
      <w:proofErr w:type="spellStart"/>
      <w:proofErr w:type="gramEnd"/>
      <w:r w:rsidRPr="003333FA">
        <w:rPr>
          <w:rFonts w:ascii="Segoe UI" w:eastAsia="Times New Roman" w:hAnsi="Segoe UI" w:cs="Segoe UI"/>
          <w:color w:val="4472C4" w:themeColor="accent1"/>
          <w:kern w:val="0"/>
          <w:sz w:val="20"/>
          <w:szCs w:val="20"/>
          <w14:ligatures w14:val="none"/>
        </w:rPr>
        <w:t>inputCol</w:t>
      </w:r>
      <w:proofErr w:type="spellEnd"/>
      <w:r w:rsidRPr="003333FA">
        <w:rPr>
          <w:rFonts w:ascii="Segoe UI" w:eastAsia="Times New Roman" w:hAnsi="Segoe UI" w:cs="Segoe UI"/>
          <w:color w:val="4472C4" w:themeColor="accent1"/>
          <w:kern w:val="0"/>
          <w:sz w:val="20"/>
          <w:szCs w:val="20"/>
          <w14:ligatures w14:val="none"/>
        </w:rPr>
        <w:t xml:space="preserve">=column, </w:t>
      </w:r>
      <w:proofErr w:type="spellStart"/>
      <w:r w:rsidRPr="003333FA">
        <w:rPr>
          <w:rFonts w:ascii="Segoe UI" w:eastAsia="Times New Roman" w:hAnsi="Segoe UI" w:cs="Segoe UI"/>
          <w:color w:val="4472C4" w:themeColor="accent1"/>
          <w:kern w:val="0"/>
          <w:sz w:val="20"/>
          <w:szCs w:val="20"/>
          <w14:ligatures w14:val="none"/>
        </w:rPr>
        <w:t>outputCol</w:t>
      </w:r>
      <w:proofErr w:type="spellEnd"/>
      <w:r w:rsidRPr="003333FA">
        <w:rPr>
          <w:rFonts w:ascii="Segoe UI" w:eastAsia="Times New Roman" w:hAnsi="Segoe UI" w:cs="Segoe UI"/>
          <w:color w:val="4472C4" w:themeColor="accent1"/>
          <w:kern w:val="0"/>
          <w:sz w:val="20"/>
          <w:szCs w:val="20"/>
          <w14:ligatures w14:val="none"/>
        </w:rPr>
        <w:t xml:space="preserve">=column + '_index') for column in </w:t>
      </w:r>
      <w:proofErr w:type="spellStart"/>
      <w:r w:rsidRPr="003333FA">
        <w:rPr>
          <w:rFonts w:ascii="Segoe UI" w:eastAsia="Times New Roman" w:hAnsi="Segoe UI" w:cs="Segoe UI"/>
          <w:color w:val="4472C4" w:themeColor="accent1"/>
          <w:kern w:val="0"/>
          <w:sz w:val="20"/>
          <w:szCs w:val="20"/>
          <w14:ligatures w14:val="none"/>
        </w:rPr>
        <w:t>categorical_columns</w:t>
      </w:r>
      <w:proofErr w:type="spellEnd"/>
      <w:r w:rsidRPr="003333FA">
        <w:rPr>
          <w:rFonts w:ascii="Segoe UI" w:eastAsia="Times New Roman" w:hAnsi="Segoe UI" w:cs="Segoe UI"/>
          <w:color w:val="4472C4" w:themeColor="accent1"/>
          <w:kern w:val="0"/>
          <w:sz w:val="20"/>
          <w:szCs w:val="20"/>
          <w14:ligatures w14:val="none"/>
        </w:rPr>
        <w:t>]</w:t>
      </w:r>
    </w:p>
    <w:p w14:paraId="6BACEC3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indexer_models</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indexer.fit</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df_train_scaled</w:t>
      </w:r>
      <w:proofErr w:type="spellEnd"/>
      <w:r w:rsidRPr="003333FA">
        <w:rPr>
          <w:rFonts w:ascii="Segoe UI" w:eastAsia="Times New Roman" w:hAnsi="Segoe UI" w:cs="Segoe UI"/>
          <w:color w:val="4472C4" w:themeColor="accent1"/>
          <w:kern w:val="0"/>
          <w:sz w:val="20"/>
          <w:szCs w:val="20"/>
          <w14:ligatures w14:val="none"/>
        </w:rPr>
        <w:t>) for indexer in indexers]</w:t>
      </w:r>
    </w:p>
    <w:p w14:paraId="63EED3F8"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lastRenderedPageBreak/>
        <w:t>df_train_indexed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df_train_scaled</w:t>
      </w:r>
      <w:proofErr w:type="spellEnd"/>
    </w:p>
    <w:p w14:paraId="5C46B0C7"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df_test_indexed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df_test_scaled</w:t>
      </w:r>
      <w:proofErr w:type="spellEnd"/>
    </w:p>
    <w:p w14:paraId="1EF89A69"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4248790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Transform data using the trained indexers</w:t>
      </w:r>
    </w:p>
    <w:p w14:paraId="7156BA15"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for model in </w:t>
      </w:r>
      <w:proofErr w:type="spellStart"/>
      <w:r w:rsidRPr="003333FA">
        <w:rPr>
          <w:rFonts w:ascii="Segoe UI" w:eastAsia="Times New Roman" w:hAnsi="Segoe UI" w:cs="Segoe UI"/>
          <w:color w:val="4472C4" w:themeColor="accent1"/>
          <w:kern w:val="0"/>
          <w:sz w:val="20"/>
          <w:szCs w:val="20"/>
          <w14:ligatures w14:val="none"/>
        </w:rPr>
        <w:t>indexer_models</w:t>
      </w:r>
      <w:proofErr w:type="spellEnd"/>
      <w:r w:rsidRPr="003333FA">
        <w:rPr>
          <w:rFonts w:ascii="Segoe UI" w:eastAsia="Times New Roman" w:hAnsi="Segoe UI" w:cs="Segoe UI"/>
          <w:color w:val="4472C4" w:themeColor="accent1"/>
          <w:kern w:val="0"/>
          <w:sz w:val="20"/>
          <w:szCs w:val="20"/>
          <w14:ligatures w14:val="none"/>
        </w:rPr>
        <w:t>:</w:t>
      </w:r>
    </w:p>
    <w:p w14:paraId="272DA39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df_train_indexed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model.transform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df_train_indexed</w:t>
      </w:r>
      <w:proofErr w:type="spellEnd"/>
      <w:r w:rsidRPr="003333FA">
        <w:rPr>
          <w:rFonts w:ascii="Segoe UI" w:eastAsia="Times New Roman" w:hAnsi="Segoe UI" w:cs="Segoe UI"/>
          <w:color w:val="4472C4" w:themeColor="accent1"/>
          <w:kern w:val="0"/>
          <w:sz w:val="20"/>
          <w:szCs w:val="20"/>
          <w14:ligatures w14:val="none"/>
        </w:rPr>
        <w:t>)</w:t>
      </w:r>
    </w:p>
    <w:p w14:paraId="1CEA1B0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df_test_indexed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model.transform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df_test_indexed</w:t>
      </w:r>
      <w:proofErr w:type="spellEnd"/>
      <w:r w:rsidRPr="003333FA">
        <w:rPr>
          <w:rFonts w:ascii="Segoe UI" w:eastAsia="Times New Roman" w:hAnsi="Segoe UI" w:cs="Segoe UI"/>
          <w:color w:val="4472C4" w:themeColor="accent1"/>
          <w:kern w:val="0"/>
          <w:sz w:val="20"/>
          <w:szCs w:val="20"/>
          <w14:ligatures w14:val="none"/>
        </w:rPr>
        <w:t>)</w:t>
      </w:r>
    </w:p>
    <w:p w14:paraId="5C1C5581"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46090DE7"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Apply </w:t>
      </w:r>
      <w:proofErr w:type="spellStart"/>
      <w:r w:rsidRPr="003333FA">
        <w:rPr>
          <w:rFonts w:ascii="Segoe UI" w:eastAsia="Times New Roman" w:hAnsi="Segoe UI" w:cs="Segoe UI"/>
          <w:color w:val="4472C4" w:themeColor="accent1"/>
          <w:kern w:val="0"/>
          <w:sz w:val="20"/>
          <w:szCs w:val="20"/>
          <w14:ligatures w14:val="none"/>
        </w:rPr>
        <w:t>OneHotEncoder</w:t>
      </w:r>
      <w:proofErr w:type="spellEnd"/>
      <w:r w:rsidRPr="003333FA">
        <w:rPr>
          <w:rFonts w:ascii="Segoe UI" w:eastAsia="Times New Roman" w:hAnsi="Segoe UI" w:cs="Segoe UI"/>
          <w:color w:val="4472C4" w:themeColor="accent1"/>
          <w:kern w:val="0"/>
          <w:sz w:val="20"/>
          <w:szCs w:val="20"/>
          <w14:ligatures w14:val="none"/>
        </w:rPr>
        <w:t xml:space="preserve"> for indexed categorical columns</w:t>
      </w:r>
    </w:p>
    <w:p w14:paraId="6467412A"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encoders = [</w:t>
      </w:r>
      <w:proofErr w:type="spellStart"/>
      <w:proofErr w:type="gramStart"/>
      <w:r w:rsidRPr="003333FA">
        <w:rPr>
          <w:rFonts w:ascii="Segoe UI" w:eastAsia="Times New Roman" w:hAnsi="Segoe UI" w:cs="Segoe UI"/>
          <w:color w:val="4472C4" w:themeColor="accent1"/>
          <w:kern w:val="0"/>
          <w:sz w:val="20"/>
          <w:szCs w:val="20"/>
          <w14:ligatures w14:val="none"/>
        </w:rPr>
        <w:t>OneHotEncoder</w:t>
      </w:r>
      <w:proofErr w:type="spellEnd"/>
      <w:r w:rsidRPr="003333FA">
        <w:rPr>
          <w:rFonts w:ascii="Segoe UI" w:eastAsia="Times New Roman" w:hAnsi="Segoe UI" w:cs="Segoe UI"/>
          <w:color w:val="4472C4" w:themeColor="accent1"/>
          <w:kern w:val="0"/>
          <w:sz w:val="20"/>
          <w:szCs w:val="20"/>
          <w14:ligatures w14:val="none"/>
        </w:rPr>
        <w:t>(</w:t>
      </w:r>
      <w:proofErr w:type="spellStart"/>
      <w:proofErr w:type="gramEnd"/>
      <w:r w:rsidRPr="003333FA">
        <w:rPr>
          <w:rFonts w:ascii="Segoe UI" w:eastAsia="Times New Roman" w:hAnsi="Segoe UI" w:cs="Segoe UI"/>
          <w:color w:val="4472C4" w:themeColor="accent1"/>
          <w:kern w:val="0"/>
          <w:sz w:val="20"/>
          <w:szCs w:val="20"/>
          <w14:ligatures w14:val="none"/>
        </w:rPr>
        <w:t>inputCol</w:t>
      </w:r>
      <w:proofErr w:type="spellEnd"/>
      <w:r w:rsidRPr="003333FA">
        <w:rPr>
          <w:rFonts w:ascii="Segoe UI" w:eastAsia="Times New Roman" w:hAnsi="Segoe UI" w:cs="Segoe UI"/>
          <w:color w:val="4472C4" w:themeColor="accent1"/>
          <w:kern w:val="0"/>
          <w:sz w:val="20"/>
          <w:szCs w:val="20"/>
          <w14:ligatures w14:val="none"/>
        </w:rPr>
        <w:t xml:space="preserve">=column + '_index', </w:t>
      </w:r>
      <w:proofErr w:type="spellStart"/>
      <w:r w:rsidRPr="003333FA">
        <w:rPr>
          <w:rFonts w:ascii="Segoe UI" w:eastAsia="Times New Roman" w:hAnsi="Segoe UI" w:cs="Segoe UI"/>
          <w:color w:val="4472C4" w:themeColor="accent1"/>
          <w:kern w:val="0"/>
          <w:sz w:val="20"/>
          <w:szCs w:val="20"/>
          <w14:ligatures w14:val="none"/>
        </w:rPr>
        <w:t>outputCol</w:t>
      </w:r>
      <w:proofErr w:type="spellEnd"/>
      <w:r w:rsidRPr="003333FA">
        <w:rPr>
          <w:rFonts w:ascii="Segoe UI" w:eastAsia="Times New Roman" w:hAnsi="Segoe UI" w:cs="Segoe UI"/>
          <w:color w:val="4472C4" w:themeColor="accent1"/>
          <w:kern w:val="0"/>
          <w:sz w:val="20"/>
          <w:szCs w:val="20"/>
          <w14:ligatures w14:val="none"/>
        </w:rPr>
        <w:t xml:space="preserve">=column + '_encoded') for column in </w:t>
      </w:r>
      <w:proofErr w:type="spellStart"/>
      <w:r w:rsidRPr="003333FA">
        <w:rPr>
          <w:rFonts w:ascii="Segoe UI" w:eastAsia="Times New Roman" w:hAnsi="Segoe UI" w:cs="Segoe UI"/>
          <w:color w:val="4472C4" w:themeColor="accent1"/>
          <w:kern w:val="0"/>
          <w:sz w:val="20"/>
          <w:szCs w:val="20"/>
          <w14:ligatures w14:val="none"/>
        </w:rPr>
        <w:t>categorical_columns</w:t>
      </w:r>
      <w:proofErr w:type="spellEnd"/>
      <w:r w:rsidRPr="003333FA">
        <w:rPr>
          <w:rFonts w:ascii="Segoe UI" w:eastAsia="Times New Roman" w:hAnsi="Segoe UI" w:cs="Segoe UI"/>
          <w:color w:val="4472C4" w:themeColor="accent1"/>
          <w:kern w:val="0"/>
          <w:sz w:val="20"/>
          <w:szCs w:val="20"/>
          <w14:ligatures w14:val="none"/>
        </w:rPr>
        <w:t>]</w:t>
      </w:r>
    </w:p>
    <w:p w14:paraId="683BD7D3"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encoder_models</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encoder.fit</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df_train_indexed</w:t>
      </w:r>
      <w:proofErr w:type="spellEnd"/>
      <w:r w:rsidRPr="003333FA">
        <w:rPr>
          <w:rFonts w:ascii="Segoe UI" w:eastAsia="Times New Roman" w:hAnsi="Segoe UI" w:cs="Segoe UI"/>
          <w:color w:val="4472C4" w:themeColor="accent1"/>
          <w:kern w:val="0"/>
          <w:sz w:val="20"/>
          <w:szCs w:val="20"/>
          <w14:ligatures w14:val="none"/>
        </w:rPr>
        <w:t>) for encoder in encoders]</w:t>
      </w:r>
    </w:p>
    <w:p w14:paraId="5AD3A54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df_train_encoded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df_train_indexed</w:t>
      </w:r>
      <w:proofErr w:type="spellEnd"/>
    </w:p>
    <w:p w14:paraId="04775BC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df_test_encoded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df_test_indexed</w:t>
      </w:r>
      <w:proofErr w:type="spellEnd"/>
    </w:p>
    <w:p w14:paraId="720968E3"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6E09CD1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Transform data using the trained encoders</w:t>
      </w:r>
    </w:p>
    <w:p w14:paraId="090ECD18"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for model in </w:t>
      </w:r>
      <w:proofErr w:type="spellStart"/>
      <w:r w:rsidRPr="003333FA">
        <w:rPr>
          <w:rFonts w:ascii="Segoe UI" w:eastAsia="Times New Roman" w:hAnsi="Segoe UI" w:cs="Segoe UI"/>
          <w:color w:val="4472C4" w:themeColor="accent1"/>
          <w:kern w:val="0"/>
          <w:sz w:val="20"/>
          <w:szCs w:val="20"/>
          <w14:ligatures w14:val="none"/>
        </w:rPr>
        <w:t>encoder_models</w:t>
      </w:r>
      <w:proofErr w:type="spellEnd"/>
      <w:r w:rsidRPr="003333FA">
        <w:rPr>
          <w:rFonts w:ascii="Segoe UI" w:eastAsia="Times New Roman" w:hAnsi="Segoe UI" w:cs="Segoe UI"/>
          <w:color w:val="4472C4" w:themeColor="accent1"/>
          <w:kern w:val="0"/>
          <w:sz w:val="20"/>
          <w:szCs w:val="20"/>
          <w14:ligatures w14:val="none"/>
        </w:rPr>
        <w:t>:</w:t>
      </w:r>
    </w:p>
    <w:p w14:paraId="17DED96E"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df_train_encoded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model.transform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df_train_encoded</w:t>
      </w:r>
      <w:proofErr w:type="spellEnd"/>
      <w:r w:rsidRPr="003333FA">
        <w:rPr>
          <w:rFonts w:ascii="Segoe UI" w:eastAsia="Times New Roman" w:hAnsi="Segoe UI" w:cs="Segoe UI"/>
          <w:color w:val="4472C4" w:themeColor="accent1"/>
          <w:kern w:val="0"/>
          <w:sz w:val="20"/>
          <w:szCs w:val="20"/>
          <w14:ligatures w14:val="none"/>
        </w:rPr>
        <w:t>)</w:t>
      </w:r>
    </w:p>
    <w:p w14:paraId="5B47FDEB"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df_test_encoded</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proofErr w:type="gramStart"/>
      <w:r w:rsidRPr="003333FA">
        <w:rPr>
          <w:rFonts w:ascii="Segoe UI" w:eastAsia="Times New Roman" w:hAnsi="Segoe UI" w:cs="Segoe UI"/>
          <w:color w:val="4472C4" w:themeColor="accent1"/>
          <w:kern w:val="0"/>
          <w:sz w:val="20"/>
          <w:szCs w:val="20"/>
          <w14:ligatures w14:val="none"/>
        </w:rPr>
        <w:t>model.transform</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df_test_encoded</w:t>
      </w:r>
      <w:proofErr w:type="spellEnd"/>
      <w:r w:rsidRPr="003333FA">
        <w:rPr>
          <w:rFonts w:ascii="Segoe UI" w:eastAsia="Times New Roman" w:hAnsi="Segoe UI" w:cs="Segoe UI"/>
          <w:color w:val="4472C4" w:themeColor="accent1"/>
          <w:kern w:val="0"/>
          <w:sz w:val="20"/>
          <w:szCs w:val="20"/>
          <w14:ligatures w14:val="none"/>
        </w:rPr>
        <w:t>)</w:t>
      </w:r>
    </w:p>
    <w:p w14:paraId="73E4F99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3248BC53"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Store the preprocessed data in Parquet format</w:t>
      </w:r>
    </w:p>
    <w:p w14:paraId="2B6D904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preprocessed_train_path</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gs</w:t>
      </w:r>
      <w:proofErr w:type="spellEnd"/>
      <w:r w:rsidRPr="003333FA">
        <w:rPr>
          <w:rFonts w:ascii="Segoe UI" w:eastAsia="Times New Roman" w:hAnsi="Segoe UI" w:cs="Segoe UI"/>
          <w:color w:val="4472C4" w:themeColor="accent1"/>
          <w:kern w:val="0"/>
          <w:sz w:val="20"/>
          <w:szCs w:val="20"/>
          <w14:ligatures w14:val="none"/>
        </w:rPr>
        <w:t>://bdp_cw2_bucket/data/</w:t>
      </w:r>
      <w:proofErr w:type="spellStart"/>
      <w:r w:rsidRPr="003333FA">
        <w:rPr>
          <w:rFonts w:ascii="Segoe UI" w:eastAsia="Times New Roman" w:hAnsi="Segoe UI" w:cs="Segoe UI"/>
          <w:color w:val="4472C4" w:themeColor="accent1"/>
          <w:kern w:val="0"/>
          <w:sz w:val="20"/>
          <w:szCs w:val="20"/>
          <w14:ligatures w14:val="none"/>
        </w:rPr>
        <w:t>preprocessed_train.parquet</w:t>
      </w:r>
      <w:proofErr w:type="spellEnd"/>
      <w:r w:rsidRPr="003333FA">
        <w:rPr>
          <w:rFonts w:ascii="Segoe UI" w:eastAsia="Times New Roman" w:hAnsi="Segoe UI" w:cs="Segoe UI"/>
          <w:color w:val="4472C4" w:themeColor="accent1"/>
          <w:kern w:val="0"/>
          <w:sz w:val="20"/>
          <w:szCs w:val="20"/>
          <w14:ligatures w14:val="none"/>
        </w:rPr>
        <w:t>"</w:t>
      </w:r>
    </w:p>
    <w:p w14:paraId="25458CC7"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preprocessed_test_path</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gs</w:t>
      </w:r>
      <w:proofErr w:type="spellEnd"/>
      <w:r w:rsidRPr="003333FA">
        <w:rPr>
          <w:rFonts w:ascii="Segoe UI" w:eastAsia="Times New Roman" w:hAnsi="Segoe UI" w:cs="Segoe UI"/>
          <w:color w:val="4472C4" w:themeColor="accent1"/>
          <w:kern w:val="0"/>
          <w:sz w:val="20"/>
          <w:szCs w:val="20"/>
          <w14:ligatures w14:val="none"/>
        </w:rPr>
        <w:t>://bdp_cw2_bucket/data/</w:t>
      </w:r>
      <w:proofErr w:type="spellStart"/>
      <w:r w:rsidRPr="003333FA">
        <w:rPr>
          <w:rFonts w:ascii="Segoe UI" w:eastAsia="Times New Roman" w:hAnsi="Segoe UI" w:cs="Segoe UI"/>
          <w:color w:val="4472C4" w:themeColor="accent1"/>
          <w:kern w:val="0"/>
          <w:sz w:val="20"/>
          <w:szCs w:val="20"/>
          <w14:ligatures w14:val="none"/>
        </w:rPr>
        <w:t>preprocessed_test.parquet</w:t>
      </w:r>
      <w:proofErr w:type="spellEnd"/>
      <w:r w:rsidRPr="003333FA">
        <w:rPr>
          <w:rFonts w:ascii="Segoe UI" w:eastAsia="Times New Roman" w:hAnsi="Segoe UI" w:cs="Segoe UI"/>
          <w:color w:val="4472C4" w:themeColor="accent1"/>
          <w:kern w:val="0"/>
          <w:sz w:val="20"/>
          <w:szCs w:val="20"/>
          <w14:ligatures w14:val="none"/>
        </w:rPr>
        <w:t>"</w:t>
      </w:r>
    </w:p>
    <w:p w14:paraId="7836679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lastRenderedPageBreak/>
        <w:t>df_train_</w:t>
      </w:r>
      <w:proofErr w:type="gramStart"/>
      <w:r w:rsidRPr="003333FA">
        <w:rPr>
          <w:rFonts w:ascii="Segoe UI" w:eastAsia="Times New Roman" w:hAnsi="Segoe UI" w:cs="Segoe UI"/>
          <w:color w:val="4472C4" w:themeColor="accent1"/>
          <w:kern w:val="0"/>
          <w:sz w:val="20"/>
          <w:szCs w:val="20"/>
          <w14:ligatures w14:val="none"/>
        </w:rPr>
        <w:t>encoded.write</w:t>
      </w:r>
      <w:proofErr w:type="gramEnd"/>
      <w:r w:rsidRPr="003333FA">
        <w:rPr>
          <w:rFonts w:ascii="Segoe UI" w:eastAsia="Times New Roman" w:hAnsi="Segoe UI" w:cs="Segoe UI"/>
          <w:color w:val="4472C4" w:themeColor="accent1"/>
          <w:kern w:val="0"/>
          <w:sz w:val="20"/>
          <w:szCs w:val="20"/>
          <w14:ligatures w14:val="none"/>
        </w:rPr>
        <w:t>.mode("overwrite").parquet(preprocessed_train_path)</w:t>
      </w:r>
    </w:p>
    <w:p w14:paraId="5A31CA2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df_test_</w:t>
      </w:r>
      <w:proofErr w:type="gramStart"/>
      <w:r w:rsidRPr="003333FA">
        <w:rPr>
          <w:rFonts w:ascii="Segoe UI" w:eastAsia="Times New Roman" w:hAnsi="Segoe UI" w:cs="Segoe UI"/>
          <w:color w:val="4472C4" w:themeColor="accent1"/>
          <w:kern w:val="0"/>
          <w:sz w:val="20"/>
          <w:szCs w:val="20"/>
          <w14:ligatures w14:val="none"/>
        </w:rPr>
        <w:t>encoded.write</w:t>
      </w:r>
      <w:proofErr w:type="gramEnd"/>
      <w:r w:rsidRPr="003333FA">
        <w:rPr>
          <w:rFonts w:ascii="Segoe UI" w:eastAsia="Times New Roman" w:hAnsi="Segoe UI" w:cs="Segoe UI"/>
          <w:color w:val="4472C4" w:themeColor="accent1"/>
          <w:kern w:val="0"/>
          <w:sz w:val="20"/>
          <w:szCs w:val="20"/>
          <w14:ligatures w14:val="none"/>
        </w:rPr>
        <w:t>.mode("overwrite").parquet(preprocessed_test_path)</w:t>
      </w:r>
    </w:p>
    <w:p w14:paraId="43250505"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7E3E7C43"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from </w:t>
      </w:r>
      <w:proofErr w:type="spellStart"/>
      <w:r w:rsidRPr="003333FA">
        <w:rPr>
          <w:rFonts w:ascii="Segoe UI" w:eastAsia="Times New Roman" w:hAnsi="Segoe UI" w:cs="Segoe UI"/>
          <w:color w:val="4472C4" w:themeColor="accent1"/>
          <w:kern w:val="0"/>
          <w:sz w:val="20"/>
          <w:szCs w:val="20"/>
          <w14:ligatures w14:val="none"/>
        </w:rPr>
        <w:t>pyspark.sql</w:t>
      </w:r>
      <w:proofErr w:type="spellEnd"/>
      <w:r w:rsidRPr="003333FA">
        <w:rPr>
          <w:rFonts w:ascii="Segoe UI" w:eastAsia="Times New Roman" w:hAnsi="Segoe UI" w:cs="Segoe UI"/>
          <w:color w:val="4472C4" w:themeColor="accent1"/>
          <w:kern w:val="0"/>
          <w:sz w:val="20"/>
          <w:szCs w:val="20"/>
          <w14:ligatures w14:val="none"/>
        </w:rPr>
        <w:t xml:space="preserve"> import functions as F</w:t>
      </w:r>
    </w:p>
    <w:p w14:paraId="3E32025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Example query: Calculate average RAM by price range</w:t>
      </w:r>
    </w:p>
    <w:p w14:paraId="02892E53" w14:textId="4817CC3C" w:rsidR="00FE10D0" w:rsidRPr="003333FA" w:rsidRDefault="00FE10D0" w:rsidP="003333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average_ram_by_price</w:t>
      </w:r>
      <w:proofErr w:type="spellEnd"/>
      <w:r w:rsidRPr="003333FA">
        <w:rPr>
          <w:rFonts w:ascii="Segoe UI" w:eastAsia="Times New Roman" w:hAnsi="Segoe UI" w:cs="Segoe UI"/>
          <w:color w:val="4472C4" w:themeColor="accent1"/>
          <w:kern w:val="0"/>
          <w:sz w:val="20"/>
          <w:szCs w:val="20"/>
          <w14:ligatures w14:val="none"/>
        </w:rPr>
        <w:t xml:space="preserve"> = df_train_</w:t>
      </w:r>
      <w:proofErr w:type="gramStart"/>
      <w:r w:rsidRPr="003333FA">
        <w:rPr>
          <w:rFonts w:ascii="Segoe UI" w:eastAsia="Times New Roman" w:hAnsi="Segoe UI" w:cs="Segoe UI"/>
          <w:color w:val="4472C4" w:themeColor="accent1"/>
          <w:kern w:val="0"/>
          <w:sz w:val="20"/>
          <w:szCs w:val="20"/>
          <w14:ligatures w14:val="none"/>
        </w:rPr>
        <w:t>encoded.groupBy</w:t>
      </w:r>
      <w:proofErr w:type="gramEnd"/>
      <w:r w:rsidRPr="003333FA">
        <w:rPr>
          <w:rFonts w:ascii="Segoe UI" w:eastAsia="Times New Roman" w:hAnsi="Segoe UI" w:cs="Segoe UI"/>
          <w:color w:val="4472C4" w:themeColor="accent1"/>
          <w:kern w:val="0"/>
          <w:sz w:val="20"/>
          <w:szCs w:val="20"/>
          <w14:ligatures w14:val="none"/>
        </w:rPr>
        <w:t>('price_range').agg(F.avg('ram').alias('avg_ram'))</w:t>
      </w:r>
    </w:p>
    <w:p w14:paraId="63C2C505"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Query: Calculate the average screen height and width by price range</w:t>
      </w:r>
    </w:p>
    <w:p w14:paraId="3441641A" w14:textId="497C595D" w:rsidR="00FE10D0" w:rsidRPr="003333FA" w:rsidRDefault="00FE10D0" w:rsidP="003333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average_screen_size_by_price</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df_train_</w:t>
      </w:r>
      <w:proofErr w:type="gramStart"/>
      <w:r w:rsidRPr="003333FA">
        <w:rPr>
          <w:rFonts w:ascii="Segoe UI" w:eastAsia="Times New Roman" w:hAnsi="Segoe UI" w:cs="Segoe UI"/>
          <w:color w:val="4472C4" w:themeColor="accent1"/>
          <w:kern w:val="0"/>
          <w:sz w:val="20"/>
          <w:szCs w:val="20"/>
          <w14:ligatures w14:val="none"/>
        </w:rPr>
        <w:t>encoded.groupBy</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price_range</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agg</w:t>
      </w:r>
      <w:proofErr w:type="spellEnd"/>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F.avg</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sc_h</w:t>
      </w:r>
      <w:proofErr w:type="spellEnd"/>
      <w:r w:rsidRPr="003333FA">
        <w:rPr>
          <w:rFonts w:ascii="Segoe UI" w:eastAsia="Times New Roman" w:hAnsi="Segoe UI" w:cs="Segoe UI"/>
          <w:color w:val="4472C4" w:themeColor="accent1"/>
          <w:kern w:val="0"/>
          <w:sz w:val="20"/>
          <w:szCs w:val="20"/>
          <w14:ligatures w14:val="none"/>
        </w:rPr>
        <w:t>').alias('</w:t>
      </w:r>
      <w:proofErr w:type="spellStart"/>
      <w:r w:rsidRPr="003333FA">
        <w:rPr>
          <w:rFonts w:ascii="Segoe UI" w:eastAsia="Times New Roman" w:hAnsi="Segoe UI" w:cs="Segoe UI"/>
          <w:color w:val="4472C4" w:themeColor="accent1"/>
          <w:kern w:val="0"/>
          <w:sz w:val="20"/>
          <w:szCs w:val="20"/>
          <w14:ligatures w14:val="none"/>
        </w:rPr>
        <w:t>avg_screen_height</w:t>
      </w:r>
      <w:proofErr w:type="spellEnd"/>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F.avg</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sc_w</w:t>
      </w:r>
      <w:proofErr w:type="spellEnd"/>
      <w:r w:rsidRPr="003333FA">
        <w:rPr>
          <w:rFonts w:ascii="Segoe UI" w:eastAsia="Times New Roman" w:hAnsi="Segoe UI" w:cs="Segoe UI"/>
          <w:color w:val="4472C4" w:themeColor="accent1"/>
          <w:kern w:val="0"/>
          <w:sz w:val="20"/>
          <w:szCs w:val="20"/>
          <w14:ligatures w14:val="none"/>
        </w:rPr>
        <w:t>').alias('</w:t>
      </w:r>
      <w:proofErr w:type="spellStart"/>
      <w:r w:rsidRPr="003333FA">
        <w:rPr>
          <w:rFonts w:ascii="Segoe UI" w:eastAsia="Times New Roman" w:hAnsi="Segoe UI" w:cs="Segoe UI"/>
          <w:color w:val="4472C4" w:themeColor="accent1"/>
          <w:kern w:val="0"/>
          <w:sz w:val="20"/>
          <w:szCs w:val="20"/>
          <w14:ligatures w14:val="none"/>
        </w:rPr>
        <w:t>avg_screen_width</w:t>
      </w:r>
      <w:proofErr w:type="spellEnd"/>
      <w:r w:rsidRPr="003333FA">
        <w:rPr>
          <w:rFonts w:ascii="Segoe UI" w:eastAsia="Times New Roman" w:hAnsi="Segoe UI" w:cs="Segoe UI"/>
          <w:color w:val="4472C4" w:themeColor="accent1"/>
          <w:kern w:val="0"/>
          <w:sz w:val="20"/>
          <w:szCs w:val="20"/>
          <w14:ligatures w14:val="none"/>
        </w:rPr>
        <w:t>'))</w:t>
      </w:r>
    </w:p>
    <w:p w14:paraId="4BA9FA08"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import </w:t>
      </w:r>
      <w:proofErr w:type="spellStart"/>
      <w:proofErr w:type="gramStart"/>
      <w:r w:rsidRPr="003333FA">
        <w:rPr>
          <w:rFonts w:ascii="Segoe UI" w:eastAsia="Times New Roman" w:hAnsi="Segoe UI" w:cs="Segoe UI"/>
          <w:color w:val="4472C4" w:themeColor="accent1"/>
          <w:kern w:val="0"/>
          <w:sz w:val="20"/>
          <w:szCs w:val="20"/>
          <w14:ligatures w14:val="none"/>
        </w:rPr>
        <w:t>matplotlib.pyplot</w:t>
      </w:r>
      <w:proofErr w:type="spellEnd"/>
      <w:proofErr w:type="gramEnd"/>
      <w:r w:rsidRPr="003333FA">
        <w:rPr>
          <w:rFonts w:ascii="Segoe UI" w:eastAsia="Times New Roman" w:hAnsi="Segoe UI" w:cs="Segoe UI"/>
          <w:color w:val="4472C4" w:themeColor="accent1"/>
          <w:kern w:val="0"/>
          <w:sz w:val="20"/>
          <w:szCs w:val="20"/>
          <w14:ligatures w14:val="none"/>
        </w:rPr>
        <w:t xml:space="preserve"> as </w:t>
      </w:r>
      <w:proofErr w:type="spellStart"/>
      <w:r w:rsidRPr="003333FA">
        <w:rPr>
          <w:rFonts w:ascii="Segoe UI" w:eastAsia="Times New Roman" w:hAnsi="Segoe UI" w:cs="Segoe UI"/>
          <w:color w:val="4472C4" w:themeColor="accent1"/>
          <w:kern w:val="0"/>
          <w:sz w:val="20"/>
          <w:szCs w:val="20"/>
          <w14:ligatures w14:val="none"/>
        </w:rPr>
        <w:t>plt</w:t>
      </w:r>
      <w:proofErr w:type="spellEnd"/>
    </w:p>
    <w:p w14:paraId="52E9F4C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xml:space="preserve">import seaborn as </w:t>
      </w:r>
      <w:proofErr w:type="spellStart"/>
      <w:r w:rsidRPr="003333FA">
        <w:rPr>
          <w:rFonts w:ascii="Segoe UI" w:eastAsia="Times New Roman" w:hAnsi="Segoe UI" w:cs="Segoe UI"/>
          <w:color w:val="4472C4" w:themeColor="accent1"/>
          <w:kern w:val="0"/>
          <w:sz w:val="20"/>
          <w:szCs w:val="20"/>
          <w14:ligatures w14:val="none"/>
        </w:rPr>
        <w:t>sns</w:t>
      </w:r>
      <w:proofErr w:type="spellEnd"/>
    </w:p>
    <w:p w14:paraId="74603109"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Select the numerical columns for correlation analysis</w:t>
      </w:r>
    </w:p>
    <w:p w14:paraId="29460FB2"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numerical_columns</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battery_power</w:t>
      </w:r>
      <w:proofErr w:type="spellEnd"/>
      <w:r w:rsidRPr="003333FA">
        <w:rPr>
          <w:rFonts w:ascii="Segoe UI" w:eastAsia="Times New Roman" w:hAnsi="Segoe UI" w:cs="Segoe UI"/>
          <w:color w:val="4472C4" w:themeColor="accent1"/>
          <w:kern w:val="0"/>
          <w:sz w:val="20"/>
          <w:szCs w:val="20"/>
          <w14:ligatures w14:val="none"/>
        </w:rPr>
        <w:t>', 'ram', '</w:t>
      </w:r>
      <w:proofErr w:type="spellStart"/>
      <w:r w:rsidRPr="003333FA">
        <w:rPr>
          <w:rFonts w:ascii="Segoe UI" w:eastAsia="Times New Roman" w:hAnsi="Segoe UI" w:cs="Segoe UI"/>
          <w:color w:val="4472C4" w:themeColor="accent1"/>
          <w:kern w:val="0"/>
          <w:sz w:val="20"/>
          <w:szCs w:val="20"/>
          <w14:ligatures w14:val="none"/>
        </w:rPr>
        <w:t>px_height</w:t>
      </w:r>
      <w:proofErr w:type="spellEnd"/>
      <w:r w:rsidRPr="003333FA">
        <w:rPr>
          <w:rFonts w:ascii="Segoe UI" w:eastAsia="Times New Roman" w:hAnsi="Segoe UI" w:cs="Segoe UI"/>
          <w:color w:val="4472C4" w:themeColor="accent1"/>
          <w:kern w:val="0"/>
          <w:sz w:val="20"/>
          <w:szCs w:val="20"/>
          <w14:ligatures w14:val="none"/>
        </w:rPr>
        <w:t>', '</w:t>
      </w:r>
      <w:proofErr w:type="spellStart"/>
      <w:r w:rsidRPr="003333FA">
        <w:rPr>
          <w:rFonts w:ascii="Segoe UI" w:eastAsia="Times New Roman" w:hAnsi="Segoe UI" w:cs="Segoe UI"/>
          <w:color w:val="4472C4" w:themeColor="accent1"/>
          <w:kern w:val="0"/>
          <w:sz w:val="20"/>
          <w:szCs w:val="20"/>
          <w14:ligatures w14:val="none"/>
        </w:rPr>
        <w:t>px_width</w:t>
      </w:r>
      <w:proofErr w:type="spellEnd"/>
      <w:r w:rsidRPr="003333FA">
        <w:rPr>
          <w:rFonts w:ascii="Segoe UI" w:eastAsia="Times New Roman" w:hAnsi="Segoe UI" w:cs="Segoe UI"/>
          <w:color w:val="4472C4" w:themeColor="accent1"/>
          <w:kern w:val="0"/>
          <w:sz w:val="20"/>
          <w:szCs w:val="20"/>
          <w14:ligatures w14:val="none"/>
        </w:rPr>
        <w:t>']</w:t>
      </w:r>
    </w:p>
    <w:p w14:paraId="7FD4E904"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Calculate the correlation matrix</w:t>
      </w:r>
    </w:p>
    <w:p w14:paraId="25FC37F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correlation_matrix</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df_train_</w:t>
      </w:r>
      <w:proofErr w:type="gramStart"/>
      <w:r w:rsidRPr="003333FA">
        <w:rPr>
          <w:rFonts w:ascii="Segoe UI" w:eastAsia="Times New Roman" w:hAnsi="Segoe UI" w:cs="Segoe UI"/>
          <w:color w:val="4472C4" w:themeColor="accent1"/>
          <w:kern w:val="0"/>
          <w:sz w:val="20"/>
          <w:szCs w:val="20"/>
          <w14:ligatures w14:val="none"/>
        </w:rPr>
        <w:t>encoded.select</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numerical_columns</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toPandas</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corr</w:t>
      </w:r>
      <w:proofErr w:type="spellEnd"/>
      <w:r w:rsidRPr="003333FA">
        <w:rPr>
          <w:rFonts w:ascii="Segoe UI" w:eastAsia="Times New Roman" w:hAnsi="Segoe UI" w:cs="Segoe UI"/>
          <w:color w:val="4472C4" w:themeColor="accent1"/>
          <w:kern w:val="0"/>
          <w:sz w:val="20"/>
          <w:szCs w:val="20"/>
          <w14:ligatures w14:val="none"/>
        </w:rPr>
        <w:t>()</w:t>
      </w:r>
    </w:p>
    <w:p w14:paraId="57FCB05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Visualization: Heatmap of the correlation matrix</w:t>
      </w:r>
    </w:p>
    <w:p w14:paraId="1406B641"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608AA69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plt.figure</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figsize</w:t>
      </w:r>
      <w:proofErr w:type="spellEnd"/>
      <w:r w:rsidRPr="003333FA">
        <w:rPr>
          <w:rFonts w:ascii="Segoe UI" w:eastAsia="Times New Roman" w:hAnsi="Segoe UI" w:cs="Segoe UI"/>
          <w:color w:val="4472C4" w:themeColor="accent1"/>
          <w:kern w:val="0"/>
          <w:sz w:val="20"/>
          <w:szCs w:val="20"/>
          <w14:ligatures w14:val="none"/>
        </w:rPr>
        <w:t>=(10, 8))</w:t>
      </w:r>
    </w:p>
    <w:p w14:paraId="4226CE6B"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sns.heatmap</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correlation_matrix</w:t>
      </w:r>
      <w:proofErr w:type="spellEnd"/>
      <w:r w:rsidRPr="003333FA">
        <w:rPr>
          <w:rFonts w:ascii="Segoe UI" w:eastAsia="Times New Roman" w:hAnsi="Segoe UI" w:cs="Segoe UI"/>
          <w:color w:val="4472C4" w:themeColor="accent1"/>
          <w:kern w:val="0"/>
          <w:sz w:val="20"/>
          <w:szCs w:val="20"/>
          <w14:ligatures w14:val="none"/>
        </w:rPr>
        <w:t xml:space="preserve">, </w:t>
      </w:r>
      <w:proofErr w:type="spellStart"/>
      <w:r w:rsidRPr="003333FA">
        <w:rPr>
          <w:rFonts w:ascii="Segoe UI" w:eastAsia="Times New Roman" w:hAnsi="Segoe UI" w:cs="Segoe UI"/>
          <w:color w:val="4472C4" w:themeColor="accent1"/>
          <w:kern w:val="0"/>
          <w:sz w:val="20"/>
          <w:szCs w:val="20"/>
          <w14:ligatures w14:val="none"/>
        </w:rPr>
        <w:t>annot</w:t>
      </w:r>
      <w:proofErr w:type="spellEnd"/>
      <w:r w:rsidRPr="003333FA">
        <w:rPr>
          <w:rFonts w:ascii="Segoe UI" w:eastAsia="Times New Roman" w:hAnsi="Segoe UI" w:cs="Segoe UI"/>
          <w:color w:val="4472C4" w:themeColor="accent1"/>
          <w:kern w:val="0"/>
          <w:sz w:val="20"/>
          <w:szCs w:val="20"/>
          <w14:ligatures w14:val="none"/>
        </w:rPr>
        <w:t xml:space="preserve">=True, </w:t>
      </w:r>
      <w:proofErr w:type="spellStart"/>
      <w:r w:rsidRPr="003333FA">
        <w:rPr>
          <w:rFonts w:ascii="Segoe UI" w:eastAsia="Times New Roman" w:hAnsi="Segoe UI" w:cs="Segoe UI"/>
          <w:color w:val="4472C4" w:themeColor="accent1"/>
          <w:kern w:val="0"/>
          <w:sz w:val="20"/>
          <w:szCs w:val="20"/>
          <w14:ligatures w14:val="none"/>
        </w:rPr>
        <w:t>cmap</w:t>
      </w:r>
      <w:proofErr w:type="spell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coolwarm</w:t>
      </w:r>
      <w:proofErr w:type="spellEnd"/>
      <w:r w:rsidRPr="003333FA">
        <w:rPr>
          <w:rFonts w:ascii="Segoe UI" w:eastAsia="Times New Roman" w:hAnsi="Segoe UI" w:cs="Segoe UI"/>
          <w:color w:val="4472C4" w:themeColor="accent1"/>
          <w:kern w:val="0"/>
          <w:sz w:val="20"/>
          <w:szCs w:val="20"/>
          <w14:ligatures w14:val="none"/>
        </w:rPr>
        <w:t>', linewidths=0.5)</w:t>
      </w:r>
    </w:p>
    <w:p w14:paraId="65C9C299"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083B5EB9"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plt.title</w:t>
      </w:r>
      <w:proofErr w:type="spellEnd"/>
      <w:proofErr w:type="gramEnd"/>
      <w:r w:rsidRPr="003333FA">
        <w:rPr>
          <w:rFonts w:ascii="Segoe UI" w:eastAsia="Times New Roman" w:hAnsi="Segoe UI" w:cs="Segoe UI"/>
          <w:color w:val="4472C4" w:themeColor="accent1"/>
          <w:kern w:val="0"/>
          <w:sz w:val="20"/>
          <w:szCs w:val="20"/>
          <w14:ligatures w14:val="none"/>
        </w:rPr>
        <w:t>('Correlation Heatmap')</w:t>
      </w:r>
    </w:p>
    <w:p w14:paraId="68AD8B5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64C761EB"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plt.show</w:t>
      </w:r>
      <w:proofErr w:type="spellEnd"/>
      <w:proofErr w:type="gramEnd"/>
      <w:r w:rsidRPr="003333FA">
        <w:rPr>
          <w:rFonts w:ascii="Segoe UI" w:eastAsia="Times New Roman" w:hAnsi="Segoe UI" w:cs="Segoe UI"/>
          <w:color w:val="4472C4" w:themeColor="accent1"/>
          <w:kern w:val="0"/>
          <w:sz w:val="20"/>
          <w:szCs w:val="20"/>
          <w14:ligatures w14:val="none"/>
        </w:rPr>
        <w:t>()</w:t>
      </w:r>
    </w:p>
    <w:p w14:paraId="500461FE"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53301D25"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77DB0667"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sidRPr="003333FA">
        <w:rPr>
          <w:rFonts w:ascii="Segoe UI" w:eastAsia="Times New Roman" w:hAnsi="Segoe UI" w:cs="Segoe UI"/>
          <w:color w:val="4472C4" w:themeColor="accent1"/>
          <w:kern w:val="0"/>
          <w:sz w:val="20"/>
          <w:szCs w:val="20"/>
          <w14:ligatures w14:val="none"/>
        </w:rPr>
        <w:t># Visualization: Bar plot of price range distribution</w:t>
      </w:r>
    </w:p>
    <w:p w14:paraId="2891A830"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price_range_distribution</w:t>
      </w:r>
      <w:proofErr w:type="spellEnd"/>
      <w:r w:rsidRPr="003333FA">
        <w:rPr>
          <w:rFonts w:ascii="Segoe UI" w:eastAsia="Times New Roman" w:hAnsi="Segoe UI" w:cs="Segoe UI"/>
          <w:color w:val="4472C4" w:themeColor="accent1"/>
          <w:kern w:val="0"/>
          <w:sz w:val="20"/>
          <w:szCs w:val="20"/>
          <w14:ligatures w14:val="none"/>
        </w:rPr>
        <w:t xml:space="preserve"> = df_train_</w:t>
      </w:r>
      <w:proofErr w:type="gramStart"/>
      <w:r w:rsidRPr="003333FA">
        <w:rPr>
          <w:rFonts w:ascii="Segoe UI" w:eastAsia="Times New Roman" w:hAnsi="Segoe UI" w:cs="Segoe UI"/>
          <w:color w:val="4472C4" w:themeColor="accent1"/>
          <w:kern w:val="0"/>
          <w:sz w:val="20"/>
          <w:szCs w:val="20"/>
          <w14:ligatures w14:val="none"/>
        </w:rPr>
        <w:t>encoded.groupBy</w:t>
      </w:r>
      <w:proofErr w:type="gramEnd"/>
      <w:r w:rsidRPr="003333FA">
        <w:rPr>
          <w:rFonts w:ascii="Segoe UI" w:eastAsia="Times New Roman" w:hAnsi="Segoe UI" w:cs="Segoe UI"/>
          <w:color w:val="4472C4" w:themeColor="accent1"/>
          <w:kern w:val="0"/>
          <w:sz w:val="20"/>
          <w:szCs w:val="20"/>
          <w14:ligatures w14:val="none"/>
        </w:rPr>
        <w:t>('price_range').count().orderBy('price_range')</w:t>
      </w:r>
    </w:p>
    <w:p w14:paraId="76EDFC32"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r w:rsidRPr="003333FA">
        <w:rPr>
          <w:rFonts w:ascii="Segoe UI" w:eastAsia="Times New Roman" w:hAnsi="Segoe UI" w:cs="Segoe UI"/>
          <w:color w:val="4472C4" w:themeColor="accent1"/>
          <w:kern w:val="0"/>
          <w:sz w:val="20"/>
          <w:szCs w:val="20"/>
          <w14:ligatures w14:val="none"/>
        </w:rPr>
        <w:t>price_range_distribution</w:t>
      </w:r>
      <w:proofErr w:type="spellEnd"/>
      <w:r w:rsidRPr="003333FA">
        <w:rPr>
          <w:rFonts w:ascii="Segoe UI" w:eastAsia="Times New Roman" w:hAnsi="Segoe UI" w:cs="Segoe UI"/>
          <w:color w:val="4472C4" w:themeColor="accent1"/>
          <w:kern w:val="0"/>
          <w:sz w:val="20"/>
          <w:szCs w:val="20"/>
          <w14:ligatures w14:val="none"/>
        </w:rPr>
        <w:t xml:space="preserve"> = </w:t>
      </w:r>
      <w:proofErr w:type="spellStart"/>
      <w:r w:rsidRPr="003333FA">
        <w:rPr>
          <w:rFonts w:ascii="Segoe UI" w:eastAsia="Times New Roman" w:hAnsi="Segoe UI" w:cs="Segoe UI"/>
          <w:color w:val="4472C4" w:themeColor="accent1"/>
          <w:kern w:val="0"/>
          <w:sz w:val="20"/>
          <w:szCs w:val="20"/>
          <w14:ligatures w14:val="none"/>
        </w:rPr>
        <w:t>price_range_</w:t>
      </w:r>
      <w:proofErr w:type="gramStart"/>
      <w:r w:rsidRPr="003333FA">
        <w:rPr>
          <w:rFonts w:ascii="Segoe UI" w:eastAsia="Times New Roman" w:hAnsi="Segoe UI" w:cs="Segoe UI"/>
          <w:color w:val="4472C4" w:themeColor="accent1"/>
          <w:kern w:val="0"/>
          <w:sz w:val="20"/>
          <w:szCs w:val="20"/>
          <w14:ligatures w14:val="none"/>
        </w:rPr>
        <w:t>distribution.toPandas</w:t>
      </w:r>
      <w:proofErr w:type="spellEnd"/>
      <w:proofErr w:type="gramEnd"/>
      <w:r w:rsidRPr="003333FA">
        <w:rPr>
          <w:rFonts w:ascii="Segoe UI" w:eastAsia="Times New Roman" w:hAnsi="Segoe UI" w:cs="Segoe UI"/>
          <w:color w:val="4472C4" w:themeColor="accent1"/>
          <w:kern w:val="0"/>
          <w:sz w:val="20"/>
          <w:szCs w:val="20"/>
          <w14:ligatures w14:val="none"/>
        </w:rPr>
        <w:t>()</w:t>
      </w:r>
    </w:p>
    <w:p w14:paraId="22F1044D"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plt.figure</w:t>
      </w:r>
      <w:proofErr w:type="spellEnd"/>
      <w:proofErr w:type="gramEnd"/>
      <w:r w:rsidRPr="003333FA">
        <w:rPr>
          <w:rFonts w:ascii="Segoe UI" w:eastAsia="Times New Roman" w:hAnsi="Segoe UI" w:cs="Segoe UI"/>
          <w:color w:val="4472C4" w:themeColor="accent1"/>
          <w:kern w:val="0"/>
          <w:sz w:val="20"/>
          <w:szCs w:val="20"/>
          <w14:ligatures w14:val="none"/>
        </w:rPr>
        <w:t>(</w:t>
      </w:r>
      <w:proofErr w:type="spellStart"/>
      <w:r w:rsidRPr="003333FA">
        <w:rPr>
          <w:rFonts w:ascii="Segoe UI" w:eastAsia="Times New Roman" w:hAnsi="Segoe UI" w:cs="Segoe UI"/>
          <w:color w:val="4472C4" w:themeColor="accent1"/>
          <w:kern w:val="0"/>
          <w:sz w:val="20"/>
          <w:szCs w:val="20"/>
          <w14:ligatures w14:val="none"/>
        </w:rPr>
        <w:t>figsize</w:t>
      </w:r>
      <w:proofErr w:type="spellEnd"/>
      <w:r w:rsidRPr="003333FA">
        <w:rPr>
          <w:rFonts w:ascii="Segoe UI" w:eastAsia="Times New Roman" w:hAnsi="Segoe UI" w:cs="Segoe UI"/>
          <w:color w:val="4472C4" w:themeColor="accent1"/>
          <w:kern w:val="0"/>
          <w:sz w:val="20"/>
          <w:szCs w:val="20"/>
          <w14:ligatures w14:val="none"/>
        </w:rPr>
        <w:t>=(8, 6))</w:t>
      </w:r>
    </w:p>
    <w:p w14:paraId="133EB473"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sns.barplot</w:t>
      </w:r>
      <w:proofErr w:type="spellEnd"/>
      <w:proofErr w:type="gramEnd"/>
      <w:r w:rsidRPr="003333FA">
        <w:rPr>
          <w:rFonts w:ascii="Segoe UI" w:eastAsia="Times New Roman" w:hAnsi="Segoe UI" w:cs="Segoe UI"/>
          <w:color w:val="4472C4" w:themeColor="accent1"/>
          <w:kern w:val="0"/>
          <w:sz w:val="20"/>
          <w:szCs w:val="20"/>
          <w14:ligatures w14:val="none"/>
        </w:rPr>
        <w:t>(x='</w:t>
      </w:r>
      <w:proofErr w:type="spellStart"/>
      <w:r w:rsidRPr="003333FA">
        <w:rPr>
          <w:rFonts w:ascii="Segoe UI" w:eastAsia="Times New Roman" w:hAnsi="Segoe UI" w:cs="Segoe UI"/>
          <w:color w:val="4472C4" w:themeColor="accent1"/>
          <w:kern w:val="0"/>
          <w:sz w:val="20"/>
          <w:szCs w:val="20"/>
          <w14:ligatures w14:val="none"/>
        </w:rPr>
        <w:t>price_range</w:t>
      </w:r>
      <w:proofErr w:type="spellEnd"/>
      <w:r w:rsidRPr="003333FA">
        <w:rPr>
          <w:rFonts w:ascii="Segoe UI" w:eastAsia="Times New Roman" w:hAnsi="Segoe UI" w:cs="Segoe UI"/>
          <w:color w:val="4472C4" w:themeColor="accent1"/>
          <w:kern w:val="0"/>
          <w:sz w:val="20"/>
          <w:szCs w:val="20"/>
          <w14:ligatures w14:val="none"/>
        </w:rPr>
        <w:t>', y='count', data=</w:t>
      </w:r>
      <w:proofErr w:type="spellStart"/>
      <w:r w:rsidRPr="003333FA">
        <w:rPr>
          <w:rFonts w:ascii="Segoe UI" w:eastAsia="Times New Roman" w:hAnsi="Segoe UI" w:cs="Segoe UI"/>
          <w:color w:val="4472C4" w:themeColor="accent1"/>
          <w:kern w:val="0"/>
          <w:sz w:val="20"/>
          <w:szCs w:val="20"/>
          <w14:ligatures w14:val="none"/>
        </w:rPr>
        <w:t>price_range_distribution</w:t>
      </w:r>
      <w:proofErr w:type="spellEnd"/>
      <w:r w:rsidRPr="003333FA">
        <w:rPr>
          <w:rFonts w:ascii="Segoe UI" w:eastAsia="Times New Roman" w:hAnsi="Segoe UI" w:cs="Segoe UI"/>
          <w:color w:val="4472C4" w:themeColor="accent1"/>
          <w:kern w:val="0"/>
          <w:sz w:val="20"/>
          <w:szCs w:val="20"/>
          <w14:ligatures w14:val="none"/>
        </w:rPr>
        <w:t>, palette='</w:t>
      </w:r>
      <w:proofErr w:type="spellStart"/>
      <w:r w:rsidRPr="003333FA">
        <w:rPr>
          <w:rFonts w:ascii="Segoe UI" w:eastAsia="Times New Roman" w:hAnsi="Segoe UI" w:cs="Segoe UI"/>
          <w:color w:val="4472C4" w:themeColor="accent1"/>
          <w:kern w:val="0"/>
          <w:sz w:val="20"/>
          <w:szCs w:val="20"/>
          <w14:ligatures w14:val="none"/>
        </w:rPr>
        <w:t>coolwarm</w:t>
      </w:r>
      <w:proofErr w:type="spellEnd"/>
      <w:r w:rsidRPr="003333FA">
        <w:rPr>
          <w:rFonts w:ascii="Segoe UI" w:eastAsia="Times New Roman" w:hAnsi="Segoe UI" w:cs="Segoe UI"/>
          <w:color w:val="4472C4" w:themeColor="accent1"/>
          <w:kern w:val="0"/>
          <w:sz w:val="20"/>
          <w:szCs w:val="20"/>
          <w14:ligatures w14:val="none"/>
        </w:rPr>
        <w:t>')</w:t>
      </w:r>
    </w:p>
    <w:p w14:paraId="679D5546"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plt.title</w:t>
      </w:r>
      <w:proofErr w:type="spellEnd"/>
      <w:proofErr w:type="gramEnd"/>
      <w:r w:rsidRPr="003333FA">
        <w:rPr>
          <w:rFonts w:ascii="Segoe UI" w:eastAsia="Times New Roman" w:hAnsi="Segoe UI" w:cs="Segoe UI"/>
          <w:color w:val="4472C4" w:themeColor="accent1"/>
          <w:kern w:val="0"/>
          <w:sz w:val="20"/>
          <w:szCs w:val="20"/>
          <w14:ligatures w14:val="none"/>
        </w:rPr>
        <w:t>('Price Range Distribution')</w:t>
      </w:r>
    </w:p>
    <w:p w14:paraId="19DD52CC"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plt.xlabel</w:t>
      </w:r>
      <w:proofErr w:type="spellEnd"/>
      <w:proofErr w:type="gramEnd"/>
      <w:r w:rsidRPr="003333FA">
        <w:rPr>
          <w:rFonts w:ascii="Segoe UI" w:eastAsia="Times New Roman" w:hAnsi="Segoe UI" w:cs="Segoe UI"/>
          <w:color w:val="4472C4" w:themeColor="accent1"/>
          <w:kern w:val="0"/>
          <w:sz w:val="20"/>
          <w:szCs w:val="20"/>
          <w14:ligatures w14:val="none"/>
        </w:rPr>
        <w:t>('Price Range')</w:t>
      </w:r>
    </w:p>
    <w:p w14:paraId="5ABE12F5" w14:textId="77777777" w:rsidR="00FE10D0" w:rsidRPr="003333FA"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plt.ylabel</w:t>
      </w:r>
      <w:proofErr w:type="spellEnd"/>
      <w:proofErr w:type="gramEnd"/>
      <w:r w:rsidRPr="003333FA">
        <w:rPr>
          <w:rFonts w:ascii="Segoe UI" w:eastAsia="Times New Roman" w:hAnsi="Segoe UI" w:cs="Segoe UI"/>
          <w:color w:val="4472C4" w:themeColor="accent1"/>
          <w:kern w:val="0"/>
          <w:sz w:val="20"/>
          <w:szCs w:val="20"/>
          <w14:ligatures w14:val="none"/>
        </w:rPr>
        <w:t>('Count')</w:t>
      </w:r>
    </w:p>
    <w:p w14:paraId="0D1CD2A8" w14:textId="77777777" w:rsid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roofErr w:type="spellStart"/>
      <w:proofErr w:type="gramStart"/>
      <w:r w:rsidRPr="003333FA">
        <w:rPr>
          <w:rFonts w:ascii="Segoe UI" w:eastAsia="Times New Roman" w:hAnsi="Segoe UI" w:cs="Segoe UI"/>
          <w:color w:val="4472C4" w:themeColor="accent1"/>
          <w:kern w:val="0"/>
          <w:sz w:val="20"/>
          <w:szCs w:val="20"/>
          <w14:ligatures w14:val="none"/>
        </w:rPr>
        <w:t>plt.show</w:t>
      </w:r>
      <w:proofErr w:type="spellEnd"/>
      <w:proofErr w:type="gramEnd"/>
      <w:r w:rsidRPr="003333FA">
        <w:rPr>
          <w:rFonts w:ascii="Segoe UI" w:eastAsia="Times New Roman" w:hAnsi="Segoe UI" w:cs="Segoe UI"/>
          <w:color w:val="4472C4" w:themeColor="accent1"/>
          <w:kern w:val="0"/>
          <w:sz w:val="20"/>
          <w:szCs w:val="20"/>
          <w14:ligatures w14:val="none"/>
        </w:rPr>
        <w:t>()</w:t>
      </w:r>
    </w:p>
    <w:p w14:paraId="55B36A4C" w14:textId="77777777" w:rsidR="003333FA" w:rsidRDefault="003333FA"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p>
    <w:p w14:paraId="5FB6007C" w14:textId="6180BD1D" w:rsidR="003333FA" w:rsidRDefault="003333FA"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Pr>
          <w:noProof/>
        </w:rPr>
        <w:drawing>
          <wp:inline distT="0" distB="0" distL="0" distR="0" wp14:anchorId="22E3DE86" wp14:editId="259ED69F">
            <wp:extent cx="5943600" cy="2927985"/>
            <wp:effectExtent l="0" t="0" r="0" b="5715"/>
            <wp:docPr id="1217551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1478" name=""/>
                    <pic:cNvPicPr/>
                  </pic:nvPicPr>
                  <pic:blipFill>
                    <a:blip r:embed="rId9"/>
                    <a:stretch>
                      <a:fillRect/>
                    </a:stretch>
                  </pic:blipFill>
                  <pic:spPr>
                    <a:xfrm>
                      <a:off x="0" y="0"/>
                      <a:ext cx="5943600" cy="2927985"/>
                    </a:xfrm>
                    <a:prstGeom prst="rect">
                      <a:avLst/>
                    </a:prstGeom>
                  </pic:spPr>
                </pic:pic>
              </a:graphicData>
            </a:graphic>
          </wp:inline>
        </w:drawing>
      </w:r>
    </w:p>
    <w:p w14:paraId="5EE1BB3F" w14:textId="3A23CD39" w:rsidR="003333FA" w:rsidRPr="003333FA" w:rsidRDefault="003333FA"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4472C4" w:themeColor="accent1"/>
          <w:kern w:val="0"/>
          <w:sz w:val="20"/>
          <w:szCs w:val="20"/>
          <w14:ligatures w14:val="none"/>
        </w:rPr>
      </w:pPr>
      <w:r>
        <w:rPr>
          <w:noProof/>
        </w:rPr>
        <w:lastRenderedPageBreak/>
        <w:drawing>
          <wp:inline distT="0" distB="0" distL="0" distR="0" wp14:anchorId="0A84D708" wp14:editId="7F683239">
            <wp:extent cx="5943600" cy="2893695"/>
            <wp:effectExtent l="0" t="0" r="0" b="1905"/>
            <wp:docPr id="99178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85188" name=""/>
                    <pic:cNvPicPr/>
                  </pic:nvPicPr>
                  <pic:blipFill>
                    <a:blip r:embed="rId10"/>
                    <a:stretch>
                      <a:fillRect/>
                    </a:stretch>
                  </pic:blipFill>
                  <pic:spPr>
                    <a:xfrm>
                      <a:off x="0" y="0"/>
                      <a:ext cx="5943600" cy="2893695"/>
                    </a:xfrm>
                    <a:prstGeom prst="rect">
                      <a:avLst/>
                    </a:prstGeom>
                  </pic:spPr>
                </pic:pic>
              </a:graphicData>
            </a:graphic>
          </wp:inline>
        </w:drawing>
      </w:r>
    </w:p>
    <w:p w14:paraId="000FBC0B" w14:textId="57DB24BA" w:rsidR="00FE10D0" w:rsidRPr="005D6C22" w:rsidRDefault="00FE10D0" w:rsidP="005D6C22">
      <w:pPr>
        <w:pStyle w:val="Heading2"/>
        <w:rPr>
          <w:rFonts w:eastAsia="Times New Roman"/>
          <w:b/>
          <w:bCs/>
        </w:rPr>
      </w:pPr>
      <w:bookmarkStart w:id="11" w:name="_Toc143275929"/>
      <w:r w:rsidRPr="005D6C22">
        <w:rPr>
          <w:rFonts w:eastAsia="Times New Roman"/>
          <w:b/>
          <w:bCs/>
          <w:bdr w:val="single" w:sz="2" w:space="0" w:color="D9D9E3" w:frame="1"/>
        </w:rPr>
        <w:t>2.4 Visualization: Google Data Studio</w:t>
      </w:r>
      <w:bookmarkEnd w:id="11"/>
    </w:p>
    <w:p w14:paraId="76AD93C9"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Google Data Studio was enlisted as the primary tool for data visualization and reporting. Renowned for its potency, Data Studio offered users the latitude to create dashboards and reports that were interactive and customizable. What set Data Studio apart was its ability to interface seamlessly with various data sources, including GCS, thereby facilitating harmonious integration with the processed data.</w:t>
      </w:r>
    </w:p>
    <w:p w14:paraId="7C0B8326" w14:textId="77777777" w:rsidR="00FE10D0" w:rsidRPr="005D6C22" w:rsidRDefault="00FE10D0" w:rsidP="005D6C22">
      <w:pPr>
        <w:pStyle w:val="Heading1"/>
        <w:rPr>
          <w:rFonts w:eastAsia="Times New Roman"/>
          <w:b/>
          <w:bCs/>
        </w:rPr>
      </w:pPr>
      <w:bookmarkStart w:id="12" w:name="_Toc143275930"/>
      <w:r w:rsidRPr="005D6C22">
        <w:rPr>
          <w:rFonts w:eastAsia="Times New Roman"/>
          <w:b/>
          <w:bCs/>
          <w:bdr w:val="single" w:sz="2" w:space="0" w:color="D9D9E3" w:frame="1"/>
        </w:rPr>
        <w:t>3. Design Illustration</w:t>
      </w:r>
      <w:bookmarkEnd w:id="12"/>
    </w:p>
    <w:p w14:paraId="60B33D77"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The architecture of the cloud data pipeline unfolded through a sequence of stages:</w:t>
      </w:r>
    </w:p>
    <w:p w14:paraId="5749F763"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b/>
          <w:bCs/>
          <w:color w:val="374151"/>
          <w:kern w:val="0"/>
          <w:sz w:val="24"/>
          <w:szCs w:val="24"/>
          <w:bdr w:val="single" w:sz="2" w:space="0" w:color="D9D9E3" w:frame="1"/>
          <w14:ligatures w14:val="none"/>
        </w:rPr>
        <w:t>Ingest:</w:t>
      </w:r>
      <w:r w:rsidRPr="00FE10D0">
        <w:rPr>
          <w:rFonts w:ascii="Segoe UI" w:eastAsia="Times New Roman" w:hAnsi="Segoe UI" w:cs="Segoe UI"/>
          <w:color w:val="374151"/>
          <w:kern w:val="0"/>
          <w:sz w:val="24"/>
          <w:szCs w:val="24"/>
          <w14:ligatures w14:val="none"/>
        </w:rPr>
        <w:t xml:space="preserve"> • Initial data ingestion transpired from the CSV files residing in Google Cloud Storage.</w:t>
      </w:r>
    </w:p>
    <w:p w14:paraId="6926091C" w14:textId="77777777" w:rsidR="00BC6D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b/>
          <w:bCs/>
          <w:color w:val="374151"/>
          <w:kern w:val="0"/>
          <w:sz w:val="24"/>
          <w:szCs w:val="24"/>
          <w:bdr w:val="single" w:sz="2" w:space="0" w:color="D9D9E3" w:frame="1"/>
          <w14:ligatures w14:val="none"/>
        </w:rPr>
        <w:t>ETL (Extract, Transform, Load):</w:t>
      </w:r>
      <w:r w:rsidRPr="00FE10D0">
        <w:rPr>
          <w:rFonts w:ascii="Segoe UI" w:eastAsia="Times New Roman" w:hAnsi="Segoe UI" w:cs="Segoe UI"/>
          <w:color w:val="374151"/>
          <w:kern w:val="0"/>
          <w:sz w:val="24"/>
          <w:szCs w:val="24"/>
          <w14:ligatures w14:val="none"/>
        </w:rPr>
        <w:t xml:space="preserve"> • Numerical columns ("</w:t>
      </w:r>
      <w:proofErr w:type="spellStart"/>
      <w:r w:rsidRPr="00FE10D0">
        <w:rPr>
          <w:rFonts w:ascii="Segoe UI" w:eastAsia="Times New Roman" w:hAnsi="Segoe UI" w:cs="Segoe UI"/>
          <w:color w:val="374151"/>
          <w:kern w:val="0"/>
          <w:sz w:val="24"/>
          <w:szCs w:val="24"/>
          <w14:ligatures w14:val="none"/>
        </w:rPr>
        <w:t>battery_power</w:t>
      </w:r>
      <w:proofErr w:type="spellEnd"/>
      <w:r w:rsidRPr="00FE10D0">
        <w:rPr>
          <w:rFonts w:ascii="Segoe UI" w:eastAsia="Times New Roman" w:hAnsi="Segoe UI" w:cs="Segoe UI"/>
          <w:color w:val="374151"/>
          <w:kern w:val="0"/>
          <w:sz w:val="24"/>
          <w:szCs w:val="24"/>
          <w14:ligatures w14:val="none"/>
        </w:rPr>
        <w:t>," "</w:t>
      </w:r>
      <w:proofErr w:type="spellStart"/>
      <w:r w:rsidRPr="00FE10D0">
        <w:rPr>
          <w:rFonts w:ascii="Segoe UI" w:eastAsia="Times New Roman" w:hAnsi="Segoe UI" w:cs="Segoe UI"/>
          <w:color w:val="374151"/>
          <w:kern w:val="0"/>
          <w:sz w:val="24"/>
          <w:szCs w:val="24"/>
          <w14:ligatures w14:val="none"/>
        </w:rPr>
        <w:t>clock_speed</w:t>
      </w:r>
      <w:proofErr w:type="spellEnd"/>
      <w:r w:rsidRPr="00FE10D0">
        <w:rPr>
          <w:rFonts w:ascii="Segoe UI" w:eastAsia="Times New Roman" w:hAnsi="Segoe UI" w:cs="Segoe UI"/>
          <w:color w:val="374151"/>
          <w:kern w:val="0"/>
          <w:sz w:val="24"/>
          <w:szCs w:val="24"/>
          <w14:ligatures w14:val="none"/>
        </w:rPr>
        <w:t>," "ram," "</w:t>
      </w:r>
      <w:proofErr w:type="spellStart"/>
      <w:r w:rsidRPr="00FE10D0">
        <w:rPr>
          <w:rFonts w:ascii="Segoe UI" w:eastAsia="Times New Roman" w:hAnsi="Segoe UI" w:cs="Segoe UI"/>
          <w:color w:val="374151"/>
          <w:kern w:val="0"/>
          <w:sz w:val="24"/>
          <w:szCs w:val="24"/>
          <w14:ligatures w14:val="none"/>
        </w:rPr>
        <w:t>mobile_wt</w:t>
      </w:r>
      <w:proofErr w:type="spellEnd"/>
      <w:r w:rsidRPr="00FE10D0">
        <w:rPr>
          <w:rFonts w:ascii="Segoe UI" w:eastAsia="Times New Roman" w:hAnsi="Segoe UI" w:cs="Segoe UI"/>
          <w:color w:val="374151"/>
          <w:kern w:val="0"/>
          <w:sz w:val="24"/>
          <w:szCs w:val="24"/>
          <w14:ligatures w14:val="none"/>
        </w:rPr>
        <w:t xml:space="preserve">") underwent a metamorphosis into the double data type. </w:t>
      </w:r>
    </w:p>
    <w:p w14:paraId="54BC186A" w14:textId="77777777" w:rsidR="00BC6D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Standard scaling of numeric features took place using Spark within the precincts of Google </w:t>
      </w:r>
      <w:proofErr w:type="spellStart"/>
      <w:r w:rsidRPr="00FE10D0">
        <w:rPr>
          <w:rFonts w:ascii="Segoe UI" w:eastAsia="Times New Roman" w:hAnsi="Segoe UI" w:cs="Segoe UI"/>
          <w:color w:val="374151"/>
          <w:kern w:val="0"/>
          <w:sz w:val="24"/>
          <w:szCs w:val="24"/>
          <w14:ligatures w14:val="none"/>
        </w:rPr>
        <w:t>Dataproc's</w:t>
      </w:r>
      <w:proofErr w:type="spellEnd"/>
      <w:r w:rsidRPr="00FE10D0">
        <w:rPr>
          <w:rFonts w:ascii="Segoe UI" w:eastAsia="Times New Roman" w:hAnsi="Segoe UI" w:cs="Segoe UI"/>
          <w:color w:val="374151"/>
          <w:kern w:val="0"/>
          <w:sz w:val="24"/>
          <w:szCs w:val="24"/>
          <w14:ligatures w14:val="none"/>
        </w:rPr>
        <w:t xml:space="preserve"> Spark clusters. </w:t>
      </w:r>
    </w:p>
    <w:p w14:paraId="4BA48627" w14:textId="73385FB2"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Categorical features ("blue," "</w:t>
      </w:r>
      <w:proofErr w:type="spellStart"/>
      <w:r w:rsidRPr="00FE10D0">
        <w:rPr>
          <w:rFonts w:ascii="Segoe UI" w:eastAsia="Times New Roman" w:hAnsi="Segoe UI" w:cs="Segoe UI"/>
          <w:color w:val="374151"/>
          <w:kern w:val="0"/>
          <w:sz w:val="24"/>
          <w:szCs w:val="24"/>
          <w14:ligatures w14:val="none"/>
        </w:rPr>
        <w:t>dual_sim</w:t>
      </w:r>
      <w:proofErr w:type="spellEnd"/>
      <w:r w:rsidRPr="00FE10D0">
        <w:rPr>
          <w:rFonts w:ascii="Segoe UI" w:eastAsia="Times New Roman" w:hAnsi="Segoe UI" w:cs="Segoe UI"/>
          <w:color w:val="374151"/>
          <w:kern w:val="0"/>
          <w:sz w:val="24"/>
          <w:szCs w:val="24"/>
          <w14:ligatures w14:val="none"/>
        </w:rPr>
        <w:t>," "</w:t>
      </w:r>
      <w:proofErr w:type="spellStart"/>
      <w:r w:rsidRPr="00FE10D0">
        <w:rPr>
          <w:rFonts w:ascii="Segoe UI" w:eastAsia="Times New Roman" w:hAnsi="Segoe UI" w:cs="Segoe UI"/>
          <w:color w:val="374151"/>
          <w:kern w:val="0"/>
          <w:sz w:val="24"/>
          <w:szCs w:val="24"/>
          <w14:ligatures w14:val="none"/>
        </w:rPr>
        <w:t>four_g</w:t>
      </w:r>
      <w:proofErr w:type="spellEnd"/>
      <w:r w:rsidRPr="00FE10D0">
        <w:rPr>
          <w:rFonts w:ascii="Segoe UI" w:eastAsia="Times New Roman" w:hAnsi="Segoe UI" w:cs="Segoe UI"/>
          <w:color w:val="374151"/>
          <w:kern w:val="0"/>
          <w:sz w:val="24"/>
          <w:szCs w:val="24"/>
          <w14:ligatures w14:val="none"/>
        </w:rPr>
        <w:t>," "</w:t>
      </w:r>
      <w:proofErr w:type="spellStart"/>
      <w:r w:rsidRPr="00FE10D0">
        <w:rPr>
          <w:rFonts w:ascii="Segoe UI" w:eastAsia="Times New Roman" w:hAnsi="Segoe UI" w:cs="Segoe UI"/>
          <w:color w:val="374151"/>
          <w:kern w:val="0"/>
          <w:sz w:val="24"/>
          <w:szCs w:val="24"/>
          <w14:ligatures w14:val="none"/>
        </w:rPr>
        <w:t>three_g</w:t>
      </w:r>
      <w:proofErr w:type="spellEnd"/>
      <w:r w:rsidRPr="00FE10D0">
        <w:rPr>
          <w:rFonts w:ascii="Segoe UI" w:eastAsia="Times New Roman" w:hAnsi="Segoe UI" w:cs="Segoe UI"/>
          <w:color w:val="374151"/>
          <w:kern w:val="0"/>
          <w:sz w:val="24"/>
          <w:szCs w:val="24"/>
          <w14:ligatures w14:val="none"/>
        </w:rPr>
        <w:t>," "</w:t>
      </w:r>
      <w:proofErr w:type="spellStart"/>
      <w:r w:rsidRPr="00FE10D0">
        <w:rPr>
          <w:rFonts w:ascii="Segoe UI" w:eastAsia="Times New Roman" w:hAnsi="Segoe UI" w:cs="Segoe UI"/>
          <w:color w:val="374151"/>
          <w:kern w:val="0"/>
          <w:sz w:val="24"/>
          <w:szCs w:val="24"/>
          <w14:ligatures w14:val="none"/>
        </w:rPr>
        <w:t>touch_screen</w:t>
      </w:r>
      <w:proofErr w:type="spellEnd"/>
      <w:r w:rsidRPr="00FE10D0">
        <w:rPr>
          <w:rFonts w:ascii="Segoe UI" w:eastAsia="Times New Roman" w:hAnsi="Segoe UI" w:cs="Segoe UI"/>
          <w:color w:val="374151"/>
          <w:kern w:val="0"/>
          <w:sz w:val="24"/>
          <w:szCs w:val="24"/>
          <w14:ligatures w14:val="none"/>
        </w:rPr>
        <w:t>," "</w:t>
      </w:r>
      <w:proofErr w:type="spellStart"/>
      <w:r w:rsidRPr="00FE10D0">
        <w:rPr>
          <w:rFonts w:ascii="Segoe UI" w:eastAsia="Times New Roman" w:hAnsi="Segoe UI" w:cs="Segoe UI"/>
          <w:color w:val="374151"/>
          <w:kern w:val="0"/>
          <w:sz w:val="24"/>
          <w:szCs w:val="24"/>
          <w14:ligatures w14:val="none"/>
        </w:rPr>
        <w:t>wifi</w:t>
      </w:r>
      <w:proofErr w:type="spellEnd"/>
      <w:r w:rsidRPr="00FE10D0">
        <w:rPr>
          <w:rFonts w:ascii="Segoe UI" w:eastAsia="Times New Roman" w:hAnsi="Segoe UI" w:cs="Segoe UI"/>
          <w:color w:val="374151"/>
          <w:kern w:val="0"/>
          <w:sz w:val="24"/>
          <w:szCs w:val="24"/>
          <w14:ligatures w14:val="none"/>
        </w:rPr>
        <w:t xml:space="preserve">") were encoded via mechanisms such as </w:t>
      </w:r>
      <w:proofErr w:type="spellStart"/>
      <w:r w:rsidRPr="00FE10D0">
        <w:rPr>
          <w:rFonts w:ascii="Segoe UI" w:eastAsia="Times New Roman" w:hAnsi="Segoe UI" w:cs="Segoe UI"/>
          <w:color w:val="374151"/>
          <w:kern w:val="0"/>
          <w:sz w:val="24"/>
          <w:szCs w:val="24"/>
          <w14:ligatures w14:val="none"/>
        </w:rPr>
        <w:t>StringIndexer</w:t>
      </w:r>
      <w:proofErr w:type="spellEnd"/>
      <w:r w:rsidRPr="00FE10D0">
        <w:rPr>
          <w:rFonts w:ascii="Segoe UI" w:eastAsia="Times New Roman" w:hAnsi="Segoe UI" w:cs="Segoe UI"/>
          <w:color w:val="374151"/>
          <w:kern w:val="0"/>
          <w:sz w:val="24"/>
          <w:szCs w:val="24"/>
          <w14:ligatures w14:val="none"/>
        </w:rPr>
        <w:t xml:space="preserve"> and </w:t>
      </w:r>
      <w:proofErr w:type="spellStart"/>
      <w:r w:rsidRPr="00FE10D0">
        <w:rPr>
          <w:rFonts w:ascii="Segoe UI" w:eastAsia="Times New Roman" w:hAnsi="Segoe UI" w:cs="Segoe UI"/>
          <w:color w:val="374151"/>
          <w:kern w:val="0"/>
          <w:sz w:val="24"/>
          <w:szCs w:val="24"/>
          <w14:ligatures w14:val="none"/>
        </w:rPr>
        <w:t>OneHotEncoder</w:t>
      </w:r>
      <w:proofErr w:type="spellEnd"/>
      <w:r w:rsidRPr="00FE10D0">
        <w:rPr>
          <w:rFonts w:ascii="Segoe UI" w:eastAsia="Times New Roman" w:hAnsi="Segoe UI" w:cs="Segoe UI"/>
          <w:color w:val="374151"/>
          <w:kern w:val="0"/>
          <w:sz w:val="24"/>
          <w:szCs w:val="24"/>
          <w14:ligatures w14:val="none"/>
        </w:rPr>
        <w:t>.</w:t>
      </w:r>
    </w:p>
    <w:p w14:paraId="01BB634F"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b/>
          <w:bCs/>
          <w:color w:val="374151"/>
          <w:kern w:val="0"/>
          <w:sz w:val="24"/>
          <w:szCs w:val="24"/>
          <w:bdr w:val="single" w:sz="2" w:space="0" w:color="D9D9E3" w:frame="1"/>
          <w14:ligatures w14:val="none"/>
        </w:rPr>
        <w:lastRenderedPageBreak/>
        <w:t>Storage:</w:t>
      </w:r>
      <w:r w:rsidRPr="00FE10D0">
        <w:rPr>
          <w:rFonts w:ascii="Segoe UI" w:eastAsia="Times New Roman" w:hAnsi="Segoe UI" w:cs="Segoe UI"/>
          <w:color w:val="374151"/>
          <w:kern w:val="0"/>
          <w:sz w:val="24"/>
          <w:szCs w:val="24"/>
          <w14:ligatures w14:val="none"/>
        </w:rPr>
        <w:t xml:space="preserve"> • The culminated preprocessed data was accorded a residence in the precincts of Google Cloud Storage, adopting the efficient Parquet format to maximize storage efficiency and ease of retrieval.</w:t>
      </w:r>
    </w:p>
    <w:p w14:paraId="0CDD78B6"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b/>
          <w:bCs/>
          <w:color w:val="374151"/>
          <w:kern w:val="0"/>
          <w:sz w:val="24"/>
          <w:szCs w:val="24"/>
          <w:bdr w:val="single" w:sz="2" w:space="0" w:color="D9D9E3" w:frame="1"/>
          <w14:ligatures w14:val="none"/>
        </w:rPr>
        <w:t>Analysis/Visualization:</w:t>
      </w:r>
      <w:r w:rsidRPr="00FE10D0">
        <w:rPr>
          <w:rFonts w:ascii="Segoe UI" w:eastAsia="Times New Roman" w:hAnsi="Segoe UI" w:cs="Segoe UI"/>
          <w:color w:val="374151"/>
          <w:kern w:val="0"/>
          <w:sz w:val="24"/>
          <w:szCs w:val="24"/>
          <w14:ligatures w14:val="none"/>
        </w:rPr>
        <w:t xml:space="preserve"> • The realm of analysis and visualization was orchestrated via the auspices of Google Data Studio. Analytical queries and visualizations were seamlessly woven into the processed data residing within GCS.</w:t>
      </w:r>
    </w:p>
    <w:p w14:paraId="276C9BA3" w14:textId="77777777" w:rsidR="00FE10D0" w:rsidRPr="005D6C22" w:rsidRDefault="00FE10D0" w:rsidP="005D6C22">
      <w:pPr>
        <w:pStyle w:val="Heading1"/>
        <w:rPr>
          <w:rFonts w:eastAsia="Times New Roman"/>
          <w:b/>
          <w:bCs/>
        </w:rPr>
      </w:pPr>
      <w:bookmarkStart w:id="13" w:name="_Toc143275931"/>
      <w:r w:rsidRPr="005D6C22">
        <w:rPr>
          <w:rFonts w:eastAsia="Times New Roman"/>
          <w:b/>
          <w:bCs/>
          <w:bdr w:val="single" w:sz="2" w:space="0" w:color="D9D9E3" w:frame="1"/>
        </w:rPr>
        <w:t>4. Component Descriptions</w:t>
      </w:r>
      <w:bookmarkEnd w:id="13"/>
    </w:p>
    <w:p w14:paraId="1C9F63CB" w14:textId="77777777" w:rsidR="00BC6D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Ingest:</w:t>
      </w:r>
      <w:r w:rsidRPr="00FE10D0">
        <w:rPr>
          <w:rFonts w:ascii="Segoe UI" w:eastAsia="Times New Roman" w:hAnsi="Segoe UI" w:cs="Segoe UI"/>
          <w:color w:val="374151"/>
          <w:kern w:val="0"/>
          <w:sz w:val="24"/>
          <w:szCs w:val="24"/>
          <w14:ligatures w14:val="none"/>
        </w:rPr>
        <w:t xml:space="preserve"> The initiation of data incorporation took place via Spark's read operation, which had GCS paths as its point of contact.</w:t>
      </w:r>
    </w:p>
    <w:p w14:paraId="00F37C2E" w14:textId="77777777" w:rsidR="00BC6D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ETL:</w:t>
      </w:r>
      <w:r w:rsidRPr="00FE10D0">
        <w:rPr>
          <w:rFonts w:ascii="Segoe UI" w:eastAsia="Times New Roman" w:hAnsi="Segoe UI" w:cs="Segoe UI"/>
          <w:color w:val="374151"/>
          <w:kern w:val="0"/>
          <w:sz w:val="24"/>
          <w:szCs w:val="24"/>
          <w14:ligatures w14:val="none"/>
        </w:rPr>
        <w:t xml:space="preserve"> Google </w:t>
      </w:r>
      <w:proofErr w:type="spellStart"/>
      <w:r w:rsidRPr="00FE10D0">
        <w:rPr>
          <w:rFonts w:ascii="Segoe UI" w:eastAsia="Times New Roman" w:hAnsi="Segoe UI" w:cs="Segoe UI"/>
          <w:color w:val="374151"/>
          <w:kern w:val="0"/>
          <w:sz w:val="24"/>
          <w:szCs w:val="24"/>
          <w14:ligatures w14:val="none"/>
        </w:rPr>
        <w:t>Dataproc's</w:t>
      </w:r>
      <w:proofErr w:type="spellEnd"/>
      <w:r w:rsidRPr="00FE10D0">
        <w:rPr>
          <w:rFonts w:ascii="Segoe UI" w:eastAsia="Times New Roman" w:hAnsi="Segoe UI" w:cs="Segoe UI"/>
          <w:color w:val="374151"/>
          <w:kern w:val="0"/>
          <w:sz w:val="24"/>
          <w:szCs w:val="24"/>
          <w14:ligatures w14:val="none"/>
        </w:rPr>
        <w:t xml:space="preserve"> Spark clusters proved instrumental in executing operations such as data type conversion, standard scaling, and encoding. </w:t>
      </w:r>
    </w:p>
    <w:p w14:paraId="610D0501" w14:textId="77777777" w:rsidR="00BC6D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Storage:</w:t>
      </w:r>
      <w:r w:rsidRPr="00FE10D0">
        <w:rPr>
          <w:rFonts w:ascii="Segoe UI" w:eastAsia="Times New Roman" w:hAnsi="Segoe UI" w:cs="Segoe UI"/>
          <w:color w:val="374151"/>
          <w:kern w:val="0"/>
          <w:sz w:val="24"/>
          <w:szCs w:val="24"/>
          <w14:ligatures w14:val="none"/>
        </w:rPr>
        <w:t xml:space="preserve"> The result of preprocessing found its haven in GCS paths, encapsulated within the Parquet format courtesy of Spark's write operation. </w:t>
      </w:r>
    </w:p>
    <w:p w14:paraId="0C9B8B8F" w14:textId="17EFAEAE"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Analysis/Visualization:</w:t>
      </w:r>
      <w:r w:rsidRPr="00FE10D0">
        <w:rPr>
          <w:rFonts w:ascii="Segoe UI" w:eastAsia="Times New Roman" w:hAnsi="Segoe UI" w:cs="Segoe UI"/>
          <w:color w:val="374151"/>
          <w:kern w:val="0"/>
          <w:sz w:val="24"/>
          <w:szCs w:val="24"/>
          <w14:ligatures w14:val="none"/>
        </w:rPr>
        <w:t xml:space="preserve"> Google Data Studio assumed a dual role by facilitating both analytical queries and visualizations, drawing upon the preprocessed data ensconced in GCS.</w:t>
      </w:r>
    </w:p>
    <w:p w14:paraId="46459EE4" w14:textId="77777777" w:rsidR="00FE10D0" w:rsidRPr="005D6C22" w:rsidRDefault="00FE10D0" w:rsidP="005D6C22">
      <w:pPr>
        <w:pStyle w:val="Heading1"/>
        <w:rPr>
          <w:rFonts w:eastAsia="Times New Roman"/>
          <w:b/>
          <w:bCs/>
        </w:rPr>
      </w:pPr>
      <w:bookmarkStart w:id="14" w:name="_Toc143275932"/>
      <w:r w:rsidRPr="005D6C22">
        <w:rPr>
          <w:rFonts w:eastAsia="Times New Roman"/>
          <w:b/>
          <w:bCs/>
          <w:bdr w:val="single" w:sz="2" w:space="0" w:color="D9D9E3" w:frame="1"/>
        </w:rPr>
        <w:t>5. Visualization Examples</w:t>
      </w:r>
      <w:bookmarkEnd w:id="14"/>
    </w:p>
    <w:p w14:paraId="13717D15" w14:textId="77777777" w:rsidR="005D6C22"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Average RAM by Price Range:</w:t>
      </w:r>
      <w:r w:rsidRPr="00FE10D0">
        <w:rPr>
          <w:rFonts w:ascii="Segoe UI" w:eastAsia="Times New Roman" w:hAnsi="Segoe UI" w:cs="Segoe UI"/>
          <w:color w:val="374151"/>
          <w:kern w:val="0"/>
          <w:sz w:val="24"/>
          <w:szCs w:val="24"/>
          <w14:ligatures w14:val="none"/>
        </w:rPr>
        <w:t xml:space="preserve"> An illustrative query showcasing the calculation of average RAM across divergent price ranges, extrapolated from the preprocessed data. </w:t>
      </w:r>
    </w:p>
    <w:p w14:paraId="7373D4DA" w14:textId="3DB9940D" w:rsidR="005D6C22"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Average Screen Size by Price Range:</w:t>
      </w:r>
      <w:r w:rsidRPr="00FE10D0">
        <w:rPr>
          <w:rFonts w:ascii="Segoe UI" w:eastAsia="Times New Roman" w:hAnsi="Segoe UI" w:cs="Segoe UI"/>
          <w:color w:val="374151"/>
          <w:kern w:val="0"/>
          <w:sz w:val="24"/>
          <w:szCs w:val="24"/>
          <w14:ligatures w14:val="none"/>
        </w:rPr>
        <w:t xml:space="preserve"> An analogous query tailored towards computing the average screen height and width vis-à-vis varying price ranges, gleaned from the preprocessed data. </w:t>
      </w:r>
    </w:p>
    <w:p w14:paraId="1DA5D25E" w14:textId="77777777" w:rsidR="005D6C22"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Correlation Heatmap:</w:t>
      </w:r>
      <w:r w:rsidRPr="00FE10D0">
        <w:rPr>
          <w:rFonts w:ascii="Segoe UI" w:eastAsia="Times New Roman" w:hAnsi="Segoe UI" w:cs="Segoe UI"/>
          <w:color w:val="374151"/>
          <w:kern w:val="0"/>
          <w:sz w:val="24"/>
          <w:szCs w:val="24"/>
          <w14:ligatures w14:val="none"/>
        </w:rPr>
        <w:t xml:space="preserve"> The synergy between seaborn and matplotlib yielded a visualization that spotlighted the correlation matrix among select numerical columns. </w:t>
      </w:r>
    </w:p>
    <w:p w14:paraId="77ED59EB" w14:textId="03D8579D"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 </w:t>
      </w:r>
      <w:r w:rsidRPr="00FE10D0">
        <w:rPr>
          <w:rFonts w:ascii="Segoe UI" w:eastAsia="Times New Roman" w:hAnsi="Segoe UI" w:cs="Segoe UI"/>
          <w:b/>
          <w:bCs/>
          <w:color w:val="374151"/>
          <w:kern w:val="0"/>
          <w:sz w:val="24"/>
          <w:szCs w:val="24"/>
          <w:bdr w:val="single" w:sz="2" w:space="0" w:color="D9D9E3" w:frame="1"/>
          <w14:ligatures w14:val="none"/>
        </w:rPr>
        <w:t>Price Range Distribution:</w:t>
      </w:r>
      <w:r w:rsidRPr="00FE10D0">
        <w:rPr>
          <w:rFonts w:ascii="Segoe UI" w:eastAsia="Times New Roman" w:hAnsi="Segoe UI" w:cs="Segoe UI"/>
          <w:color w:val="374151"/>
          <w:kern w:val="0"/>
          <w:sz w:val="24"/>
          <w:szCs w:val="24"/>
          <w14:ligatures w14:val="none"/>
        </w:rPr>
        <w:t xml:space="preserve"> A bar plot materialized to graphically portray the distribution of devices spanning an array of price ranges.</w:t>
      </w:r>
    </w:p>
    <w:p w14:paraId="679F80A8" w14:textId="77777777" w:rsidR="00FE10D0" w:rsidRPr="00FE10D0" w:rsidRDefault="00FE10D0" w:rsidP="00FE10D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lastRenderedPageBreak/>
        <w:t>These visualizations served as a testament to the wellspring of insights to be harvested from the preprocessed data. Google Data Studio, in conjunction with other visualization libraries, played a pivotal role in this interpretive process.</w:t>
      </w:r>
    </w:p>
    <w:p w14:paraId="6D17A9A2" w14:textId="77777777" w:rsidR="00FE10D0" w:rsidRPr="005D6C22" w:rsidRDefault="00FE10D0" w:rsidP="005D6C22">
      <w:pPr>
        <w:pStyle w:val="Heading1"/>
        <w:rPr>
          <w:rFonts w:eastAsia="Times New Roman"/>
          <w:b/>
          <w:bCs/>
        </w:rPr>
      </w:pPr>
      <w:bookmarkStart w:id="15" w:name="_Toc143275933"/>
      <w:r w:rsidRPr="005D6C22">
        <w:rPr>
          <w:rFonts w:eastAsia="Times New Roman"/>
          <w:b/>
          <w:bCs/>
          <w:bdr w:val="single" w:sz="2" w:space="0" w:color="D9D9E3" w:frame="1"/>
        </w:rPr>
        <w:t>6. Justification</w:t>
      </w:r>
      <w:bookmarkEnd w:id="15"/>
    </w:p>
    <w:p w14:paraId="2B4DE033" w14:textId="77777777" w:rsidR="009A57AF" w:rsidRDefault="009A57AF" w:rsidP="009A57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bookmarkStart w:id="16" w:name="_Toc143275934"/>
      <w:r>
        <w:rPr>
          <w:rFonts w:ascii="Segoe UI" w:hAnsi="Segoe UI" w:cs="Segoe UI"/>
          <w:color w:val="374151"/>
        </w:rPr>
        <w:t xml:space="preserve">The selection of the platforms was a decision underpinned by a meticulous alignment with the overarching objectives of the project. This consideration was pivotal in ensuring that the architecture not only met the immediate needs but also possessed the potential to evolve in tandem with future requirements. The chosen platforms, namely Google Cloud Storage (GCS), Google </w:t>
      </w:r>
      <w:proofErr w:type="spellStart"/>
      <w:r>
        <w:rPr>
          <w:rFonts w:ascii="Segoe UI" w:hAnsi="Segoe UI" w:cs="Segoe UI"/>
          <w:color w:val="374151"/>
        </w:rPr>
        <w:t>Dataproc</w:t>
      </w:r>
      <w:proofErr w:type="spellEnd"/>
      <w:r>
        <w:rPr>
          <w:rFonts w:ascii="Segoe UI" w:hAnsi="Segoe UI" w:cs="Segoe UI"/>
          <w:color w:val="374151"/>
        </w:rPr>
        <w:t>, and Google Data Studio, seamlessly blended to provide a holistic and sustainable solution.</w:t>
      </w:r>
    </w:p>
    <w:p w14:paraId="659EC364" w14:textId="77777777" w:rsidR="009A57AF" w:rsidRDefault="009A57AF" w:rsidP="009A57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One of the fundamental criteria that guided the platform selection was the capacity for scalable growth. With data volumes projected to escalate over time, GCS's innate ability to handle large datasets with ease played a pivotal role. </w:t>
      </w:r>
      <w:proofErr w:type="spellStart"/>
      <w:r>
        <w:rPr>
          <w:rFonts w:ascii="Segoe UI" w:hAnsi="Segoe UI" w:cs="Segoe UI"/>
          <w:color w:val="374151"/>
        </w:rPr>
        <w:t>Dataproc</w:t>
      </w:r>
      <w:proofErr w:type="spellEnd"/>
      <w:r>
        <w:rPr>
          <w:rFonts w:ascii="Segoe UI" w:hAnsi="Segoe UI" w:cs="Segoe UI"/>
          <w:color w:val="374151"/>
        </w:rPr>
        <w:t>, with its capability to dynamically adjust cluster sizes based on workload demands, stood as a testament to scalability, ensuring that processing capabilities could be effortlessly scaled up or down as required.</w:t>
      </w:r>
    </w:p>
    <w:p w14:paraId="16BABC61" w14:textId="77777777" w:rsidR="009A57AF" w:rsidRDefault="009A57AF" w:rsidP="009A57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Efficiency:</w:t>
      </w:r>
      <w:r>
        <w:rPr>
          <w:rFonts w:ascii="Segoe UI" w:hAnsi="Segoe UI" w:cs="Segoe UI"/>
          <w:color w:val="374151"/>
        </w:rPr>
        <w:t xml:space="preserve"> The efficiency of the selected platforms was another paramount consideration. GCS's robust object storage capabilities provided an efficient repository for both the raw and processed data, guaranteeing both accessibility and data integrity. The utilization of Parquet format for data storage further boosted efficiency by enabling optimal columnar storage within GCS. </w:t>
      </w:r>
      <w:proofErr w:type="spellStart"/>
      <w:r>
        <w:rPr>
          <w:rFonts w:ascii="Segoe UI" w:hAnsi="Segoe UI" w:cs="Segoe UI"/>
          <w:color w:val="374151"/>
        </w:rPr>
        <w:t>Dataproc's</w:t>
      </w:r>
      <w:proofErr w:type="spellEnd"/>
      <w:r>
        <w:rPr>
          <w:rFonts w:ascii="Segoe UI" w:hAnsi="Segoe UI" w:cs="Segoe UI"/>
          <w:color w:val="374151"/>
        </w:rPr>
        <w:t xml:space="preserve"> utilization of managed clusters, coupled with the parallel processing prowess of Spark, expedited data transformations and analysis, ensuring resource efficiency.</w:t>
      </w:r>
    </w:p>
    <w:p w14:paraId="14D9A20B" w14:textId="77777777" w:rsidR="009A57AF" w:rsidRDefault="009A57AF" w:rsidP="009A57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Ease of Application:</w:t>
      </w:r>
      <w:r>
        <w:rPr>
          <w:rFonts w:ascii="Segoe UI" w:hAnsi="Segoe UI" w:cs="Segoe UI"/>
          <w:color w:val="374151"/>
        </w:rPr>
        <w:t xml:space="preserve"> The trio's collaborative dynamics aimed to ensure an ecosystem marked by simplicity in deployment and usage. GCS's intuitive storage mechanism, </w:t>
      </w:r>
      <w:proofErr w:type="spellStart"/>
      <w:r>
        <w:rPr>
          <w:rFonts w:ascii="Segoe UI" w:hAnsi="Segoe UI" w:cs="Segoe UI"/>
          <w:color w:val="374151"/>
        </w:rPr>
        <w:t>Dataproc's</w:t>
      </w:r>
      <w:proofErr w:type="spellEnd"/>
      <w:r>
        <w:rPr>
          <w:rFonts w:ascii="Segoe UI" w:hAnsi="Segoe UI" w:cs="Segoe UI"/>
          <w:color w:val="374151"/>
        </w:rPr>
        <w:t xml:space="preserve"> user-friendly cluster management, and Data Studio's interactive dashboard creation interface collectively eased the learning curve for the team, resulting in quicker adoption and smoother integration into the project's workflow.</w:t>
      </w:r>
    </w:p>
    <w:p w14:paraId="7C2A3A70" w14:textId="77777777" w:rsidR="009A57AF" w:rsidRDefault="009A57AF" w:rsidP="009A57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Comprehensive Synergy:</w:t>
      </w:r>
      <w:r>
        <w:rPr>
          <w:rFonts w:ascii="Segoe UI" w:hAnsi="Segoe UI" w:cs="Segoe UI"/>
          <w:color w:val="374151"/>
        </w:rPr>
        <w:t xml:space="preserve"> The synergy that unfolded between GCS, </w:t>
      </w:r>
      <w:proofErr w:type="spellStart"/>
      <w:r>
        <w:rPr>
          <w:rFonts w:ascii="Segoe UI" w:hAnsi="Segoe UI" w:cs="Segoe UI"/>
          <w:color w:val="374151"/>
        </w:rPr>
        <w:t>Dataproc</w:t>
      </w:r>
      <w:proofErr w:type="spellEnd"/>
      <w:r>
        <w:rPr>
          <w:rFonts w:ascii="Segoe UI" w:hAnsi="Segoe UI" w:cs="Segoe UI"/>
          <w:color w:val="374151"/>
        </w:rPr>
        <w:t xml:space="preserve">, and Data Studio epitomized the essence of a comprehensive cloud data pipeline. GCS's role as a secure and durable storage repository dovetailed seamlessly with </w:t>
      </w:r>
      <w:proofErr w:type="spellStart"/>
      <w:r>
        <w:rPr>
          <w:rFonts w:ascii="Segoe UI" w:hAnsi="Segoe UI" w:cs="Segoe UI"/>
          <w:color w:val="374151"/>
        </w:rPr>
        <w:t>Dataproc's</w:t>
      </w:r>
      <w:proofErr w:type="spellEnd"/>
      <w:r>
        <w:rPr>
          <w:rFonts w:ascii="Segoe UI" w:hAnsi="Segoe UI" w:cs="Segoe UI"/>
          <w:color w:val="374151"/>
        </w:rPr>
        <w:t xml:space="preserve"> analytical prowess. The latter's capacity to orchestrate large-scale data processing and analytics directly correlated with Data Studio's visualization capabilities, thereby culminating in a full-fledged end-to-end solution. This harmonious interplay fostered a value chain </w:t>
      </w:r>
      <w:r>
        <w:rPr>
          <w:rFonts w:ascii="Segoe UI" w:hAnsi="Segoe UI" w:cs="Segoe UI"/>
          <w:color w:val="374151"/>
        </w:rPr>
        <w:lastRenderedPageBreak/>
        <w:t>where raw data was ingested, processed, and ultimately visualized, all within a unified cloud ecosystem.</w:t>
      </w:r>
    </w:p>
    <w:p w14:paraId="4ED2C3C9" w14:textId="77777777" w:rsidR="009A57AF" w:rsidRDefault="009A57AF" w:rsidP="009A57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Evolvability:</w:t>
      </w:r>
      <w:r>
        <w:rPr>
          <w:rFonts w:ascii="Segoe UI" w:hAnsi="Segoe UI" w:cs="Segoe UI"/>
          <w:color w:val="374151"/>
        </w:rPr>
        <w:t xml:space="preserve"> The dynamic nature of the selected platforms ensured the architecture's ability to evolve in lockstep with the project's growth. The modular structure of GCP facilitated the integration of additional services or tools as needed. This adaptability aligned seamlessly with the project's future prospects, safeguarding against technological obsolescence.</w:t>
      </w:r>
    </w:p>
    <w:p w14:paraId="06ADC7C5" w14:textId="77777777" w:rsidR="009A57AF" w:rsidRDefault="009A57AF" w:rsidP="009A57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essence, the meticulous selection of GCS, </w:t>
      </w:r>
      <w:proofErr w:type="spellStart"/>
      <w:r>
        <w:rPr>
          <w:rFonts w:ascii="Segoe UI" w:hAnsi="Segoe UI" w:cs="Segoe UI"/>
          <w:color w:val="374151"/>
        </w:rPr>
        <w:t>Dataproc</w:t>
      </w:r>
      <w:proofErr w:type="spellEnd"/>
      <w:r>
        <w:rPr>
          <w:rFonts w:ascii="Segoe UI" w:hAnsi="Segoe UI" w:cs="Segoe UI"/>
          <w:color w:val="374151"/>
        </w:rPr>
        <w:t>, and Data Studio was a strategic choice driven by a synthesis of factors. These platforms were the cornerstones of a robust, scalable, efficient, and intuitive cloud data pipeline. The outcome was a system poised to fulfill the project's present and future analytical demands while ensuring resource optimization and operational excellence.</w:t>
      </w:r>
    </w:p>
    <w:p w14:paraId="36E10262" w14:textId="77777777" w:rsidR="00FE10D0" w:rsidRPr="00F00C74" w:rsidRDefault="00FE10D0" w:rsidP="00F00C74">
      <w:pPr>
        <w:pStyle w:val="Heading1"/>
        <w:rPr>
          <w:rFonts w:eastAsia="Times New Roman"/>
          <w:b/>
          <w:bCs/>
        </w:rPr>
      </w:pPr>
      <w:r w:rsidRPr="00F00C74">
        <w:rPr>
          <w:rFonts w:eastAsia="Times New Roman"/>
          <w:b/>
          <w:bCs/>
          <w:bdr w:val="single" w:sz="2" w:space="0" w:color="D9D9E3" w:frame="1"/>
        </w:rPr>
        <w:t>7. References</w:t>
      </w:r>
      <w:bookmarkEnd w:id="16"/>
    </w:p>
    <w:p w14:paraId="712533C7" w14:textId="77777777" w:rsidR="00FE10D0" w:rsidRPr="00FE10D0" w:rsidRDefault="00FE10D0" w:rsidP="00FE10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Google Cloud Storage Documentation. </w:t>
      </w:r>
      <w:hyperlink r:id="rId11" w:tgtFrame="_new" w:history="1">
        <w:r w:rsidRPr="00FE10D0">
          <w:rPr>
            <w:rFonts w:ascii="Segoe UI" w:eastAsia="Times New Roman" w:hAnsi="Segoe UI" w:cs="Segoe UI"/>
            <w:color w:val="0000FF"/>
            <w:kern w:val="0"/>
            <w:sz w:val="24"/>
            <w:szCs w:val="24"/>
            <w:u w:val="single"/>
            <w:bdr w:val="single" w:sz="2" w:space="0" w:color="D9D9E3" w:frame="1"/>
            <w14:ligatures w14:val="none"/>
          </w:rPr>
          <w:t>https://cloud.google.com/storage/docs</w:t>
        </w:r>
      </w:hyperlink>
    </w:p>
    <w:p w14:paraId="3B4052C1" w14:textId="77777777" w:rsidR="00FE10D0" w:rsidRPr="00FE10D0" w:rsidRDefault="00FE10D0" w:rsidP="00FE10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Google </w:t>
      </w:r>
      <w:proofErr w:type="spellStart"/>
      <w:r w:rsidRPr="00FE10D0">
        <w:rPr>
          <w:rFonts w:ascii="Segoe UI" w:eastAsia="Times New Roman" w:hAnsi="Segoe UI" w:cs="Segoe UI"/>
          <w:color w:val="374151"/>
          <w:kern w:val="0"/>
          <w:sz w:val="24"/>
          <w:szCs w:val="24"/>
          <w14:ligatures w14:val="none"/>
        </w:rPr>
        <w:t>Dataproc</w:t>
      </w:r>
      <w:proofErr w:type="spellEnd"/>
      <w:r w:rsidRPr="00FE10D0">
        <w:rPr>
          <w:rFonts w:ascii="Segoe UI" w:eastAsia="Times New Roman" w:hAnsi="Segoe UI" w:cs="Segoe UI"/>
          <w:color w:val="374151"/>
          <w:kern w:val="0"/>
          <w:sz w:val="24"/>
          <w:szCs w:val="24"/>
          <w14:ligatures w14:val="none"/>
        </w:rPr>
        <w:t xml:space="preserve"> Documentation. </w:t>
      </w:r>
      <w:hyperlink r:id="rId12" w:tgtFrame="_new" w:history="1">
        <w:r w:rsidRPr="00FE10D0">
          <w:rPr>
            <w:rFonts w:ascii="Segoe UI" w:eastAsia="Times New Roman" w:hAnsi="Segoe UI" w:cs="Segoe UI"/>
            <w:color w:val="0000FF"/>
            <w:kern w:val="0"/>
            <w:sz w:val="24"/>
            <w:szCs w:val="24"/>
            <w:u w:val="single"/>
            <w:bdr w:val="single" w:sz="2" w:space="0" w:color="D9D9E3" w:frame="1"/>
            <w14:ligatures w14:val="none"/>
          </w:rPr>
          <w:t>https://cloud.google.com/dataproc/docs</w:t>
        </w:r>
      </w:hyperlink>
    </w:p>
    <w:p w14:paraId="2DB37A86" w14:textId="77777777" w:rsidR="00FE10D0" w:rsidRPr="00FE10D0" w:rsidRDefault="00FE10D0" w:rsidP="00FE10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E10D0">
        <w:rPr>
          <w:rFonts w:ascii="Segoe UI" w:eastAsia="Times New Roman" w:hAnsi="Segoe UI" w:cs="Segoe UI"/>
          <w:color w:val="374151"/>
          <w:kern w:val="0"/>
          <w:sz w:val="24"/>
          <w:szCs w:val="24"/>
          <w14:ligatures w14:val="none"/>
        </w:rPr>
        <w:t xml:space="preserve">Google Data Studio Documentation. </w:t>
      </w:r>
      <w:hyperlink r:id="rId13" w:tgtFrame="_new" w:history="1">
        <w:r w:rsidRPr="00FE10D0">
          <w:rPr>
            <w:rFonts w:ascii="Segoe UI" w:eastAsia="Times New Roman" w:hAnsi="Segoe UI" w:cs="Segoe UI"/>
            <w:color w:val="0000FF"/>
            <w:kern w:val="0"/>
            <w:sz w:val="24"/>
            <w:szCs w:val="24"/>
            <w:u w:val="single"/>
            <w:bdr w:val="single" w:sz="2" w:space="0" w:color="D9D9E3" w:frame="1"/>
            <w14:ligatures w14:val="none"/>
          </w:rPr>
          <w:t>https://support.google.com/datastudio/answer/6283323?hl=en</w:t>
        </w:r>
      </w:hyperlink>
    </w:p>
    <w:p w14:paraId="59703A4C" w14:textId="77777777" w:rsidR="00FE10D0" w:rsidRPr="00FE10D0" w:rsidRDefault="00FE10D0" w:rsidP="00FE10D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FE10D0">
        <w:rPr>
          <w:rFonts w:ascii="Segoe UI" w:eastAsia="Times New Roman" w:hAnsi="Segoe UI" w:cs="Segoe UI"/>
          <w:color w:val="374151"/>
          <w:kern w:val="0"/>
          <w:sz w:val="24"/>
          <w:szCs w:val="24"/>
          <w14:ligatures w14:val="none"/>
        </w:rPr>
        <w:t>PySpark</w:t>
      </w:r>
      <w:proofErr w:type="spellEnd"/>
      <w:r w:rsidRPr="00FE10D0">
        <w:rPr>
          <w:rFonts w:ascii="Segoe UI" w:eastAsia="Times New Roman" w:hAnsi="Segoe UI" w:cs="Segoe UI"/>
          <w:color w:val="374151"/>
          <w:kern w:val="0"/>
          <w:sz w:val="24"/>
          <w:szCs w:val="24"/>
          <w14:ligatures w14:val="none"/>
        </w:rPr>
        <w:t xml:space="preserve"> Documentation. </w:t>
      </w:r>
      <w:hyperlink r:id="rId14" w:tgtFrame="_new" w:history="1">
        <w:r w:rsidRPr="00FE10D0">
          <w:rPr>
            <w:rFonts w:ascii="Segoe UI" w:eastAsia="Times New Roman" w:hAnsi="Segoe UI" w:cs="Segoe UI"/>
            <w:color w:val="0000FF"/>
            <w:kern w:val="0"/>
            <w:sz w:val="24"/>
            <w:szCs w:val="24"/>
            <w:u w:val="single"/>
            <w:bdr w:val="single" w:sz="2" w:space="0" w:color="D9D9E3" w:frame="1"/>
            <w14:ligatures w14:val="none"/>
          </w:rPr>
          <w:t>https://spark.apache.org/docs/latest/api/python/index.html</w:t>
        </w:r>
      </w:hyperlink>
    </w:p>
    <w:p w14:paraId="18418C57" w14:textId="54693031" w:rsidR="009D0D28" w:rsidRPr="00FE10D0" w:rsidRDefault="009D0D28" w:rsidP="00FE10D0"/>
    <w:sectPr w:rsidR="009D0D28" w:rsidRPr="00FE10D0" w:rsidSect="00F00C7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04F"/>
    <w:multiLevelType w:val="multilevel"/>
    <w:tmpl w:val="E40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36642"/>
    <w:multiLevelType w:val="multilevel"/>
    <w:tmpl w:val="8B24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B82331"/>
    <w:multiLevelType w:val="multilevel"/>
    <w:tmpl w:val="87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26D6F"/>
    <w:multiLevelType w:val="multilevel"/>
    <w:tmpl w:val="0464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3171D"/>
    <w:multiLevelType w:val="multilevel"/>
    <w:tmpl w:val="F1341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63CF3"/>
    <w:multiLevelType w:val="multilevel"/>
    <w:tmpl w:val="DABC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371290"/>
    <w:multiLevelType w:val="multilevel"/>
    <w:tmpl w:val="9336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B55DAC"/>
    <w:multiLevelType w:val="multilevel"/>
    <w:tmpl w:val="CFD8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DC0474"/>
    <w:multiLevelType w:val="multilevel"/>
    <w:tmpl w:val="1196E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1670C"/>
    <w:multiLevelType w:val="multilevel"/>
    <w:tmpl w:val="FD96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396619"/>
    <w:multiLevelType w:val="multilevel"/>
    <w:tmpl w:val="3BC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2057636">
    <w:abstractNumId w:val="1"/>
  </w:num>
  <w:num w:numId="2" w16cid:durableId="12387842">
    <w:abstractNumId w:val="5"/>
  </w:num>
  <w:num w:numId="3" w16cid:durableId="704521211">
    <w:abstractNumId w:val="4"/>
  </w:num>
  <w:num w:numId="4" w16cid:durableId="1482893584">
    <w:abstractNumId w:val="9"/>
  </w:num>
  <w:num w:numId="5" w16cid:durableId="29913883">
    <w:abstractNumId w:val="10"/>
  </w:num>
  <w:num w:numId="6" w16cid:durableId="381907940">
    <w:abstractNumId w:val="0"/>
  </w:num>
  <w:num w:numId="7" w16cid:durableId="1037269406">
    <w:abstractNumId w:val="6"/>
  </w:num>
  <w:num w:numId="8" w16cid:durableId="360066">
    <w:abstractNumId w:val="7"/>
  </w:num>
  <w:num w:numId="9" w16cid:durableId="187531156">
    <w:abstractNumId w:val="3"/>
  </w:num>
  <w:num w:numId="10" w16cid:durableId="774520481">
    <w:abstractNumId w:val="8"/>
  </w:num>
  <w:num w:numId="11" w16cid:durableId="104532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25"/>
    <w:rsid w:val="00070478"/>
    <w:rsid w:val="001942BC"/>
    <w:rsid w:val="00272B13"/>
    <w:rsid w:val="002E1829"/>
    <w:rsid w:val="003333FA"/>
    <w:rsid w:val="003841A5"/>
    <w:rsid w:val="003C2133"/>
    <w:rsid w:val="004F7DA8"/>
    <w:rsid w:val="005C73B0"/>
    <w:rsid w:val="005D6C22"/>
    <w:rsid w:val="005F18F1"/>
    <w:rsid w:val="00643BE2"/>
    <w:rsid w:val="00701F88"/>
    <w:rsid w:val="00702E49"/>
    <w:rsid w:val="00761080"/>
    <w:rsid w:val="00773D37"/>
    <w:rsid w:val="008400E0"/>
    <w:rsid w:val="00877C0D"/>
    <w:rsid w:val="008C7425"/>
    <w:rsid w:val="008E1894"/>
    <w:rsid w:val="008F54D9"/>
    <w:rsid w:val="009A420B"/>
    <w:rsid w:val="009A57AF"/>
    <w:rsid w:val="009D0D28"/>
    <w:rsid w:val="00A74336"/>
    <w:rsid w:val="00A749BE"/>
    <w:rsid w:val="00BC6DD0"/>
    <w:rsid w:val="00BD49AA"/>
    <w:rsid w:val="00D16EF2"/>
    <w:rsid w:val="00DE2209"/>
    <w:rsid w:val="00E5075D"/>
    <w:rsid w:val="00EA7BF1"/>
    <w:rsid w:val="00EA7C1A"/>
    <w:rsid w:val="00EF4BC7"/>
    <w:rsid w:val="00F00C74"/>
    <w:rsid w:val="00F614CD"/>
    <w:rsid w:val="00FE10D0"/>
    <w:rsid w:val="00FE3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9B4F"/>
  <w15:chartTrackingRefBased/>
  <w15:docId w15:val="{36F97FEB-01E3-4DDF-9C30-FE426FF9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6C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C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4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7425"/>
    <w:rPr>
      <w:b/>
      <w:bCs/>
    </w:rPr>
  </w:style>
  <w:style w:type="paragraph" w:styleId="HTMLPreformatted">
    <w:name w:val="HTML Preformatted"/>
    <w:basedOn w:val="Normal"/>
    <w:link w:val="HTMLPreformattedChar"/>
    <w:uiPriority w:val="99"/>
    <w:semiHidden/>
    <w:unhideWhenUsed/>
    <w:rsid w:val="008C7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C742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C7425"/>
    <w:rPr>
      <w:rFonts w:ascii="Courier New" w:eastAsia="Times New Roman" w:hAnsi="Courier New" w:cs="Courier New"/>
      <w:sz w:val="20"/>
      <w:szCs w:val="20"/>
    </w:rPr>
  </w:style>
  <w:style w:type="character" w:customStyle="1" w:styleId="hljs-meta">
    <w:name w:val="hljs-meta"/>
    <w:basedOn w:val="DefaultParagraphFont"/>
    <w:rsid w:val="008C7425"/>
  </w:style>
  <w:style w:type="character" w:styleId="Hyperlink">
    <w:name w:val="Hyperlink"/>
    <w:basedOn w:val="DefaultParagraphFont"/>
    <w:uiPriority w:val="99"/>
    <w:unhideWhenUsed/>
    <w:rsid w:val="008C7425"/>
    <w:rPr>
      <w:color w:val="0000FF"/>
      <w:u w:val="single"/>
    </w:rPr>
  </w:style>
  <w:style w:type="character" w:styleId="UnresolvedMention">
    <w:name w:val="Unresolved Mention"/>
    <w:basedOn w:val="DefaultParagraphFont"/>
    <w:uiPriority w:val="99"/>
    <w:semiHidden/>
    <w:unhideWhenUsed/>
    <w:rsid w:val="008C7425"/>
    <w:rPr>
      <w:color w:val="605E5C"/>
      <w:shd w:val="clear" w:color="auto" w:fill="E1DFDD"/>
    </w:rPr>
  </w:style>
  <w:style w:type="character" w:customStyle="1" w:styleId="Heading1Char">
    <w:name w:val="Heading 1 Char"/>
    <w:basedOn w:val="DefaultParagraphFont"/>
    <w:link w:val="Heading1"/>
    <w:uiPriority w:val="9"/>
    <w:rsid w:val="005D6C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6C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C22"/>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00C7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00C74"/>
    <w:rPr>
      <w:rFonts w:eastAsiaTheme="minorEastAsia"/>
      <w:kern w:val="0"/>
      <w14:ligatures w14:val="none"/>
    </w:rPr>
  </w:style>
  <w:style w:type="paragraph" w:styleId="TOCHeading">
    <w:name w:val="TOC Heading"/>
    <w:basedOn w:val="Heading1"/>
    <w:next w:val="Normal"/>
    <w:uiPriority w:val="39"/>
    <w:unhideWhenUsed/>
    <w:qFormat/>
    <w:rsid w:val="00F00C74"/>
    <w:pPr>
      <w:outlineLvl w:val="9"/>
    </w:pPr>
    <w:rPr>
      <w:kern w:val="0"/>
      <w14:ligatures w14:val="none"/>
    </w:rPr>
  </w:style>
  <w:style w:type="paragraph" w:styleId="TOC1">
    <w:name w:val="toc 1"/>
    <w:basedOn w:val="Normal"/>
    <w:next w:val="Normal"/>
    <w:autoRedefine/>
    <w:uiPriority w:val="39"/>
    <w:unhideWhenUsed/>
    <w:rsid w:val="00F00C74"/>
    <w:pPr>
      <w:spacing w:after="100"/>
    </w:pPr>
  </w:style>
  <w:style w:type="paragraph" w:styleId="TOC2">
    <w:name w:val="toc 2"/>
    <w:basedOn w:val="Normal"/>
    <w:next w:val="Normal"/>
    <w:autoRedefine/>
    <w:uiPriority w:val="39"/>
    <w:unhideWhenUsed/>
    <w:rsid w:val="00F00C74"/>
    <w:pPr>
      <w:spacing w:after="100"/>
      <w:ind w:left="220"/>
    </w:pPr>
  </w:style>
  <w:style w:type="paragraph" w:styleId="TOC3">
    <w:name w:val="toc 3"/>
    <w:basedOn w:val="Normal"/>
    <w:next w:val="Normal"/>
    <w:autoRedefine/>
    <w:uiPriority w:val="39"/>
    <w:unhideWhenUsed/>
    <w:rsid w:val="00F00C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152">
      <w:bodyDiv w:val="1"/>
      <w:marLeft w:val="0"/>
      <w:marRight w:val="0"/>
      <w:marTop w:val="0"/>
      <w:marBottom w:val="0"/>
      <w:divBdr>
        <w:top w:val="none" w:sz="0" w:space="0" w:color="auto"/>
        <w:left w:val="none" w:sz="0" w:space="0" w:color="auto"/>
        <w:bottom w:val="none" w:sz="0" w:space="0" w:color="auto"/>
        <w:right w:val="none" w:sz="0" w:space="0" w:color="auto"/>
      </w:divBdr>
      <w:divsChild>
        <w:div w:id="1810634532">
          <w:marLeft w:val="0"/>
          <w:marRight w:val="0"/>
          <w:marTop w:val="0"/>
          <w:marBottom w:val="0"/>
          <w:divBdr>
            <w:top w:val="single" w:sz="2" w:space="0" w:color="D9D9E3"/>
            <w:left w:val="single" w:sz="2" w:space="0" w:color="D9D9E3"/>
            <w:bottom w:val="single" w:sz="2" w:space="0" w:color="D9D9E3"/>
            <w:right w:val="single" w:sz="2" w:space="0" w:color="D9D9E3"/>
          </w:divBdr>
          <w:divsChild>
            <w:div w:id="637300945">
              <w:marLeft w:val="0"/>
              <w:marRight w:val="0"/>
              <w:marTop w:val="0"/>
              <w:marBottom w:val="0"/>
              <w:divBdr>
                <w:top w:val="single" w:sz="2" w:space="0" w:color="D9D9E3"/>
                <w:left w:val="single" w:sz="2" w:space="0" w:color="D9D9E3"/>
                <w:bottom w:val="single" w:sz="2" w:space="0" w:color="D9D9E3"/>
                <w:right w:val="single" w:sz="2" w:space="0" w:color="D9D9E3"/>
              </w:divBdr>
            </w:div>
            <w:div w:id="102814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8076998">
      <w:bodyDiv w:val="1"/>
      <w:marLeft w:val="0"/>
      <w:marRight w:val="0"/>
      <w:marTop w:val="0"/>
      <w:marBottom w:val="0"/>
      <w:divBdr>
        <w:top w:val="none" w:sz="0" w:space="0" w:color="auto"/>
        <w:left w:val="none" w:sz="0" w:space="0" w:color="auto"/>
        <w:bottom w:val="none" w:sz="0" w:space="0" w:color="auto"/>
        <w:right w:val="none" w:sz="0" w:space="0" w:color="auto"/>
      </w:divBdr>
    </w:div>
    <w:div w:id="886990363">
      <w:bodyDiv w:val="1"/>
      <w:marLeft w:val="0"/>
      <w:marRight w:val="0"/>
      <w:marTop w:val="0"/>
      <w:marBottom w:val="0"/>
      <w:divBdr>
        <w:top w:val="none" w:sz="0" w:space="0" w:color="auto"/>
        <w:left w:val="none" w:sz="0" w:space="0" w:color="auto"/>
        <w:bottom w:val="none" w:sz="0" w:space="0" w:color="auto"/>
        <w:right w:val="none" w:sz="0" w:space="0" w:color="auto"/>
      </w:divBdr>
    </w:div>
    <w:div w:id="146338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upport.google.com/datastudio/answer/6283323?hl=en"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loud.google.com/dataproc/doc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google.com/storage/do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spark.apache.org/docs/latest/api/pytho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9BB9FB-E51C-4D9E-8A2F-05D51B12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14</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Big Data Platforms                          Level: M                                                Module Code:MMI227050 Coursework 2 (Resit)</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Platforms                          Level: M                                                Module Code:MMI227050 Coursework 2 (Resit)</dc:title>
  <dc:subject>Cloud data pipeline Design Report</dc:subject>
  <dc:creator>Faisal Malook</dc:creator>
  <cp:keywords/>
  <dc:description/>
  <cp:lastModifiedBy>Faisal Malook</cp:lastModifiedBy>
  <cp:revision>6</cp:revision>
  <cp:lastPrinted>2023-08-18T13:44:00Z</cp:lastPrinted>
  <dcterms:created xsi:type="dcterms:W3CDTF">2023-08-17T14:52:00Z</dcterms:created>
  <dcterms:modified xsi:type="dcterms:W3CDTF">2023-08-19T14:25:00Z</dcterms:modified>
</cp:coreProperties>
</file>