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F9FD8" w14:textId="77777777" w:rsidR="0030695E" w:rsidRDefault="0030695E" w:rsidP="0030695E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04DA1E" wp14:editId="291F4F07">
                <wp:simplePos x="0" y="0"/>
                <wp:positionH relativeFrom="margin">
                  <wp:posOffset>13334</wp:posOffset>
                </wp:positionH>
                <wp:positionV relativeFrom="paragraph">
                  <wp:posOffset>11430</wp:posOffset>
                </wp:positionV>
                <wp:extent cx="6296025" cy="1795145"/>
                <wp:effectExtent l="0" t="0" r="28575" b="1524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602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5167F62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3B21A240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 &amp; INFORMATION TECHNOLOGY DEPARTMENT</w:t>
                            </w:r>
                          </w:p>
                          <w:p w14:paraId="145A4E50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77B1D77" w14:textId="17CBB882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  202</w:t>
                            </w:r>
                            <w:proofErr w:type="gramEnd"/>
                          </w:p>
                          <w:p w14:paraId="7926463A" w14:textId="110B789A" w:rsidR="0030695E" w:rsidRDefault="00F3386A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Compiler Construction </w:t>
                            </w:r>
                            <w:r w:rsidR="003069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(CS-310)</w:t>
                            </w:r>
                          </w:p>
                          <w:p w14:paraId="4C6123C5" w14:textId="7177E956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Assignment # </w:t>
                            </w:r>
                            <w:r>
                              <w:rPr>
                                <w:rFonts w:hAnsi="Times New Roman"/>
                                <w:b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Ansi="Times New Roman"/>
                                <w:b/>
                                <w:sz w:val="24"/>
                              </w:rPr>
                              <w:t>1</w:t>
                            </w:r>
                          </w:p>
                          <w:p w14:paraId="45A60A6B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0DEA7A26" w14:textId="402BB18B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Semester:5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Batch: 202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</w:p>
                          <w:p w14:paraId="775CBE05" w14:textId="380AF7A8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C75B82">
                              <w:rPr>
                                <w:rFonts w:ascii="Times New Roman" w:hAnsi="Times New Roman"/>
                                <w:szCs w:val="24"/>
                              </w:rPr>
                              <w:t>15/11/2024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Due Date:</w:t>
                            </w:r>
                            <w:r w:rsidR="00C75B82">
                              <w:rPr>
                                <w:rFonts w:ascii="Times New Roman" w:hAnsi="Times New Roman"/>
                                <w:szCs w:val="24"/>
                              </w:rPr>
                              <w:t>20/11/2024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3BF2CB30" w14:textId="224DCB51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 Marks:</w:t>
                            </w:r>
                            <w:r>
                              <w:rPr>
                                <w:rFonts w:hAnsi="Times New Roman"/>
                                <w:szCs w:val="24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</w:t>
                            </w:r>
                            <w:r w:rsidR="00F230B6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Marks Obtained:</w:t>
                            </w:r>
                          </w:p>
                          <w:p w14:paraId="6C69D690" w14:textId="62157305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Instructor </w:t>
                            </w:r>
                            <w:r w:rsidR="00F3386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Ms</w:t>
                            </w:r>
                            <w:r w:rsidRPr="00F230B6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. </w:t>
                            </w:r>
                            <w:r w:rsidRPr="00F230B6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Mehwish Wahid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C04DA1E" id="Text Box 2" o:spid="_x0000_s1026" style="position:absolute;margin-left:1.05pt;margin-top:.9pt;width:495.7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">
                <v:path arrowok="t"/>
                <v:textbox style="mso-fit-shape-to-text:t">
                  <w:txbxContent>
                    <w:p w14:paraId="35167F62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3B21A240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 &amp; INFORMATION TECHNOLOGY DEPARTMENT</w:t>
                      </w:r>
                    </w:p>
                    <w:p w14:paraId="145A4E50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77B1D77" w14:textId="17CBB882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  202</w:t>
                      </w:r>
                      <w:proofErr w:type="gramEnd"/>
                    </w:p>
                    <w:p w14:paraId="7926463A" w14:textId="110B789A" w:rsidR="0030695E" w:rsidRDefault="00F3386A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Compiler Construction </w:t>
                      </w:r>
                      <w:r w:rsidR="0030695E">
                        <w:rPr>
                          <w:rFonts w:ascii="Times New Roman" w:hAnsi="Times New Roman"/>
                          <w:b/>
                          <w:sz w:val="24"/>
                        </w:rPr>
                        <w:t>(CS-310)</w:t>
                      </w:r>
                    </w:p>
                    <w:p w14:paraId="4C6123C5" w14:textId="7177E956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Assignment # </w:t>
                      </w:r>
                      <w:r>
                        <w:rPr>
                          <w:rFonts w:hAnsi="Times New Roman"/>
                          <w:b/>
                          <w:sz w:val="24"/>
                        </w:rPr>
                        <w:t>0</w:t>
                      </w:r>
                      <w:r>
                        <w:rPr>
                          <w:rFonts w:hAnsi="Times New Roman"/>
                          <w:b/>
                          <w:sz w:val="24"/>
                        </w:rPr>
                        <w:t>1</w:t>
                      </w:r>
                    </w:p>
                    <w:p w14:paraId="45A60A6B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0DEA7A26" w14:textId="402BB18B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Semester:5</w:t>
                      </w:r>
                      <w:r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Batch: 202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</w:p>
                    <w:p w14:paraId="775CBE05" w14:textId="380AF7A8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C75B82">
                        <w:rPr>
                          <w:rFonts w:ascii="Times New Roman" w:hAnsi="Times New Roman"/>
                          <w:szCs w:val="24"/>
                        </w:rPr>
                        <w:t>15/11/2024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Due Date:</w:t>
                      </w:r>
                      <w:r w:rsidR="00C75B82">
                        <w:rPr>
                          <w:rFonts w:ascii="Times New Roman" w:hAnsi="Times New Roman"/>
                          <w:szCs w:val="24"/>
                        </w:rPr>
                        <w:t>20/11/2024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3BF2CB30" w14:textId="224DCB51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 Marks:</w:t>
                      </w:r>
                      <w:r>
                        <w:rPr>
                          <w:rFonts w:hAnsi="Times New Roman"/>
                          <w:szCs w:val="24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  </w:t>
                      </w:r>
                      <w:r w:rsidR="00F230B6">
                        <w:rPr>
                          <w:rFonts w:ascii="Times New Roman" w:hAnsi="Times New Roman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Marks Obtained:</w:t>
                      </w:r>
                    </w:p>
                    <w:p w14:paraId="6C69D690" w14:textId="62157305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Instructor </w:t>
                      </w:r>
                      <w:r w:rsidR="00F3386A">
                        <w:rPr>
                          <w:rFonts w:ascii="Times New Roman" w:hAnsi="Times New Roman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Ms</w:t>
                      </w:r>
                      <w:r w:rsidRPr="00F230B6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. </w:t>
                      </w:r>
                      <w:r w:rsidRPr="00F230B6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Mehwish Wahid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tbl>
      <w:tblPr>
        <w:tblW w:w="97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2"/>
        <w:gridCol w:w="4199"/>
        <w:gridCol w:w="2430"/>
        <w:gridCol w:w="2008"/>
      </w:tblGrid>
      <w:tr w:rsidR="0030695E" w14:paraId="4BD1F7DD" w14:textId="77777777" w:rsidTr="0030695E">
        <w:trPr>
          <w:cantSplit/>
          <w:trHeight w:val="505"/>
          <w:tblHeader/>
          <w:jc w:val="center"/>
        </w:trPr>
        <w:tc>
          <w:tcPr>
            <w:tcW w:w="1162" w:type="dxa"/>
            <w:shd w:val="clear" w:color="auto" w:fill="DDD9C3"/>
            <w:vAlign w:val="center"/>
          </w:tcPr>
          <w:p w14:paraId="43B3C7FB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/>
            <w:vAlign w:val="center"/>
          </w:tcPr>
          <w:p w14:paraId="630BCFF6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/>
            <w:vAlign w:val="center"/>
          </w:tcPr>
          <w:p w14:paraId="5735F0CC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/>
            <w:vAlign w:val="center"/>
          </w:tcPr>
          <w:p w14:paraId="4B63B98B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Bloom’s Taxonomy</w:t>
            </w:r>
          </w:p>
        </w:tc>
      </w:tr>
      <w:tr w:rsidR="0030695E" w14:paraId="70989D3A" w14:textId="77777777" w:rsidTr="0030695E">
        <w:trPr>
          <w:cantSplit/>
          <w:trHeight w:val="549"/>
          <w:tblHeader/>
          <w:jc w:val="center"/>
        </w:trPr>
        <w:tc>
          <w:tcPr>
            <w:tcW w:w="1162" w:type="dxa"/>
          </w:tcPr>
          <w:p w14:paraId="4E18D408" w14:textId="49CA0CDE" w:rsidR="0030695E" w:rsidRDefault="0030695E" w:rsidP="0030695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01 </w:t>
            </w:r>
          </w:p>
        </w:tc>
        <w:tc>
          <w:tcPr>
            <w:tcW w:w="4199" w:type="dxa"/>
          </w:tcPr>
          <w:p w14:paraId="298B18D7" w14:textId="233DE6A2" w:rsidR="0030695E" w:rsidRPr="0030695E" w:rsidRDefault="0030695E" w:rsidP="0030695E">
            <w:pPr>
              <w:pStyle w:val="TableParagraph"/>
              <w:spacing w:line="266" w:lineRule="auto"/>
              <w:ind w:left="165" w:right="94"/>
              <w:jc w:val="both"/>
              <w:rPr>
                <w:sz w:val="24"/>
              </w:rPr>
            </w:pPr>
            <w:r>
              <w:rPr>
                <w:b/>
              </w:rPr>
              <w:t>Discuss</w:t>
            </w:r>
            <w:r>
              <w:rPr>
                <w:b/>
                <w:spacing w:val="5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fundamental</w:t>
            </w:r>
            <w:r>
              <w:rPr>
                <w:spacing w:val="3"/>
              </w:rPr>
              <w:t xml:space="preserve"> </w:t>
            </w:r>
            <w:r>
              <w:t>concepts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basic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structure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compiler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recall</w:t>
            </w:r>
            <w:r>
              <w:t xml:space="preserve"> </w:t>
            </w:r>
            <w:r>
              <w:t>R.E and FA.</w:t>
            </w:r>
          </w:p>
        </w:tc>
        <w:tc>
          <w:tcPr>
            <w:tcW w:w="2430" w:type="dxa"/>
          </w:tcPr>
          <w:p w14:paraId="707B0500" w14:textId="00094CD8" w:rsidR="0030695E" w:rsidRDefault="0030695E" w:rsidP="0030695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PLO-0</w:t>
            </w:r>
            <w:r>
              <w:rPr>
                <w:color w:val="000000"/>
                <w:sz w:val="24"/>
                <w:szCs w:val="24"/>
              </w:rPr>
              <w:t>1</w:t>
            </w:r>
          </w:p>
          <w:p w14:paraId="5844B317" w14:textId="3A7BB6FA" w:rsidR="0030695E" w:rsidRDefault="0030695E" w:rsidP="0030695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08" w:type="dxa"/>
          </w:tcPr>
          <w:p w14:paraId="74D7824A" w14:textId="77777777" w:rsidR="0030695E" w:rsidRDefault="0030695E" w:rsidP="0030695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C1</w:t>
            </w:r>
          </w:p>
          <w:p w14:paraId="5E976207" w14:textId="0AAE48B2" w:rsidR="0030695E" w:rsidRDefault="0030695E" w:rsidP="0030695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3B2F4244" w14:textId="77777777" w:rsidR="0030695E" w:rsidRDefault="0030695E" w:rsidP="0030695E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77164292" w14:textId="531D4314" w:rsidR="0030695E" w:rsidRDefault="00F129E9" w:rsidP="0030695E">
      <w:pPr>
        <w:spacing w:after="0" w:line="200" w:lineRule="atLeas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Question</w:t>
      </w:r>
      <w:r w:rsidR="00C75B82"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2FBCB3BD" w14:textId="77777777" w:rsidR="00F3386A" w:rsidRPr="00AD270E" w:rsidRDefault="00F3386A" w:rsidP="00F3386A">
      <w:pPr>
        <w:spacing w:after="0" w:line="200" w:lineRule="atLeast"/>
        <w:rPr>
          <w:rFonts w:ascii="Times New Roman" w:hAnsi="Times New Roman"/>
          <w:bCs/>
          <w:sz w:val="24"/>
          <w:szCs w:val="24"/>
        </w:rPr>
      </w:pPr>
      <w:r w:rsidRPr="00F3386A">
        <w:rPr>
          <w:rFonts w:ascii="Times New Roman" w:hAnsi="Times New Roman"/>
          <w:b/>
          <w:sz w:val="24"/>
          <w:szCs w:val="24"/>
        </w:rPr>
        <w:t> Explain</w:t>
      </w:r>
      <w:r w:rsidRPr="00F3386A">
        <w:rPr>
          <w:rFonts w:ascii="Times New Roman" w:hAnsi="Times New Roman"/>
          <w:b/>
          <w:sz w:val="24"/>
          <w:szCs w:val="24"/>
        </w:rPr>
        <w:t xml:space="preserve"> </w:t>
      </w:r>
      <w:r w:rsidRPr="00F3386A">
        <w:rPr>
          <w:rFonts w:ascii="Times New Roman" w:hAnsi="Times New Roman"/>
          <w:bCs/>
          <w:sz w:val="24"/>
          <w:szCs w:val="24"/>
        </w:rPr>
        <w:t xml:space="preserve">the role of a compiler in program execution. How does it differ from an interpreter? </w:t>
      </w:r>
    </w:p>
    <w:p w14:paraId="669FC681" w14:textId="2A4CF075" w:rsidR="00F3386A" w:rsidRPr="00AD270E" w:rsidRDefault="00F3386A" w:rsidP="00F3386A">
      <w:pPr>
        <w:spacing w:after="0" w:line="200" w:lineRule="atLeast"/>
        <w:rPr>
          <w:rFonts w:ascii="Times New Roman" w:hAnsi="Times New Roman"/>
          <w:bCs/>
          <w:sz w:val="24"/>
          <w:szCs w:val="24"/>
        </w:rPr>
      </w:pPr>
      <w:r w:rsidRPr="00AD270E">
        <w:rPr>
          <w:rFonts w:ascii="Times New Roman" w:hAnsi="Times New Roman"/>
          <w:bCs/>
          <w:sz w:val="24"/>
          <w:szCs w:val="24"/>
        </w:rPr>
        <w:t xml:space="preserve">    </w:t>
      </w:r>
      <w:r w:rsidRPr="00F3386A">
        <w:rPr>
          <w:rFonts w:ascii="Times New Roman" w:hAnsi="Times New Roman"/>
          <w:bCs/>
          <w:sz w:val="24"/>
          <w:szCs w:val="24"/>
        </w:rPr>
        <w:t>Provide examples of situations where each would be preferred.</w:t>
      </w:r>
    </w:p>
    <w:p w14:paraId="67E9C293" w14:textId="4E949C45" w:rsidR="00F3386A" w:rsidRDefault="00F230B6">
      <w:pPr>
        <w:rPr>
          <w:rFonts w:ascii="Times New Roman" w:hAnsi="Times New Roman"/>
          <w:bCs/>
          <w:sz w:val="24"/>
          <w:szCs w:val="24"/>
        </w:rPr>
      </w:pPr>
      <w:r w:rsidRPr="00AD270E">
        <w:rPr>
          <w:rFonts w:ascii="Times New Roman" w:hAnsi="Times New Roman"/>
          <w:bCs/>
          <w:sz w:val="24"/>
          <w:szCs w:val="24"/>
        </w:rPr>
        <w:t xml:space="preserve">    </w:t>
      </w:r>
      <w:r w:rsidRPr="00AD270E">
        <w:rPr>
          <w:rFonts w:ascii="Times New Roman" w:hAnsi="Times New Roman"/>
          <w:bCs/>
          <w:sz w:val="24"/>
          <w:szCs w:val="24"/>
        </w:rPr>
        <w:t>Additionally, discuss the modern accessories of compilers and their benefits.</w:t>
      </w:r>
    </w:p>
    <w:p w14:paraId="6B7E6823" w14:textId="554D012C" w:rsidR="00AD270E" w:rsidRPr="00F129E9" w:rsidRDefault="00AD270E">
      <w:pPr>
        <w:rPr>
          <w:rFonts w:ascii="Times New Roman" w:hAnsi="Times New Roman"/>
          <w:bCs/>
          <w:sz w:val="24"/>
          <w:szCs w:val="24"/>
        </w:rPr>
      </w:pPr>
      <w:r w:rsidRPr="00F3386A">
        <w:rPr>
          <w:rFonts w:ascii="Times New Roman" w:hAnsi="Times New Roman"/>
          <w:b/>
          <w:sz w:val="24"/>
          <w:szCs w:val="24"/>
        </w:rPr>
        <w:t></w:t>
      </w:r>
      <w:r w:rsidR="00F129E9">
        <w:rPr>
          <w:rFonts w:ascii="Times New Roman" w:hAnsi="Times New Roman"/>
          <w:b/>
          <w:sz w:val="24"/>
          <w:szCs w:val="24"/>
        </w:rPr>
        <w:t xml:space="preserve"> </w:t>
      </w:r>
      <w:r w:rsidR="00AF38BD" w:rsidRPr="00AF38BD">
        <w:rPr>
          <w:rFonts w:ascii="Times New Roman" w:hAnsi="Times New Roman"/>
          <w:bCs/>
          <w:sz w:val="24"/>
          <w:szCs w:val="24"/>
        </w:rPr>
        <w:t>Perform lexical analysis on the following code</w:t>
      </w:r>
      <w:r w:rsidR="00F36CB0">
        <w:rPr>
          <w:rFonts w:ascii="Times New Roman" w:hAnsi="Times New Roman"/>
          <w:bCs/>
          <w:sz w:val="24"/>
          <w:szCs w:val="24"/>
        </w:rPr>
        <w:t xml:space="preserve">. </w:t>
      </w:r>
      <w:r w:rsidR="00F129E9">
        <w:rPr>
          <w:rFonts w:ascii="Times New Roman" w:hAnsi="Times New Roman"/>
          <w:b/>
          <w:sz w:val="24"/>
          <w:szCs w:val="24"/>
        </w:rPr>
        <w:t xml:space="preserve">Classify </w:t>
      </w:r>
      <w:r w:rsidR="00F129E9" w:rsidRPr="00F129E9">
        <w:rPr>
          <w:rFonts w:ascii="Times New Roman" w:hAnsi="Times New Roman"/>
          <w:bCs/>
          <w:sz w:val="24"/>
          <w:szCs w:val="24"/>
        </w:rPr>
        <w:t xml:space="preserve">the </w:t>
      </w:r>
      <w:r w:rsidR="00F36CB0" w:rsidRPr="00F129E9">
        <w:rPr>
          <w:rFonts w:ascii="Times New Roman" w:hAnsi="Times New Roman"/>
          <w:bCs/>
          <w:sz w:val="24"/>
          <w:szCs w:val="24"/>
        </w:rPr>
        <w:t>lexemes,</w:t>
      </w:r>
      <w:r w:rsidR="00F129E9" w:rsidRPr="00F129E9">
        <w:rPr>
          <w:rFonts w:ascii="Times New Roman" w:hAnsi="Times New Roman"/>
          <w:bCs/>
          <w:sz w:val="24"/>
          <w:szCs w:val="24"/>
        </w:rPr>
        <w:t xml:space="preserve"> patterns and tokens. Also mention the attribute values where required</w:t>
      </w:r>
      <w:r w:rsidR="00F129E9">
        <w:rPr>
          <w:rFonts w:ascii="Times New Roman" w:hAnsi="Times New Roman"/>
          <w:bCs/>
          <w:sz w:val="24"/>
          <w:szCs w:val="24"/>
        </w:rPr>
        <w:t>.</w:t>
      </w:r>
      <w:r w:rsidR="00C559D2">
        <w:rPr>
          <w:rFonts w:ascii="Times New Roman" w:hAnsi="Times New Roman"/>
          <w:bCs/>
          <w:sz w:val="24"/>
          <w:szCs w:val="24"/>
        </w:rPr>
        <w:t xml:space="preserve"> </w:t>
      </w:r>
    </w:p>
    <w:tbl>
      <w:tblPr>
        <w:tblStyle w:val="TableGrid"/>
        <w:tblW w:w="10795" w:type="dxa"/>
        <w:tblInd w:w="-418" w:type="dxa"/>
        <w:tblLook w:val="04A0" w:firstRow="1" w:lastRow="0" w:firstColumn="1" w:lastColumn="0" w:noHBand="0" w:noVBand="1"/>
      </w:tblPr>
      <w:tblGrid>
        <w:gridCol w:w="10795"/>
      </w:tblGrid>
      <w:tr w:rsidR="00F129E9" w14:paraId="5F5BB65E" w14:textId="77777777" w:rsidTr="00C559D2">
        <w:tc>
          <w:tcPr>
            <w:tcW w:w="10795" w:type="dxa"/>
          </w:tcPr>
          <w:p w14:paraId="0C89BBFB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java.util</w:t>
            </w:r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.Scanner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;  </w:t>
            </w:r>
          </w:p>
          <w:p w14:paraId="1AFD4788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public class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TableExample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</w:p>
          <w:p w14:paraId="01ADDA7E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{  </w:t>
            </w:r>
          </w:p>
          <w:p w14:paraId="05A3BC17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public static void </w:t>
            </w:r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main(</w:t>
            </w:r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String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args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[])   </w:t>
            </w:r>
          </w:p>
          <w:p w14:paraId="75736731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{  </w:t>
            </w:r>
          </w:p>
          <w:p w14:paraId="674AB368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Scanner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sc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 = new </w:t>
            </w:r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Scanner(</w:t>
            </w:r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System.in);  </w:t>
            </w:r>
          </w:p>
          <w:p w14:paraId="37D18E00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System.out.print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("Enter number: "</w:t>
            </w:r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);</w:t>
            </w:r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       </w:t>
            </w:r>
          </w:p>
          <w:p w14:paraId="4FFF840B" w14:textId="2B602FF6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int num=</w:t>
            </w:r>
            <w:proofErr w:type="spellStart"/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sc.nextInt</w:t>
            </w:r>
            <w:proofErr w:type="spellEnd"/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();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</w:t>
            </w: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//reading a number whose table is to be print    </w:t>
            </w:r>
          </w:p>
          <w:p w14:paraId="18797A82" w14:textId="2591B64E" w:rsidR="00C559D2" w:rsidRPr="00C559D2" w:rsidRDefault="00C559D2" w:rsidP="00C559D2">
            <w:pPr>
              <w:tabs>
                <w:tab w:val="left" w:pos="3792"/>
              </w:tabs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for(</w:t>
            </w:r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=1;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 &lt;= 10;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++)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//loop start execution form and execute until the condition 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&lt;=10 becomes false</w:t>
            </w:r>
          </w:p>
          <w:p w14:paraId="075D7EE8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{  </w:t>
            </w:r>
          </w:p>
          <w:p w14:paraId="28DA4E2B" w14:textId="544E6F5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System.out.println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(num+" * "+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+" = "+num*</w:t>
            </w:r>
            <w:proofErr w:type="spell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>);  /</w:t>
            </w:r>
            <w:proofErr w:type="gramEnd"/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/prints table of the entered number    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                                                 </w:t>
            </w:r>
          </w:p>
          <w:p w14:paraId="3CC1DA40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}  </w:t>
            </w:r>
          </w:p>
          <w:p w14:paraId="73DE9CCB" w14:textId="77777777" w:rsidR="00C559D2" w:rsidRPr="00C559D2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}  </w:t>
            </w:r>
          </w:p>
          <w:p w14:paraId="1A984A01" w14:textId="3E3205E4" w:rsidR="00F129E9" w:rsidRDefault="00C559D2" w:rsidP="00C559D2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559D2">
              <w:rPr>
                <w:rFonts w:ascii="Times New Roman" w:hAnsi="Times New Roman"/>
                <w:bCs/>
                <w:sz w:val="24"/>
                <w:szCs w:val="24"/>
              </w:rPr>
              <w:t xml:space="preserve">}  </w:t>
            </w:r>
          </w:p>
        </w:tc>
      </w:tr>
    </w:tbl>
    <w:p w14:paraId="4811AF5D" w14:textId="77777777" w:rsidR="00F129E9" w:rsidRDefault="00F129E9">
      <w:pPr>
        <w:rPr>
          <w:rFonts w:ascii="Times New Roman" w:hAnsi="Times New Roman"/>
          <w:bCs/>
          <w:sz w:val="24"/>
          <w:szCs w:val="24"/>
        </w:rPr>
      </w:pPr>
    </w:p>
    <w:p w14:paraId="75AA6356" w14:textId="77777777" w:rsidR="00AD270E" w:rsidRDefault="00AD270E">
      <w:pPr>
        <w:rPr>
          <w:rFonts w:ascii="Times New Roman" w:hAnsi="Times New Roman"/>
          <w:bCs/>
          <w:sz w:val="24"/>
          <w:szCs w:val="24"/>
        </w:rPr>
      </w:pPr>
    </w:p>
    <w:p w14:paraId="7FEC6FD5" w14:textId="77777777" w:rsidR="00AD270E" w:rsidRPr="00AD270E" w:rsidRDefault="00AD270E">
      <w:pPr>
        <w:rPr>
          <w:rFonts w:ascii="Times New Roman" w:hAnsi="Times New Roman"/>
          <w:bCs/>
          <w:sz w:val="24"/>
          <w:szCs w:val="24"/>
        </w:rPr>
      </w:pPr>
    </w:p>
    <w:p w14:paraId="01897C58" w14:textId="331FD98D" w:rsidR="0030695E" w:rsidRDefault="0030695E">
      <w:r>
        <w:t xml:space="preserve"> </w:t>
      </w:r>
    </w:p>
    <w:sectPr w:rsidR="0030695E" w:rsidSect="0030695E">
      <w:footerReference w:type="default" r:id="rId5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34231" w14:textId="77777777" w:rsidR="00000000" w:rsidRDefault="00000000">
    <w:pPr>
      <w:pStyle w:val="Footer"/>
      <w:jc w:val="center"/>
      <w:rPr>
        <w:color w:val="000000"/>
        <w:sz w:val="20"/>
      </w:rPr>
    </w:pPr>
    <w:r>
      <w:rPr>
        <w:color w:val="000000"/>
        <w:sz w:val="20"/>
      </w:rPr>
      <w:t xml:space="preserve">Page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 \* Arabic  \* MERGEFORMAT 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noProof/>
        <w:color w:val="000000"/>
        <w:sz w:val="20"/>
      </w:rPr>
      <w:t>1</w:t>
    </w:r>
    <w:r>
      <w:fldChar w:fldCharType="end"/>
    </w:r>
  </w:p>
  <w:p w14:paraId="682F40C4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2B7BAF"/>
    <w:multiLevelType w:val="multilevel"/>
    <w:tmpl w:val="79AC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1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5E"/>
    <w:rsid w:val="0030695E"/>
    <w:rsid w:val="003211F4"/>
    <w:rsid w:val="005A278B"/>
    <w:rsid w:val="00AD270E"/>
    <w:rsid w:val="00AF38BD"/>
    <w:rsid w:val="00C559D2"/>
    <w:rsid w:val="00C75B82"/>
    <w:rsid w:val="00F129E9"/>
    <w:rsid w:val="00F230B6"/>
    <w:rsid w:val="00F3386A"/>
    <w:rsid w:val="00F3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3294"/>
  <w15:chartTrackingRefBased/>
  <w15:docId w15:val="{67466138-053E-4ECB-9AD4-BB74A0A1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95E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695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rsid w:val="00306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95E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Normal1">
    <w:name w:val="Normal1"/>
    <w:rsid w:val="0030695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69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39"/>
    <w:rsid w:val="00F12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wahid</dc:creator>
  <cp:keywords/>
  <dc:description/>
  <cp:lastModifiedBy>mehwish wahid</cp:lastModifiedBy>
  <cp:revision>5</cp:revision>
  <dcterms:created xsi:type="dcterms:W3CDTF">2024-11-15T07:51:00Z</dcterms:created>
  <dcterms:modified xsi:type="dcterms:W3CDTF">2024-11-15T09:15:00Z</dcterms:modified>
</cp:coreProperties>
</file>