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61E2C" w14:textId="70AC008A" w:rsidR="00C94D60" w:rsidRDefault="009E5336" w:rsidP="00C94D60">
      <w:bookmarkStart w:id="0" w:name="_Hlk137978238"/>
      <w:r w:rsidRPr="009E5336">
        <w:rPr>
          <w:noProof/>
        </w:rPr>
        <w:drawing>
          <wp:anchor distT="0" distB="0" distL="114300" distR="114300" simplePos="0" relativeHeight="251681792" behindDoc="0" locked="0" layoutInCell="1" allowOverlap="1" wp14:anchorId="131CD992" wp14:editId="570A4F65">
            <wp:simplePos x="0" y="0"/>
            <wp:positionH relativeFrom="column">
              <wp:posOffset>-190219</wp:posOffset>
            </wp:positionH>
            <wp:positionV relativeFrom="paragraph">
              <wp:posOffset>-43535</wp:posOffset>
            </wp:positionV>
            <wp:extent cx="3827721" cy="953572"/>
            <wp:effectExtent l="0" t="0" r="0" b="0"/>
            <wp:wrapNone/>
            <wp:docPr id="19013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6327" name=""/>
                    <pic:cNvPicPr/>
                  </pic:nvPicPr>
                  <pic:blipFill>
                    <a:blip r:embed="rId6">
                      <a:extLst>
                        <a:ext uri="{28A0092B-C50C-407E-A947-70E740481C1C}">
                          <a14:useLocalDpi xmlns:a14="http://schemas.microsoft.com/office/drawing/2010/main" val="0"/>
                        </a:ext>
                      </a:extLst>
                    </a:blip>
                    <a:stretch>
                      <a:fillRect/>
                    </a:stretch>
                  </pic:blipFill>
                  <pic:spPr>
                    <a:xfrm>
                      <a:off x="0" y="0"/>
                      <a:ext cx="3827721" cy="953572"/>
                    </a:xfrm>
                    <a:prstGeom prst="rect">
                      <a:avLst/>
                    </a:prstGeom>
                  </pic:spPr>
                </pic:pic>
              </a:graphicData>
            </a:graphic>
            <wp14:sizeRelH relativeFrom="page">
              <wp14:pctWidth>0</wp14:pctWidth>
            </wp14:sizeRelH>
            <wp14:sizeRelV relativeFrom="page">
              <wp14:pctHeight>0</wp14:pctHeight>
            </wp14:sizeRelV>
          </wp:anchor>
        </w:drawing>
      </w:r>
      <w:r w:rsidRPr="00531A8E">
        <w:rPr>
          <w:noProof/>
          <w:color w:val="3BB54A"/>
        </w:rPr>
        <mc:AlternateContent>
          <mc:Choice Requires="wps">
            <w:drawing>
              <wp:anchor distT="0" distB="0" distL="114300" distR="114300" simplePos="0" relativeHeight="251668480" behindDoc="0" locked="0" layoutInCell="1" allowOverlap="1" wp14:anchorId="68FBF636" wp14:editId="0E99E327">
                <wp:simplePos x="0" y="0"/>
                <wp:positionH relativeFrom="column">
                  <wp:posOffset>5154295</wp:posOffset>
                </wp:positionH>
                <wp:positionV relativeFrom="paragraph">
                  <wp:posOffset>-943610</wp:posOffset>
                </wp:positionV>
                <wp:extent cx="3840874" cy="2317553"/>
                <wp:effectExtent l="266700" t="552450" r="312420" b="597535"/>
                <wp:wrapNone/>
                <wp:docPr id="6" name="Straight Connector 6"/>
                <wp:cNvGraphicFramePr/>
                <a:graphic xmlns:a="http://schemas.openxmlformats.org/drawingml/2006/main">
                  <a:graphicData uri="http://schemas.microsoft.com/office/word/2010/wordprocessingShape">
                    <wps:wsp>
                      <wps:cNvCnPr/>
                      <wps:spPr>
                        <a:xfrm>
                          <a:off x="0" y="0"/>
                          <a:ext cx="3840874" cy="2317553"/>
                        </a:xfrm>
                        <a:prstGeom prst="line">
                          <a:avLst/>
                        </a:prstGeom>
                        <a:ln w="1270000">
                          <a:solidFill>
                            <a:srgbClr val="622D8C">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line w14:anchorId="241DED3C"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85pt,-74.3pt" to="708.3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" strokecolor="#622d8c" strokeweight="100pt">
                <v:stroke opacity="59110f" joinstyle="miter"/>
              </v:line>
            </w:pict>
          </mc:Fallback>
        </mc:AlternateContent>
      </w:r>
    </w:p>
    <w:p w14:paraId="4F5F1C7F" w14:textId="0D0A5F37" w:rsidR="00193255" w:rsidRDefault="00193255" w:rsidP="00C94D60">
      <w:pPr>
        <w:jc w:val="center"/>
      </w:pPr>
    </w:p>
    <w:p w14:paraId="329A85FB" w14:textId="5D501AFB" w:rsidR="00C94D60" w:rsidRDefault="00C94D60" w:rsidP="00193255">
      <w:pPr>
        <w:jc w:val="center"/>
      </w:pPr>
    </w:p>
    <w:p w14:paraId="04961F99" w14:textId="6A205100" w:rsidR="00C94D60" w:rsidRDefault="00C94D60" w:rsidP="00193255">
      <w:pPr>
        <w:jc w:val="center"/>
      </w:pPr>
    </w:p>
    <w:p w14:paraId="4F5A741F" w14:textId="511260F5" w:rsidR="00C94D60" w:rsidRDefault="00C94D60" w:rsidP="00193255">
      <w:pPr>
        <w:jc w:val="center"/>
      </w:pPr>
    </w:p>
    <w:p w14:paraId="2D841060" w14:textId="02B23BF2" w:rsidR="00C94D60" w:rsidRDefault="00C94D60" w:rsidP="00193255">
      <w:pPr>
        <w:jc w:val="center"/>
      </w:pPr>
    </w:p>
    <w:p w14:paraId="2753C9BF" w14:textId="5D4AEF88" w:rsidR="00C94D60" w:rsidRDefault="00C94D60" w:rsidP="00193255">
      <w:pPr>
        <w:jc w:val="center"/>
      </w:pPr>
    </w:p>
    <w:p w14:paraId="5187288E" w14:textId="06031FF3" w:rsidR="00C94D60" w:rsidRDefault="00C94D60" w:rsidP="00193255">
      <w:pPr>
        <w:jc w:val="center"/>
      </w:pPr>
    </w:p>
    <w:p w14:paraId="2D70F0DB" w14:textId="470220B5" w:rsidR="00C94D60" w:rsidRDefault="00C94D60" w:rsidP="00193255">
      <w:pPr>
        <w:jc w:val="center"/>
      </w:pPr>
    </w:p>
    <w:p w14:paraId="5C6E1DB7" w14:textId="3B8E8373" w:rsidR="00C94D60" w:rsidRDefault="00C94D60" w:rsidP="00193255">
      <w:pPr>
        <w:jc w:val="center"/>
      </w:pPr>
    </w:p>
    <w:p w14:paraId="74F94314" w14:textId="557141FB" w:rsidR="00C94D60" w:rsidRDefault="00C94D60" w:rsidP="00193255">
      <w:pPr>
        <w:jc w:val="center"/>
      </w:pPr>
    </w:p>
    <w:p w14:paraId="2848EA1F" w14:textId="20A1EF63" w:rsidR="00C94D60" w:rsidRDefault="00C94D60" w:rsidP="00193255">
      <w:pPr>
        <w:jc w:val="center"/>
      </w:pPr>
    </w:p>
    <w:p w14:paraId="13C38594" w14:textId="4CD4545B" w:rsidR="00C94D60" w:rsidRDefault="00C94D60" w:rsidP="00193255">
      <w:pPr>
        <w:jc w:val="center"/>
      </w:pPr>
    </w:p>
    <w:p w14:paraId="3FADC5BC" w14:textId="7FDBBB05" w:rsidR="00C94D60" w:rsidRDefault="00C94D60" w:rsidP="00193255">
      <w:pPr>
        <w:jc w:val="center"/>
      </w:pPr>
    </w:p>
    <w:p w14:paraId="54E349B4" w14:textId="7FDD4991" w:rsidR="00C94D60" w:rsidRDefault="00C94D60" w:rsidP="00193255">
      <w:pPr>
        <w:jc w:val="center"/>
      </w:pPr>
    </w:p>
    <w:p w14:paraId="4F9F99EB" w14:textId="675C2B58" w:rsidR="00C94D60" w:rsidRDefault="005948F2" w:rsidP="00193255">
      <w:pPr>
        <w:jc w:val="center"/>
      </w:pPr>
      <w:r w:rsidRPr="00C17DBB">
        <w:rPr>
          <w:noProof/>
        </w:rPr>
        <mc:AlternateContent>
          <mc:Choice Requires="wps">
            <w:drawing>
              <wp:anchor distT="0" distB="0" distL="114300" distR="114300" simplePos="0" relativeHeight="251678720" behindDoc="0" locked="0" layoutInCell="1" allowOverlap="1" wp14:anchorId="695E4B3F" wp14:editId="1F4C49DD">
                <wp:simplePos x="0" y="0"/>
                <wp:positionH relativeFrom="column">
                  <wp:posOffset>847725</wp:posOffset>
                </wp:positionH>
                <wp:positionV relativeFrom="paragraph">
                  <wp:posOffset>167844</wp:posOffset>
                </wp:positionV>
                <wp:extent cx="5694680" cy="647700"/>
                <wp:effectExtent l="0" t="0" r="1270" b="0"/>
                <wp:wrapNone/>
                <wp:docPr id="67" name="Text Box 67"/>
                <wp:cNvGraphicFramePr/>
                <a:graphic xmlns:a="http://schemas.openxmlformats.org/drawingml/2006/main">
                  <a:graphicData uri="http://schemas.microsoft.com/office/word/2010/wordprocessingShape">
                    <wps:wsp>
                      <wps:cNvSpPr txBox="1"/>
                      <wps:spPr>
                        <a:xfrm>
                          <a:off x="0" y="0"/>
                          <a:ext cx="5694680" cy="647700"/>
                        </a:xfrm>
                        <a:prstGeom prst="rect">
                          <a:avLst/>
                        </a:prstGeom>
                        <a:noFill/>
                        <a:ln w="6350">
                          <a:noFill/>
                        </a:ln>
                      </wps:spPr>
                      <wps:txbx>
                        <w:txbxContent>
                          <w:p w14:paraId="2A52F46F" w14:textId="4A05AB23" w:rsidR="00D93DC7" w:rsidRPr="00782EB9" w:rsidRDefault="005948F2" w:rsidP="00C94D60">
                            <w:pPr>
                              <w:jc w:val="center"/>
                              <w:rPr>
                                <w:rFonts w:ascii="Bebas Neue" w:hAnsi="Bebas Neue"/>
                                <w:b/>
                                <w:bCs/>
                                <w:sz w:val="72"/>
                                <w:szCs w:val="72"/>
                              </w:rPr>
                            </w:pPr>
                            <w:r>
                              <w:rPr>
                                <w:rFonts w:ascii="Bebas Neue" w:hAnsi="Bebas Neue"/>
                                <w:b/>
                                <w:bCs/>
                                <w:sz w:val="72"/>
                                <w:szCs w:val="72"/>
                              </w:rPr>
                              <w:t>Enterprise Systems</w:t>
                            </w:r>
                          </w:p>
                          <w:p w14:paraId="4B781021" w14:textId="77777777" w:rsidR="00D93DC7" w:rsidRPr="00782EB9" w:rsidRDefault="00D93DC7" w:rsidP="00C94D60">
                            <w:pPr>
                              <w:rPr>
                                <w:b/>
                                <w:bCs/>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5E4B3F" id="_x0000_t202" coordsize="21600,21600" o:spt="202" path="m,l,21600r21600,l21600,xe">
                <v:stroke joinstyle="miter"/>
                <v:path gradientshapeok="t" o:connecttype="rect"/>
              </v:shapetype>
              <v:shape id="Text Box 67" o:spid="_x0000_s1026" type="#_x0000_t202" style="position:absolute;left:0;text-align:left;margin-left:66.75pt;margin-top:13.2pt;width:448.4pt;height:5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" filled="f" stroked="f" strokeweight=".5pt">
                <v:textbox inset="0,0,0">
                  <w:txbxContent>
                    <w:p w14:paraId="2A52F46F" w14:textId="4A05AB23" w:rsidR="00D93DC7" w:rsidRPr="00782EB9" w:rsidRDefault="005948F2" w:rsidP="00C94D60">
                      <w:pPr>
                        <w:jc w:val="center"/>
                        <w:rPr>
                          <w:rFonts w:ascii="Bebas Neue" w:hAnsi="Bebas Neue"/>
                          <w:b/>
                          <w:bCs/>
                          <w:sz w:val="72"/>
                          <w:szCs w:val="72"/>
                        </w:rPr>
                      </w:pPr>
                      <w:r>
                        <w:rPr>
                          <w:rFonts w:ascii="Bebas Neue" w:hAnsi="Bebas Neue"/>
                          <w:b/>
                          <w:bCs/>
                          <w:sz w:val="72"/>
                          <w:szCs w:val="72"/>
                        </w:rPr>
                        <w:t>Enterprise Systems</w:t>
                      </w:r>
                    </w:p>
                    <w:p w14:paraId="4B781021" w14:textId="77777777" w:rsidR="00D93DC7" w:rsidRPr="00782EB9" w:rsidRDefault="00D93DC7" w:rsidP="00C94D60">
                      <w:pPr>
                        <w:rPr>
                          <w:b/>
                          <w:bCs/>
                        </w:rPr>
                      </w:pPr>
                    </w:p>
                  </w:txbxContent>
                </v:textbox>
              </v:shape>
            </w:pict>
          </mc:Fallback>
        </mc:AlternateContent>
      </w:r>
    </w:p>
    <w:p w14:paraId="1FDBFA31" w14:textId="1C884E45" w:rsidR="00C94D60" w:rsidRDefault="00C94D60" w:rsidP="00193255">
      <w:pPr>
        <w:jc w:val="center"/>
      </w:pPr>
    </w:p>
    <w:p w14:paraId="60FF2847" w14:textId="7E44C2D9" w:rsidR="00C94D60" w:rsidRDefault="00C94D60" w:rsidP="00193255">
      <w:pPr>
        <w:jc w:val="center"/>
      </w:pPr>
    </w:p>
    <w:p w14:paraId="4FFA4AF2" w14:textId="02CC45A3" w:rsidR="00C94D60" w:rsidRDefault="00C94D60" w:rsidP="00193255">
      <w:pPr>
        <w:jc w:val="center"/>
      </w:pPr>
    </w:p>
    <w:p w14:paraId="116F7589" w14:textId="2EF3E915" w:rsidR="00C94D60" w:rsidRDefault="005948F2" w:rsidP="00193255">
      <w:pPr>
        <w:jc w:val="center"/>
      </w:pPr>
      <w:r w:rsidRPr="00C17DBB">
        <w:rPr>
          <w:noProof/>
        </w:rPr>
        <mc:AlternateContent>
          <mc:Choice Requires="wps">
            <w:drawing>
              <wp:anchor distT="0" distB="0" distL="114300" distR="114300" simplePos="0" relativeHeight="251670528" behindDoc="0" locked="0" layoutInCell="1" allowOverlap="1" wp14:anchorId="307AE0A5" wp14:editId="7C44D4C1">
                <wp:simplePos x="0" y="0"/>
                <wp:positionH relativeFrom="column">
                  <wp:posOffset>1115060</wp:posOffset>
                </wp:positionH>
                <wp:positionV relativeFrom="paragraph">
                  <wp:posOffset>71684</wp:posOffset>
                </wp:positionV>
                <wp:extent cx="4970780" cy="487680"/>
                <wp:effectExtent l="0" t="0" r="1270" b="7620"/>
                <wp:wrapNone/>
                <wp:docPr id="68" name="Text Box 68"/>
                <wp:cNvGraphicFramePr/>
                <a:graphic xmlns:a="http://schemas.openxmlformats.org/drawingml/2006/main">
                  <a:graphicData uri="http://schemas.microsoft.com/office/word/2010/wordprocessingShape">
                    <wps:wsp>
                      <wps:cNvSpPr txBox="1"/>
                      <wps:spPr>
                        <a:xfrm>
                          <a:off x="0" y="0"/>
                          <a:ext cx="4970780" cy="487680"/>
                        </a:xfrm>
                        <a:prstGeom prst="rect">
                          <a:avLst/>
                        </a:prstGeom>
                        <a:noFill/>
                        <a:ln w="6350">
                          <a:noFill/>
                        </a:ln>
                      </wps:spPr>
                      <wps:txbx>
                        <w:txbxContent>
                          <w:p w14:paraId="6A941415" w14:textId="5402382B" w:rsidR="00D93DC7" w:rsidRPr="00782EB9" w:rsidRDefault="005948F2" w:rsidP="00C94D60">
                            <w:pPr>
                              <w:jc w:val="center"/>
                              <w:rPr>
                                <w:rFonts w:ascii="Aleo" w:hAnsi="Aleo"/>
                                <w:b/>
                                <w:bCs/>
                                <w:color w:val="464749"/>
                                <w:sz w:val="64"/>
                                <w:szCs w:val="64"/>
                              </w:rPr>
                            </w:pPr>
                            <w:r>
                              <w:rPr>
                                <w:rFonts w:ascii="Aleo" w:hAnsi="Aleo"/>
                                <w:b/>
                                <w:bCs/>
                                <w:color w:val="464749"/>
                                <w:sz w:val="64"/>
                                <w:szCs w:val="64"/>
                              </w:rPr>
                              <w:t>Assignment #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AE0A5" id="Text Box 68" o:spid="_x0000_s1027" type="#_x0000_t202" style="position:absolute;left:0;text-align:left;margin-left:87.8pt;margin-top:5.65pt;width:391.4pt;height:3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" filled="f" stroked="f" strokeweight=".5pt">
                <v:textbox inset="0,0,0,0">
                  <w:txbxContent>
                    <w:p w14:paraId="6A941415" w14:textId="5402382B" w:rsidR="00D93DC7" w:rsidRPr="00782EB9" w:rsidRDefault="005948F2" w:rsidP="00C94D60">
                      <w:pPr>
                        <w:jc w:val="center"/>
                        <w:rPr>
                          <w:rFonts w:ascii="Aleo" w:hAnsi="Aleo"/>
                          <w:b/>
                          <w:bCs/>
                          <w:color w:val="464749"/>
                          <w:sz w:val="64"/>
                          <w:szCs w:val="64"/>
                        </w:rPr>
                      </w:pPr>
                      <w:r>
                        <w:rPr>
                          <w:rFonts w:ascii="Aleo" w:hAnsi="Aleo"/>
                          <w:b/>
                          <w:bCs/>
                          <w:color w:val="464749"/>
                          <w:sz w:val="64"/>
                          <w:szCs w:val="64"/>
                        </w:rPr>
                        <w:t>Assignment # 2</w:t>
                      </w:r>
                    </w:p>
                  </w:txbxContent>
                </v:textbox>
              </v:shape>
            </w:pict>
          </mc:Fallback>
        </mc:AlternateContent>
      </w:r>
    </w:p>
    <w:p w14:paraId="2D804403" w14:textId="4DB92EE7" w:rsidR="00C94D60" w:rsidRDefault="00C94D60" w:rsidP="00193255">
      <w:pPr>
        <w:jc w:val="center"/>
      </w:pPr>
    </w:p>
    <w:p w14:paraId="0E31136A" w14:textId="5EFDEEBA" w:rsidR="00C94D60" w:rsidRDefault="00C94D60" w:rsidP="00193255">
      <w:pPr>
        <w:jc w:val="center"/>
      </w:pPr>
    </w:p>
    <w:p w14:paraId="411ECBC0" w14:textId="0FA26B98" w:rsidR="00C94D60" w:rsidRDefault="00C94D60" w:rsidP="00193255">
      <w:pPr>
        <w:jc w:val="center"/>
      </w:pPr>
    </w:p>
    <w:p w14:paraId="79CE8E2E" w14:textId="0B447419" w:rsidR="00C94D60" w:rsidRDefault="00C94D60" w:rsidP="00193255">
      <w:pPr>
        <w:jc w:val="center"/>
      </w:pPr>
    </w:p>
    <w:p w14:paraId="161A188C" w14:textId="77777777" w:rsidR="005948F2" w:rsidRDefault="005948F2" w:rsidP="00193255">
      <w:pPr>
        <w:jc w:val="center"/>
      </w:pPr>
    </w:p>
    <w:p w14:paraId="0094B26C" w14:textId="77777777" w:rsidR="005948F2" w:rsidRDefault="005948F2" w:rsidP="00193255">
      <w:pPr>
        <w:jc w:val="center"/>
      </w:pPr>
    </w:p>
    <w:p w14:paraId="46A9FE50" w14:textId="77777777" w:rsidR="005948F2" w:rsidRDefault="005948F2" w:rsidP="00193255">
      <w:pPr>
        <w:jc w:val="center"/>
      </w:pPr>
    </w:p>
    <w:p w14:paraId="75CA1CD8" w14:textId="65E0F5D9" w:rsidR="00C94D60" w:rsidRDefault="00C94D60" w:rsidP="00193255">
      <w:pPr>
        <w:jc w:val="center"/>
      </w:pPr>
    </w:p>
    <w:p w14:paraId="3F8FA7CD" w14:textId="706EFF91" w:rsidR="005948F2" w:rsidRDefault="005948F2" w:rsidP="00193255">
      <w:pPr>
        <w:jc w:val="center"/>
      </w:pPr>
    </w:p>
    <w:p w14:paraId="01BF0B74" w14:textId="3AFE51B1" w:rsidR="005948F2" w:rsidRDefault="005948F2" w:rsidP="00193255">
      <w:pPr>
        <w:jc w:val="center"/>
      </w:pPr>
    </w:p>
    <w:p w14:paraId="0A0FB16E" w14:textId="4990D0E3" w:rsidR="005948F2" w:rsidRDefault="005948F2" w:rsidP="00193255">
      <w:pPr>
        <w:jc w:val="center"/>
      </w:pPr>
      <w:r>
        <w:rPr>
          <w:noProof/>
        </w:rPr>
        <mc:AlternateContent>
          <mc:Choice Requires="wps">
            <w:drawing>
              <wp:anchor distT="0" distB="0" distL="114300" distR="114300" simplePos="0" relativeHeight="251665408" behindDoc="0" locked="0" layoutInCell="1" allowOverlap="1" wp14:anchorId="2F8CF2AE" wp14:editId="058160A9">
                <wp:simplePos x="0" y="0"/>
                <wp:positionH relativeFrom="column">
                  <wp:posOffset>4702175</wp:posOffset>
                </wp:positionH>
                <wp:positionV relativeFrom="paragraph">
                  <wp:posOffset>19544</wp:posOffset>
                </wp:positionV>
                <wp:extent cx="2961005" cy="2961005"/>
                <wp:effectExtent l="0" t="76200" r="86995" b="0"/>
                <wp:wrapNone/>
                <wp:docPr id="4" name="Straight Connector 4"/>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9F6946" id="Straight Connector 4"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70.25pt,1.55pt" to="603.4pt,2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" strokeweight="6pt">
                <v:stroke joinstyle="miter"/>
                <v:shadow on="t" type="perspective" color="black" opacity="26214f" origin=",-.5" offset="0,1pt" matrix="67502f,,,67502f"/>
              </v:line>
            </w:pict>
          </mc:Fallback>
        </mc:AlternateContent>
      </w:r>
    </w:p>
    <w:p w14:paraId="49E6BD34" w14:textId="19270C4D" w:rsidR="00C94D60" w:rsidRDefault="00C94D60" w:rsidP="00193255">
      <w:pPr>
        <w:jc w:val="center"/>
      </w:pPr>
      <w:r>
        <w:rPr>
          <w:noProof/>
        </w:rPr>
        <mc:AlternateContent>
          <mc:Choice Requires="wps">
            <w:drawing>
              <wp:anchor distT="0" distB="0" distL="114300" distR="114300" simplePos="0" relativeHeight="251664384" behindDoc="0" locked="0" layoutInCell="1" allowOverlap="1" wp14:anchorId="1D7BA5AA" wp14:editId="7D7580A6">
                <wp:simplePos x="0" y="0"/>
                <wp:positionH relativeFrom="column">
                  <wp:posOffset>-301625</wp:posOffset>
                </wp:positionH>
                <wp:positionV relativeFrom="paragraph">
                  <wp:posOffset>194169</wp:posOffset>
                </wp:positionV>
                <wp:extent cx="10351135" cy="5236845"/>
                <wp:effectExtent l="95250" t="76200" r="0" b="0"/>
                <wp:wrapNone/>
                <wp:docPr id="5" name="Straight Connector 5"/>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5F837B"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5pt,15.3pt" to="791.3pt,4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" strokeweight="6pt">
                <v:stroke joinstyle="miter"/>
                <v:shadow on="t" color="black" opacity="26214f" origin=".5,-.5" offset="-.74836mm,.74836mm"/>
              </v:line>
            </w:pict>
          </mc:Fallback>
        </mc:AlternateContent>
      </w:r>
    </w:p>
    <w:p w14:paraId="65466A02" w14:textId="75C0E732" w:rsidR="00C94D60" w:rsidRDefault="00C94D60" w:rsidP="00193255">
      <w:pPr>
        <w:jc w:val="center"/>
      </w:pPr>
      <w:r w:rsidRPr="00000799">
        <w:rPr>
          <w:noProof/>
          <w:color w:val="3BB54A"/>
        </w:rPr>
        <mc:AlternateContent>
          <mc:Choice Requires="wps">
            <w:drawing>
              <wp:anchor distT="0" distB="0" distL="114300" distR="114300" simplePos="0" relativeHeight="251666432" behindDoc="0" locked="0" layoutInCell="1" allowOverlap="1" wp14:anchorId="106B680A" wp14:editId="5F264153">
                <wp:simplePos x="0" y="0"/>
                <wp:positionH relativeFrom="column">
                  <wp:posOffset>-309837</wp:posOffset>
                </wp:positionH>
                <wp:positionV relativeFrom="paragraph">
                  <wp:posOffset>227965</wp:posOffset>
                </wp:positionV>
                <wp:extent cx="7751445" cy="5267960"/>
                <wp:effectExtent l="0" t="0" r="1905" b="8890"/>
                <wp:wrapNone/>
                <wp:docPr id="1" name="Rectangle 1"/>
                <wp:cNvGraphicFramePr/>
                <a:graphic xmlns:a="http://schemas.openxmlformats.org/drawingml/2006/main">
                  <a:graphicData uri="http://schemas.microsoft.com/office/word/2010/wordprocessingShape">
                    <wps:wsp>
                      <wps:cNvSpPr/>
                      <wps:spPr>
                        <a:xfrm>
                          <a:off x="0" y="0"/>
                          <a:ext cx="7751445" cy="526796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3BB54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shape w14:anchorId="29798845" id="Rectangle 1" o:spid="_x0000_s1026" style="position:absolute;margin-left:-24.4pt;margin-top:17.95pt;width:610.35pt;height:414.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" path="m,l7751445,3821236r,1446251l,5267487,,xe" fillcolor="#3bb54a" stroked="f" strokeweight="1pt">
                <v:stroke joinstyle="miter"/>
                <v:path arrowok="t" o:connecttype="custom" o:connectlocs="0,0;7751445,3821579;7751445,5267960;0,5267960;0,0" o:connectangles="0,0,0,0,0"/>
              </v:shape>
            </w:pict>
          </mc:Fallback>
        </mc:AlternateContent>
      </w:r>
      <w:r w:rsidRPr="00000799">
        <w:rPr>
          <w:noProof/>
          <w:color w:val="622D8C"/>
        </w:rPr>
        <mc:AlternateContent>
          <mc:Choice Requires="wps">
            <w:drawing>
              <wp:anchor distT="0" distB="0" distL="114300" distR="114300" simplePos="0" relativeHeight="251667456" behindDoc="0" locked="0" layoutInCell="1" allowOverlap="1" wp14:anchorId="0CFFEA01" wp14:editId="734C1F95">
                <wp:simplePos x="0" y="0"/>
                <wp:positionH relativeFrom="column">
                  <wp:posOffset>1995039</wp:posOffset>
                </wp:positionH>
                <wp:positionV relativeFrom="paragraph">
                  <wp:posOffset>78171</wp:posOffset>
                </wp:positionV>
                <wp:extent cx="5503080" cy="5414838"/>
                <wp:effectExtent l="0" t="0" r="2540" b="0"/>
                <wp:wrapNone/>
                <wp:docPr id="2" name="Freeform: Shape 2"/>
                <wp:cNvGraphicFramePr/>
                <a:graphic xmlns:a="http://schemas.openxmlformats.org/drawingml/2006/main">
                  <a:graphicData uri="http://schemas.microsoft.com/office/word/2010/wordprocessingShape">
                    <wps:wsp>
                      <wps:cNvSpPr/>
                      <wps:spPr>
                        <a:xfrm>
                          <a:off x="0" y="0"/>
                          <a:ext cx="5503080" cy="5414838"/>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622D8C">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shape w14:anchorId="6EE4873D" id="Freeform: Shape 2" o:spid="_x0000_s1026" style="position:absolute;margin-left:157.1pt;margin-top:6.15pt;width:433.3pt;height:42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" path="m5063319,709683r,4285397l,4995080,232012,4844955,5076967,r-13648,709683xe" fillcolor="#622d8c" stroked="f" strokeweight="1pt">
                <v:fill opacity="59110f"/>
                <v:stroke joinstyle="miter"/>
                <v:path arrowok="t" o:connecttype="custom" o:connectlocs="5488287,769321;5488287,5414838;0,5414838;251485,5252097;5503080,0;5488287,769321" o:connectangles="0,0,0,0,0,0"/>
              </v:shape>
            </w:pict>
          </mc:Fallback>
        </mc:AlternateContent>
      </w:r>
    </w:p>
    <w:p w14:paraId="7C06D297" w14:textId="09E2C9F3" w:rsidR="00C94D60" w:rsidRDefault="00C94D60" w:rsidP="00193255">
      <w:pPr>
        <w:jc w:val="center"/>
      </w:pPr>
    </w:p>
    <w:p w14:paraId="59039381" w14:textId="7450EC36" w:rsidR="00C94D60" w:rsidRDefault="00C94D60" w:rsidP="00193255">
      <w:pPr>
        <w:jc w:val="center"/>
      </w:pPr>
    </w:p>
    <w:p w14:paraId="7138899A" w14:textId="77777777" w:rsidR="00C94D60" w:rsidRDefault="00C94D60" w:rsidP="00193255">
      <w:pPr>
        <w:jc w:val="center"/>
      </w:pPr>
    </w:p>
    <w:p w14:paraId="2B639BEA" w14:textId="77777777" w:rsidR="00C94D60" w:rsidRDefault="00C94D60" w:rsidP="00193255">
      <w:pPr>
        <w:jc w:val="center"/>
      </w:pPr>
    </w:p>
    <w:p w14:paraId="57BE6DF6" w14:textId="77777777" w:rsidR="00C94D60" w:rsidRDefault="00C94D60" w:rsidP="00193255">
      <w:pPr>
        <w:jc w:val="center"/>
      </w:pPr>
    </w:p>
    <w:p w14:paraId="2B75F0FD" w14:textId="68171E41" w:rsidR="00C94D60" w:rsidRDefault="00C94D60" w:rsidP="00193255">
      <w:pPr>
        <w:jc w:val="center"/>
      </w:pPr>
    </w:p>
    <w:p w14:paraId="43C0E7AD" w14:textId="21139DE5" w:rsidR="00C94D60" w:rsidRDefault="00C94D60" w:rsidP="00193255">
      <w:pPr>
        <w:jc w:val="center"/>
      </w:pPr>
    </w:p>
    <w:p w14:paraId="311A0DAB" w14:textId="2D28FDAF" w:rsidR="00C94D60" w:rsidRDefault="00C94D60" w:rsidP="00193255">
      <w:pPr>
        <w:jc w:val="center"/>
      </w:pPr>
    </w:p>
    <w:p w14:paraId="29B33E9A" w14:textId="77777777" w:rsidR="00C94D60" w:rsidRDefault="00C94D60" w:rsidP="00193255">
      <w:pPr>
        <w:jc w:val="center"/>
      </w:pPr>
    </w:p>
    <w:p w14:paraId="2AAD8DC6" w14:textId="2E94C970" w:rsidR="00C94D60" w:rsidRDefault="00C94D60" w:rsidP="00193255">
      <w:pPr>
        <w:jc w:val="center"/>
        <w:rPr>
          <w:b/>
          <w:bCs/>
          <w:sz w:val="40"/>
          <w:szCs w:val="40"/>
        </w:rPr>
      </w:pPr>
    </w:p>
    <w:p w14:paraId="200A1009" w14:textId="1111F032" w:rsidR="00193255" w:rsidRDefault="00193255" w:rsidP="00193255">
      <w:pPr>
        <w:jc w:val="center"/>
        <w:rPr>
          <w:b/>
          <w:bCs/>
          <w:sz w:val="40"/>
          <w:szCs w:val="40"/>
        </w:rPr>
      </w:pPr>
    </w:p>
    <w:p w14:paraId="0D8E1CDC" w14:textId="7838799D" w:rsidR="00193255" w:rsidRDefault="005948F2" w:rsidP="00193255">
      <w:pPr>
        <w:jc w:val="center"/>
        <w:rPr>
          <w:b/>
          <w:bCs/>
          <w:sz w:val="40"/>
          <w:szCs w:val="40"/>
        </w:rPr>
      </w:pPr>
      <w:r w:rsidRPr="00B71956">
        <w:rPr>
          <w:noProof/>
        </w:rPr>
        <mc:AlternateContent>
          <mc:Choice Requires="wps">
            <w:drawing>
              <wp:anchor distT="0" distB="0" distL="114300" distR="114300" simplePos="0" relativeHeight="251676672" behindDoc="0" locked="0" layoutInCell="1" allowOverlap="1" wp14:anchorId="783A942E" wp14:editId="3BF956CC">
                <wp:simplePos x="0" y="0"/>
                <wp:positionH relativeFrom="margin">
                  <wp:posOffset>77663</wp:posOffset>
                </wp:positionH>
                <wp:positionV relativeFrom="margin">
                  <wp:posOffset>7621187</wp:posOffset>
                </wp:positionV>
                <wp:extent cx="3128010" cy="1065007"/>
                <wp:effectExtent l="0" t="0" r="0" b="1905"/>
                <wp:wrapNone/>
                <wp:docPr id="1014886150" name="Text Box 1014886150"/>
                <wp:cNvGraphicFramePr/>
                <a:graphic xmlns:a="http://schemas.openxmlformats.org/drawingml/2006/main">
                  <a:graphicData uri="http://schemas.microsoft.com/office/word/2010/wordprocessingShape">
                    <wps:wsp>
                      <wps:cNvSpPr txBox="1"/>
                      <wps:spPr>
                        <a:xfrm>
                          <a:off x="0" y="0"/>
                          <a:ext cx="3128010" cy="1065007"/>
                        </a:xfrm>
                        <a:prstGeom prst="rect">
                          <a:avLst/>
                        </a:prstGeom>
                        <a:noFill/>
                        <a:ln w="6350">
                          <a:noFill/>
                        </a:ln>
                      </wps:spPr>
                      <wps:txbx>
                        <w:txbxContent>
                          <w:p w14:paraId="364143EC" w14:textId="6D905B84" w:rsidR="00D93DC7" w:rsidRPr="005948F2" w:rsidRDefault="005948F2" w:rsidP="0072513B">
                            <w:pPr>
                              <w:jc w:val="both"/>
                              <w:rPr>
                                <w:rFonts w:ascii="Aleo" w:hAnsi="Aleo" w:cstheme="minorHAnsi"/>
                                <w:b/>
                                <w:bCs/>
                                <w:color w:val="622D8C"/>
                                <w:sz w:val="56"/>
                                <w:szCs w:val="52"/>
                              </w:rPr>
                            </w:pPr>
                            <w:r w:rsidRPr="005948F2">
                              <w:rPr>
                                <w:rFonts w:ascii="Aleo" w:eastAsia="Times New Roman" w:hAnsi="Aleo" w:cstheme="minorHAnsi"/>
                                <w:b/>
                                <w:bCs/>
                                <w:color w:val="622D8C"/>
                                <w:sz w:val="56"/>
                                <w:szCs w:val="52"/>
                              </w:rPr>
                              <w:t>Name</w:t>
                            </w:r>
                          </w:p>
                          <w:p w14:paraId="3BCC0A1E" w14:textId="3ACC88A4" w:rsidR="00D93DC7" w:rsidRPr="00000799" w:rsidRDefault="0072513B" w:rsidP="00C94D60">
                            <w:pPr>
                              <w:jc w:val="both"/>
                              <w:rPr>
                                <w:rFonts w:ascii="Bebas Neue" w:hAnsi="Bebas Neue" w:cstheme="minorHAnsi"/>
                                <w:b/>
                                <w:bCs/>
                                <w:sz w:val="44"/>
                                <w:szCs w:val="44"/>
                              </w:rPr>
                            </w:pPr>
                            <w:r w:rsidRPr="0072513B">
                              <w:rPr>
                                <w:rFonts w:asciiTheme="minorHAnsi" w:hAnsiTheme="minorHAnsi" w:cstheme="minorHAnsi"/>
                                <w:sz w:val="44"/>
                                <w:szCs w:val="44"/>
                              </w:rPr>
                              <w:t>M</w:t>
                            </w:r>
                            <w:r w:rsidR="005948F2">
                              <w:rPr>
                                <w:rFonts w:asciiTheme="minorHAnsi" w:hAnsiTheme="minorHAnsi" w:cstheme="minorHAnsi"/>
                                <w:sz w:val="44"/>
                                <w:szCs w:val="44"/>
                              </w:rPr>
                              <w:t>uhammad Faisal</w:t>
                            </w:r>
                          </w:p>
                          <w:p w14:paraId="220ABBC7" w14:textId="1D95DE6A" w:rsidR="00D93DC7" w:rsidRPr="00822654" w:rsidRDefault="00D93DC7" w:rsidP="00C94D60">
                            <w:pPr>
                              <w:spacing w:line="180" w:lineRule="auto"/>
                              <w:rPr>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A942E" id="Text Box 1014886150" o:spid="_x0000_s1028" type="#_x0000_t202" style="position:absolute;left:0;text-align:left;margin-left:6.1pt;margin-top:600.1pt;width:246.3pt;height:83.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" filled="f" stroked="f" strokeweight=".5pt">
                <v:textbox>
                  <w:txbxContent>
                    <w:p w14:paraId="364143EC" w14:textId="6D905B84" w:rsidR="00D93DC7" w:rsidRPr="005948F2" w:rsidRDefault="005948F2" w:rsidP="0072513B">
                      <w:pPr>
                        <w:jc w:val="both"/>
                        <w:rPr>
                          <w:rFonts w:ascii="Aleo" w:hAnsi="Aleo" w:cstheme="minorHAnsi"/>
                          <w:b/>
                          <w:bCs/>
                          <w:color w:val="622D8C"/>
                          <w:sz w:val="56"/>
                          <w:szCs w:val="52"/>
                        </w:rPr>
                      </w:pPr>
                      <w:r w:rsidRPr="005948F2">
                        <w:rPr>
                          <w:rFonts w:ascii="Aleo" w:eastAsia="Times New Roman" w:hAnsi="Aleo" w:cstheme="minorHAnsi"/>
                          <w:b/>
                          <w:bCs/>
                          <w:color w:val="622D8C"/>
                          <w:sz w:val="56"/>
                          <w:szCs w:val="52"/>
                        </w:rPr>
                        <w:t>Name</w:t>
                      </w:r>
                    </w:p>
                    <w:p w14:paraId="3BCC0A1E" w14:textId="3ACC88A4" w:rsidR="00D93DC7" w:rsidRPr="00000799" w:rsidRDefault="0072513B" w:rsidP="00C94D60">
                      <w:pPr>
                        <w:jc w:val="both"/>
                        <w:rPr>
                          <w:rFonts w:ascii="Bebas Neue" w:hAnsi="Bebas Neue" w:cstheme="minorHAnsi"/>
                          <w:b/>
                          <w:bCs/>
                          <w:sz w:val="44"/>
                          <w:szCs w:val="44"/>
                        </w:rPr>
                      </w:pPr>
                      <w:r w:rsidRPr="0072513B">
                        <w:rPr>
                          <w:rFonts w:asciiTheme="minorHAnsi" w:hAnsiTheme="minorHAnsi" w:cstheme="minorHAnsi"/>
                          <w:sz w:val="44"/>
                          <w:szCs w:val="44"/>
                        </w:rPr>
                        <w:t>M</w:t>
                      </w:r>
                      <w:r w:rsidR="005948F2">
                        <w:rPr>
                          <w:rFonts w:asciiTheme="minorHAnsi" w:hAnsiTheme="minorHAnsi" w:cstheme="minorHAnsi"/>
                          <w:sz w:val="44"/>
                          <w:szCs w:val="44"/>
                        </w:rPr>
                        <w:t>uhammad Faisal</w:t>
                      </w:r>
                    </w:p>
                    <w:p w14:paraId="220ABBC7" w14:textId="1D95DE6A" w:rsidR="00D93DC7" w:rsidRPr="00822654" w:rsidRDefault="00D93DC7" w:rsidP="00C94D60">
                      <w:pPr>
                        <w:spacing w:line="180" w:lineRule="auto"/>
                        <w:rPr>
                          <w:color w:val="FFFFFF" w:themeColor="background1"/>
                          <w:sz w:val="36"/>
                          <w:szCs w:val="36"/>
                        </w:rPr>
                      </w:pPr>
                    </w:p>
                  </w:txbxContent>
                </v:textbox>
                <w10:wrap anchorx="margin" anchory="margin"/>
              </v:shape>
            </w:pict>
          </mc:Fallback>
        </mc:AlternateContent>
      </w:r>
    </w:p>
    <w:p w14:paraId="36B6C5D2" w14:textId="54763119" w:rsidR="00193255" w:rsidRDefault="00193255" w:rsidP="00193255">
      <w:pPr>
        <w:jc w:val="center"/>
        <w:rPr>
          <w:b/>
          <w:bCs/>
          <w:sz w:val="40"/>
          <w:szCs w:val="40"/>
        </w:rPr>
      </w:pPr>
    </w:p>
    <w:p w14:paraId="6CFEA988" w14:textId="3597EF3C" w:rsidR="00193255" w:rsidRDefault="00193255" w:rsidP="00193255">
      <w:pPr>
        <w:jc w:val="center"/>
        <w:rPr>
          <w:b/>
          <w:bCs/>
          <w:sz w:val="40"/>
          <w:szCs w:val="40"/>
        </w:rPr>
      </w:pPr>
    </w:p>
    <w:p w14:paraId="14996C14" w14:textId="5FDAD9BA" w:rsidR="00193255" w:rsidRDefault="005948F2" w:rsidP="00193255">
      <w:pPr>
        <w:jc w:val="center"/>
        <w:rPr>
          <w:b/>
          <w:bCs/>
          <w:sz w:val="40"/>
          <w:szCs w:val="40"/>
        </w:rPr>
      </w:pPr>
      <w:r w:rsidRPr="00B71956">
        <w:rPr>
          <w:noProof/>
        </w:rPr>
        <mc:AlternateContent>
          <mc:Choice Requires="wps">
            <w:drawing>
              <wp:anchor distT="0" distB="0" distL="114300" distR="114300" simplePos="0" relativeHeight="251683840" behindDoc="0" locked="0" layoutInCell="1" allowOverlap="1" wp14:anchorId="2C28E197" wp14:editId="75C1353B">
                <wp:simplePos x="0" y="0"/>
                <wp:positionH relativeFrom="margin">
                  <wp:posOffset>64770</wp:posOffset>
                </wp:positionH>
                <wp:positionV relativeFrom="margin">
                  <wp:posOffset>8537796</wp:posOffset>
                </wp:positionV>
                <wp:extent cx="3128010" cy="1065007"/>
                <wp:effectExtent l="0" t="0" r="0" b="1905"/>
                <wp:wrapNone/>
                <wp:docPr id="11" name="Text Box 11"/>
                <wp:cNvGraphicFramePr/>
                <a:graphic xmlns:a="http://schemas.openxmlformats.org/drawingml/2006/main">
                  <a:graphicData uri="http://schemas.microsoft.com/office/word/2010/wordprocessingShape">
                    <wps:wsp>
                      <wps:cNvSpPr txBox="1"/>
                      <wps:spPr>
                        <a:xfrm>
                          <a:off x="0" y="0"/>
                          <a:ext cx="3128010" cy="1065007"/>
                        </a:xfrm>
                        <a:prstGeom prst="rect">
                          <a:avLst/>
                        </a:prstGeom>
                        <a:noFill/>
                        <a:ln w="6350">
                          <a:noFill/>
                        </a:ln>
                      </wps:spPr>
                      <wps:txbx>
                        <w:txbxContent>
                          <w:p w14:paraId="66ED6A50" w14:textId="2CE5A0B1" w:rsidR="005948F2" w:rsidRPr="005948F2" w:rsidRDefault="005948F2" w:rsidP="005948F2">
                            <w:pPr>
                              <w:jc w:val="both"/>
                              <w:rPr>
                                <w:rFonts w:ascii="Aleo" w:hAnsi="Aleo" w:cstheme="minorHAnsi"/>
                                <w:b/>
                                <w:bCs/>
                                <w:color w:val="622D8C"/>
                                <w:sz w:val="56"/>
                                <w:szCs w:val="52"/>
                              </w:rPr>
                            </w:pPr>
                            <w:r w:rsidRPr="005948F2">
                              <w:rPr>
                                <w:rFonts w:ascii="Aleo" w:eastAsia="Times New Roman" w:hAnsi="Aleo" w:cstheme="minorHAnsi"/>
                                <w:b/>
                                <w:bCs/>
                                <w:color w:val="622D8C"/>
                                <w:sz w:val="56"/>
                                <w:szCs w:val="52"/>
                              </w:rPr>
                              <w:t>Roll Number</w:t>
                            </w:r>
                          </w:p>
                          <w:p w14:paraId="3D146B2F" w14:textId="5FB07F36" w:rsidR="005948F2" w:rsidRPr="00000799" w:rsidRDefault="005948F2" w:rsidP="005948F2">
                            <w:pPr>
                              <w:jc w:val="both"/>
                              <w:rPr>
                                <w:rFonts w:ascii="Bebas Neue" w:hAnsi="Bebas Neue" w:cstheme="minorHAnsi"/>
                                <w:b/>
                                <w:bCs/>
                                <w:sz w:val="44"/>
                                <w:szCs w:val="44"/>
                              </w:rPr>
                            </w:pPr>
                            <w:r>
                              <w:rPr>
                                <w:rFonts w:asciiTheme="minorHAnsi" w:hAnsiTheme="minorHAnsi" w:cstheme="minorHAnsi"/>
                                <w:sz w:val="44"/>
                                <w:szCs w:val="44"/>
                              </w:rPr>
                              <w:t>2022F-BCS-152</w:t>
                            </w:r>
                          </w:p>
                          <w:p w14:paraId="5360C809" w14:textId="77777777" w:rsidR="005948F2" w:rsidRPr="00822654" w:rsidRDefault="005948F2" w:rsidP="005948F2">
                            <w:pPr>
                              <w:spacing w:line="180" w:lineRule="auto"/>
                              <w:rPr>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8E197" id="Text Box 11" o:spid="_x0000_s1029" type="#_x0000_t202" style="position:absolute;left:0;text-align:left;margin-left:5.1pt;margin-top:672.25pt;width:246.3pt;height:83.8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" filled="f" stroked="f" strokeweight=".5pt">
                <v:textbox>
                  <w:txbxContent>
                    <w:p w14:paraId="66ED6A50" w14:textId="2CE5A0B1" w:rsidR="005948F2" w:rsidRPr="005948F2" w:rsidRDefault="005948F2" w:rsidP="005948F2">
                      <w:pPr>
                        <w:jc w:val="both"/>
                        <w:rPr>
                          <w:rFonts w:ascii="Aleo" w:hAnsi="Aleo" w:cstheme="minorHAnsi"/>
                          <w:b/>
                          <w:bCs/>
                          <w:color w:val="622D8C"/>
                          <w:sz w:val="56"/>
                          <w:szCs w:val="52"/>
                        </w:rPr>
                      </w:pPr>
                      <w:r w:rsidRPr="005948F2">
                        <w:rPr>
                          <w:rFonts w:ascii="Aleo" w:eastAsia="Times New Roman" w:hAnsi="Aleo" w:cstheme="minorHAnsi"/>
                          <w:b/>
                          <w:bCs/>
                          <w:color w:val="622D8C"/>
                          <w:sz w:val="56"/>
                          <w:szCs w:val="52"/>
                        </w:rPr>
                        <w:t>Roll Number</w:t>
                      </w:r>
                    </w:p>
                    <w:p w14:paraId="3D146B2F" w14:textId="5FB07F36" w:rsidR="005948F2" w:rsidRPr="00000799" w:rsidRDefault="005948F2" w:rsidP="005948F2">
                      <w:pPr>
                        <w:jc w:val="both"/>
                        <w:rPr>
                          <w:rFonts w:ascii="Bebas Neue" w:hAnsi="Bebas Neue" w:cstheme="minorHAnsi"/>
                          <w:b/>
                          <w:bCs/>
                          <w:sz w:val="44"/>
                          <w:szCs w:val="44"/>
                        </w:rPr>
                      </w:pPr>
                      <w:r>
                        <w:rPr>
                          <w:rFonts w:asciiTheme="minorHAnsi" w:hAnsiTheme="minorHAnsi" w:cstheme="minorHAnsi"/>
                          <w:sz w:val="44"/>
                          <w:szCs w:val="44"/>
                        </w:rPr>
                        <w:t>2022F-BCS-152</w:t>
                      </w:r>
                    </w:p>
                    <w:p w14:paraId="5360C809" w14:textId="77777777" w:rsidR="005948F2" w:rsidRPr="00822654" w:rsidRDefault="005948F2" w:rsidP="005948F2">
                      <w:pPr>
                        <w:spacing w:line="180" w:lineRule="auto"/>
                        <w:rPr>
                          <w:color w:val="FFFFFF" w:themeColor="background1"/>
                          <w:sz w:val="36"/>
                          <w:szCs w:val="36"/>
                        </w:rPr>
                      </w:pPr>
                    </w:p>
                  </w:txbxContent>
                </v:textbox>
                <w10:wrap anchorx="margin" anchory="margin"/>
              </v:shape>
            </w:pict>
          </mc:Fallback>
        </mc:AlternateContent>
      </w:r>
    </w:p>
    <w:p w14:paraId="4CA84799" w14:textId="31B8C2E5" w:rsidR="00193255" w:rsidRDefault="00193255" w:rsidP="00193255">
      <w:pPr>
        <w:jc w:val="center"/>
        <w:rPr>
          <w:b/>
          <w:bCs/>
          <w:sz w:val="40"/>
          <w:szCs w:val="40"/>
        </w:rPr>
      </w:pPr>
    </w:p>
    <w:p w14:paraId="382DA48A" w14:textId="3E289F46" w:rsidR="00193255" w:rsidRDefault="00193255" w:rsidP="005948F2">
      <w:pPr>
        <w:rPr>
          <w:b/>
          <w:bCs/>
          <w:sz w:val="40"/>
          <w:szCs w:val="40"/>
        </w:rPr>
      </w:pPr>
    </w:p>
    <w:p w14:paraId="40E16FB4" w14:textId="77777777" w:rsidR="005948F2" w:rsidRPr="0030503E" w:rsidRDefault="005948F2" w:rsidP="005948F2">
      <w:pPr>
        <w:jc w:val="center"/>
        <w:rPr>
          <w:rFonts w:asciiTheme="majorBidi" w:hAnsiTheme="majorBidi" w:cstheme="majorBidi"/>
        </w:rPr>
      </w:pPr>
    </w:p>
    <w:p w14:paraId="23872735" w14:textId="50B8DEFC" w:rsidR="005948F2" w:rsidRDefault="005948F2" w:rsidP="005948F2">
      <w:pPr>
        <w:spacing w:line="200" w:lineRule="atLeast"/>
        <w:rPr>
          <w:rFonts w:asciiTheme="majorBidi" w:hAnsiTheme="majorBidi" w:cstheme="majorBidi"/>
        </w:rPr>
      </w:pPr>
      <w:r>
        <w:rPr>
          <w:rFonts w:asciiTheme="majorBidi" w:hAnsiTheme="majorBidi" w:cstheme="majorBidi"/>
          <w:b/>
          <w:noProof/>
          <w:sz w:val="20"/>
          <w:szCs w:val="20"/>
        </w:rPr>
        <mc:AlternateContent>
          <mc:Choice Requires="wps">
            <w:drawing>
              <wp:anchor distT="45720" distB="45720" distL="114300" distR="114300" simplePos="0" relativeHeight="251685888" behindDoc="0" locked="0" layoutInCell="1" allowOverlap="1" wp14:anchorId="72DE74E2" wp14:editId="7BA053B9">
                <wp:simplePos x="0" y="0"/>
                <wp:positionH relativeFrom="margin">
                  <wp:posOffset>19050</wp:posOffset>
                </wp:positionH>
                <wp:positionV relativeFrom="paragraph">
                  <wp:posOffset>76200</wp:posOffset>
                </wp:positionV>
                <wp:extent cx="7088505" cy="1955800"/>
                <wp:effectExtent l="0" t="0" r="17145" b="26035"/>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8505" cy="1955800"/>
                        </a:xfrm>
                        <a:prstGeom prst="rect">
                          <a:avLst/>
                        </a:prstGeom>
                        <a:solidFill>
                          <a:srgbClr val="FFFFFF"/>
                        </a:solidFill>
                        <a:ln w="9525">
                          <a:solidFill>
                            <a:srgbClr val="000000"/>
                          </a:solidFill>
                          <a:miter lim="800000"/>
                          <a:headEnd/>
                          <a:tailEnd/>
                        </a:ln>
                      </wps:spPr>
                      <wps:txbx>
                        <w:txbxContent>
                          <w:p w14:paraId="5B36EAA0" w14:textId="77777777" w:rsidR="005948F2" w:rsidRPr="00F1675E" w:rsidRDefault="005948F2" w:rsidP="005948F2">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64D3E4F3" w14:textId="77777777" w:rsidR="005948F2" w:rsidRPr="00F1675E" w:rsidRDefault="005948F2" w:rsidP="005948F2">
                            <w:pPr>
                              <w:pStyle w:val="NoSpacing"/>
                              <w:jc w:val="center"/>
                              <w:rPr>
                                <w:rFonts w:ascii="Times New Roman" w:hAnsi="Times New Roman"/>
                                <w:b/>
                                <w:sz w:val="24"/>
                              </w:rPr>
                            </w:pPr>
                            <w:r w:rsidRPr="00F1675E">
                              <w:rPr>
                                <w:rFonts w:ascii="Times New Roman" w:hAnsi="Times New Roman"/>
                                <w:b/>
                                <w:sz w:val="24"/>
                              </w:rPr>
                              <w:t>COMPUTER SCIENCE</w:t>
                            </w:r>
                            <w:r>
                              <w:rPr>
                                <w:rFonts w:ascii="Times New Roman" w:hAnsi="Times New Roman"/>
                                <w:b/>
                                <w:sz w:val="24"/>
                              </w:rPr>
                              <w:t xml:space="preserve"> &amp; INFORMATION TECHNOLOGY</w:t>
                            </w:r>
                            <w:r w:rsidRPr="00F1675E">
                              <w:rPr>
                                <w:rFonts w:ascii="Times New Roman" w:hAnsi="Times New Roman"/>
                                <w:b/>
                                <w:sz w:val="24"/>
                              </w:rPr>
                              <w:t xml:space="preserve"> DEPARTMENT</w:t>
                            </w:r>
                          </w:p>
                          <w:p w14:paraId="30031C8A" w14:textId="77777777" w:rsidR="005948F2" w:rsidRPr="00F1675E" w:rsidRDefault="005948F2" w:rsidP="005948F2">
                            <w:pPr>
                              <w:pStyle w:val="NoSpacing"/>
                              <w:jc w:val="center"/>
                              <w:rPr>
                                <w:rFonts w:ascii="Times New Roman" w:hAnsi="Times New Roman"/>
                                <w:sz w:val="12"/>
                              </w:rPr>
                            </w:pPr>
                          </w:p>
                          <w:p w14:paraId="026AA0F2" w14:textId="77777777" w:rsidR="005948F2" w:rsidRDefault="005948F2" w:rsidP="005948F2">
                            <w:pPr>
                              <w:pStyle w:val="NoSpacing"/>
                              <w:jc w:val="center"/>
                              <w:rPr>
                                <w:rFonts w:ascii="Times New Roman" w:hAnsi="Times New Roman"/>
                                <w:b/>
                                <w:sz w:val="24"/>
                              </w:rPr>
                            </w:pPr>
                            <w:r>
                              <w:rPr>
                                <w:rFonts w:ascii="Times New Roman" w:hAnsi="Times New Roman"/>
                                <w:b/>
                                <w:sz w:val="24"/>
                              </w:rPr>
                              <w:t>Fall</w:t>
                            </w:r>
                            <w:r w:rsidRPr="00F1675E">
                              <w:rPr>
                                <w:rFonts w:ascii="Times New Roman" w:hAnsi="Times New Roman"/>
                                <w:b/>
                                <w:sz w:val="24"/>
                              </w:rPr>
                              <w:t xml:space="preserve"> </w:t>
                            </w:r>
                            <w:r>
                              <w:rPr>
                                <w:rFonts w:ascii="Times New Roman" w:hAnsi="Times New Roman"/>
                                <w:b/>
                                <w:sz w:val="24"/>
                              </w:rPr>
                              <w:t>2024</w:t>
                            </w:r>
                          </w:p>
                          <w:p w14:paraId="4FAD09FA" w14:textId="77777777" w:rsidR="005948F2" w:rsidRDefault="005948F2" w:rsidP="005948F2">
                            <w:pPr>
                              <w:pStyle w:val="NoSpacing"/>
                              <w:jc w:val="center"/>
                              <w:rPr>
                                <w:rFonts w:ascii="Times New Roman" w:hAnsi="Times New Roman"/>
                                <w:b/>
                                <w:sz w:val="24"/>
                              </w:rPr>
                            </w:pPr>
                            <w:r w:rsidRPr="008C4968">
                              <w:rPr>
                                <w:rFonts w:ascii="Times New Roman" w:hAnsi="Times New Roman"/>
                                <w:b/>
                                <w:sz w:val="24"/>
                              </w:rPr>
                              <w:t>Enterprise Systems (IT-315)</w:t>
                            </w:r>
                          </w:p>
                          <w:p w14:paraId="3C64A027" w14:textId="77777777" w:rsidR="005948F2" w:rsidRPr="00F1675E" w:rsidRDefault="005948F2" w:rsidP="005948F2">
                            <w:pPr>
                              <w:pStyle w:val="NoSpacing"/>
                              <w:jc w:val="center"/>
                              <w:rPr>
                                <w:rFonts w:ascii="Times New Roman" w:hAnsi="Times New Roman"/>
                                <w:b/>
                                <w:sz w:val="24"/>
                              </w:rPr>
                            </w:pPr>
                            <w:r w:rsidRPr="00F1675E">
                              <w:rPr>
                                <w:rFonts w:ascii="Times New Roman" w:hAnsi="Times New Roman"/>
                                <w:b/>
                                <w:sz w:val="24"/>
                              </w:rPr>
                              <w:t xml:space="preserve">Assignment </w:t>
                            </w:r>
                            <w:r>
                              <w:rPr>
                                <w:rFonts w:ascii="Times New Roman" w:hAnsi="Times New Roman"/>
                                <w:b/>
                                <w:sz w:val="24"/>
                              </w:rPr>
                              <w:t># 2</w:t>
                            </w:r>
                          </w:p>
                          <w:p w14:paraId="7B60CAF6" w14:textId="77777777" w:rsidR="005948F2" w:rsidRPr="00F1675E" w:rsidRDefault="005948F2" w:rsidP="005948F2">
                            <w:pPr>
                              <w:pStyle w:val="NoSpacing"/>
                              <w:jc w:val="center"/>
                              <w:rPr>
                                <w:rFonts w:ascii="Times New Roman" w:hAnsi="Times New Roman"/>
                                <w:sz w:val="12"/>
                              </w:rPr>
                            </w:pPr>
                          </w:p>
                          <w:p w14:paraId="4B57348E" w14:textId="25FAB19F" w:rsidR="005948F2" w:rsidRPr="00F1675E" w:rsidRDefault="005948F2" w:rsidP="005948F2">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V</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Pr>
                                <w:rFonts w:ascii="Times New Roman" w:hAnsi="Times New Roman"/>
                                <w:szCs w:val="24"/>
                              </w:rPr>
                              <w:t>Batch: 2022F</w:t>
                            </w:r>
                          </w:p>
                          <w:p w14:paraId="6B8808B8" w14:textId="074F36FB" w:rsidR="005948F2" w:rsidRDefault="005948F2" w:rsidP="005948F2">
                            <w:pPr>
                              <w:pStyle w:val="NoSpacing"/>
                              <w:rPr>
                                <w:rFonts w:ascii="Times New Roman" w:hAnsi="Times New Roman"/>
                                <w:szCs w:val="24"/>
                              </w:rPr>
                            </w:pPr>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sidRPr="00F1675E">
                              <w:rPr>
                                <w:rFonts w:ascii="Times New Roman" w:hAnsi="Times New Roman"/>
                                <w:szCs w:val="24"/>
                              </w:rPr>
                              <w:t>Due Date:</w:t>
                            </w:r>
                            <w:r>
                              <w:rPr>
                                <w:rFonts w:ascii="Times New Roman" w:hAnsi="Times New Roman"/>
                                <w:szCs w:val="24"/>
                              </w:rPr>
                              <w:t xml:space="preserve"> 22/01/2025</w:t>
                            </w:r>
                            <w:r>
                              <w:rPr>
                                <w:rFonts w:ascii="Times New Roman" w:hAnsi="Times New Roman"/>
                                <w:szCs w:val="24"/>
                              </w:rPr>
                              <w:tab/>
                            </w:r>
                          </w:p>
                          <w:p w14:paraId="5CC37294" w14:textId="79D9E885" w:rsidR="005948F2" w:rsidRPr="00F1675E" w:rsidRDefault="005948F2" w:rsidP="005948F2">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 xml:space="preserve"> 03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Pr>
                                <w:rFonts w:ascii="Times New Roman" w:hAnsi="Times New Roman"/>
                                <w:szCs w:val="24"/>
                              </w:rPr>
                              <w:t>Roll No</w:t>
                            </w:r>
                            <w:r w:rsidRPr="0030503E">
                              <w:rPr>
                                <w:rFonts w:ascii="Times New Roman" w:hAnsi="Times New Roman"/>
                                <w:szCs w:val="24"/>
                              </w:rPr>
                              <w:t>.:</w:t>
                            </w:r>
                            <w:r>
                              <w:rPr>
                                <w:rFonts w:ascii="Times New Roman" w:hAnsi="Times New Roman"/>
                                <w:szCs w:val="24"/>
                              </w:rPr>
                              <w:t xml:space="preserve"> 2022F-BCS-152</w:t>
                            </w:r>
                          </w:p>
                          <w:p w14:paraId="510F7BCB" w14:textId="080F3234" w:rsidR="005948F2" w:rsidRPr="00F1675E" w:rsidRDefault="005948F2" w:rsidP="005948F2">
                            <w:pPr>
                              <w:pStyle w:val="NoSpacing"/>
                              <w:rPr>
                                <w:rFonts w:ascii="Times New Roman" w:hAnsi="Times New Roman"/>
                                <w:szCs w:val="24"/>
                              </w:rPr>
                            </w:pPr>
                            <w:r>
                              <w:rPr>
                                <w:rFonts w:ascii="Times New Roman" w:hAnsi="Times New Roman"/>
                                <w:szCs w:val="24"/>
                              </w:rPr>
                              <w:t xml:space="preserve">Marks Obtained:                                                                                                                 </w:t>
                            </w:r>
                            <w:r>
                              <w:rPr>
                                <w:rFonts w:ascii="Times New Roman" w:hAnsi="Times New Roman"/>
                                <w:szCs w:val="24"/>
                              </w:rPr>
                              <w:t xml:space="preserve">        </w:t>
                            </w:r>
                            <w:r>
                              <w:rPr>
                                <w:rFonts w:ascii="Times New Roman" w:hAnsi="Times New Roman"/>
                                <w:szCs w:val="24"/>
                              </w:rPr>
                              <w:t xml:space="preserve"> </w:t>
                            </w:r>
                            <w:r>
                              <w:rPr>
                                <w:rFonts w:ascii="Times New Roman" w:hAnsi="Times New Roman"/>
                                <w:szCs w:val="24"/>
                              </w:rPr>
                              <w:t>Section: C</w:t>
                            </w:r>
                            <w:r>
                              <w:rPr>
                                <w:rFonts w:ascii="Times New Roman" w:hAnsi="Times New Roman"/>
                                <w:szCs w:val="24"/>
                              </w:rPr>
                              <w:t xml:space="preserve">         </w:t>
                            </w:r>
                          </w:p>
                          <w:p w14:paraId="5A0D0764" w14:textId="77777777" w:rsidR="005948F2" w:rsidRPr="00F1675E" w:rsidRDefault="005948F2" w:rsidP="005948F2">
                            <w:pPr>
                              <w:pStyle w:val="NoSpacing"/>
                              <w:rPr>
                                <w:rFonts w:ascii="Times New Roman" w:hAnsi="Times New Roman"/>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DE74E2" id="Text Box 31" o:spid="_x0000_s1030" type="#_x0000_t202" style="position:absolute;margin-left:1.5pt;margin-top:6pt;width:558.15pt;height:154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">
                <v:textbox style="mso-fit-shape-to-text:t">
                  <w:txbxContent>
                    <w:p w14:paraId="5B36EAA0" w14:textId="77777777" w:rsidR="005948F2" w:rsidRPr="00F1675E" w:rsidRDefault="005948F2" w:rsidP="005948F2">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64D3E4F3" w14:textId="77777777" w:rsidR="005948F2" w:rsidRPr="00F1675E" w:rsidRDefault="005948F2" w:rsidP="005948F2">
                      <w:pPr>
                        <w:pStyle w:val="NoSpacing"/>
                        <w:jc w:val="center"/>
                        <w:rPr>
                          <w:rFonts w:ascii="Times New Roman" w:hAnsi="Times New Roman"/>
                          <w:b/>
                          <w:sz w:val="24"/>
                        </w:rPr>
                      </w:pPr>
                      <w:r w:rsidRPr="00F1675E">
                        <w:rPr>
                          <w:rFonts w:ascii="Times New Roman" w:hAnsi="Times New Roman"/>
                          <w:b/>
                          <w:sz w:val="24"/>
                        </w:rPr>
                        <w:t>COMPUTER SCIENCE</w:t>
                      </w:r>
                      <w:r>
                        <w:rPr>
                          <w:rFonts w:ascii="Times New Roman" w:hAnsi="Times New Roman"/>
                          <w:b/>
                          <w:sz w:val="24"/>
                        </w:rPr>
                        <w:t xml:space="preserve"> &amp; INFORMATION TECHNOLOGY</w:t>
                      </w:r>
                      <w:r w:rsidRPr="00F1675E">
                        <w:rPr>
                          <w:rFonts w:ascii="Times New Roman" w:hAnsi="Times New Roman"/>
                          <w:b/>
                          <w:sz w:val="24"/>
                        </w:rPr>
                        <w:t xml:space="preserve"> DEPARTMENT</w:t>
                      </w:r>
                    </w:p>
                    <w:p w14:paraId="30031C8A" w14:textId="77777777" w:rsidR="005948F2" w:rsidRPr="00F1675E" w:rsidRDefault="005948F2" w:rsidP="005948F2">
                      <w:pPr>
                        <w:pStyle w:val="NoSpacing"/>
                        <w:jc w:val="center"/>
                        <w:rPr>
                          <w:rFonts w:ascii="Times New Roman" w:hAnsi="Times New Roman"/>
                          <w:sz w:val="12"/>
                        </w:rPr>
                      </w:pPr>
                    </w:p>
                    <w:p w14:paraId="026AA0F2" w14:textId="77777777" w:rsidR="005948F2" w:rsidRDefault="005948F2" w:rsidP="005948F2">
                      <w:pPr>
                        <w:pStyle w:val="NoSpacing"/>
                        <w:jc w:val="center"/>
                        <w:rPr>
                          <w:rFonts w:ascii="Times New Roman" w:hAnsi="Times New Roman"/>
                          <w:b/>
                          <w:sz w:val="24"/>
                        </w:rPr>
                      </w:pPr>
                      <w:r>
                        <w:rPr>
                          <w:rFonts w:ascii="Times New Roman" w:hAnsi="Times New Roman"/>
                          <w:b/>
                          <w:sz w:val="24"/>
                        </w:rPr>
                        <w:t>Fall</w:t>
                      </w:r>
                      <w:r w:rsidRPr="00F1675E">
                        <w:rPr>
                          <w:rFonts w:ascii="Times New Roman" w:hAnsi="Times New Roman"/>
                          <w:b/>
                          <w:sz w:val="24"/>
                        </w:rPr>
                        <w:t xml:space="preserve"> </w:t>
                      </w:r>
                      <w:r>
                        <w:rPr>
                          <w:rFonts w:ascii="Times New Roman" w:hAnsi="Times New Roman"/>
                          <w:b/>
                          <w:sz w:val="24"/>
                        </w:rPr>
                        <w:t>2024</w:t>
                      </w:r>
                    </w:p>
                    <w:p w14:paraId="4FAD09FA" w14:textId="77777777" w:rsidR="005948F2" w:rsidRDefault="005948F2" w:rsidP="005948F2">
                      <w:pPr>
                        <w:pStyle w:val="NoSpacing"/>
                        <w:jc w:val="center"/>
                        <w:rPr>
                          <w:rFonts w:ascii="Times New Roman" w:hAnsi="Times New Roman"/>
                          <w:b/>
                          <w:sz w:val="24"/>
                        </w:rPr>
                      </w:pPr>
                      <w:r w:rsidRPr="008C4968">
                        <w:rPr>
                          <w:rFonts w:ascii="Times New Roman" w:hAnsi="Times New Roman"/>
                          <w:b/>
                          <w:sz w:val="24"/>
                        </w:rPr>
                        <w:t>Enterprise Systems (IT-315)</w:t>
                      </w:r>
                    </w:p>
                    <w:p w14:paraId="3C64A027" w14:textId="77777777" w:rsidR="005948F2" w:rsidRPr="00F1675E" w:rsidRDefault="005948F2" w:rsidP="005948F2">
                      <w:pPr>
                        <w:pStyle w:val="NoSpacing"/>
                        <w:jc w:val="center"/>
                        <w:rPr>
                          <w:rFonts w:ascii="Times New Roman" w:hAnsi="Times New Roman"/>
                          <w:b/>
                          <w:sz w:val="24"/>
                        </w:rPr>
                      </w:pPr>
                      <w:r w:rsidRPr="00F1675E">
                        <w:rPr>
                          <w:rFonts w:ascii="Times New Roman" w:hAnsi="Times New Roman"/>
                          <w:b/>
                          <w:sz w:val="24"/>
                        </w:rPr>
                        <w:t xml:space="preserve">Assignment </w:t>
                      </w:r>
                      <w:r>
                        <w:rPr>
                          <w:rFonts w:ascii="Times New Roman" w:hAnsi="Times New Roman"/>
                          <w:b/>
                          <w:sz w:val="24"/>
                        </w:rPr>
                        <w:t># 2</w:t>
                      </w:r>
                    </w:p>
                    <w:p w14:paraId="7B60CAF6" w14:textId="77777777" w:rsidR="005948F2" w:rsidRPr="00F1675E" w:rsidRDefault="005948F2" w:rsidP="005948F2">
                      <w:pPr>
                        <w:pStyle w:val="NoSpacing"/>
                        <w:jc w:val="center"/>
                        <w:rPr>
                          <w:rFonts w:ascii="Times New Roman" w:hAnsi="Times New Roman"/>
                          <w:sz w:val="12"/>
                        </w:rPr>
                      </w:pPr>
                    </w:p>
                    <w:p w14:paraId="4B57348E" w14:textId="25FAB19F" w:rsidR="005948F2" w:rsidRPr="00F1675E" w:rsidRDefault="005948F2" w:rsidP="005948F2">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V</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Pr>
                          <w:rFonts w:ascii="Times New Roman" w:hAnsi="Times New Roman"/>
                          <w:szCs w:val="24"/>
                        </w:rPr>
                        <w:t>Batch: 2022F</w:t>
                      </w:r>
                    </w:p>
                    <w:p w14:paraId="6B8808B8" w14:textId="074F36FB" w:rsidR="005948F2" w:rsidRDefault="005948F2" w:rsidP="005948F2">
                      <w:pPr>
                        <w:pStyle w:val="NoSpacing"/>
                        <w:rPr>
                          <w:rFonts w:ascii="Times New Roman" w:hAnsi="Times New Roman"/>
                          <w:szCs w:val="24"/>
                        </w:rPr>
                      </w:pPr>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sidRPr="00F1675E">
                        <w:rPr>
                          <w:rFonts w:ascii="Times New Roman" w:hAnsi="Times New Roman"/>
                          <w:szCs w:val="24"/>
                        </w:rPr>
                        <w:t>Due Date:</w:t>
                      </w:r>
                      <w:r>
                        <w:rPr>
                          <w:rFonts w:ascii="Times New Roman" w:hAnsi="Times New Roman"/>
                          <w:szCs w:val="24"/>
                        </w:rPr>
                        <w:t xml:space="preserve"> 22/01/2025</w:t>
                      </w:r>
                      <w:r>
                        <w:rPr>
                          <w:rFonts w:ascii="Times New Roman" w:hAnsi="Times New Roman"/>
                          <w:szCs w:val="24"/>
                        </w:rPr>
                        <w:tab/>
                      </w:r>
                    </w:p>
                    <w:p w14:paraId="5CC37294" w14:textId="79D9E885" w:rsidR="005948F2" w:rsidRPr="00F1675E" w:rsidRDefault="005948F2" w:rsidP="005948F2">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 xml:space="preserve"> 03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Pr>
                          <w:rFonts w:ascii="Times New Roman" w:hAnsi="Times New Roman"/>
                          <w:szCs w:val="24"/>
                        </w:rPr>
                        <w:t>Roll No</w:t>
                      </w:r>
                      <w:r w:rsidRPr="0030503E">
                        <w:rPr>
                          <w:rFonts w:ascii="Times New Roman" w:hAnsi="Times New Roman"/>
                          <w:szCs w:val="24"/>
                        </w:rPr>
                        <w:t>.:</w:t>
                      </w:r>
                      <w:r>
                        <w:rPr>
                          <w:rFonts w:ascii="Times New Roman" w:hAnsi="Times New Roman"/>
                          <w:szCs w:val="24"/>
                        </w:rPr>
                        <w:t xml:space="preserve"> 2022F-BCS-152</w:t>
                      </w:r>
                    </w:p>
                    <w:p w14:paraId="510F7BCB" w14:textId="080F3234" w:rsidR="005948F2" w:rsidRPr="00F1675E" w:rsidRDefault="005948F2" w:rsidP="005948F2">
                      <w:pPr>
                        <w:pStyle w:val="NoSpacing"/>
                        <w:rPr>
                          <w:rFonts w:ascii="Times New Roman" w:hAnsi="Times New Roman"/>
                          <w:szCs w:val="24"/>
                        </w:rPr>
                      </w:pPr>
                      <w:r>
                        <w:rPr>
                          <w:rFonts w:ascii="Times New Roman" w:hAnsi="Times New Roman"/>
                          <w:szCs w:val="24"/>
                        </w:rPr>
                        <w:t xml:space="preserve">Marks Obtained:                                                                                                                 </w:t>
                      </w:r>
                      <w:r>
                        <w:rPr>
                          <w:rFonts w:ascii="Times New Roman" w:hAnsi="Times New Roman"/>
                          <w:szCs w:val="24"/>
                        </w:rPr>
                        <w:t xml:space="preserve">        </w:t>
                      </w:r>
                      <w:r>
                        <w:rPr>
                          <w:rFonts w:ascii="Times New Roman" w:hAnsi="Times New Roman"/>
                          <w:szCs w:val="24"/>
                        </w:rPr>
                        <w:t xml:space="preserve"> </w:t>
                      </w:r>
                      <w:r>
                        <w:rPr>
                          <w:rFonts w:ascii="Times New Roman" w:hAnsi="Times New Roman"/>
                          <w:szCs w:val="24"/>
                        </w:rPr>
                        <w:t>Section: C</w:t>
                      </w:r>
                      <w:r>
                        <w:rPr>
                          <w:rFonts w:ascii="Times New Roman" w:hAnsi="Times New Roman"/>
                          <w:szCs w:val="24"/>
                        </w:rPr>
                        <w:t xml:space="preserve">         </w:t>
                      </w:r>
                    </w:p>
                    <w:p w14:paraId="5A0D0764" w14:textId="77777777" w:rsidR="005948F2" w:rsidRPr="00F1675E" w:rsidRDefault="005948F2" w:rsidP="005948F2">
                      <w:pPr>
                        <w:pStyle w:val="NoSpacing"/>
                        <w:rPr>
                          <w:rFonts w:ascii="Times New Roman" w:hAnsi="Times New Roman"/>
                          <w:szCs w:val="24"/>
                        </w:rPr>
                      </w:pPr>
                    </w:p>
                  </w:txbxContent>
                </v:textbox>
                <w10:wrap type="square" anchorx="margin"/>
              </v:shape>
            </w:pict>
          </mc:Fallback>
        </mc:AlternateContent>
      </w:r>
    </w:p>
    <w:tbl>
      <w:tblPr>
        <w:tblW w:w="111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2"/>
        <w:gridCol w:w="4199"/>
        <w:gridCol w:w="2430"/>
        <w:gridCol w:w="3001"/>
      </w:tblGrid>
      <w:tr w:rsidR="005948F2" w:rsidRPr="008C2B15" w14:paraId="25D91369" w14:textId="77777777" w:rsidTr="00C12FF1">
        <w:trPr>
          <w:cantSplit/>
          <w:trHeight w:val="549"/>
          <w:tblHeader/>
          <w:jc w:val="center"/>
        </w:trPr>
        <w:tc>
          <w:tcPr>
            <w:tcW w:w="1502"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12F7D56D" w14:textId="77777777" w:rsidR="005948F2" w:rsidRPr="008C2B15" w:rsidRDefault="005948F2" w:rsidP="00C12FF1">
            <w:pPr>
              <w:jc w:val="center"/>
              <w:rPr>
                <w:b/>
              </w:rPr>
            </w:pPr>
            <w:r w:rsidRPr="008C2B15">
              <w:rPr>
                <w:b/>
              </w:rPr>
              <w:t>CLO #</w:t>
            </w:r>
          </w:p>
        </w:tc>
        <w:tc>
          <w:tcPr>
            <w:tcW w:w="4199"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48C380C7" w14:textId="77777777" w:rsidR="005948F2" w:rsidRPr="008C2B15" w:rsidRDefault="005948F2" w:rsidP="00C12FF1">
            <w:pPr>
              <w:jc w:val="center"/>
              <w:rPr>
                <w:b/>
              </w:rPr>
            </w:pPr>
            <w:r w:rsidRPr="008C2B15">
              <w:rPr>
                <w:b/>
              </w:rPr>
              <w:t>Course Learning Outcomes (CLOs)</w:t>
            </w:r>
          </w:p>
        </w:tc>
        <w:tc>
          <w:tcPr>
            <w:tcW w:w="2430"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0F302564" w14:textId="77777777" w:rsidR="005948F2" w:rsidRPr="008C2B15" w:rsidRDefault="005948F2" w:rsidP="00C12FF1">
            <w:pPr>
              <w:jc w:val="center"/>
              <w:rPr>
                <w:b/>
              </w:rPr>
            </w:pPr>
            <w:r w:rsidRPr="008C2B15">
              <w:rPr>
                <w:b/>
              </w:rPr>
              <w:t>PLO Mapping</w:t>
            </w:r>
          </w:p>
        </w:tc>
        <w:tc>
          <w:tcPr>
            <w:tcW w:w="3001"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451731AA" w14:textId="77777777" w:rsidR="005948F2" w:rsidRPr="008C2B15" w:rsidRDefault="005948F2" w:rsidP="00C12FF1">
            <w:pPr>
              <w:jc w:val="center"/>
              <w:rPr>
                <w:b/>
              </w:rPr>
            </w:pPr>
            <w:r w:rsidRPr="008C2B15">
              <w:rPr>
                <w:b/>
              </w:rPr>
              <w:t>Bloom’s Taxonomy</w:t>
            </w:r>
          </w:p>
        </w:tc>
      </w:tr>
      <w:tr w:rsidR="005948F2" w:rsidRPr="00D776E4" w14:paraId="0EB8B06F" w14:textId="77777777" w:rsidTr="00C12FF1">
        <w:trPr>
          <w:cantSplit/>
          <w:trHeight w:val="908"/>
          <w:tblHeader/>
          <w:jc w:val="center"/>
        </w:trPr>
        <w:tc>
          <w:tcPr>
            <w:tcW w:w="15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CA7605" w14:textId="77777777" w:rsidR="005948F2" w:rsidRPr="003541D0" w:rsidRDefault="005948F2" w:rsidP="00C12FF1">
            <w:pPr>
              <w:pStyle w:val="Normal1"/>
              <w:spacing w:before="140"/>
              <w:ind w:left="11"/>
              <w:jc w:val="center"/>
              <w:rPr>
                <w:color w:val="000000"/>
              </w:rPr>
            </w:pPr>
            <w:r>
              <w:rPr>
                <w:color w:val="000000"/>
              </w:rPr>
              <w:t>1</w:t>
            </w:r>
          </w:p>
        </w:tc>
        <w:tc>
          <w:tcPr>
            <w:tcW w:w="41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1E4D3F" w14:textId="77777777" w:rsidR="005948F2" w:rsidRDefault="005948F2" w:rsidP="00C12FF1">
            <w:pPr>
              <w:pStyle w:val="Header"/>
              <w:tabs>
                <w:tab w:val="clear" w:pos="4680"/>
                <w:tab w:val="clear" w:pos="9360"/>
              </w:tabs>
              <w:spacing w:before="60"/>
              <w:jc w:val="both"/>
              <w:rPr>
                <w:rFonts w:ascii="Times New Roman" w:hAnsi="Times New Roman"/>
                <w:bCs/>
                <w:color w:val="000000"/>
                <w:sz w:val="24"/>
                <w:szCs w:val="24"/>
              </w:rPr>
            </w:pPr>
            <w:r w:rsidRPr="004D568E">
              <w:rPr>
                <w:rFonts w:ascii="Times New Roman" w:hAnsi="Times New Roman"/>
                <w:b/>
                <w:bCs/>
                <w:color w:val="000000"/>
                <w:sz w:val="24"/>
                <w:szCs w:val="24"/>
              </w:rPr>
              <w:t>Describe</w:t>
            </w:r>
            <w:r w:rsidRPr="004D568E">
              <w:rPr>
                <w:rFonts w:ascii="Times New Roman" w:hAnsi="Times New Roman"/>
                <w:bCs/>
                <w:color w:val="000000"/>
                <w:sz w:val="24"/>
                <w:szCs w:val="24"/>
              </w:rPr>
              <w:t xml:space="preserve"> the role of business processes in organizational efficiency </w:t>
            </w:r>
          </w:p>
          <w:p w14:paraId="7A8642E6" w14:textId="77777777" w:rsidR="005948F2" w:rsidRPr="002D0833" w:rsidRDefault="005948F2" w:rsidP="00C12FF1">
            <w:pPr>
              <w:pStyle w:val="Header"/>
              <w:tabs>
                <w:tab w:val="clear" w:pos="4680"/>
                <w:tab w:val="clear" w:pos="9360"/>
              </w:tabs>
              <w:spacing w:before="60"/>
              <w:jc w:val="both"/>
              <w:rPr>
                <w:rFonts w:ascii="Times New Roman" w:hAnsi="Times New Roman"/>
                <w:color w:val="000000"/>
                <w:sz w:val="24"/>
                <w:szCs w:val="24"/>
              </w:rPr>
            </w:pP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C169AB" w14:textId="77777777" w:rsidR="005948F2" w:rsidRPr="004D568E" w:rsidRDefault="005948F2" w:rsidP="00C12FF1">
            <w:pPr>
              <w:pStyle w:val="Normal1"/>
              <w:tabs>
                <w:tab w:val="center" w:pos="4680"/>
                <w:tab w:val="left" w:pos="6424"/>
              </w:tabs>
              <w:jc w:val="center"/>
              <w:rPr>
                <w:color w:val="000000"/>
                <w:sz w:val="24"/>
                <w:szCs w:val="24"/>
              </w:rPr>
            </w:pPr>
            <w:r w:rsidRPr="004D568E">
              <w:rPr>
                <w:color w:val="000000"/>
                <w:sz w:val="24"/>
                <w:szCs w:val="24"/>
              </w:rPr>
              <w:t>PLO-2</w:t>
            </w:r>
          </w:p>
          <w:p w14:paraId="15FF7F32" w14:textId="77777777" w:rsidR="005948F2" w:rsidRPr="003541D0" w:rsidRDefault="005948F2" w:rsidP="00C12FF1">
            <w:pPr>
              <w:pStyle w:val="Normal1"/>
              <w:tabs>
                <w:tab w:val="center" w:pos="4680"/>
                <w:tab w:val="left" w:pos="6424"/>
              </w:tabs>
              <w:jc w:val="center"/>
              <w:rPr>
                <w:color w:val="000000"/>
                <w:sz w:val="24"/>
                <w:szCs w:val="24"/>
              </w:rPr>
            </w:pPr>
            <w:r w:rsidRPr="004D568E">
              <w:rPr>
                <w:color w:val="000000"/>
                <w:sz w:val="24"/>
                <w:szCs w:val="24"/>
              </w:rPr>
              <w:t>(Knowledge for Solving Computing Problems)</w:t>
            </w:r>
          </w:p>
        </w:tc>
        <w:tc>
          <w:tcPr>
            <w:tcW w:w="30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F4BE1" w14:textId="77777777" w:rsidR="005948F2" w:rsidRDefault="005948F2" w:rsidP="00C12FF1">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C2</w:t>
            </w:r>
          </w:p>
          <w:p w14:paraId="16CE9862" w14:textId="77777777" w:rsidR="005948F2" w:rsidRPr="003541D0" w:rsidRDefault="005948F2" w:rsidP="00C12FF1">
            <w:pPr>
              <w:pStyle w:val="Normal1"/>
              <w:spacing w:line="266" w:lineRule="auto"/>
              <w:ind w:left="83" w:right="80"/>
              <w:jc w:val="center"/>
              <w:rPr>
                <w:color w:val="000000"/>
                <w:sz w:val="24"/>
                <w:szCs w:val="24"/>
              </w:rPr>
            </w:pPr>
            <w:r>
              <w:rPr>
                <w:color w:val="000000"/>
                <w:sz w:val="24"/>
                <w:szCs w:val="24"/>
              </w:rPr>
              <w:t>(Understanding)</w:t>
            </w:r>
          </w:p>
        </w:tc>
      </w:tr>
    </w:tbl>
    <w:p w14:paraId="5E555B14" w14:textId="77777777" w:rsidR="005948F2" w:rsidRDefault="005948F2" w:rsidP="005948F2">
      <w:pPr>
        <w:spacing w:line="200" w:lineRule="atLeast"/>
        <w:rPr>
          <w:rFonts w:asciiTheme="majorBidi" w:hAnsiTheme="majorBidi" w:cstheme="majorBidi"/>
          <w:b/>
        </w:rPr>
      </w:pPr>
    </w:p>
    <w:p w14:paraId="0B93F66B" w14:textId="77777777" w:rsidR="005948F2" w:rsidRDefault="005948F2" w:rsidP="005948F2">
      <w:pPr>
        <w:spacing w:line="200" w:lineRule="atLeast"/>
        <w:rPr>
          <w:rFonts w:asciiTheme="majorBidi" w:hAnsiTheme="majorBidi" w:cstheme="majorBidi"/>
          <w:b/>
        </w:rPr>
      </w:pPr>
    </w:p>
    <w:p w14:paraId="18FFBA31" w14:textId="1F518429" w:rsidR="005948F2" w:rsidRDefault="005948F2" w:rsidP="00D40494">
      <w:pPr>
        <w:spacing w:line="200" w:lineRule="atLeast"/>
        <w:rPr>
          <w:rFonts w:asciiTheme="majorBidi" w:hAnsiTheme="majorBidi" w:cstheme="majorBidi"/>
          <w:b/>
        </w:rPr>
      </w:pPr>
      <w:r w:rsidRPr="00195D5E">
        <w:rPr>
          <w:rFonts w:asciiTheme="majorBidi" w:hAnsiTheme="majorBidi" w:cstheme="majorBidi"/>
          <w:b/>
        </w:rPr>
        <w:t xml:space="preserve">Question 1: </w:t>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Pr>
          <w:rFonts w:asciiTheme="majorBidi" w:hAnsiTheme="majorBidi" w:cstheme="majorBidi"/>
          <w:b/>
        </w:rPr>
        <w:t xml:space="preserve">                             </w:t>
      </w:r>
      <w:proofErr w:type="gramStart"/>
      <w:r>
        <w:rPr>
          <w:rFonts w:asciiTheme="majorBidi" w:hAnsiTheme="majorBidi" w:cstheme="majorBidi"/>
          <w:b/>
        </w:rPr>
        <w:t xml:space="preserve">   </w:t>
      </w:r>
      <w:r w:rsidRPr="00195D5E">
        <w:rPr>
          <w:rFonts w:asciiTheme="majorBidi" w:hAnsiTheme="majorBidi" w:cstheme="majorBidi"/>
          <w:b/>
        </w:rPr>
        <w:t>[</w:t>
      </w:r>
      <w:proofErr w:type="gramEnd"/>
      <w:r w:rsidRPr="00195D5E">
        <w:rPr>
          <w:rFonts w:asciiTheme="majorBidi" w:hAnsiTheme="majorBidi" w:cstheme="majorBidi"/>
          <w:b/>
        </w:rPr>
        <w:t>0</w:t>
      </w:r>
      <w:r>
        <w:rPr>
          <w:rFonts w:asciiTheme="majorBidi" w:hAnsiTheme="majorBidi" w:cstheme="majorBidi"/>
          <w:b/>
        </w:rPr>
        <w:t>3</w:t>
      </w:r>
      <w:r w:rsidRPr="00195D5E">
        <w:rPr>
          <w:rFonts w:asciiTheme="majorBidi" w:hAnsiTheme="majorBidi" w:cstheme="majorBidi"/>
          <w:b/>
        </w:rPr>
        <w:t xml:space="preserve"> Marks]</w:t>
      </w:r>
    </w:p>
    <w:p w14:paraId="2596B2DC" w14:textId="77777777" w:rsidR="005948F2" w:rsidRPr="006A5424" w:rsidRDefault="005948F2" w:rsidP="00D40494">
      <w:pPr>
        <w:spacing w:before="100" w:beforeAutospacing="1"/>
        <w:jc w:val="both"/>
        <w:rPr>
          <w:rFonts w:eastAsia="Times New Roman"/>
        </w:rPr>
      </w:pPr>
      <w:r w:rsidRPr="006A5424">
        <w:rPr>
          <w:rFonts w:eastAsia="Times New Roman"/>
          <w:b/>
          <w:bCs/>
        </w:rPr>
        <w:t>Scenario:</w:t>
      </w:r>
    </w:p>
    <w:p w14:paraId="21585939" w14:textId="77777777" w:rsidR="005948F2" w:rsidRPr="006A5424" w:rsidRDefault="005948F2" w:rsidP="005948F2">
      <w:pPr>
        <w:spacing w:before="100" w:beforeAutospacing="1" w:after="100" w:afterAutospacing="1" w:line="360" w:lineRule="auto"/>
        <w:jc w:val="both"/>
        <w:rPr>
          <w:rFonts w:eastAsia="Times New Roman"/>
        </w:rPr>
      </w:pPr>
      <w:r w:rsidRPr="006A5424">
        <w:rPr>
          <w:rFonts w:eastAsia="Times New Roman"/>
        </w:rPr>
        <w:t>XYZ Corporation is a mid-sized manufacturing company experiencing rapid growth. However, they face challenges in managing their operations efficiently. Different departments, including production, inventory, sales, and accounting, use standalone software systems that do not communicate with each other. This lack of integration leads to delays, errors, and duplication of effort. For example, the sales team often confirms orders for products without real-time visibility into inventory levels, resulting in</w:t>
      </w:r>
      <w:r>
        <w:rPr>
          <w:rFonts w:eastAsia="Times New Roman"/>
        </w:rPr>
        <w:t xml:space="preserve"> </w:t>
      </w:r>
      <w:r w:rsidRPr="006A5424">
        <w:rPr>
          <w:rFonts w:eastAsia="Times New Roman"/>
        </w:rPr>
        <w:t>stockouts and customer dissatisfaction.</w:t>
      </w:r>
    </w:p>
    <w:p w14:paraId="685D0062" w14:textId="08789B7F" w:rsidR="005948F2" w:rsidRPr="00D40494" w:rsidRDefault="005948F2" w:rsidP="00D40494">
      <w:pPr>
        <w:spacing w:before="100" w:beforeAutospacing="1" w:after="100" w:afterAutospacing="1" w:line="360" w:lineRule="auto"/>
        <w:jc w:val="both"/>
        <w:rPr>
          <w:rFonts w:eastAsia="Times New Roman"/>
        </w:rPr>
      </w:pPr>
      <w:r w:rsidRPr="006A5424">
        <w:rPr>
          <w:rFonts w:eastAsia="Times New Roman"/>
        </w:rPr>
        <w:t>To address these issues, the company decides to implement an ERP system. The goal is to streamline business processes, improve data accuracy, and enhance organizational efficiency.</w:t>
      </w:r>
    </w:p>
    <w:p w14:paraId="52E490EF" w14:textId="77777777" w:rsidR="005948F2" w:rsidRPr="006A5424" w:rsidRDefault="005948F2" w:rsidP="00D40494">
      <w:pPr>
        <w:spacing w:before="100" w:beforeAutospacing="1" w:line="360" w:lineRule="auto"/>
        <w:jc w:val="both"/>
        <w:rPr>
          <w:rFonts w:eastAsia="Times New Roman"/>
        </w:rPr>
      </w:pPr>
      <w:r w:rsidRPr="006A5424">
        <w:rPr>
          <w:rFonts w:eastAsia="Times New Roman"/>
          <w:b/>
          <w:bCs/>
        </w:rPr>
        <w:t>Question:</w:t>
      </w:r>
    </w:p>
    <w:p w14:paraId="2598F8CB" w14:textId="032B9DF0" w:rsidR="005948F2" w:rsidRPr="00F974E2" w:rsidRDefault="00F974E2" w:rsidP="00F974E2">
      <w:pPr>
        <w:tabs>
          <w:tab w:val="num" w:pos="990"/>
        </w:tabs>
        <w:spacing w:line="360" w:lineRule="auto"/>
        <w:jc w:val="both"/>
        <w:rPr>
          <w:rFonts w:eastAsia="Times New Roman"/>
          <w:b/>
          <w:bCs/>
        </w:rPr>
      </w:pPr>
      <w:r>
        <w:rPr>
          <w:rFonts w:eastAsia="Times New Roman"/>
          <w:b/>
          <w:bCs/>
        </w:rPr>
        <w:t xml:space="preserve">a) </w:t>
      </w:r>
      <w:r w:rsidR="005948F2" w:rsidRPr="00F974E2">
        <w:rPr>
          <w:rFonts w:eastAsia="Times New Roman"/>
          <w:b/>
          <w:bCs/>
        </w:rPr>
        <w:t>Discuss what role do business processes play in the successful implementation of an ERP system at XYZ Corporation?</w:t>
      </w:r>
    </w:p>
    <w:p w14:paraId="7843E10B" w14:textId="77777777" w:rsidR="00D40494" w:rsidRPr="00D40494" w:rsidRDefault="00D40494" w:rsidP="00D40494">
      <w:pPr>
        <w:pStyle w:val="NormalWeb"/>
        <w:spacing w:before="0" w:beforeAutospacing="0"/>
        <w:rPr>
          <w:rFonts w:asciiTheme="minorHAnsi" w:hAnsiTheme="minorHAnsi" w:cstheme="minorHAnsi"/>
        </w:rPr>
      </w:pPr>
      <w:r w:rsidRPr="00D40494">
        <w:rPr>
          <w:rFonts w:asciiTheme="minorHAnsi" w:hAnsiTheme="minorHAnsi" w:cstheme="minorHAnsi"/>
        </w:rPr>
        <w:t>Business processes play a vital role in ensuring the successful implementation of an ERP system at XYZ Corporation. Here’s how they contribute:</w:t>
      </w:r>
    </w:p>
    <w:p w14:paraId="5F1D5722" w14:textId="77777777" w:rsidR="00D40494" w:rsidRPr="00D40494" w:rsidRDefault="00D40494" w:rsidP="00D40494">
      <w:pPr>
        <w:pStyle w:val="NormalWeb"/>
        <w:numPr>
          <w:ilvl w:val="0"/>
          <w:numId w:val="22"/>
        </w:numPr>
        <w:rPr>
          <w:rFonts w:asciiTheme="minorHAnsi" w:hAnsiTheme="minorHAnsi" w:cstheme="minorHAnsi"/>
        </w:rPr>
      </w:pPr>
      <w:r w:rsidRPr="00D40494">
        <w:rPr>
          <w:rStyle w:val="Strong"/>
          <w:rFonts w:asciiTheme="minorHAnsi" w:hAnsiTheme="minorHAnsi" w:cstheme="minorHAnsi"/>
        </w:rPr>
        <w:t>Alignment with Organizational Goals</w:t>
      </w:r>
    </w:p>
    <w:p w14:paraId="03A4A22D" w14:textId="77777777" w:rsidR="00D40494" w:rsidRPr="00D40494" w:rsidRDefault="00D40494" w:rsidP="00D40494">
      <w:pPr>
        <w:numPr>
          <w:ilvl w:val="1"/>
          <w:numId w:val="22"/>
        </w:numPr>
        <w:spacing w:before="100" w:beforeAutospacing="1" w:after="100" w:afterAutospacing="1"/>
        <w:rPr>
          <w:rFonts w:asciiTheme="minorHAnsi" w:hAnsiTheme="minorHAnsi" w:cstheme="minorHAnsi"/>
        </w:rPr>
      </w:pPr>
      <w:r w:rsidRPr="00D40494">
        <w:rPr>
          <w:rFonts w:asciiTheme="minorHAnsi" w:hAnsiTheme="minorHAnsi" w:cstheme="minorHAnsi"/>
        </w:rPr>
        <w:t>Business processes define how tasks are executed across the organization. For an ERP system to succeed, it must align with these processes to meet goals such as improved efficiency, reduced errors, and enhanced customer satisfaction.</w:t>
      </w:r>
    </w:p>
    <w:p w14:paraId="5DEE3E43" w14:textId="7BF5354E" w:rsidR="00D40494" w:rsidRDefault="00D40494" w:rsidP="00D40494">
      <w:pPr>
        <w:numPr>
          <w:ilvl w:val="1"/>
          <w:numId w:val="22"/>
        </w:numPr>
        <w:spacing w:before="100" w:beforeAutospacing="1" w:after="100" w:afterAutospacing="1"/>
        <w:rPr>
          <w:rFonts w:asciiTheme="minorHAnsi" w:hAnsiTheme="minorHAnsi" w:cstheme="minorHAnsi"/>
        </w:rPr>
      </w:pPr>
      <w:r w:rsidRPr="00D40494">
        <w:rPr>
          <w:rFonts w:asciiTheme="minorHAnsi" w:hAnsiTheme="minorHAnsi" w:cstheme="minorHAnsi"/>
        </w:rPr>
        <w:t>Example: Streamlining the sales order process ensures accurate inventory checks before order confirmation.</w:t>
      </w:r>
    </w:p>
    <w:p w14:paraId="090AEED8" w14:textId="77777777" w:rsidR="00D40494" w:rsidRPr="00D40494" w:rsidRDefault="00D40494" w:rsidP="00D40494">
      <w:pPr>
        <w:spacing w:before="100" w:beforeAutospacing="1" w:after="100" w:afterAutospacing="1"/>
        <w:rPr>
          <w:rFonts w:asciiTheme="minorHAnsi" w:hAnsiTheme="minorHAnsi" w:cstheme="minorHAnsi"/>
        </w:rPr>
      </w:pPr>
    </w:p>
    <w:p w14:paraId="17D766BC" w14:textId="77777777" w:rsidR="00D40494" w:rsidRPr="00D40494" w:rsidRDefault="00D40494" w:rsidP="00D40494">
      <w:pPr>
        <w:pStyle w:val="NormalWeb"/>
        <w:numPr>
          <w:ilvl w:val="0"/>
          <w:numId w:val="22"/>
        </w:numPr>
        <w:rPr>
          <w:rFonts w:asciiTheme="minorHAnsi" w:hAnsiTheme="minorHAnsi" w:cstheme="minorHAnsi"/>
        </w:rPr>
      </w:pPr>
      <w:r w:rsidRPr="00D40494">
        <w:rPr>
          <w:rStyle w:val="Strong"/>
          <w:rFonts w:asciiTheme="minorHAnsi" w:hAnsiTheme="minorHAnsi" w:cstheme="minorHAnsi"/>
        </w:rPr>
        <w:lastRenderedPageBreak/>
        <w:t>Process Standardization</w:t>
      </w:r>
    </w:p>
    <w:p w14:paraId="3D8CFE55" w14:textId="77777777" w:rsidR="00D40494" w:rsidRPr="00D40494" w:rsidRDefault="00D40494" w:rsidP="00D40494">
      <w:pPr>
        <w:numPr>
          <w:ilvl w:val="1"/>
          <w:numId w:val="22"/>
        </w:numPr>
        <w:spacing w:before="100" w:beforeAutospacing="1" w:after="100" w:afterAutospacing="1"/>
        <w:rPr>
          <w:rFonts w:asciiTheme="minorHAnsi" w:hAnsiTheme="minorHAnsi" w:cstheme="minorHAnsi"/>
        </w:rPr>
      </w:pPr>
      <w:r w:rsidRPr="00D40494">
        <w:rPr>
          <w:rFonts w:asciiTheme="minorHAnsi" w:hAnsiTheme="minorHAnsi" w:cstheme="minorHAnsi"/>
        </w:rPr>
        <w:t>ERP systems thrive on standardized workflows across departments. By analyzing and optimizing existing processes, XYZ Corporation can eliminate redundancies and ensure consistent operations.</w:t>
      </w:r>
    </w:p>
    <w:p w14:paraId="6505DA05" w14:textId="77777777" w:rsidR="00D40494" w:rsidRPr="00D40494" w:rsidRDefault="00D40494" w:rsidP="00D40494">
      <w:pPr>
        <w:numPr>
          <w:ilvl w:val="1"/>
          <w:numId w:val="22"/>
        </w:numPr>
        <w:spacing w:before="100" w:beforeAutospacing="1" w:after="100" w:afterAutospacing="1"/>
        <w:rPr>
          <w:rFonts w:asciiTheme="minorHAnsi" w:hAnsiTheme="minorHAnsi" w:cstheme="minorHAnsi"/>
        </w:rPr>
      </w:pPr>
      <w:r w:rsidRPr="00D40494">
        <w:rPr>
          <w:rFonts w:asciiTheme="minorHAnsi" w:hAnsiTheme="minorHAnsi" w:cstheme="minorHAnsi"/>
        </w:rPr>
        <w:t>Example: Standardizing inventory management across production and sales ensures accurate stock records.</w:t>
      </w:r>
    </w:p>
    <w:p w14:paraId="2C89D52C" w14:textId="77777777" w:rsidR="00D40494" w:rsidRPr="00D40494" w:rsidRDefault="00D40494" w:rsidP="00D40494">
      <w:pPr>
        <w:pStyle w:val="NormalWeb"/>
        <w:numPr>
          <w:ilvl w:val="0"/>
          <w:numId w:val="22"/>
        </w:numPr>
        <w:rPr>
          <w:rFonts w:asciiTheme="minorHAnsi" w:hAnsiTheme="minorHAnsi" w:cstheme="minorHAnsi"/>
        </w:rPr>
      </w:pPr>
      <w:r w:rsidRPr="00D40494">
        <w:rPr>
          <w:rStyle w:val="Strong"/>
          <w:rFonts w:asciiTheme="minorHAnsi" w:hAnsiTheme="minorHAnsi" w:cstheme="minorHAnsi"/>
        </w:rPr>
        <w:t>Data Accuracy and Consistency</w:t>
      </w:r>
    </w:p>
    <w:p w14:paraId="3EC3CD47" w14:textId="77777777" w:rsidR="00D40494" w:rsidRPr="00D40494" w:rsidRDefault="00D40494" w:rsidP="00D40494">
      <w:pPr>
        <w:numPr>
          <w:ilvl w:val="1"/>
          <w:numId w:val="22"/>
        </w:numPr>
        <w:spacing w:before="100" w:beforeAutospacing="1" w:after="100" w:afterAutospacing="1"/>
        <w:rPr>
          <w:rFonts w:asciiTheme="minorHAnsi" w:hAnsiTheme="minorHAnsi" w:cstheme="minorHAnsi"/>
        </w:rPr>
      </w:pPr>
      <w:r w:rsidRPr="00D40494">
        <w:rPr>
          <w:rFonts w:asciiTheme="minorHAnsi" w:hAnsiTheme="minorHAnsi" w:cstheme="minorHAnsi"/>
        </w:rPr>
        <w:t>Well-defined processes ensure that data entered into the ERP system is accurate, consistent, and shared in real time, enabling informed decision-making.</w:t>
      </w:r>
    </w:p>
    <w:p w14:paraId="78A703E4" w14:textId="77777777" w:rsidR="00D40494" w:rsidRPr="00D40494" w:rsidRDefault="00D40494" w:rsidP="00D40494">
      <w:pPr>
        <w:numPr>
          <w:ilvl w:val="1"/>
          <w:numId w:val="22"/>
        </w:numPr>
        <w:spacing w:before="100" w:beforeAutospacing="1" w:after="100" w:afterAutospacing="1"/>
        <w:rPr>
          <w:rFonts w:asciiTheme="minorHAnsi" w:hAnsiTheme="minorHAnsi" w:cstheme="minorHAnsi"/>
        </w:rPr>
      </w:pPr>
      <w:r w:rsidRPr="00D40494">
        <w:rPr>
          <w:rFonts w:asciiTheme="minorHAnsi" w:hAnsiTheme="minorHAnsi" w:cstheme="minorHAnsi"/>
        </w:rPr>
        <w:t>Example: Sales and production teams using a single source of truth for inventory avoids discrepancies.</w:t>
      </w:r>
    </w:p>
    <w:p w14:paraId="3A4D3FA2" w14:textId="77777777" w:rsidR="00D40494" w:rsidRPr="00D40494" w:rsidRDefault="00D40494" w:rsidP="00D40494">
      <w:pPr>
        <w:pStyle w:val="NormalWeb"/>
        <w:numPr>
          <w:ilvl w:val="0"/>
          <w:numId w:val="22"/>
        </w:numPr>
        <w:rPr>
          <w:rFonts w:asciiTheme="minorHAnsi" w:hAnsiTheme="minorHAnsi" w:cstheme="minorHAnsi"/>
        </w:rPr>
      </w:pPr>
      <w:r w:rsidRPr="00D40494">
        <w:rPr>
          <w:rStyle w:val="Strong"/>
          <w:rFonts w:asciiTheme="minorHAnsi" w:hAnsiTheme="minorHAnsi" w:cstheme="minorHAnsi"/>
        </w:rPr>
        <w:t>User Adoption</w:t>
      </w:r>
    </w:p>
    <w:p w14:paraId="408F02CB" w14:textId="77777777" w:rsidR="00D40494" w:rsidRPr="00D40494" w:rsidRDefault="00D40494" w:rsidP="00D40494">
      <w:pPr>
        <w:numPr>
          <w:ilvl w:val="1"/>
          <w:numId w:val="22"/>
        </w:numPr>
        <w:spacing w:before="100" w:beforeAutospacing="1" w:after="100" w:afterAutospacing="1"/>
        <w:rPr>
          <w:rFonts w:asciiTheme="minorHAnsi" w:hAnsiTheme="minorHAnsi" w:cstheme="minorHAnsi"/>
        </w:rPr>
      </w:pPr>
      <w:r w:rsidRPr="00D40494">
        <w:rPr>
          <w:rFonts w:asciiTheme="minorHAnsi" w:hAnsiTheme="minorHAnsi" w:cstheme="minorHAnsi"/>
        </w:rPr>
        <w:t>Employees are more likely to adopt the ERP system if it reflects their workflows. Mapping business processes to the ERP ensures the system is user-friendly and meets departmental needs.</w:t>
      </w:r>
    </w:p>
    <w:p w14:paraId="496AF086" w14:textId="77777777" w:rsidR="00D40494" w:rsidRPr="00D40494" w:rsidRDefault="00D40494" w:rsidP="00D40494">
      <w:pPr>
        <w:numPr>
          <w:ilvl w:val="1"/>
          <w:numId w:val="22"/>
        </w:numPr>
        <w:spacing w:before="100" w:beforeAutospacing="1" w:after="100" w:afterAutospacing="1"/>
        <w:rPr>
          <w:rFonts w:asciiTheme="minorHAnsi" w:hAnsiTheme="minorHAnsi" w:cstheme="minorHAnsi"/>
        </w:rPr>
      </w:pPr>
      <w:r w:rsidRPr="00D40494">
        <w:rPr>
          <w:rFonts w:asciiTheme="minorHAnsi" w:hAnsiTheme="minorHAnsi" w:cstheme="minorHAnsi"/>
        </w:rPr>
        <w:t>Example: Training employees on the new order placement process ensures a smoother transition.</w:t>
      </w:r>
    </w:p>
    <w:p w14:paraId="269A2929" w14:textId="77777777" w:rsidR="00D40494" w:rsidRPr="00D40494" w:rsidRDefault="00D40494" w:rsidP="00D40494">
      <w:pPr>
        <w:pStyle w:val="NormalWeb"/>
        <w:numPr>
          <w:ilvl w:val="0"/>
          <w:numId w:val="22"/>
        </w:numPr>
        <w:rPr>
          <w:rFonts w:asciiTheme="minorHAnsi" w:hAnsiTheme="minorHAnsi" w:cstheme="minorHAnsi"/>
        </w:rPr>
      </w:pPr>
      <w:r w:rsidRPr="00D40494">
        <w:rPr>
          <w:rStyle w:val="Strong"/>
          <w:rFonts w:asciiTheme="minorHAnsi" w:hAnsiTheme="minorHAnsi" w:cstheme="minorHAnsi"/>
        </w:rPr>
        <w:t>Continuous Improvement</w:t>
      </w:r>
    </w:p>
    <w:p w14:paraId="0329D3A1" w14:textId="77777777" w:rsidR="00D40494" w:rsidRPr="00D40494" w:rsidRDefault="00D40494" w:rsidP="00D40494">
      <w:pPr>
        <w:numPr>
          <w:ilvl w:val="1"/>
          <w:numId w:val="22"/>
        </w:numPr>
        <w:spacing w:before="100" w:beforeAutospacing="1" w:after="100" w:afterAutospacing="1"/>
        <w:rPr>
          <w:rFonts w:asciiTheme="minorHAnsi" w:hAnsiTheme="minorHAnsi" w:cstheme="minorHAnsi"/>
        </w:rPr>
      </w:pPr>
      <w:r w:rsidRPr="00D40494">
        <w:rPr>
          <w:rFonts w:asciiTheme="minorHAnsi" w:hAnsiTheme="minorHAnsi" w:cstheme="minorHAnsi"/>
        </w:rPr>
        <w:t>ERP implementation offers a chance to re-engineer and enhance business processes, ensuring long-term efficiency and scalability.</w:t>
      </w:r>
    </w:p>
    <w:p w14:paraId="688BE83A" w14:textId="6A614568" w:rsidR="00D40494" w:rsidRPr="00D40494" w:rsidRDefault="00D40494" w:rsidP="00D40494">
      <w:pPr>
        <w:numPr>
          <w:ilvl w:val="1"/>
          <w:numId w:val="22"/>
        </w:numPr>
        <w:spacing w:before="100" w:beforeAutospacing="1" w:after="100" w:afterAutospacing="1"/>
        <w:rPr>
          <w:rFonts w:asciiTheme="minorHAnsi" w:hAnsiTheme="minorHAnsi" w:cstheme="minorHAnsi"/>
        </w:rPr>
      </w:pPr>
      <w:r w:rsidRPr="00D40494">
        <w:rPr>
          <w:rFonts w:asciiTheme="minorHAnsi" w:hAnsiTheme="minorHAnsi" w:cstheme="minorHAnsi"/>
        </w:rPr>
        <w:t xml:space="preserve">Example: Identifying inefficiencies like manual stock tracking and replacing them with automated </w:t>
      </w:r>
      <w:bookmarkStart w:id="1" w:name="_GoBack"/>
      <w:bookmarkEnd w:id="1"/>
      <w:r w:rsidRPr="00D40494">
        <w:rPr>
          <w:rFonts w:asciiTheme="minorHAnsi" w:hAnsiTheme="minorHAnsi" w:cstheme="minorHAnsi"/>
        </w:rPr>
        <w:t>workflow</w:t>
      </w:r>
    </w:p>
    <w:p w14:paraId="788D40A9" w14:textId="6D073500" w:rsidR="005948F2" w:rsidRDefault="00E6047A" w:rsidP="00E6047A">
      <w:pPr>
        <w:spacing w:before="100" w:beforeAutospacing="1"/>
        <w:jc w:val="both"/>
        <w:rPr>
          <w:rFonts w:eastAsia="Times New Roman"/>
          <w:b/>
          <w:bCs/>
        </w:rPr>
      </w:pPr>
      <w:r>
        <w:rPr>
          <w:rFonts w:eastAsia="Times New Roman"/>
          <w:b/>
          <w:bCs/>
        </w:rPr>
        <w:t xml:space="preserve">b) </w:t>
      </w:r>
      <w:r w:rsidR="005948F2" w:rsidRPr="00D40494">
        <w:rPr>
          <w:rFonts w:eastAsia="Times New Roman"/>
          <w:b/>
          <w:bCs/>
        </w:rPr>
        <w:t>Explain how can ERP integration improve organizational efficiency in this scenario? Provide examples related to production, inventory, and customer satisfaction.</w:t>
      </w:r>
    </w:p>
    <w:p w14:paraId="2B7BAD3C" w14:textId="77777777" w:rsidR="00D40494" w:rsidRPr="00D40494" w:rsidRDefault="00D40494" w:rsidP="00D40494">
      <w:pPr>
        <w:pStyle w:val="NormalWeb"/>
        <w:rPr>
          <w:rFonts w:asciiTheme="minorHAnsi" w:hAnsiTheme="minorHAnsi" w:cstheme="minorHAnsi"/>
        </w:rPr>
      </w:pPr>
      <w:r w:rsidRPr="00D40494">
        <w:rPr>
          <w:rFonts w:asciiTheme="minorHAnsi" w:hAnsiTheme="minorHAnsi" w:cstheme="minorHAnsi"/>
        </w:rPr>
        <w:t>ERP integration connects isolated systems, automates processes, and facilitates seamless data flow, leading to significant improvements in organizational efficiency. Here’s how it applies to production, inventory, and customer satisfaction:</w:t>
      </w:r>
    </w:p>
    <w:p w14:paraId="42B1ABB1" w14:textId="77777777" w:rsidR="00D40494" w:rsidRPr="00D40494" w:rsidRDefault="00D40494" w:rsidP="00D40494">
      <w:pPr>
        <w:pStyle w:val="NormalWeb"/>
        <w:numPr>
          <w:ilvl w:val="0"/>
          <w:numId w:val="23"/>
        </w:numPr>
        <w:rPr>
          <w:rFonts w:asciiTheme="minorHAnsi" w:hAnsiTheme="minorHAnsi" w:cstheme="minorHAnsi"/>
        </w:rPr>
      </w:pPr>
      <w:r w:rsidRPr="00D40494">
        <w:rPr>
          <w:rStyle w:val="Strong"/>
          <w:rFonts w:asciiTheme="minorHAnsi" w:hAnsiTheme="minorHAnsi" w:cstheme="minorHAnsi"/>
        </w:rPr>
        <w:t>Production Efficiency</w:t>
      </w:r>
    </w:p>
    <w:p w14:paraId="3514776C" w14:textId="77777777" w:rsidR="00D40494" w:rsidRPr="00D40494" w:rsidRDefault="00D40494" w:rsidP="00D40494">
      <w:pPr>
        <w:numPr>
          <w:ilvl w:val="1"/>
          <w:numId w:val="23"/>
        </w:numPr>
        <w:spacing w:before="100" w:beforeAutospacing="1" w:after="100" w:afterAutospacing="1"/>
        <w:rPr>
          <w:rFonts w:asciiTheme="minorHAnsi" w:hAnsiTheme="minorHAnsi" w:cstheme="minorHAnsi"/>
        </w:rPr>
      </w:pPr>
      <w:r w:rsidRPr="00D40494">
        <w:rPr>
          <w:rFonts w:asciiTheme="minorHAnsi" w:hAnsiTheme="minorHAnsi" w:cstheme="minorHAnsi"/>
        </w:rPr>
        <w:t>The production module integrates with sales and inventory, enabling real-time production planning based on demand and stock availability.</w:t>
      </w:r>
    </w:p>
    <w:p w14:paraId="6D364711" w14:textId="77777777" w:rsidR="00D40494" w:rsidRPr="00D40494" w:rsidRDefault="00D40494" w:rsidP="00D40494">
      <w:pPr>
        <w:numPr>
          <w:ilvl w:val="1"/>
          <w:numId w:val="23"/>
        </w:numPr>
        <w:spacing w:before="100" w:beforeAutospacing="1" w:after="100" w:afterAutospacing="1"/>
        <w:rPr>
          <w:rFonts w:asciiTheme="minorHAnsi" w:hAnsiTheme="minorHAnsi" w:cstheme="minorHAnsi"/>
        </w:rPr>
      </w:pPr>
      <w:r w:rsidRPr="00D40494">
        <w:rPr>
          <w:rStyle w:val="Strong"/>
          <w:rFonts w:asciiTheme="minorHAnsi" w:hAnsiTheme="minorHAnsi" w:cstheme="minorHAnsi"/>
        </w:rPr>
        <w:t>Example:</w:t>
      </w:r>
      <w:r w:rsidRPr="00D40494">
        <w:rPr>
          <w:rFonts w:asciiTheme="minorHAnsi" w:hAnsiTheme="minorHAnsi" w:cstheme="minorHAnsi"/>
        </w:rPr>
        <w:t xml:space="preserve"> When a customer places a large order, the system automatically updates production schedules to meet the demand, reducing lead times and avoiding bottlenecks.</w:t>
      </w:r>
    </w:p>
    <w:p w14:paraId="56515966" w14:textId="77777777" w:rsidR="00D40494" w:rsidRPr="00D40494" w:rsidRDefault="00D40494" w:rsidP="00D40494">
      <w:pPr>
        <w:pStyle w:val="NormalWeb"/>
        <w:numPr>
          <w:ilvl w:val="0"/>
          <w:numId w:val="23"/>
        </w:numPr>
        <w:rPr>
          <w:rFonts w:asciiTheme="minorHAnsi" w:hAnsiTheme="minorHAnsi" w:cstheme="minorHAnsi"/>
        </w:rPr>
      </w:pPr>
      <w:r w:rsidRPr="00D40494">
        <w:rPr>
          <w:rStyle w:val="Strong"/>
          <w:rFonts w:asciiTheme="minorHAnsi" w:hAnsiTheme="minorHAnsi" w:cstheme="minorHAnsi"/>
        </w:rPr>
        <w:t>Inventory Optimization</w:t>
      </w:r>
    </w:p>
    <w:p w14:paraId="09DF9292" w14:textId="77777777" w:rsidR="00D40494" w:rsidRPr="00D40494" w:rsidRDefault="00D40494" w:rsidP="00D40494">
      <w:pPr>
        <w:numPr>
          <w:ilvl w:val="1"/>
          <w:numId w:val="23"/>
        </w:numPr>
        <w:spacing w:before="100" w:beforeAutospacing="1" w:after="100" w:afterAutospacing="1"/>
        <w:rPr>
          <w:rFonts w:asciiTheme="minorHAnsi" w:hAnsiTheme="minorHAnsi" w:cstheme="minorHAnsi"/>
        </w:rPr>
      </w:pPr>
      <w:r w:rsidRPr="00D40494">
        <w:rPr>
          <w:rFonts w:asciiTheme="minorHAnsi" w:hAnsiTheme="minorHAnsi" w:cstheme="minorHAnsi"/>
        </w:rPr>
        <w:t>ERP provides real-time inventory tracking, ensuring optimal stock levels and preventing overstocking or stockouts.</w:t>
      </w:r>
    </w:p>
    <w:p w14:paraId="6106AFD2" w14:textId="77777777" w:rsidR="00D40494" w:rsidRPr="00D40494" w:rsidRDefault="00D40494" w:rsidP="00D40494">
      <w:pPr>
        <w:numPr>
          <w:ilvl w:val="1"/>
          <w:numId w:val="23"/>
        </w:numPr>
        <w:spacing w:before="100" w:beforeAutospacing="1" w:after="100" w:afterAutospacing="1"/>
        <w:rPr>
          <w:rFonts w:asciiTheme="minorHAnsi" w:hAnsiTheme="minorHAnsi" w:cstheme="minorHAnsi"/>
        </w:rPr>
      </w:pPr>
      <w:r w:rsidRPr="00D40494">
        <w:rPr>
          <w:rStyle w:val="Strong"/>
          <w:rFonts w:asciiTheme="minorHAnsi" w:hAnsiTheme="minorHAnsi" w:cstheme="minorHAnsi"/>
        </w:rPr>
        <w:t>Example:</w:t>
      </w:r>
      <w:r w:rsidRPr="00D40494">
        <w:rPr>
          <w:rFonts w:asciiTheme="minorHAnsi" w:hAnsiTheme="minorHAnsi" w:cstheme="minorHAnsi"/>
        </w:rPr>
        <w:t xml:space="preserve"> When inventory levels fall below a predefined threshold, the system triggers automatic reorder requests, ensuring raw materials are always available for production.</w:t>
      </w:r>
    </w:p>
    <w:p w14:paraId="589401C0" w14:textId="77777777" w:rsidR="00D40494" w:rsidRPr="00D40494" w:rsidRDefault="00D40494" w:rsidP="00D40494">
      <w:pPr>
        <w:pStyle w:val="NormalWeb"/>
        <w:numPr>
          <w:ilvl w:val="0"/>
          <w:numId w:val="23"/>
        </w:numPr>
        <w:rPr>
          <w:rFonts w:asciiTheme="minorHAnsi" w:hAnsiTheme="minorHAnsi" w:cstheme="minorHAnsi"/>
        </w:rPr>
      </w:pPr>
      <w:r w:rsidRPr="00D40494">
        <w:rPr>
          <w:rStyle w:val="Strong"/>
          <w:rFonts w:asciiTheme="minorHAnsi" w:hAnsiTheme="minorHAnsi" w:cstheme="minorHAnsi"/>
        </w:rPr>
        <w:t>Enhanced Customer Satisfaction</w:t>
      </w:r>
    </w:p>
    <w:p w14:paraId="41140342" w14:textId="77777777" w:rsidR="00D40494" w:rsidRPr="00D40494" w:rsidRDefault="00D40494" w:rsidP="00D40494">
      <w:pPr>
        <w:numPr>
          <w:ilvl w:val="1"/>
          <w:numId w:val="23"/>
        </w:numPr>
        <w:spacing w:before="100" w:beforeAutospacing="1" w:after="100" w:afterAutospacing="1"/>
        <w:rPr>
          <w:rFonts w:asciiTheme="minorHAnsi" w:hAnsiTheme="minorHAnsi" w:cstheme="minorHAnsi"/>
        </w:rPr>
      </w:pPr>
      <w:r w:rsidRPr="00D40494">
        <w:rPr>
          <w:rFonts w:asciiTheme="minorHAnsi" w:hAnsiTheme="minorHAnsi" w:cstheme="minorHAnsi"/>
        </w:rPr>
        <w:t>Integration across sales, inventory, and production enables the sales team to provide accurate delivery timelines to customers.</w:t>
      </w:r>
    </w:p>
    <w:p w14:paraId="37CDD305" w14:textId="77777777" w:rsidR="00D40494" w:rsidRPr="00D40494" w:rsidRDefault="00D40494" w:rsidP="00D40494">
      <w:pPr>
        <w:numPr>
          <w:ilvl w:val="1"/>
          <w:numId w:val="23"/>
        </w:numPr>
        <w:spacing w:before="100" w:beforeAutospacing="1" w:after="100" w:afterAutospacing="1"/>
        <w:rPr>
          <w:rFonts w:asciiTheme="minorHAnsi" w:hAnsiTheme="minorHAnsi" w:cstheme="minorHAnsi"/>
        </w:rPr>
      </w:pPr>
      <w:r w:rsidRPr="00D40494">
        <w:rPr>
          <w:rStyle w:val="Strong"/>
          <w:rFonts w:asciiTheme="minorHAnsi" w:hAnsiTheme="minorHAnsi" w:cstheme="minorHAnsi"/>
        </w:rPr>
        <w:t>Example:</w:t>
      </w:r>
      <w:r w:rsidRPr="00D40494">
        <w:rPr>
          <w:rFonts w:asciiTheme="minorHAnsi" w:hAnsiTheme="minorHAnsi" w:cstheme="minorHAnsi"/>
        </w:rPr>
        <w:t xml:space="preserve"> Before confirming an order, the sales team checks stock levels and production schedules in real time, ensuring timely deliveries and reducing customer dissatisfaction.</w:t>
      </w:r>
    </w:p>
    <w:p w14:paraId="6E252AB3" w14:textId="77777777" w:rsidR="00D40494" w:rsidRPr="00D40494" w:rsidRDefault="00D40494" w:rsidP="00D40494">
      <w:pPr>
        <w:pStyle w:val="NormalWeb"/>
        <w:numPr>
          <w:ilvl w:val="0"/>
          <w:numId w:val="23"/>
        </w:numPr>
        <w:rPr>
          <w:rFonts w:asciiTheme="minorHAnsi" w:hAnsiTheme="minorHAnsi" w:cstheme="minorHAnsi"/>
        </w:rPr>
      </w:pPr>
      <w:r w:rsidRPr="00D40494">
        <w:rPr>
          <w:rStyle w:val="Strong"/>
          <w:rFonts w:asciiTheme="minorHAnsi" w:hAnsiTheme="minorHAnsi" w:cstheme="minorHAnsi"/>
        </w:rPr>
        <w:t>Accounting Automation</w:t>
      </w:r>
    </w:p>
    <w:p w14:paraId="22E40499" w14:textId="77777777" w:rsidR="00D40494" w:rsidRPr="00D40494" w:rsidRDefault="00D40494" w:rsidP="00D40494">
      <w:pPr>
        <w:numPr>
          <w:ilvl w:val="1"/>
          <w:numId w:val="23"/>
        </w:numPr>
        <w:spacing w:before="100" w:beforeAutospacing="1" w:after="100" w:afterAutospacing="1"/>
        <w:rPr>
          <w:rFonts w:asciiTheme="minorHAnsi" w:hAnsiTheme="minorHAnsi" w:cstheme="minorHAnsi"/>
        </w:rPr>
      </w:pPr>
      <w:r w:rsidRPr="00D40494">
        <w:rPr>
          <w:rFonts w:asciiTheme="minorHAnsi" w:hAnsiTheme="minorHAnsi" w:cstheme="minorHAnsi"/>
        </w:rPr>
        <w:t>The ERP integrates accounting with other departments, automating tasks like invoicing and financial reporting.</w:t>
      </w:r>
    </w:p>
    <w:p w14:paraId="209126E5" w14:textId="77777777" w:rsidR="00D40494" w:rsidRPr="00D40494" w:rsidRDefault="00D40494" w:rsidP="00D40494">
      <w:pPr>
        <w:numPr>
          <w:ilvl w:val="1"/>
          <w:numId w:val="23"/>
        </w:numPr>
        <w:spacing w:before="100" w:beforeAutospacing="1" w:after="100" w:afterAutospacing="1"/>
        <w:rPr>
          <w:rFonts w:asciiTheme="minorHAnsi" w:hAnsiTheme="minorHAnsi" w:cstheme="minorHAnsi"/>
        </w:rPr>
      </w:pPr>
      <w:r w:rsidRPr="00D40494">
        <w:rPr>
          <w:rStyle w:val="Strong"/>
          <w:rFonts w:asciiTheme="minorHAnsi" w:hAnsiTheme="minorHAnsi" w:cstheme="minorHAnsi"/>
        </w:rPr>
        <w:t>Example:</w:t>
      </w:r>
      <w:r w:rsidRPr="00D40494">
        <w:rPr>
          <w:rFonts w:asciiTheme="minorHAnsi" w:hAnsiTheme="minorHAnsi" w:cstheme="minorHAnsi"/>
        </w:rPr>
        <w:t xml:space="preserve"> When a sale is recorded, the system automatically generates an invoice and updates financial records, saving time and reducing errors.</w:t>
      </w:r>
    </w:p>
    <w:p w14:paraId="7B8DD357" w14:textId="77777777" w:rsidR="00D40494" w:rsidRPr="00D40494" w:rsidRDefault="00D40494" w:rsidP="00D40494">
      <w:pPr>
        <w:pStyle w:val="NormalWeb"/>
        <w:numPr>
          <w:ilvl w:val="0"/>
          <w:numId w:val="23"/>
        </w:numPr>
        <w:rPr>
          <w:rFonts w:asciiTheme="minorHAnsi" w:hAnsiTheme="minorHAnsi" w:cstheme="minorHAnsi"/>
        </w:rPr>
      </w:pPr>
      <w:r w:rsidRPr="00D40494">
        <w:rPr>
          <w:rStyle w:val="Strong"/>
          <w:rFonts w:asciiTheme="minorHAnsi" w:hAnsiTheme="minorHAnsi" w:cstheme="minorHAnsi"/>
        </w:rPr>
        <w:t>Error Reduction and Time Savings</w:t>
      </w:r>
    </w:p>
    <w:p w14:paraId="0AF19AA2" w14:textId="77777777" w:rsidR="00D40494" w:rsidRPr="00D40494" w:rsidRDefault="00D40494" w:rsidP="00D40494">
      <w:pPr>
        <w:numPr>
          <w:ilvl w:val="1"/>
          <w:numId w:val="23"/>
        </w:numPr>
        <w:spacing w:before="100" w:beforeAutospacing="1" w:after="100" w:afterAutospacing="1"/>
        <w:rPr>
          <w:rFonts w:asciiTheme="minorHAnsi" w:hAnsiTheme="minorHAnsi" w:cstheme="minorHAnsi"/>
        </w:rPr>
      </w:pPr>
      <w:r w:rsidRPr="00D40494">
        <w:rPr>
          <w:rFonts w:asciiTheme="minorHAnsi" w:hAnsiTheme="minorHAnsi" w:cstheme="minorHAnsi"/>
        </w:rPr>
        <w:t>Automation minimizes manual data entry and duplication, leading to faster processes and fewer mistakes.</w:t>
      </w:r>
    </w:p>
    <w:p w14:paraId="19C9F757" w14:textId="6051FC11" w:rsidR="00193255" w:rsidRPr="00D40494" w:rsidRDefault="00D40494" w:rsidP="00D40494">
      <w:pPr>
        <w:numPr>
          <w:ilvl w:val="1"/>
          <w:numId w:val="23"/>
        </w:numPr>
        <w:spacing w:before="100" w:beforeAutospacing="1" w:after="100" w:afterAutospacing="1"/>
        <w:rPr>
          <w:rFonts w:asciiTheme="minorHAnsi" w:hAnsiTheme="minorHAnsi" w:cstheme="minorHAnsi"/>
        </w:rPr>
      </w:pPr>
      <w:r w:rsidRPr="00D40494">
        <w:rPr>
          <w:rStyle w:val="Strong"/>
          <w:rFonts w:asciiTheme="minorHAnsi" w:hAnsiTheme="minorHAnsi" w:cstheme="minorHAnsi"/>
        </w:rPr>
        <w:t>Example:</w:t>
      </w:r>
      <w:r w:rsidRPr="00D40494">
        <w:rPr>
          <w:rFonts w:asciiTheme="minorHAnsi" w:hAnsiTheme="minorHAnsi" w:cstheme="minorHAnsi"/>
        </w:rPr>
        <w:t xml:space="preserve"> When the sales team confirms an order, all related modules (inventory, production, and accounting) are updated instantly, eliminating redundant efforts.</w:t>
      </w:r>
      <w:bookmarkEnd w:id="0"/>
    </w:p>
    <w:sectPr w:rsidR="00193255" w:rsidRPr="00D40494" w:rsidSect="00C94D60">
      <w:pgSz w:w="12240" w:h="15840"/>
      <w:pgMar w:top="270" w:right="360" w:bottom="18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bas Neue">
    <w:altName w:val="Calibri"/>
    <w:charset w:val="00"/>
    <w:family w:val="swiss"/>
    <w:pitch w:val="variable"/>
    <w:sig w:usb0="00000007" w:usb1="00000001" w:usb2="00000000" w:usb3="00000000" w:csb0="00000093" w:csb1="00000000"/>
  </w:font>
  <w:font w:name="Aleo">
    <w:altName w:val="Calibri"/>
    <w:charset w:val="00"/>
    <w:family w:val="auto"/>
    <w:pitch w:val="variable"/>
    <w:sig w:usb0="00000007" w:usb1="00000000" w:usb2="00000000" w:usb3="00000000" w:csb0="000000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E69BB"/>
    <w:multiLevelType w:val="hybridMultilevel"/>
    <w:tmpl w:val="025AB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04500"/>
    <w:multiLevelType w:val="hybridMultilevel"/>
    <w:tmpl w:val="CB3C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C2C6F"/>
    <w:multiLevelType w:val="hybridMultilevel"/>
    <w:tmpl w:val="C03C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9101E"/>
    <w:multiLevelType w:val="hybridMultilevel"/>
    <w:tmpl w:val="122EE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F1D57"/>
    <w:multiLevelType w:val="hybridMultilevel"/>
    <w:tmpl w:val="9F96D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406EB"/>
    <w:multiLevelType w:val="multilevel"/>
    <w:tmpl w:val="287A4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86BFE"/>
    <w:multiLevelType w:val="hybridMultilevel"/>
    <w:tmpl w:val="902A2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F2700"/>
    <w:multiLevelType w:val="hybridMultilevel"/>
    <w:tmpl w:val="DBD04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A1963"/>
    <w:multiLevelType w:val="hybridMultilevel"/>
    <w:tmpl w:val="1C3A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9861ED"/>
    <w:multiLevelType w:val="hybridMultilevel"/>
    <w:tmpl w:val="C43005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6153A9"/>
    <w:multiLevelType w:val="hybridMultilevel"/>
    <w:tmpl w:val="75C8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0A77EB"/>
    <w:multiLevelType w:val="hybridMultilevel"/>
    <w:tmpl w:val="3E860F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99729C"/>
    <w:multiLevelType w:val="multilevel"/>
    <w:tmpl w:val="EAB269CA"/>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7B6159"/>
    <w:multiLevelType w:val="hybridMultilevel"/>
    <w:tmpl w:val="B3E8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F906A3"/>
    <w:multiLevelType w:val="multilevel"/>
    <w:tmpl w:val="7122C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EA53F7"/>
    <w:multiLevelType w:val="hybridMultilevel"/>
    <w:tmpl w:val="0812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4F0EB2"/>
    <w:multiLevelType w:val="hybridMultilevel"/>
    <w:tmpl w:val="0324D7EA"/>
    <w:lvl w:ilvl="0" w:tplc="0409000F">
      <w:start w:val="1"/>
      <w:numFmt w:val="decimal"/>
      <w:lvlText w:val="%1."/>
      <w:lvlJc w:val="left"/>
      <w:pPr>
        <w:ind w:left="333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2427DBA"/>
    <w:multiLevelType w:val="hybridMultilevel"/>
    <w:tmpl w:val="5C50E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C70364"/>
    <w:multiLevelType w:val="multilevel"/>
    <w:tmpl w:val="1C5EC29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2F024A"/>
    <w:multiLevelType w:val="hybridMultilevel"/>
    <w:tmpl w:val="1924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02559B"/>
    <w:multiLevelType w:val="hybridMultilevel"/>
    <w:tmpl w:val="E142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5C01A4"/>
    <w:multiLevelType w:val="hybridMultilevel"/>
    <w:tmpl w:val="8C46DC9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2" w15:restartNumberingAfterBreak="0">
    <w:nsid w:val="77F8396D"/>
    <w:multiLevelType w:val="hybridMultilevel"/>
    <w:tmpl w:val="71A0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lvlOverride w:ilvl="0">
      <w:startOverride w:val="1"/>
    </w:lvlOverride>
    <w:lvlOverride w:ilvl="1"/>
    <w:lvlOverride w:ilvl="2"/>
    <w:lvlOverride w:ilvl="3"/>
    <w:lvlOverride w:ilvl="4"/>
    <w:lvlOverride w:ilvl="5"/>
    <w:lvlOverride w:ilvl="6"/>
    <w:lvlOverride w:ilvl="7"/>
    <w:lvlOverride w:ilvl="8"/>
  </w:num>
  <w:num w:numId="2">
    <w:abstractNumId w:val="16"/>
  </w:num>
  <w:num w:numId="3">
    <w:abstractNumId w:val="15"/>
  </w:num>
  <w:num w:numId="4">
    <w:abstractNumId w:val="0"/>
  </w:num>
  <w:num w:numId="5">
    <w:abstractNumId w:val="2"/>
  </w:num>
  <w:num w:numId="6">
    <w:abstractNumId w:val="22"/>
  </w:num>
  <w:num w:numId="7">
    <w:abstractNumId w:val="17"/>
  </w:num>
  <w:num w:numId="8">
    <w:abstractNumId w:val="21"/>
  </w:num>
  <w:num w:numId="9">
    <w:abstractNumId w:val="7"/>
  </w:num>
  <w:num w:numId="10">
    <w:abstractNumId w:val="11"/>
  </w:num>
  <w:num w:numId="11">
    <w:abstractNumId w:val="20"/>
  </w:num>
  <w:num w:numId="12">
    <w:abstractNumId w:val="9"/>
  </w:num>
  <w:num w:numId="13">
    <w:abstractNumId w:val="19"/>
  </w:num>
  <w:num w:numId="14">
    <w:abstractNumId w:val="6"/>
  </w:num>
  <w:num w:numId="15">
    <w:abstractNumId w:val="13"/>
  </w:num>
  <w:num w:numId="16">
    <w:abstractNumId w:val="10"/>
  </w:num>
  <w:num w:numId="17">
    <w:abstractNumId w:val="4"/>
  </w:num>
  <w:num w:numId="18">
    <w:abstractNumId w:val="8"/>
  </w:num>
  <w:num w:numId="19">
    <w:abstractNumId w:val="3"/>
  </w:num>
  <w:num w:numId="20">
    <w:abstractNumId w:val="1"/>
  </w:num>
  <w:num w:numId="21">
    <w:abstractNumId w:val="12"/>
  </w:num>
  <w:num w:numId="22">
    <w:abstractNumId w:val="5"/>
  </w:num>
  <w:num w:numId="23">
    <w:abstractNumId w:val="14"/>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55"/>
    <w:rsid w:val="00000799"/>
    <w:rsid w:val="00002D28"/>
    <w:rsid w:val="00014C0A"/>
    <w:rsid w:val="00023377"/>
    <w:rsid w:val="0003113B"/>
    <w:rsid w:val="00050D40"/>
    <w:rsid w:val="00062640"/>
    <w:rsid w:val="000A7F8E"/>
    <w:rsid w:val="000B4252"/>
    <w:rsid w:val="000D735F"/>
    <w:rsid w:val="000E6FAA"/>
    <w:rsid w:val="00134F36"/>
    <w:rsid w:val="001435B3"/>
    <w:rsid w:val="00157E9C"/>
    <w:rsid w:val="00166171"/>
    <w:rsid w:val="0017398D"/>
    <w:rsid w:val="00193255"/>
    <w:rsid w:val="001961B8"/>
    <w:rsid w:val="001D2208"/>
    <w:rsid w:val="001D517C"/>
    <w:rsid w:val="001D5B9B"/>
    <w:rsid w:val="001E0F3C"/>
    <w:rsid w:val="002408CE"/>
    <w:rsid w:val="00253F40"/>
    <w:rsid w:val="00264F91"/>
    <w:rsid w:val="00272024"/>
    <w:rsid w:val="00283957"/>
    <w:rsid w:val="002B09D7"/>
    <w:rsid w:val="002B6019"/>
    <w:rsid w:val="002C423B"/>
    <w:rsid w:val="002C4DF9"/>
    <w:rsid w:val="002D6C6C"/>
    <w:rsid w:val="002E2D83"/>
    <w:rsid w:val="00300B9B"/>
    <w:rsid w:val="00390654"/>
    <w:rsid w:val="003A5A03"/>
    <w:rsid w:val="003C6202"/>
    <w:rsid w:val="003E46F4"/>
    <w:rsid w:val="004135F6"/>
    <w:rsid w:val="004228BB"/>
    <w:rsid w:val="00483D3C"/>
    <w:rsid w:val="004E31B5"/>
    <w:rsid w:val="00526CC6"/>
    <w:rsid w:val="00531A8E"/>
    <w:rsid w:val="00540A6B"/>
    <w:rsid w:val="00541D52"/>
    <w:rsid w:val="005710DA"/>
    <w:rsid w:val="00581078"/>
    <w:rsid w:val="005948F2"/>
    <w:rsid w:val="005C4E19"/>
    <w:rsid w:val="005F6388"/>
    <w:rsid w:val="0063747B"/>
    <w:rsid w:val="006B4311"/>
    <w:rsid w:val="006E62D3"/>
    <w:rsid w:val="0071232B"/>
    <w:rsid w:val="00724BB3"/>
    <w:rsid w:val="0072513B"/>
    <w:rsid w:val="00726AF1"/>
    <w:rsid w:val="007623D5"/>
    <w:rsid w:val="00782EB9"/>
    <w:rsid w:val="007943C5"/>
    <w:rsid w:val="007E1136"/>
    <w:rsid w:val="008457DD"/>
    <w:rsid w:val="00893B55"/>
    <w:rsid w:val="008F56D2"/>
    <w:rsid w:val="00922F93"/>
    <w:rsid w:val="009354A0"/>
    <w:rsid w:val="00971509"/>
    <w:rsid w:val="0099145A"/>
    <w:rsid w:val="00993EE7"/>
    <w:rsid w:val="009A138A"/>
    <w:rsid w:val="009E5336"/>
    <w:rsid w:val="009F06F7"/>
    <w:rsid w:val="009F3A22"/>
    <w:rsid w:val="00A14313"/>
    <w:rsid w:val="00A216A1"/>
    <w:rsid w:val="00A45310"/>
    <w:rsid w:val="00A5073D"/>
    <w:rsid w:val="00A9442E"/>
    <w:rsid w:val="00A96DF5"/>
    <w:rsid w:val="00AA5F95"/>
    <w:rsid w:val="00AB4F77"/>
    <w:rsid w:val="00AC0AED"/>
    <w:rsid w:val="00AE160F"/>
    <w:rsid w:val="00B00E74"/>
    <w:rsid w:val="00B762F3"/>
    <w:rsid w:val="00B8126B"/>
    <w:rsid w:val="00B86833"/>
    <w:rsid w:val="00B87753"/>
    <w:rsid w:val="00BC061F"/>
    <w:rsid w:val="00C5021A"/>
    <w:rsid w:val="00C569B7"/>
    <w:rsid w:val="00C94D60"/>
    <w:rsid w:val="00C954FC"/>
    <w:rsid w:val="00CA1D6B"/>
    <w:rsid w:val="00CC6694"/>
    <w:rsid w:val="00CF279C"/>
    <w:rsid w:val="00D14ACE"/>
    <w:rsid w:val="00D40494"/>
    <w:rsid w:val="00D51CDC"/>
    <w:rsid w:val="00D93DC7"/>
    <w:rsid w:val="00DA1C47"/>
    <w:rsid w:val="00E12BBC"/>
    <w:rsid w:val="00E6047A"/>
    <w:rsid w:val="00E82F2F"/>
    <w:rsid w:val="00EB415B"/>
    <w:rsid w:val="00EC65DC"/>
    <w:rsid w:val="00F22917"/>
    <w:rsid w:val="00F850A5"/>
    <w:rsid w:val="00F974E2"/>
    <w:rsid w:val="00FA3F47"/>
    <w:rsid w:val="00FB0C01"/>
    <w:rsid w:val="00FC6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00CC"/>
  <w15:chartTrackingRefBased/>
  <w15:docId w15:val="{82757F9B-9C93-4C5F-B412-E9D9C4F9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3255"/>
    <w:pPr>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193255"/>
    <w:pPr>
      <w:widowControl w:val="0"/>
      <w:autoSpaceDE w:val="0"/>
      <w:autoSpaceDN w:val="0"/>
      <w:spacing w:before="1"/>
      <w:ind w:left="105"/>
      <w:outlineLvl w:val="0"/>
    </w:pPr>
    <w:rPr>
      <w:rFonts w:eastAsia="Times New Roman"/>
      <w:b/>
      <w:bCs/>
      <w:sz w:val="28"/>
      <w:szCs w:val="28"/>
    </w:rPr>
  </w:style>
  <w:style w:type="paragraph" w:styleId="Heading3">
    <w:name w:val="heading 3"/>
    <w:basedOn w:val="Normal"/>
    <w:next w:val="Normal"/>
    <w:link w:val="Heading3Char"/>
    <w:uiPriority w:val="9"/>
    <w:semiHidden/>
    <w:unhideWhenUsed/>
    <w:qFormat/>
    <w:rsid w:val="00D4049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4049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255"/>
    <w:rPr>
      <w:rFonts w:ascii="Times New Roman" w:eastAsia="Times New Roman" w:hAnsi="Times New Roman" w:cs="Times New Roman"/>
      <w:b/>
      <w:bCs/>
      <w:kern w:val="0"/>
      <w:sz w:val="28"/>
      <w:szCs w:val="28"/>
      <w14:ligatures w14:val="none"/>
    </w:rPr>
  </w:style>
  <w:style w:type="paragraph" w:styleId="ListParagraph">
    <w:name w:val="List Paragraph"/>
    <w:basedOn w:val="Normal"/>
    <w:uiPriority w:val="1"/>
    <w:qFormat/>
    <w:rsid w:val="00193255"/>
    <w:pPr>
      <w:ind w:left="720"/>
      <w:contextualSpacing/>
    </w:pPr>
  </w:style>
  <w:style w:type="paragraph" w:customStyle="1" w:styleId="TableParagraph">
    <w:name w:val="Table Paragraph"/>
    <w:basedOn w:val="Normal"/>
    <w:uiPriority w:val="1"/>
    <w:qFormat/>
    <w:rsid w:val="00193255"/>
    <w:pPr>
      <w:widowControl w:val="0"/>
      <w:autoSpaceDE w:val="0"/>
      <w:autoSpaceDN w:val="0"/>
    </w:pPr>
    <w:rPr>
      <w:rFonts w:eastAsia="Times New Roman"/>
      <w:sz w:val="22"/>
      <w:szCs w:val="22"/>
    </w:rPr>
  </w:style>
  <w:style w:type="character" w:styleId="Hyperlink">
    <w:name w:val="Hyperlink"/>
    <w:basedOn w:val="DefaultParagraphFont"/>
    <w:uiPriority w:val="99"/>
    <w:unhideWhenUsed/>
    <w:rsid w:val="00581078"/>
    <w:rPr>
      <w:color w:val="0563C1" w:themeColor="hyperlink"/>
      <w:u w:val="single"/>
    </w:rPr>
  </w:style>
  <w:style w:type="character" w:styleId="UnresolvedMention">
    <w:name w:val="Unresolved Mention"/>
    <w:basedOn w:val="DefaultParagraphFont"/>
    <w:uiPriority w:val="99"/>
    <w:semiHidden/>
    <w:unhideWhenUsed/>
    <w:rsid w:val="00581078"/>
    <w:rPr>
      <w:color w:val="605E5C"/>
      <w:shd w:val="clear" w:color="auto" w:fill="E1DFDD"/>
    </w:rPr>
  </w:style>
  <w:style w:type="character" w:customStyle="1" w:styleId="hljs-attribute">
    <w:name w:val="hljs-attribute"/>
    <w:basedOn w:val="DefaultParagraphFont"/>
    <w:rsid w:val="009354A0"/>
  </w:style>
  <w:style w:type="character" w:customStyle="1" w:styleId="hljs-code">
    <w:name w:val="hljs-code"/>
    <w:basedOn w:val="DefaultParagraphFont"/>
    <w:rsid w:val="009354A0"/>
  </w:style>
  <w:style w:type="character" w:customStyle="1" w:styleId="hljs-keyword">
    <w:name w:val="hljs-keyword"/>
    <w:basedOn w:val="DefaultParagraphFont"/>
    <w:rsid w:val="009354A0"/>
  </w:style>
  <w:style w:type="paragraph" w:styleId="NoSpacing">
    <w:name w:val="No Spacing"/>
    <w:uiPriority w:val="1"/>
    <w:qFormat/>
    <w:rsid w:val="005948F2"/>
    <w:pPr>
      <w:spacing w:after="0" w:line="240" w:lineRule="auto"/>
    </w:pPr>
    <w:rPr>
      <w:rFonts w:ascii="Calibri" w:eastAsia="Calibri" w:hAnsi="Calibri" w:cs="Times New Roman"/>
      <w:kern w:val="0"/>
      <w14:ligatures w14:val="none"/>
    </w:rPr>
  </w:style>
  <w:style w:type="paragraph" w:styleId="Header">
    <w:name w:val="header"/>
    <w:basedOn w:val="Normal"/>
    <w:link w:val="HeaderChar"/>
    <w:unhideWhenUsed/>
    <w:rsid w:val="005948F2"/>
    <w:pPr>
      <w:tabs>
        <w:tab w:val="center" w:pos="4680"/>
        <w:tab w:val="right" w:pos="9360"/>
      </w:tabs>
    </w:pPr>
    <w:rPr>
      <w:rFonts w:ascii="Calibri" w:eastAsia="Calibri" w:hAnsi="Calibri"/>
      <w:sz w:val="22"/>
      <w:szCs w:val="22"/>
    </w:rPr>
  </w:style>
  <w:style w:type="character" w:customStyle="1" w:styleId="HeaderChar">
    <w:name w:val="Header Char"/>
    <w:basedOn w:val="DefaultParagraphFont"/>
    <w:link w:val="Header"/>
    <w:rsid w:val="005948F2"/>
    <w:rPr>
      <w:rFonts w:ascii="Calibri" w:eastAsia="Calibri" w:hAnsi="Calibri" w:cs="Times New Roman"/>
      <w:kern w:val="0"/>
      <w14:ligatures w14:val="none"/>
    </w:rPr>
  </w:style>
  <w:style w:type="paragraph" w:customStyle="1" w:styleId="Normal1">
    <w:name w:val="Normal1"/>
    <w:rsid w:val="005948F2"/>
    <w:pPr>
      <w:widowControl w:val="0"/>
      <w:spacing w:after="0"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D40494"/>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D40494"/>
    <w:rPr>
      <w:rFonts w:asciiTheme="majorHAnsi" w:eastAsiaTheme="majorEastAsia" w:hAnsiTheme="majorHAnsi" w:cstheme="majorBidi"/>
      <w:i/>
      <w:iCs/>
      <w:color w:val="2F5496" w:themeColor="accent1" w:themeShade="BF"/>
      <w:kern w:val="0"/>
      <w:sz w:val="24"/>
      <w:szCs w:val="24"/>
      <w14:ligatures w14:val="none"/>
    </w:rPr>
  </w:style>
  <w:style w:type="character" w:styleId="Strong">
    <w:name w:val="Strong"/>
    <w:basedOn w:val="DefaultParagraphFont"/>
    <w:uiPriority w:val="22"/>
    <w:qFormat/>
    <w:rsid w:val="00D40494"/>
    <w:rPr>
      <w:b/>
      <w:bCs/>
    </w:rPr>
  </w:style>
  <w:style w:type="paragraph" w:styleId="NormalWeb">
    <w:name w:val="Normal (Web)"/>
    <w:basedOn w:val="Normal"/>
    <w:uiPriority w:val="99"/>
    <w:semiHidden/>
    <w:unhideWhenUsed/>
    <w:rsid w:val="00D40494"/>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4554244">
      <w:bodyDiv w:val="1"/>
      <w:marLeft w:val="0"/>
      <w:marRight w:val="0"/>
      <w:marTop w:val="0"/>
      <w:marBottom w:val="0"/>
      <w:divBdr>
        <w:top w:val="none" w:sz="0" w:space="0" w:color="auto"/>
        <w:left w:val="none" w:sz="0" w:space="0" w:color="auto"/>
        <w:bottom w:val="none" w:sz="0" w:space="0" w:color="auto"/>
        <w:right w:val="none" w:sz="0" w:space="0" w:color="auto"/>
      </w:divBdr>
    </w:div>
    <w:div w:id="1230846375">
      <w:bodyDiv w:val="1"/>
      <w:marLeft w:val="0"/>
      <w:marRight w:val="0"/>
      <w:marTop w:val="0"/>
      <w:marBottom w:val="0"/>
      <w:divBdr>
        <w:top w:val="none" w:sz="0" w:space="0" w:color="auto"/>
        <w:left w:val="none" w:sz="0" w:space="0" w:color="auto"/>
        <w:bottom w:val="none" w:sz="0" w:space="0" w:color="auto"/>
        <w:right w:val="none" w:sz="0" w:space="0" w:color="auto"/>
      </w:divBdr>
    </w:div>
    <w:div w:id="1335105029">
      <w:bodyDiv w:val="1"/>
      <w:marLeft w:val="0"/>
      <w:marRight w:val="0"/>
      <w:marTop w:val="0"/>
      <w:marBottom w:val="0"/>
      <w:divBdr>
        <w:top w:val="none" w:sz="0" w:space="0" w:color="auto"/>
        <w:left w:val="none" w:sz="0" w:space="0" w:color="auto"/>
        <w:bottom w:val="none" w:sz="0" w:space="0" w:color="auto"/>
        <w:right w:val="none" w:sz="0" w:space="0" w:color="auto"/>
      </w:divBdr>
    </w:div>
    <w:div w:id="163698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C3DA6-627F-4BDD-BD11-A675D8554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4</cp:revision>
  <cp:lastPrinted>2025-01-20T19:04:00Z</cp:lastPrinted>
  <dcterms:created xsi:type="dcterms:W3CDTF">2025-01-20T18:30:00Z</dcterms:created>
  <dcterms:modified xsi:type="dcterms:W3CDTF">2025-01-20T19:05:00Z</dcterms:modified>
</cp:coreProperties>
</file>