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E61E2C" w14:textId="70AC008A" w:rsidR="00C94D60" w:rsidRDefault="009E5336" w:rsidP="00C94D60">
      <w:bookmarkStart w:id="0" w:name="_Hlk137978238"/>
      <w:r w:rsidRPr="009E5336">
        <w:rPr>
          <w:noProof/>
        </w:rPr>
        <w:drawing>
          <wp:anchor distT="0" distB="0" distL="114300" distR="114300" simplePos="0" relativeHeight="251681792" behindDoc="0" locked="0" layoutInCell="1" allowOverlap="1" wp14:anchorId="131CD992" wp14:editId="570A4F65">
            <wp:simplePos x="0" y="0"/>
            <wp:positionH relativeFrom="column">
              <wp:posOffset>-190219</wp:posOffset>
            </wp:positionH>
            <wp:positionV relativeFrom="paragraph">
              <wp:posOffset>-43535</wp:posOffset>
            </wp:positionV>
            <wp:extent cx="3827721" cy="953572"/>
            <wp:effectExtent l="0" t="0" r="0" b="0"/>
            <wp:wrapNone/>
            <wp:docPr id="19013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6327" name=""/>
                    <pic:cNvPicPr/>
                  </pic:nvPicPr>
                  <pic:blipFill>
                    <a:blip r:embed="rId6">
                      <a:extLst>
                        <a:ext uri="{28A0092B-C50C-407E-A947-70E740481C1C}">
                          <a14:useLocalDpi xmlns:a14="http://schemas.microsoft.com/office/drawing/2010/main" val="0"/>
                        </a:ext>
                      </a:extLst>
                    </a:blip>
                    <a:stretch>
                      <a:fillRect/>
                    </a:stretch>
                  </pic:blipFill>
                  <pic:spPr>
                    <a:xfrm>
                      <a:off x="0" y="0"/>
                      <a:ext cx="3827721" cy="953572"/>
                    </a:xfrm>
                    <a:prstGeom prst="rect">
                      <a:avLst/>
                    </a:prstGeom>
                  </pic:spPr>
                </pic:pic>
              </a:graphicData>
            </a:graphic>
            <wp14:sizeRelH relativeFrom="page">
              <wp14:pctWidth>0</wp14:pctWidth>
            </wp14:sizeRelH>
            <wp14:sizeRelV relativeFrom="page">
              <wp14:pctHeight>0</wp14:pctHeight>
            </wp14:sizeRelV>
          </wp:anchor>
        </w:drawing>
      </w:r>
      <w:r w:rsidRPr="00531A8E">
        <w:rPr>
          <w:noProof/>
          <w:color w:val="3BB54A"/>
        </w:rPr>
        <mc:AlternateContent>
          <mc:Choice Requires="wps">
            <w:drawing>
              <wp:anchor distT="0" distB="0" distL="114300" distR="114300" simplePos="0" relativeHeight="251668480" behindDoc="0" locked="0" layoutInCell="1" allowOverlap="1" wp14:anchorId="68FBF636" wp14:editId="0E99E327">
                <wp:simplePos x="0" y="0"/>
                <wp:positionH relativeFrom="column">
                  <wp:posOffset>5154295</wp:posOffset>
                </wp:positionH>
                <wp:positionV relativeFrom="paragraph">
                  <wp:posOffset>-943610</wp:posOffset>
                </wp:positionV>
                <wp:extent cx="3840874" cy="2317553"/>
                <wp:effectExtent l="266700" t="552450" r="312420" b="597535"/>
                <wp:wrapNone/>
                <wp:docPr id="6" name="Straight Connector 6"/>
                <wp:cNvGraphicFramePr/>
                <a:graphic xmlns:a="http://schemas.openxmlformats.org/drawingml/2006/main">
                  <a:graphicData uri="http://schemas.microsoft.com/office/word/2010/wordprocessingShape">
                    <wps:wsp>
                      <wps:cNvCnPr/>
                      <wps:spPr>
                        <a:xfrm>
                          <a:off x="0" y="0"/>
                          <a:ext cx="3840874" cy="2317553"/>
                        </a:xfrm>
                        <a:prstGeom prst="line">
                          <a:avLst/>
                        </a:prstGeom>
                        <a:ln w="1270000">
                          <a:solidFill>
                            <a:srgbClr val="622D8C">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line w14:anchorId="241DED3C"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85pt,-74.3pt" to="708.3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7Ua1gEAABYEAAAOAAAAZHJzL2Uyb0RvYy54bWysU8uO2yAU3VfqPyD2jR+ZmWSsOLNINN1U&#10;7ajTfgDBlxgJAwIaO3/fC3acqK0qTVUvML6PwznHl83T0ClyAuel0TUtFjkloLlppD7W9Pu35w9r&#10;SnxgumHKaKjpGTx92r5/t+ltBaVpjWrAEQTRvuptTdsQbJVlnrfQMb8wFjQmhXEdC/jpjlnjWI/o&#10;ncrKPH/IeuMa6wwH7zG6H5N0m/CFAB6+COEhEFVT5BbS6tJ6iGu23bDq6JhtJZ9osH9g0TGp8dAZ&#10;as8CIz+c/A2qk9wZb0RYcNNlRgjJIWlANUX+i5rXlllIWtAcb2eb/P+D5Z9PO/3i0Ibe+srbFxdV&#10;DMJ18Y38yJDMOs9mwRAIx+ByfZevV3eUcMyVy2J1f7+MdmbXdut8+AimI3FTUyV1VMMqdvrkw1h6&#10;KYlhpUmPM1SucnxSoTdKNs9SqZj27njYKUdODP/lQ1nu17sRTdmWjdHH1DkiT+WJ0A0O0lM6wkGa&#10;jonIVXzahbOCkdFXEEQ2KLcYCcW5hJkF4xx0KCbZSmN1bBPIeG6clPytcaq/snpL86jjcrLRYW7u&#10;pDbuT7TDcKEsxno06UZ33B5Mc05jkRI4fMnH6aLE6b79Tu3X67z9CQAA//8DAFBLAwQUAAYACAAA&#10;ACEACougyeQAAAANAQAADwAAAGRycy9kb3ducmV2LnhtbEyPUUvDMBDH3wW/QzjBl7GlGaUrtelQ&#10;QX1QQaeCj1lza4vJpSTZ1n17syd9u+N+/O/3r9eTNeyAPgyOJIhFBgypdXqgTsLnx8O8BBaiIq2M&#10;I5RwwgDr5vKiVpV2R3rHwyZ2LIVQqJSEPsax4jy0PVoVFm5ESred81bFtPqOa6+OKdwavsyygls1&#10;UPrQqxHve2x/Nnsr4WtnXr9z/3j3/DQrV6fh7UXPeCvl9dV0ewMs4hT/YDjrJ3VoktPW7UkHZiSU&#10;QqwSKmEu8rIAdkZyUaRpK2Epihx4U/P/LZpfAAAA//8DAFBLAQItABQABgAIAAAAIQC2gziS/gAA&#10;AOEBAAATAAAAAAAAAAAAAAAAAAAAAABbQ29udGVudF9UeXBlc10ueG1sUEsBAi0AFAAGAAgAAAAh&#10;ADj9If/WAAAAlAEAAAsAAAAAAAAAAAAAAAAALwEAAF9yZWxzLy5yZWxzUEsBAi0AFAAGAAgAAAAh&#10;AON3tRrWAQAAFgQAAA4AAAAAAAAAAAAAAAAALgIAAGRycy9lMm9Eb2MueG1sUEsBAi0AFAAGAAgA&#10;AAAhAAqLoMnkAAAADQEAAA8AAAAAAAAAAAAAAAAAMAQAAGRycy9kb3ducmV2LnhtbFBLBQYAAAAA&#10;BAAEAPMAAABBBQAAAAA=&#10;" strokecolor="#622d8c" strokeweight="100pt">
                <v:stroke opacity="59110f" joinstyle="miter"/>
              </v:line>
            </w:pict>
          </mc:Fallback>
        </mc:AlternateContent>
      </w:r>
    </w:p>
    <w:p w14:paraId="4F5F1C7F" w14:textId="0D0A5F37" w:rsidR="00193255" w:rsidRDefault="00193255" w:rsidP="00C94D60">
      <w:pPr>
        <w:jc w:val="center"/>
      </w:pPr>
    </w:p>
    <w:p w14:paraId="329A85FB" w14:textId="5D501AFB" w:rsidR="00C94D60" w:rsidRDefault="00C94D60" w:rsidP="00193255">
      <w:pPr>
        <w:jc w:val="center"/>
      </w:pPr>
    </w:p>
    <w:p w14:paraId="04961F99" w14:textId="6A205100" w:rsidR="00C94D60" w:rsidRDefault="00C94D60" w:rsidP="00193255">
      <w:pPr>
        <w:jc w:val="center"/>
      </w:pPr>
    </w:p>
    <w:p w14:paraId="4F5A741F" w14:textId="511260F5" w:rsidR="00C94D60" w:rsidRDefault="00C94D60" w:rsidP="00193255">
      <w:pPr>
        <w:jc w:val="center"/>
      </w:pPr>
    </w:p>
    <w:p w14:paraId="2D841060" w14:textId="02B23BF2" w:rsidR="00C94D60" w:rsidRDefault="00C94D60" w:rsidP="00193255">
      <w:pPr>
        <w:jc w:val="center"/>
      </w:pPr>
    </w:p>
    <w:p w14:paraId="2753C9BF" w14:textId="5D4AEF88" w:rsidR="00C94D60" w:rsidRDefault="00C94D60" w:rsidP="00193255">
      <w:pPr>
        <w:jc w:val="center"/>
      </w:pPr>
    </w:p>
    <w:p w14:paraId="5187288E" w14:textId="06031FF3" w:rsidR="00C94D60" w:rsidRDefault="00C94D60" w:rsidP="00193255">
      <w:pPr>
        <w:jc w:val="center"/>
      </w:pPr>
    </w:p>
    <w:p w14:paraId="2D70F0DB" w14:textId="470220B5" w:rsidR="00C94D60" w:rsidRDefault="00C94D60" w:rsidP="00193255">
      <w:pPr>
        <w:jc w:val="center"/>
      </w:pPr>
    </w:p>
    <w:p w14:paraId="5C6E1DB7" w14:textId="3B8E8373" w:rsidR="00C94D60" w:rsidRDefault="00C94D60" w:rsidP="00193255">
      <w:pPr>
        <w:jc w:val="center"/>
      </w:pPr>
    </w:p>
    <w:p w14:paraId="74F94314" w14:textId="557141FB" w:rsidR="00C94D60" w:rsidRDefault="00C94D60" w:rsidP="00193255">
      <w:pPr>
        <w:jc w:val="center"/>
      </w:pPr>
    </w:p>
    <w:p w14:paraId="2848EA1F" w14:textId="20A1EF63" w:rsidR="00C94D60" w:rsidRDefault="00C94D60" w:rsidP="00193255">
      <w:pPr>
        <w:jc w:val="center"/>
      </w:pPr>
    </w:p>
    <w:p w14:paraId="13C38594" w14:textId="4CD4545B" w:rsidR="00C94D60" w:rsidRDefault="00C94D60" w:rsidP="00193255">
      <w:pPr>
        <w:jc w:val="center"/>
      </w:pPr>
    </w:p>
    <w:p w14:paraId="3FADC5BC" w14:textId="7FDBBB05" w:rsidR="00C94D60" w:rsidRDefault="00C94D60" w:rsidP="00193255">
      <w:pPr>
        <w:jc w:val="center"/>
      </w:pPr>
    </w:p>
    <w:p w14:paraId="54E349B4" w14:textId="7FDD4991" w:rsidR="00C94D60" w:rsidRDefault="00C94D60" w:rsidP="00193255">
      <w:pPr>
        <w:jc w:val="center"/>
      </w:pPr>
    </w:p>
    <w:p w14:paraId="4F9F99EB" w14:textId="675C2B58" w:rsidR="00C94D60" w:rsidRDefault="005948F2" w:rsidP="00193255">
      <w:pPr>
        <w:jc w:val="center"/>
      </w:pPr>
      <w:r w:rsidRPr="00C17DBB">
        <w:rPr>
          <w:noProof/>
        </w:rPr>
        <mc:AlternateContent>
          <mc:Choice Requires="wps">
            <w:drawing>
              <wp:anchor distT="0" distB="0" distL="114300" distR="114300" simplePos="0" relativeHeight="251678720" behindDoc="0" locked="0" layoutInCell="1" allowOverlap="1" wp14:anchorId="695E4B3F" wp14:editId="1F4C49DD">
                <wp:simplePos x="0" y="0"/>
                <wp:positionH relativeFrom="column">
                  <wp:posOffset>847725</wp:posOffset>
                </wp:positionH>
                <wp:positionV relativeFrom="paragraph">
                  <wp:posOffset>167844</wp:posOffset>
                </wp:positionV>
                <wp:extent cx="5694680" cy="647700"/>
                <wp:effectExtent l="0" t="0" r="1270" b="0"/>
                <wp:wrapNone/>
                <wp:docPr id="67" name="Text Box 67"/>
                <wp:cNvGraphicFramePr/>
                <a:graphic xmlns:a="http://schemas.openxmlformats.org/drawingml/2006/main">
                  <a:graphicData uri="http://schemas.microsoft.com/office/word/2010/wordprocessingShape">
                    <wps:wsp>
                      <wps:cNvSpPr txBox="1"/>
                      <wps:spPr>
                        <a:xfrm>
                          <a:off x="0" y="0"/>
                          <a:ext cx="5694680" cy="647700"/>
                        </a:xfrm>
                        <a:prstGeom prst="rect">
                          <a:avLst/>
                        </a:prstGeom>
                        <a:noFill/>
                        <a:ln w="6350">
                          <a:noFill/>
                        </a:ln>
                      </wps:spPr>
                      <wps:txbx>
                        <w:txbxContent>
                          <w:p w14:paraId="2A52F46F" w14:textId="4A05AB23" w:rsidR="00D93DC7" w:rsidRPr="00782EB9" w:rsidRDefault="005948F2" w:rsidP="00C94D60">
                            <w:pPr>
                              <w:jc w:val="center"/>
                              <w:rPr>
                                <w:rFonts w:ascii="Bebas Neue" w:hAnsi="Bebas Neue"/>
                                <w:b/>
                                <w:bCs/>
                                <w:sz w:val="72"/>
                                <w:szCs w:val="72"/>
                              </w:rPr>
                            </w:pPr>
                            <w:r>
                              <w:rPr>
                                <w:rFonts w:ascii="Bebas Neue" w:hAnsi="Bebas Neue"/>
                                <w:b/>
                                <w:bCs/>
                                <w:sz w:val="72"/>
                                <w:szCs w:val="72"/>
                              </w:rPr>
                              <w:t>Enterprise Systems</w:t>
                            </w:r>
                          </w:p>
                          <w:p w14:paraId="4B781021" w14:textId="77777777" w:rsidR="00D93DC7" w:rsidRPr="00782EB9" w:rsidRDefault="00D93DC7" w:rsidP="00C94D60">
                            <w:pPr>
                              <w:rPr>
                                <w:b/>
                                <w:bCs/>
                              </w:rPr>
                            </w:pP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5E4B3F" id="_x0000_t202" coordsize="21600,21600" o:spt="202" path="m,l,21600r21600,l21600,xe">
                <v:stroke joinstyle="miter"/>
                <v:path gradientshapeok="t" o:connecttype="rect"/>
              </v:shapetype>
              <v:shape id="Text Box 67" o:spid="_x0000_s1026" type="#_x0000_t202" style="position:absolute;left:0;text-align:left;margin-left:66.75pt;margin-top:13.2pt;width:448.4pt;height:5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EKAIAAEcEAAAOAAAAZHJzL2Uyb0RvYy54bWysU11v2jAUfZ+0/2D5fSQwPjpEqFgrpklV&#10;WwmmPhvHgUiJr2cbEvbrd+wQWnV7mvbi3Nzve+65i9u2rthJWVeSzvhwkHKmtKS81PuM/9iuP91w&#10;5rzQuahIq4yfleO3y48fFo2ZqxEdqMqVZUii3bwxGT94b+ZJ4uRB1cINyCgNY0G2Fh6/dp/kVjTI&#10;XlfJKE2nSUM2N5akcg7a+87IlzF/USjpn4rCKc+qjKM3H18b3114k+VCzPdWmEMpL22If+iiFqVG&#10;0Wuqe+EFO9ryj1R1KS05KvxAUp1QUZRSxRkwzTB9N83mIIyKswAcZ64wuf+XVj6eni0r84xPZ5xp&#10;UWNHW9V69pVaBhXwaYybw21j4Ohb6LHnXu+gDGO3ha3DFwMx2IH0+YpuyCahnEy/jKc3MEnYpuPZ&#10;LI3wJ6/Rxjr/TVHNgpBxi+1FUMXpwXl0AtfeJRTTtC6rKm6w0qxB0s+TNAZcLYioNALDDF2vQfLt&#10;rr0MtqP8jLksdcxwRq5LFH8Qzj8LCyqgX9DbP+EpKkIRukicHcj++ps++GNDsHLWgFoZdz+PwirO&#10;qu8auws87AXbC7sojCezEcz6WN8RGDvE8RgZRWitr3qxsFS/gPmrUAkmoSXqZdz34p3vSI7LkWq1&#10;ik5gnBH+QW+MDKkDhAHObfsirLlg7rGtR+qJJ+bvoO98O/BXR09FGfcSQO2QvGANtsZ1XS4rnMPb&#10;/+j1ev/L3wAAAP//AwBQSwMEFAAGAAgAAAAhAKk+br3fAAAACwEAAA8AAABkcnMvZG93bnJldi54&#10;bWxMj8FOwzAMhu9IvENkJC6IJWu3dSpNJ4TELjvR7QGyxrQVjVM16VZ4erwT3PzLn35/Lnaz68UF&#10;x9B50rBcKBBItbcdNRpOx/fnLYgQDVnTe0IN3xhgV97fFSa3/kofeKliI7iEQm40tDEOuZShbtGZ&#10;sPADEu8+/ehM5Dg20o7myuWul4lSG+lMR3yhNQO+tVh/VZPTMO5lXCbTfu2OTZXZLDs8+Z+D1o8P&#10;8+sLiIhz/IPhps/qULLT2U9kg+g5p+maUQ3JZgXiBqhUpSDOPCXbFciykP9/KH8BAAD//wMAUEsB&#10;Ai0AFAAGAAgAAAAhALaDOJL+AAAA4QEAABMAAAAAAAAAAAAAAAAAAAAAAFtDb250ZW50X1R5cGVz&#10;XS54bWxQSwECLQAUAAYACAAAACEAOP0h/9YAAACUAQAACwAAAAAAAAAAAAAAAAAvAQAAX3JlbHMv&#10;LnJlbHNQSwECLQAUAAYACAAAACEAz4P1RCgCAABHBAAADgAAAAAAAAAAAAAAAAAuAgAAZHJzL2Uy&#10;b0RvYy54bWxQSwECLQAUAAYACAAAACEAqT5uvd8AAAALAQAADwAAAAAAAAAAAAAAAACCBAAAZHJz&#10;L2Rvd25yZXYueG1sUEsFBgAAAAAEAAQA8wAAAI4FAAAAAA==&#10;" filled="f" stroked="f" strokeweight=".5pt">
                <v:textbox inset="0,0,0">
                  <w:txbxContent>
                    <w:p w14:paraId="2A52F46F" w14:textId="4A05AB23" w:rsidR="00D93DC7" w:rsidRPr="00782EB9" w:rsidRDefault="005948F2" w:rsidP="00C94D60">
                      <w:pPr>
                        <w:jc w:val="center"/>
                        <w:rPr>
                          <w:rFonts w:ascii="Bebas Neue" w:hAnsi="Bebas Neue"/>
                          <w:b/>
                          <w:bCs/>
                          <w:sz w:val="72"/>
                          <w:szCs w:val="72"/>
                        </w:rPr>
                      </w:pPr>
                      <w:r>
                        <w:rPr>
                          <w:rFonts w:ascii="Bebas Neue" w:hAnsi="Bebas Neue"/>
                          <w:b/>
                          <w:bCs/>
                          <w:sz w:val="72"/>
                          <w:szCs w:val="72"/>
                        </w:rPr>
                        <w:t>Enterprise Systems</w:t>
                      </w:r>
                    </w:p>
                    <w:p w14:paraId="4B781021" w14:textId="77777777" w:rsidR="00D93DC7" w:rsidRPr="00782EB9" w:rsidRDefault="00D93DC7" w:rsidP="00C94D60">
                      <w:pPr>
                        <w:rPr>
                          <w:b/>
                          <w:bCs/>
                        </w:rPr>
                      </w:pPr>
                    </w:p>
                  </w:txbxContent>
                </v:textbox>
              </v:shape>
            </w:pict>
          </mc:Fallback>
        </mc:AlternateContent>
      </w:r>
    </w:p>
    <w:p w14:paraId="1FDBFA31" w14:textId="1C884E45" w:rsidR="00C94D60" w:rsidRDefault="00C94D60" w:rsidP="00193255">
      <w:pPr>
        <w:jc w:val="center"/>
      </w:pPr>
    </w:p>
    <w:p w14:paraId="60FF2847" w14:textId="7E44C2D9" w:rsidR="00C94D60" w:rsidRDefault="00C94D60" w:rsidP="00193255">
      <w:pPr>
        <w:jc w:val="center"/>
      </w:pPr>
    </w:p>
    <w:p w14:paraId="4FFA4AF2" w14:textId="02CC45A3" w:rsidR="00C94D60" w:rsidRDefault="00C94D60" w:rsidP="00193255">
      <w:pPr>
        <w:jc w:val="center"/>
      </w:pPr>
    </w:p>
    <w:p w14:paraId="116F7589" w14:textId="2EF3E915" w:rsidR="00C94D60" w:rsidRDefault="005948F2" w:rsidP="00193255">
      <w:pPr>
        <w:jc w:val="center"/>
      </w:pPr>
      <w:r w:rsidRPr="00C17DBB">
        <w:rPr>
          <w:noProof/>
        </w:rPr>
        <mc:AlternateContent>
          <mc:Choice Requires="wps">
            <w:drawing>
              <wp:anchor distT="0" distB="0" distL="114300" distR="114300" simplePos="0" relativeHeight="251670528" behindDoc="0" locked="0" layoutInCell="1" allowOverlap="1" wp14:anchorId="307AE0A5" wp14:editId="7C44D4C1">
                <wp:simplePos x="0" y="0"/>
                <wp:positionH relativeFrom="column">
                  <wp:posOffset>1115060</wp:posOffset>
                </wp:positionH>
                <wp:positionV relativeFrom="paragraph">
                  <wp:posOffset>71684</wp:posOffset>
                </wp:positionV>
                <wp:extent cx="4970780" cy="487680"/>
                <wp:effectExtent l="0" t="0" r="1270" b="7620"/>
                <wp:wrapNone/>
                <wp:docPr id="68" name="Text Box 68"/>
                <wp:cNvGraphicFramePr/>
                <a:graphic xmlns:a="http://schemas.openxmlformats.org/drawingml/2006/main">
                  <a:graphicData uri="http://schemas.microsoft.com/office/word/2010/wordprocessingShape">
                    <wps:wsp>
                      <wps:cNvSpPr txBox="1"/>
                      <wps:spPr>
                        <a:xfrm>
                          <a:off x="0" y="0"/>
                          <a:ext cx="4970780" cy="487680"/>
                        </a:xfrm>
                        <a:prstGeom prst="rect">
                          <a:avLst/>
                        </a:prstGeom>
                        <a:noFill/>
                        <a:ln w="6350">
                          <a:noFill/>
                        </a:ln>
                      </wps:spPr>
                      <wps:txbx>
                        <w:txbxContent>
                          <w:p w14:paraId="6A941415" w14:textId="7B873AB8" w:rsidR="00D93DC7" w:rsidRPr="00782EB9" w:rsidRDefault="005948F2" w:rsidP="00C94D60">
                            <w:pPr>
                              <w:jc w:val="center"/>
                              <w:rPr>
                                <w:rFonts w:ascii="Aleo" w:hAnsi="Aleo"/>
                                <w:b/>
                                <w:bCs/>
                                <w:color w:val="464749"/>
                                <w:sz w:val="64"/>
                                <w:szCs w:val="64"/>
                              </w:rPr>
                            </w:pPr>
                            <w:r>
                              <w:rPr>
                                <w:rFonts w:ascii="Aleo" w:hAnsi="Aleo"/>
                                <w:b/>
                                <w:bCs/>
                                <w:color w:val="464749"/>
                                <w:sz w:val="64"/>
                                <w:szCs w:val="64"/>
                              </w:rPr>
                              <w:t xml:space="preserve">Assignment # </w:t>
                            </w:r>
                            <w:r w:rsidR="002F609E">
                              <w:rPr>
                                <w:rFonts w:ascii="Aleo" w:hAnsi="Aleo"/>
                                <w:b/>
                                <w:bCs/>
                                <w:color w:val="464749"/>
                                <w:sz w:val="64"/>
                                <w:szCs w:val="64"/>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AE0A5" id="Text Box 68" o:spid="_x0000_s1027" type="#_x0000_t202" style="position:absolute;left:0;text-align:left;margin-left:87.8pt;margin-top:5.65pt;width:391.4pt;height:3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QsJQIAAEoEAAAOAAAAZHJzL2Uyb0RvYy54bWysVMGO2jAQvVfqP1i+l4TtFigirOiuqCqh&#10;3ZWg2rNxHBIp8bi2IaFf32eHsNW2p6oXM5kZz8x788zirmtqdlLWVaQzPh6lnCktKa/0IePfd+sP&#10;M86cFzoXNWmV8bNy/G75/t2iNXN1QyXVubIMRbSbtybjpfdmniROlqoRbkRGaQQLso3w+LSHJLei&#10;RfWmTm7SdJK0ZHNjSSrn4H3og3wZ6xeFkv6pKJzyrM44ZvPxtPHchzNZLsT8YIUpK3kZQ/zDFI2o&#10;NJpeSz0IL9jRVn+UaippyVHhR5KahIqikipiAJpx+gbNthRGRSwgx5krTe7/lZWPp2fLqjzjE2xK&#10;iwY72qnOsy/UMbjAT2vcHGlbg0TfwY89D34HZ4DdFbYJvwDEEAfT5yu7oZqE8/bzNJ3OEJKI3c6m&#10;E9gon7zeNtb5r4oaFoyMW2wvkipOG+f71CElNNO0ruo6brDWrAWEj5/SeOEaQfFao0fA0M8aLN/t&#10;u4j5imNP+RnwLPUCcUauK8ywEc4/CwtFYGyo3D/hKGpCL7pYnJVkf/7NH/KxKEQ5a6GwjLsfR2EV&#10;Z/U3jRUGOQ6GHYz9YOhjc08Q7Rjvx8ho4oL19WAWlpoXiH8VuiAktESvjPvBvPe9zvF4pFqtYhJE&#10;Z4Tf6K2RoXRgMTC6616ENRfaPRb2SIP2xPwN+31uz//q6Kmo4moCrz2LF7oh2Ljcy+MKL+L375j1&#10;+hew/AUAAP//AwBQSwMEFAAGAAgAAAAhADTsqcXfAAAACQEAAA8AAABkcnMvZG93bnJldi54bWxM&#10;j8tOxDAMRfdI/ENkJHZMWmBmSmk6Qjx2vGYACXZpY9qKxqmStFP+HrOCna98dH1cbGbbiwl96Bwp&#10;SBcJCKTamY4aBa8vdycZiBA1Gd07QgXfGGBTHh4UOjduT1ucdrERXEIh1wraGIdcylC3aHVYuAGJ&#10;d5/OWx05+kYar/dcbnt5miQraXVHfKHVA163WH/tRqugfw/+vkrix3TTPMTnJzm+3aaPSh0fzVeX&#10;ICLO8Q+GX31Wh5KdKjeSCaLnvF6uGOUhPQPBwMUyOwdRKciyFGRZyP8flD8AAAD//wMAUEsBAi0A&#10;FAAGAAgAAAAhALaDOJL+AAAA4QEAABMAAAAAAAAAAAAAAAAAAAAAAFtDb250ZW50X1R5cGVzXS54&#10;bWxQSwECLQAUAAYACAAAACEAOP0h/9YAAACUAQAACwAAAAAAAAAAAAAAAAAvAQAAX3JlbHMvLnJl&#10;bHNQSwECLQAUAAYACAAAACEAZbAkLCUCAABKBAAADgAAAAAAAAAAAAAAAAAuAgAAZHJzL2Uyb0Rv&#10;Yy54bWxQSwECLQAUAAYACAAAACEANOypxd8AAAAJAQAADwAAAAAAAAAAAAAAAAB/BAAAZHJzL2Rv&#10;d25yZXYueG1sUEsFBgAAAAAEAAQA8wAAAIsFAAAAAA==&#10;" filled="f" stroked="f" strokeweight=".5pt">
                <v:textbox inset="0,0,0,0">
                  <w:txbxContent>
                    <w:p w14:paraId="6A941415" w14:textId="7B873AB8" w:rsidR="00D93DC7" w:rsidRPr="00782EB9" w:rsidRDefault="005948F2" w:rsidP="00C94D60">
                      <w:pPr>
                        <w:jc w:val="center"/>
                        <w:rPr>
                          <w:rFonts w:ascii="Aleo" w:hAnsi="Aleo"/>
                          <w:b/>
                          <w:bCs/>
                          <w:color w:val="464749"/>
                          <w:sz w:val="64"/>
                          <w:szCs w:val="64"/>
                        </w:rPr>
                      </w:pPr>
                      <w:r>
                        <w:rPr>
                          <w:rFonts w:ascii="Aleo" w:hAnsi="Aleo"/>
                          <w:b/>
                          <w:bCs/>
                          <w:color w:val="464749"/>
                          <w:sz w:val="64"/>
                          <w:szCs w:val="64"/>
                        </w:rPr>
                        <w:t xml:space="preserve">Assignment # </w:t>
                      </w:r>
                      <w:r w:rsidR="002F609E">
                        <w:rPr>
                          <w:rFonts w:ascii="Aleo" w:hAnsi="Aleo"/>
                          <w:b/>
                          <w:bCs/>
                          <w:color w:val="464749"/>
                          <w:sz w:val="64"/>
                          <w:szCs w:val="64"/>
                        </w:rPr>
                        <w:t>3</w:t>
                      </w:r>
                    </w:p>
                  </w:txbxContent>
                </v:textbox>
              </v:shape>
            </w:pict>
          </mc:Fallback>
        </mc:AlternateContent>
      </w:r>
    </w:p>
    <w:p w14:paraId="2D804403" w14:textId="4DB92EE7" w:rsidR="00C94D60" w:rsidRDefault="00C94D60" w:rsidP="00193255">
      <w:pPr>
        <w:jc w:val="center"/>
      </w:pPr>
    </w:p>
    <w:p w14:paraId="0E31136A" w14:textId="5EFDEEBA" w:rsidR="00C94D60" w:rsidRDefault="00C94D60" w:rsidP="00193255">
      <w:pPr>
        <w:jc w:val="center"/>
      </w:pPr>
    </w:p>
    <w:p w14:paraId="411ECBC0" w14:textId="0FA26B98" w:rsidR="00C94D60" w:rsidRDefault="00C94D60" w:rsidP="00193255">
      <w:pPr>
        <w:jc w:val="center"/>
      </w:pPr>
    </w:p>
    <w:p w14:paraId="79CE8E2E" w14:textId="0B447419" w:rsidR="00C94D60" w:rsidRDefault="00C94D60" w:rsidP="00193255">
      <w:pPr>
        <w:jc w:val="center"/>
      </w:pPr>
    </w:p>
    <w:p w14:paraId="161A188C" w14:textId="77777777" w:rsidR="005948F2" w:rsidRDefault="005948F2" w:rsidP="00193255">
      <w:pPr>
        <w:jc w:val="center"/>
      </w:pPr>
    </w:p>
    <w:p w14:paraId="0094B26C" w14:textId="77777777" w:rsidR="005948F2" w:rsidRDefault="005948F2" w:rsidP="00193255">
      <w:pPr>
        <w:jc w:val="center"/>
      </w:pPr>
    </w:p>
    <w:p w14:paraId="46A9FE50" w14:textId="77777777" w:rsidR="005948F2" w:rsidRDefault="005948F2" w:rsidP="00193255">
      <w:pPr>
        <w:jc w:val="center"/>
      </w:pPr>
    </w:p>
    <w:p w14:paraId="75CA1CD8" w14:textId="65E0F5D9" w:rsidR="00C94D60" w:rsidRDefault="00C94D60" w:rsidP="00193255">
      <w:pPr>
        <w:jc w:val="center"/>
      </w:pPr>
    </w:p>
    <w:p w14:paraId="3F8FA7CD" w14:textId="706EFF91" w:rsidR="005948F2" w:rsidRDefault="005948F2" w:rsidP="00193255">
      <w:pPr>
        <w:jc w:val="center"/>
      </w:pPr>
    </w:p>
    <w:p w14:paraId="01BF0B74" w14:textId="3AFE51B1" w:rsidR="005948F2" w:rsidRDefault="005948F2" w:rsidP="00193255">
      <w:pPr>
        <w:jc w:val="center"/>
      </w:pPr>
    </w:p>
    <w:p w14:paraId="0A0FB16E" w14:textId="4990D0E3" w:rsidR="005948F2" w:rsidRDefault="005948F2" w:rsidP="00193255">
      <w:pPr>
        <w:jc w:val="center"/>
      </w:pPr>
      <w:r>
        <w:rPr>
          <w:noProof/>
        </w:rPr>
        <mc:AlternateContent>
          <mc:Choice Requires="wps">
            <w:drawing>
              <wp:anchor distT="0" distB="0" distL="114300" distR="114300" simplePos="0" relativeHeight="251665408" behindDoc="0" locked="0" layoutInCell="1" allowOverlap="1" wp14:anchorId="2F8CF2AE" wp14:editId="058160A9">
                <wp:simplePos x="0" y="0"/>
                <wp:positionH relativeFrom="column">
                  <wp:posOffset>4702175</wp:posOffset>
                </wp:positionH>
                <wp:positionV relativeFrom="paragraph">
                  <wp:posOffset>19544</wp:posOffset>
                </wp:positionV>
                <wp:extent cx="2961005" cy="2961005"/>
                <wp:effectExtent l="0" t="76200" r="86995" b="0"/>
                <wp:wrapNone/>
                <wp:docPr id="4" name="Straight Connector 4"/>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8A0EC3" id="Straight Connector 4"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70.25pt,1.55pt" to="603.4pt,2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mcedAIAAIQFAAAOAAAAZHJzL2Uyb0RvYy54bWysVMFuGyEQvVfqPyDu9e66tpNaWeeQKL1U&#10;bRSn7XnMwi4qCwiI1/77DrBeW20VqVUvaICZN2/eDNzcHnpF9tx5aXRNq1lJCdfMNFK3Nf36/PDu&#10;mhIfQDegjOY1PXJPbzdv39wMds3npjOq4Y4giPbrwda0C8Gui8KzjvfgZ8ZyjZfCuB4Cbl1bNA4G&#10;RO9VMS/LVTEY11hnGPceT+/zJd0kfCE4C1+E8DwQVVPkFtLq0rqLa7G5gXXrwHaSjTTgH1j0IDUm&#10;naDuIQB5cfI3qF4yZ7wRYcZMXxghJOOpBqymKn+pZtuB5akWFMfbSSb//2DZ5/2jI7Kp6YISDT22&#10;aBscyLYL5M5ojQIaRxZRp8H6Nbrf6Uc37rx9dLHog3A9EUrabzgCSQYsjBySysdJZX4IhOHh/MOq&#10;KsslJQzvThtELDJQBLTOh4/c9CQaNVVSRxlgDftPPmTXk0s8VpoMNb1a4UAkN+xn8yCVinetx5Bs&#10;EGtQuWpZjm5pyPidcmQPOB67NnMHZTvIR2k+kNfkmVi2/hJv9Rpe5hoDEGWigvUQiA9kfoVckA3x&#10;DBTHJpwSnivAOKVjPp6meSzGvATutl0zkJ16cU+AocvyOiI1MipWReS4wVFfLk5JUPyqfJ8TovYn&#10;G1SLbzdQ4kz4LkOXxi5yiWmjzmeJFLAfuRNnkRJ8HBCkOnone+KYdhf0izhJeXaSFY6Kx1RKP3GB&#10;sxhppiST7LkbwBjXoRpTJe8YJrDTU2Am/Wrg6H/W9G+CcxkYkTIbHabgXmrj/kQ7HE6URfZHPS7q&#10;jubONMf0qtIFPvUk2fgtxb/kcp/Cz5/n5icAAAD//wMAUEsDBBQABgAIAAAAIQB6Vs183wAAAAoB&#10;AAAPAAAAZHJzL2Rvd25yZXYueG1sTI8xT8MwFIR3JP6D9ZBYELUT0gAhLxUgsbC1VEhsbuwmofaz&#10;FTtt+Pe4E4ynO919V69ma9hRj2FwhJAtBDBNrVMDdQjbj7fbB2AhSlLSONIIPzrAqrm8qGWl3InW&#10;+riJHUslFCqJ0MfoK85D22srw8J5Tcnbu9HKmOTYcTXKUyq3hudClNzKgdJCL71+7XV72EwWQWQv&#10;e0/vMb/5/vxyUzRiufUHxOur+fkJWNRz/AvDGT+hQ5OYdm4iFZhBuC/EMkUR7jJgZz8XZfqyQyjK&#10;xwJ4U/P/F5pfAAAA//8DAFBLAQItABQABgAIAAAAIQC2gziS/gAAAOEBAAATAAAAAAAAAAAAAAAA&#10;AAAAAABbQ29udGVudF9UeXBlc10ueG1sUEsBAi0AFAAGAAgAAAAhADj9If/WAAAAlAEAAAsAAAAA&#10;AAAAAAAAAAAALwEAAF9yZWxzLy5yZWxzUEsBAi0AFAAGAAgAAAAhAGraZx50AgAAhAUAAA4AAAAA&#10;AAAAAAAAAAAALgIAAGRycy9lMm9Eb2MueG1sUEsBAi0AFAAGAAgAAAAhAHpWzXzfAAAACgEAAA8A&#10;AAAAAAAAAAAAAAAAzgQAAGRycy9kb3ducmV2LnhtbFBLBQYAAAAABAAEAPMAAADaBQAAAAA=&#10;" strokeweight="6pt">
                <v:stroke joinstyle="miter"/>
                <v:shadow on="t" type="perspective" color="black" opacity="26214f" origin=",-.5" offset="0,1pt" matrix="67502f,,,67502f"/>
              </v:line>
            </w:pict>
          </mc:Fallback>
        </mc:AlternateContent>
      </w:r>
    </w:p>
    <w:p w14:paraId="49E6BD34" w14:textId="19270C4D" w:rsidR="00C94D60" w:rsidRDefault="00C94D60" w:rsidP="00193255">
      <w:pPr>
        <w:jc w:val="center"/>
      </w:pPr>
      <w:r>
        <w:rPr>
          <w:noProof/>
        </w:rPr>
        <mc:AlternateContent>
          <mc:Choice Requires="wps">
            <w:drawing>
              <wp:anchor distT="0" distB="0" distL="114300" distR="114300" simplePos="0" relativeHeight="251664384" behindDoc="0" locked="0" layoutInCell="1" allowOverlap="1" wp14:anchorId="1D7BA5AA" wp14:editId="7D7580A6">
                <wp:simplePos x="0" y="0"/>
                <wp:positionH relativeFrom="column">
                  <wp:posOffset>-301625</wp:posOffset>
                </wp:positionH>
                <wp:positionV relativeFrom="paragraph">
                  <wp:posOffset>194169</wp:posOffset>
                </wp:positionV>
                <wp:extent cx="10351135" cy="5236845"/>
                <wp:effectExtent l="95250" t="76200" r="0" b="0"/>
                <wp:wrapNone/>
                <wp:docPr id="5" name="Straight Connector 5"/>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F38605"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5pt,15.3pt" to="791.3pt,4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ngQIAAKIFAAAOAAAAZHJzL2Uyb0RvYy54bWysVE1v2zAMvQ/YfxB0X20nTZsFdXpo0V32&#10;UbQbdlZk2RYmS4KkxMm/H0k7TrZ1AzbsYksU+fj4SOnmdt8ZtlMhamdLXlzknCkrXaVtU/Ivnx/e&#10;LDmLSdhKGGdVyQ8q8tv161c3vV+pmWudqVRgAGLjqvclb1PyqyyLslWdiBfOKwuHtQudSLANTVYF&#10;0QN6Z7JZnl9lvQuVD06qGMF6PxzyNeHXtZLpU11HlZgpOXBL9A303eA3W9+IVROEb7UcaYh/YNEJ&#10;bSHpBHUvkmDboH+B6rQMLro6XUjXZa6utVRUA1RT5D9V89wKr6gWECf6Sab4/2Dlx91jYLoq+YIz&#10;Kzpo0XMKQjdtYnfOWhDQBbZAnXofV+B+Zx/DuIv+MWDR+zp0+Idy2J60PUzaqn1iEoxFPl8UxRyy&#10;SDhczOZXy0uCzU7xPsT0TrmO4aLkRlusXqzE7n1MkBNcjy5oNpb1Jb++gjk4al89aGPwrIkQMiyY&#10;dyDYfJ6PbjRb6s4EthMwFUJKZVNBCGbbfXDVYF+gP40HWGGIBuvboxm4TEDErInn6ZbFb9JtmiGV&#10;ML4VAyaleREPjFMhoAYTeKtm1wAN3FiUwijo3DEexnisH+KMRTqKrsAohdsmFZ7bqmcbsw1PApue&#10;LxGp0qj3HEnjBu4H8cedMA1c7BQ4Cy591amlocSkiI/tmJTcGCG/DQ07FXdJXE/NA2+SayJDuzOe&#10;Gc7ZMFm0SgejMJWxT6qGScVZoiST/D/2cUhF3hhWw0BMgQPpPwaO/ifx/iZ4KAMiKLOzaQrutHXh&#10;JdppX+CUQcfqwR/WZ3XjcuOqA905OoCHgNzHRwtfmvM9hZ+e1vV3AAAA//8DAFBLAwQUAAYACAAA&#10;ACEA1ZVQSeMAAAALAQAADwAAAGRycy9kb3ducmV2LnhtbEyPy07DMBBF90j8gzVIbFBrtyVpCHEq&#10;hASiEiz6WLB07SGJGo+j2G0CX4+7gt2M5urMucVqtC07Y+8bRxJmUwEMSTvTUCVhv3uZZMB8UGRU&#10;6wglfKOHVXl9VajcuIE2eN6GikUI+VxJqEPocs69rtEqP3UdUrx9ud6qENe+4qZXQ4Tbls+FSLlV&#10;DcUPterwuUZ93J6shOznTY8fw9o87D6PYv+q32fpnZby9mZ8egQWcAx/YbjoR3Uoo9PBnch41kqY&#10;3C+TGJWwECmwSyDJ5nE6RHySLICXBf/fofwFAAD//wMAUEsBAi0AFAAGAAgAAAAhALaDOJL+AAAA&#10;4QEAABMAAAAAAAAAAAAAAAAAAAAAAFtDb250ZW50X1R5cGVzXS54bWxQSwECLQAUAAYACAAAACEA&#10;OP0h/9YAAACUAQAACwAAAAAAAAAAAAAAAAAvAQAAX3JlbHMvLnJlbHNQSwECLQAUAAYACAAAACEA&#10;bRvmJ4ECAACiBQAADgAAAAAAAAAAAAAAAAAuAgAAZHJzL2Uyb0RvYy54bWxQSwECLQAUAAYACAAA&#10;ACEA1ZVQSeMAAAALAQAADwAAAAAAAAAAAAAAAADbBAAAZHJzL2Rvd25yZXYueG1sUEsFBgAAAAAE&#10;AAQA8wAAAOsFAAAAAA==&#10;" strokeweight="6pt">
                <v:stroke joinstyle="miter"/>
                <v:shadow on="t" color="black" opacity="26214f" origin=".5,-.5" offset="-.74836mm,.74836mm"/>
              </v:line>
            </w:pict>
          </mc:Fallback>
        </mc:AlternateContent>
      </w:r>
    </w:p>
    <w:p w14:paraId="65466A02" w14:textId="75C0E732" w:rsidR="00C94D60" w:rsidRDefault="00C94D60" w:rsidP="00193255">
      <w:pPr>
        <w:jc w:val="center"/>
      </w:pPr>
      <w:r w:rsidRPr="00000799">
        <w:rPr>
          <w:noProof/>
          <w:color w:val="3BB54A"/>
        </w:rPr>
        <mc:AlternateContent>
          <mc:Choice Requires="wps">
            <w:drawing>
              <wp:anchor distT="0" distB="0" distL="114300" distR="114300" simplePos="0" relativeHeight="251666432" behindDoc="0" locked="0" layoutInCell="1" allowOverlap="1" wp14:anchorId="106B680A" wp14:editId="5F264153">
                <wp:simplePos x="0" y="0"/>
                <wp:positionH relativeFrom="column">
                  <wp:posOffset>-309837</wp:posOffset>
                </wp:positionH>
                <wp:positionV relativeFrom="paragraph">
                  <wp:posOffset>227965</wp:posOffset>
                </wp:positionV>
                <wp:extent cx="7751445" cy="5267960"/>
                <wp:effectExtent l="0" t="0" r="1905" b="8890"/>
                <wp:wrapNone/>
                <wp:docPr id="1" name="Rectangle 1"/>
                <wp:cNvGraphicFramePr/>
                <a:graphic xmlns:a="http://schemas.openxmlformats.org/drawingml/2006/main">
                  <a:graphicData uri="http://schemas.microsoft.com/office/word/2010/wordprocessingShape">
                    <wps:wsp>
                      <wps:cNvSpPr/>
                      <wps:spPr>
                        <a:xfrm>
                          <a:off x="0" y="0"/>
                          <a:ext cx="7751445" cy="5267960"/>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3BB54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shape w14:anchorId="29798845" id="Rectangle 1" o:spid="_x0000_s1026" style="position:absolute;margin-left:-24.4pt;margin-top:17.95pt;width:610.35pt;height:414.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HQD6QMAAM4NAAAOAAAAZHJzL2Uyb0RvYy54bWzsV01v4zYQvRfofyB0LNDIlu3YMeIsvFmk&#10;KBDsBk2KbY80RVkCKFIl6Y/01/eREm06u4XsxR56qA8yKc6b4bwZDke37/a1IFuuTaXkIhleDRLC&#10;JVN5JdeL5PeXh59nCTGWypwKJfkieeUmeXf34w+3u2bOM1UqkXNNoESa+a5ZJKW1zTxNDSt5Tc2V&#10;arjEYqF0TS2mep3mmu6gvRZpNhhcpzul80Yrxo3B2w/tYnLn9RcFZ/ZTURhuiVgk2Jv1T+2fK/dM&#10;727pfK1pU1as2wb9hl3UtJIwelD1gVpKNrr6QlVdMa2MKuwVU3WqiqJi3PsAb4aDN948l7Th3heQ&#10;Y5oDTeb7qWUft8/NkwYNu8bMDYbOi32ha/eP/ZG9J+v1QBbfW8LwcjqdDMfjSUIY1ibZ9fTm2tOZ&#10;HuFsY+wvXHlVdPtobMt2jpHnKieS1kgKpqQ0leV/IEJFLRCAn1IyIDsSbHS4N+J/noqXJLuZzUbD&#10;ENQvtA8j7Z3mfhsxaEB6bWTfYiMGdT70WxpFls7gKhY/28b4Mhun4r1cnYbv4mi7nBvPpt0R/v7R&#10;zrLpzXA6RSR6LMXhOzuvYlCnv99SHMQLY362jdMg9kblVLyXq/94zEezbJiNrvsjEYfv/5gfTyKq&#10;/zrUd1qGks/2sqv5GBHqeoOBvy4bZdwFE18AuE3CFAUelR8qgXIXRg8YpToGDy8CI6AxOLsIjHMZ&#10;g0cXgXGCYvA4Bre+d9xpdDOujxG+j7EJQR+jE4I+ZuUwdN5Q6ygPQ7KLbumyvaRdwXTrtdryF+Ul&#10;7ZsrHjaPq0LGUuE+dhvujkq32yAX/huvNZaPiigsBLnw38qjOkDz+ZIhP4IWJpThbco4LnzuHEhx&#10;XEYNiVGiyh8qIRwJRq9X90KTLQW/o/fvJ+Nl59iJmPBpKJWDtWbcm/TYOvmRfRXcKRXyN16QKkeC&#10;Z55039Xygx3KGJd22C6VNOet+ckAv2Dd9cEO4V3xCp3mAvYPujsFQbJVEnS3u+zkHZT7pvgAbo/h&#10;v2ysBR8Q3rKS9gCuK6n01zwT8Kqz3MoHklpqHEsrlb8+aaJV25Kbhj1U2thHauwT1WgBkQv4rrCf&#10;8CiEQiojY/0oIaXSf3/tvZNHa4zVhOzQ0y8S89eGap4Q8atE03yDhhVqrZ+MJ9MMEx2vrOIVuanv&#10;FdIBZQW780Mnb0UYFlrVn/H5sXRWsUQlg22UL4tT2U7uLeZYwgcM48ulH6PxR04+yueGOeWO1Qae&#10;v+w/U90QN1wkFl32RxX6fzoP3TNy+CjrkFItN1YVlWutfR62vHYTfDT4xOk+cNxXSTz3UsfPsLt/&#10;AAAA//8DAFBLAwQUAAYACAAAACEA57EkkOAAAAALAQAADwAAAGRycy9kb3ducmV2LnhtbEyPwU7D&#10;MBBE70j8g7VI3FrHkJQQsqkiVCS4QeihRzfexlFjO4rdNvw97gluO9rRzJtyPZuBnWnyvbMIYpkA&#10;I9s61dsOYfv9tsiB+SCtkoOzhPBDHtbV7U0pC+Uu9ovOTehYDLG+kAg6hLHg3LeajPRLN5KNv4Ob&#10;jAxRTh1Xk7zEcDPwhyRZcSN7Gxu0HOlVU3tsTgbhU2yacXPcDVqn7+YjHOo0iBrx/m6uX4AFmsOf&#10;Ga74ER2qyLR3J6s8GxAWaR7RA8Jj9gzsahBPIl57hHyVZcCrkv/fUP0CAAD//wMAUEsBAi0AFAAG&#10;AAgAAAAhALaDOJL+AAAA4QEAABMAAAAAAAAAAAAAAAAAAAAAAFtDb250ZW50X1R5cGVzXS54bWxQ&#10;SwECLQAUAAYACAAAACEAOP0h/9YAAACUAQAACwAAAAAAAAAAAAAAAAAvAQAAX3JlbHMvLnJlbHNQ&#10;SwECLQAUAAYACAAAACEA0lR0A+kDAADODQAADgAAAAAAAAAAAAAAAAAuAgAAZHJzL2Uyb0RvYy54&#10;bWxQSwECLQAUAAYACAAAACEA57EkkOAAAAALAQAADwAAAAAAAAAAAAAAAABDBgAAZHJzL2Rvd25y&#10;ZXYueG1sUEsFBgAAAAAEAAQA8wAAAFAHAAAAAA==&#10;" path="m,l7751445,3821236r,1446251l,5267487,,xe" fillcolor="#3bb54a" stroked="f" strokeweight="1pt">
                <v:stroke joinstyle="miter"/>
                <v:path arrowok="t" o:connecttype="custom" o:connectlocs="0,0;7751445,3821579;7751445,5267960;0,5267960;0,0" o:connectangles="0,0,0,0,0"/>
              </v:shape>
            </w:pict>
          </mc:Fallback>
        </mc:AlternateContent>
      </w:r>
      <w:r w:rsidRPr="00000799">
        <w:rPr>
          <w:noProof/>
          <w:color w:val="622D8C"/>
        </w:rPr>
        <mc:AlternateContent>
          <mc:Choice Requires="wps">
            <w:drawing>
              <wp:anchor distT="0" distB="0" distL="114300" distR="114300" simplePos="0" relativeHeight="251667456" behindDoc="0" locked="0" layoutInCell="1" allowOverlap="1" wp14:anchorId="0CFFEA01" wp14:editId="734C1F95">
                <wp:simplePos x="0" y="0"/>
                <wp:positionH relativeFrom="column">
                  <wp:posOffset>1995039</wp:posOffset>
                </wp:positionH>
                <wp:positionV relativeFrom="paragraph">
                  <wp:posOffset>78171</wp:posOffset>
                </wp:positionV>
                <wp:extent cx="5503080" cy="5414838"/>
                <wp:effectExtent l="0" t="0" r="2540" b="0"/>
                <wp:wrapNone/>
                <wp:docPr id="2" name="Freeform: Shape 2"/>
                <wp:cNvGraphicFramePr/>
                <a:graphic xmlns:a="http://schemas.openxmlformats.org/drawingml/2006/main">
                  <a:graphicData uri="http://schemas.microsoft.com/office/word/2010/wordprocessingShape">
                    <wps:wsp>
                      <wps:cNvSpPr/>
                      <wps:spPr>
                        <a:xfrm>
                          <a:off x="0" y="0"/>
                          <a:ext cx="5503080" cy="5414838"/>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622D8C">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sdtdh="http://schemas.microsoft.com/office/word/2020/wordml/sdtdatahash" xmlns:w16="http://schemas.microsoft.com/office/word/2018/wordml" xmlns:w16cex="http://schemas.microsoft.com/office/word/2018/wordml/cex">
            <w:pict>
              <v:shape w14:anchorId="6EE4873D" id="Freeform: Shape 2" o:spid="_x0000_s1026" style="position:absolute;margin-left:157.1pt;margin-top:6.15pt;width:433.3pt;height:426.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xBJ3gMAAAILAAAOAAAAZHJzL2Uyb0RvYy54bWysVl1v2zYUfR+w/0DoccBi2ZYc24hTBAky&#10;DAjaYMnQ9pGmKEsARWokHTv79TskRZtNUzgp5geJFO8595PX9+LDvhPkiWvTKrnKxmd5Rrhkqmrl&#10;ZpX9/Xj7+zwjxlJZUaEkX2XP3GQfLn/95WLXL/lENUpUXBOQSLPc9aussbZfjkaGNbyj5kz1XOKw&#10;VrqjFlu9GVWa7sDeidEkz2ejndJVrxXjxuDrTTjMLj1/XXNmP9W14ZaIVQbbrH9q/1y75+jygi43&#10;mvZNywYz6E9Y0dFWQumB6oZaSra6/Y6qa5lWRtX2jKlupOq6Zdz7AG/G+QtvHhrac+8LgmP6Q5jM&#10;/0fLPj499PcaYdj1ZmmwdF7sa925N+wjex+s50Ow+N4Sho9lmU/zOWLKcFYW42I+nbtwjo5wtjX2&#10;D648FX26MzZEu8LKx6oiknYoCqakNK3lX8BWdwIJ+G1Eynw2nY4XZIfV+WwxOx9y9RL0NQWd54vZ&#10;fEoaUiwWpbNu0PhS0fhnFKWggf+0pkmiKT/tTCr+Zh3TRMdkikKanFaUYop5USzK8rQzRaJoyMpp&#10;TSkoP62j/EbHG2sgBb1WAyjKTSw72sRKZHs5lCJWhLqWlftb3Cvj6j6tSxR53KLiQp0D5er4BBhl&#10;k4LH7wKjHlLw5F1g5DgFT98FRtpScPEuMPKRgssUjFwcA6/RoV1vFr4324ygN+uMoDevHYYue2pd&#10;vuKS7NBshn5AmlUW77k779QTf1Re0rr0DR3EmxKKYjDjKCjkjwCROGQ6ysV37xWg88DLt0iGWxnE&#10;w2UbTImE8R2IDx6CPhZblIjvKOlvyPc+RjEmlOHBCRdK358PMXWpSHq0UaKtblshXAyN3qyvhSZP&#10;FOmZTSY382t/N6joGxq+LnL8BkcGcc//DY/wd0QqxxuDCanj341f2WfBnVYh/+I1aSukb+LV+UmA&#10;HwyhjHFpx+GooRUPlpSpJW52cAhviyd0zDX0H7gHgigZSCJ3sHKQd1DuB4kDOPSIHxgWwAeE16yk&#10;PYC7Vir9mmcCXg2ag3wMUgiNi9JaVc/3mmgVxhjTs9tWG3tHjb2nGn+bKEjMYvYTHrVQuCq4EX6V&#10;kUbpf1/77uQxTuA0IzvMQavM/LOlmmdE/CkxaCzGRQFa6zdFeT7BRqcn6/REbrtrhXpBz4N1funk&#10;rYjLWqvuM0a2K6cVR1Qy6EZvtbj1YXNtsccRhj7Gr678GsMSivZOPvTMkbuo9vD8cf+Z6p645Sqz&#10;mEw+qjgz0WWcOFDkR1mHlOpqa1XdunHE12GI67DBoOULZxgK3SSX7r3UcXS9/A8AAP//AwBQSwME&#10;FAAGAAgAAAAhAEY8FCDgAAAACwEAAA8AAABkcnMvZG93bnJldi54bWxMj9FKwzAUhu+FvUM4A+9c&#10;0k5LrU3HGKwiMsHqA2TNWVvaJKXJtvr2nl3p5eH/+M/355vZDOyCk++clRCtBDC0tdOdbSR8f+0f&#10;UmA+KKvV4CxK+EEPm2Jxl6tMu6v9xEsVGkYl1mdKQhvCmHHu6xaN8is3oqXs5CajAp1Tw/WkrlRu&#10;Bh4LkXCjOksfWjXirsW6r85GwpykZXno3/bvZfUh+j5pXvXzVsr75bx9ARZwDn8w3PRJHQpyOrqz&#10;1Z4NEtbRY0woBfEa2A2IUkFjjhLS5EkAL3L+f0PxCwAA//8DAFBLAQItABQABgAIAAAAIQC2gziS&#10;/gAAAOEBAAATAAAAAAAAAAAAAAAAAAAAAABbQ29udGVudF9UeXBlc10ueG1sUEsBAi0AFAAGAAgA&#10;AAAhADj9If/WAAAAlAEAAAsAAAAAAAAAAAAAAAAALwEAAF9yZWxzLy5yZWxzUEsBAi0AFAAGAAgA&#10;AAAhAEtTEEneAwAAAgsAAA4AAAAAAAAAAAAAAAAALgIAAGRycy9lMm9Eb2MueG1sUEsBAi0AFAAG&#10;AAgAAAAhAEY8FCDgAAAACwEAAA8AAAAAAAAAAAAAAAAAOAYAAGRycy9kb3ducmV2LnhtbFBLBQYA&#10;AAAABAAEAPMAAABFBwAAAAA=&#10;" path="m5063319,709683r,4285397l,4995080,232012,4844955,5076967,r-13648,709683xe" fillcolor="#622d8c" stroked="f" strokeweight="1pt">
                <v:fill opacity="59110f"/>
                <v:stroke joinstyle="miter"/>
                <v:path arrowok="t" o:connecttype="custom" o:connectlocs="5488287,769321;5488287,5414838;0,5414838;251485,5252097;5503080,0;5488287,769321" o:connectangles="0,0,0,0,0,0"/>
              </v:shape>
            </w:pict>
          </mc:Fallback>
        </mc:AlternateContent>
      </w:r>
    </w:p>
    <w:p w14:paraId="7C06D297" w14:textId="09E2C9F3" w:rsidR="00C94D60" w:rsidRDefault="00C94D60" w:rsidP="00193255">
      <w:pPr>
        <w:jc w:val="center"/>
      </w:pPr>
    </w:p>
    <w:p w14:paraId="59039381" w14:textId="7450EC36" w:rsidR="00C94D60" w:rsidRDefault="00C94D60" w:rsidP="00193255">
      <w:pPr>
        <w:jc w:val="center"/>
      </w:pPr>
    </w:p>
    <w:p w14:paraId="7138899A" w14:textId="77777777" w:rsidR="00C94D60" w:rsidRDefault="00C94D60" w:rsidP="00193255">
      <w:pPr>
        <w:jc w:val="center"/>
      </w:pPr>
    </w:p>
    <w:p w14:paraId="2B639BEA" w14:textId="77777777" w:rsidR="00C94D60" w:rsidRDefault="00C94D60" w:rsidP="00193255">
      <w:pPr>
        <w:jc w:val="center"/>
      </w:pPr>
    </w:p>
    <w:p w14:paraId="57BE6DF6" w14:textId="77777777" w:rsidR="00C94D60" w:rsidRDefault="00C94D60" w:rsidP="00193255">
      <w:pPr>
        <w:jc w:val="center"/>
      </w:pPr>
    </w:p>
    <w:p w14:paraId="2B75F0FD" w14:textId="68171E41" w:rsidR="00C94D60" w:rsidRDefault="00C94D60" w:rsidP="00193255">
      <w:pPr>
        <w:jc w:val="center"/>
      </w:pPr>
    </w:p>
    <w:p w14:paraId="43C0E7AD" w14:textId="21139DE5" w:rsidR="00C94D60" w:rsidRDefault="00C94D60" w:rsidP="00193255">
      <w:pPr>
        <w:jc w:val="center"/>
      </w:pPr>
    </w:p>
    <w:p w14:paraId="311A0DAB" w14:textId="2D28FDAF" w:rsidR="00C94D60" w:rsidRDefault="00C94D60" w:rsidP="00193255">
      <w:pPr>
        <w:jc w:val="center"/>
      </w:pPr>
    </w:p>
    <w:p w14:paraId="29B33E9A" w14:textId="77777777" w:rsidR="00C94D60" w:rsidRDefault="00C94D60" w:rsidP="00193255">
      <w:pPr>
        <w:jc w:val="center"/>
      </w:pPr>
    </w:p>
    <w:p w14:paraId="2AAD8DC6" w14:textId="2E94C970" w:rsidR="00C94D60" w:rsidRDefault="00C94D60" w:rsidP="00193255">
      <w:pPr>
        <w:jc w:val="center"/>
        <w:rPr>
          <w:b/>
          <w:bCs/>
          <w:sz w:val="40"/>
          <w:szCs w:val="40"/>
        </w:rPr>
      </w:pPr>
    </w:p>
    <w:p w14:paraId="200A1009" w14:textId="1111F032" w:rsidR="00193255" w:rsidRDefault="00193255" w:rsidP="00193255">
      <w:pPr>
        <w:jc w:val="center"/>
        <w:rPr>
          <w:b/>
          <w:bCs/>
          <w:sz w:val="40"/>
          <w:szCs w:val="40"/>
        </w:rPr>
      </w:pPr>
    </w:p>
    <w:p w14:paraId="0D8E1CDC" w14:textId="7838799D" w:rsidR="00193255" w:rsidRDefault="005948F2" w:rsidP="00193255">
      <w:pPr>
        <w:jc w:val="center"/>
        <w:rPr>
          <w:b/>
          <w:bCs/>
          <w:sz w:val="40"/>
          <w:szCs w:val="40"/>
        </w:rPr>
      </w:pPr>
      <w:r w:rsidRPr="00B71956">
        <w:rPr>
          <w:noProof/>
        </w:rPr>
        <mc:AlternateContent>
          <mc:Choice Requires="wps">
            <w:drawing>
              <wp:anchor distT="0" distB="0" distL="114300" distR="114300" simplePos="0" relativeHeight="251676672" behindDoc="0" locked="0" layoutInCell="1" allowOverlap="1" wp14:anchorId="783A942E" wp14:editId="3BF956CC">
                <wp:simplePos x="0" y="0"/>
                <wp:positionH relativeFrom="margin">
                  <wp:posOffset>77663</wp:posOffset>
                </wp:positionH>
                <wp:positionV relativeFrom="margin">
                  <wp:posOffset>7621187</wp:posOffset>
                </wp:positionV>
                <wp:extent cx="3128010" cy="1065007"/>
                <wp:effectExtent l="0" t="0" r="0" b="1905"/>
                <wp:wrapNone/>
                <wp:docPr id="1014886150" name="Text Box 1014886150"/>
                <wp:cNvGraphicFramePr/>
                <a:graphic xmlns:a="http://schemas.openxmlformats.org/drawingml/2006/main">
                  <a:graphicData uri="http://schemas.microsoft.com/office/word/2010/wordprocessingShape">
                    <wps:wsp>
                      <wps:cNvSpPr txBox="1"/>
                      <wps:spPr>
                        <a:xfrm>
                          <a:off x="0" y="0"/>
                          <a:ext cx="3128010" cy="1065007"/>
                        </a:xfrm>
                        <a:prstGeom prst="rect">
                          <a:avLst/>
                        </a:prstGeom>
                        <a:noFill/>
                        <a:ln w="6350">
                          <a:noFill/>
                        </a:ln>
                      </wps:spPr>
                      <wps:txbx>
                        <w:txbxContent>
                          <w:p w14:paraId="364143EC" w14:textId="6D905B84" w:rsidR="00D93DC7" w:rsidRPr="005948F2" w:rsidRDefault="005948F2" w:rsidP="0072513B">
                            <w:pPr>
                              <w:jc w:val="both"/>
                              <w:rPr>
                                <w:rFonts w:ascii="Aleo" w:hAnsi="Aleo" w:cstheme="minorHAnsi"/>
                                <w:b/>
                                <w:bCs/>
                                <w:color w:val="622D8C"/>
                                <w:sz w:val="56"/>
                                <w:szCs w:val="52"/>
                              </w:rPr>
                            </w:pPr>
                            <w:r w:rsidRPr="005948F2">
                              <w:rPr>
                                <w:rFonts w:ascii="Aleo" w:eastAsia="Times New Roman" w:hAnsi="Aleo" w:cstheme="minorHAnsi"/>
                                <w:b/>
                                <w:bCs/>
                                <w:color w:val="622D8C"/>
                                <w:sz w:val="56"/>
                                <w:szCs w:val="52"/>
                              </w:rPr>
                              <w:t>Name</w:t>
                            </w:r>
                          </w:p>
                          <w:p w14:paraId="3BCC0A1E" w14:textId="3ACC88A4" w:rsidR="00D93DC7" w:rsidRPr="00000799" w:rsidRDefault="0072513B" w:rsidP="00C94D60">
                            <w:pPr>
                              <w:jc w:val="both"/>
                              <w:rPr>
                                <w:rFonts w:ascii="Bebas Neue" w:hAnsi="Bebas Neue" w:cstheme="minorHAnsi"/>
                                <w:b/>
                                <w:bCs/>
                                <w:sz w:val="44"/>
                                <w:szCs w:val="44"/>
                              </w:rPr>
                            </w:pPr>
                            <w:r w:rsidRPr="0072513B">
                              <w:rPr>
                                <w:rFonts w:asciiTheme="minorHAnsi" w:hAnsiTheme="minorHAnsi" w:cstheme="minorHAnsi"/>
                                <w:sz w:val="44"/>
                                <w:szCs w:val="44"/>
                              </w:rPr>
                              <w:t>M</w:t>
                            </w:r>
                            <w:r w:rsidR="005948F2">
                              <w:rPr>
                                <w:rFonts w:asciiTheme="minorHAnsi" w:hAnsiTheme="minorHAnsi" w:cstheme="minorHAnsi"/>
                                <w:sz w:val="44"/>
                                <w:szCs w:val="44"/>
                              </w:rPr>
                              <w:t>uhammad Faisal</w:t>
                            </w:r>
                          </w:p>
                          <w:p w14:paraId="220ABBC7" w14:textId="1D95DE6A" w:rsidR="00D93DC7" w:rsidRPr="00822654" w:rsidRDefault="00D93DC7" w:rsidP="00C94D60">
                            <w:pPr>
                              <w:spacing w:line="180" w:lineRule="auto"/>
                              <w:rPr>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A942E" id="Text Box 1014886150" o:spid="_x0000_s1028" type="#_x0000_t202" style="position:absolute;left:0;text-align:left;margin-left:6.1pt;margin-top:600.1pt;width:246.3pt;height:83.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bPOAIAAGsEAAAOAAAAZHJzL2Uyb0RvYy54bWysVMFu2zAMvQ/YPwi6r7bTJM2MOkXWosOA&#10;oi2QDj0rshwbsEVNUmp3X78nOWmybqdhF5kiqUfykfTl1dC17EVZ15AueHaWcqa0pLLR24J/f7r9&#10;tODMeaFL0ZJWBX9Vjl8tP3647E2uJlRTWyrLAKJd3puC196bPEmcrFUn3BkZpWGsyHbC42q3SWlF&#10;D/SuTSZpOk96sqWxJJVz0N6MRr6M+FWlpH+oKqc8awuO3Hw8bTw34UyWlyLfWmHqRu7TEP+QRSca&#10;jaBvUDfCC7azzR9QXSMtOar8maQuoapqpIo1oJosfVfNuhZGxVpAjjNvNLn/ByvvXx4ta0r0Ls2m&#10;i8U8m4EmLTr06kkNnn2hgZ2YwFdvXI5na4OHfoAdbwOPQe+gDDQMle3CFwUy2AH5+sZ2QJVQnmeT&#10;BWrmTMKWpfNZml4EnOT43FjnvyrqWBAKbtHOyLJ4uXN+dD24hGiabpu2hV7krWZ9wefnqOY3C8Bb&#10;jRjHZIPkh80QSZgcCtlQ+Yr6LI0T44y8bZDDnXD+UViMCPLG2PsHHFVLiEV7ibOa7M+/6YM/Ogcr&#10;Zz1GruDux05YxVn7TaOnn7PpFLA+Xqaziwku9tSyObXoXXdNmOoMC2ZkFIO/bw9iZal7xnasQlSY&#10;hJaIXXB/EK/9uAjYLqlWq+iEqTTC3+m1kQE6cBcYfhqehTX7Nnh08J4Owynyd90YfUfWVztPVRNb&#10;FXgeWd3Tj4mOzd5vX1iZ03v0Ov4jlr8AAAD//wMAUEsDBBQABgAIAAAAIQC6oKJK4AAAAAwBAAAP&#10;AAAAZHJzL2Rvd25yZXYueG1sTE9NT8MwDL0j8R8iI3FjCYV9UJpOU6UJCcFhY5fd0sZrKxqnNNlW&#10;+PV4JzjZz356H9lydJ044RBaTxruJwoEUuVtS7WG3cf6bgEiREPWdJ5QwzcGWObXV5lJrT/TBk/b&#10;WAsWoZAaDU2MfSplqBp0Jkx8j8S/gx+ciQyHWtrBnFncdTJRaiadaYkdGtNj0WD1uT06Da/F+t1s&#10;ysQtfrri5e2w6r92+6nWtzfj6hlExDH+keESn6NDzplKfyQbRMc4SZh5mUrxxoypeuQyJZ8eZvMn&#10;kHkm/5fIfwEAAP//AwBQSwECLQAUAAYACAAAACEAtoM4kv4AAADhAQAAEwAAAAAAAAAAAAAAAAAA&#10;AAAAW0NvbnRlbnRfVHlwZXNdLnhtbFBLAQItABQABgAIAAAAIQA4/SH/1gAAAJQBAAALAAAAAAAA&#10;AAAAAAAAAC8BAABfcmVscy8ucmVsc1BLAQItABQABgAIAAAAIQCgrIbPOAIAAGsEAAAOAAAAAAAA&#10;AAAAAAAAAC4CAABkcnMvZTJvRG9jLnhtbFBLAQItABQABgAIAAAAIQC6oKJK4AAAAAwBAAAPAAAA&#10;AAAAAAAAAAAAAJIEAABkcnMvZG93bnJldi54bWxQSwUGAAAAAAQABADzAAAAnwUAAAAA&#10;" filled="f" stroked="f" strokeweight=".5pt">
                <v:textbox>
                  <w:txbxContent>
                    <w:p w14:paraId="364143EC" w14:textId="6D905B84" w:rsidR="00D93DC7" w:rsidRPr="005948F2" w:rsidRDefault="005948F2" w:rsidP="0072513B">
                      <w:pPr>
                        <w:jc w:val="both"/>
                        <w:rPr>
                          <w:rFonts w:ascii="Aleo" w:hAnsi="Aleo" w:cstheme="minorHAnsi"/>
                          <w:b/>
                          <w:bCs/>
                          <w:color w:val="622D8C"/>
                          <w:sz w:val="56"/>
                          <w:szCs w:val="52"/>
                        </w:rPr>
                      </w:pPr>
                      <w:r w:rsidRPr="005948F2">
                        <w:rPr>
                          <w:rFonts w:ascii="Aleo" w:eastAsia="Times New Roman" w:hAnsi="Aleo" w:cstheme="minorHAnsi"/>
                          <w:b/>
                          <w:bCs/>
                          <w:color w:val="622D8C"/>
                          <w:sz w:val="56"/>
                          <w:szCs w:val="52"/>
                        </w:rPr>
                        <w:t>Name</w:t>
                      </w:r>
                    </w:p>
                    <w:p w14:paraId="3BCC0A1E" w14:textId="3ACC88A4" w:rsidR="00D93DC7" w:rsidRPr="00000799" w:rsidRDefault="0072513B" w:rsidP="00C94D60">
                      <w:pPr>
                        <w:jc w:val="both"/>
                        <w:rPr>
                          <w:rFonts w:ascii="Bebas Neue" w:hAnsi="Bebas Neue" w:cstheme="minorHAnsi"/>
                          <w:b/>
                          <w:bCs/>
                          <w:sz w:val="44"/>
                          <w:szCs w:val="44"/>
                        </w:rPr>
                      </w:pPr>
                      <w:r w:rsidRPr="0072513B">
                        <w:rPr>
                          <w:rFonts w:asciiTheme="minorHAnsi" w:hAnsiTheme="minorHAnsi" w:cstheme="minorHAnsi"/>
                          <w:sz w:val="44"/>
                          <w:szCs w:val="44"/>
                        </w:rPr>
                        <w:t>M</w:t>
                      </w:r>
                      <w:r w:rsidR="005948F2">
                        <w:rPr>
                          <w:rFonts w:asciiTheme="minorHAnsi" w:hAnsiTheme="minorHAnsi" w:cstheme="minorHAnsi"/>
                          <w:sz w:val="44"/>
                          <w:szCs w:val="44"/>
                        </w:rPr>
                        <w:t>uhammad Faisal</w:t>
                      </w:r>
                    </w:p>
                    <w:p w14:paraId="220ABBC7" w14:textId="1D95DE6A" w:rsidR="00D93DC7" w:rsidRPr="00822654" w:rsidRDefault="00D93DC7" w:rsidP="00C94D60">
                      <w:pPr>
                        <w:spacing w:line="180" w:lineRule="auto"/>
                        <w:rPr>
                          <w:color w:val="FFFFFF" w:themeColor="background1"/>
                          <w:sz w:val="36"/>
                          <w:szCs w:val="36"/>
                        </w:rPr>
                      </w:pPr>
                    </w:p>
                  </w:txbxContent>
                </v:textbox>
                <w10:wrap anchorx="margin" anchory="margin"/>
              </v:shape>
            </w:pict>
          </mc:Fallback>
        </mc:AlternateContent>
      </w:r>
    </w:p>
    <w:p w14:paraId="36B6C5D2" w14:textId="54763119" w:rsidR="00193255" w:rsidRDefault="00193255" w:rsidP="00193255">
      <w:pPr>
        <w:jc w:val="center"/>
        <w:rPr>
          <w:b/>
          <w:bCs/>
          <w:sz w:val="40"/>
          <w:szCs w:val="40"/>
        </w:rPr>
      </w:pPr>
    </w:p>
    <w:p w14:paraId="6CFEA988" w14:textId="3597EF3C" w:rsidR="00193255" w:rsidRDefault="00193255" w:rsidP="00193255">
      <w:pPr>
        <w:jc w:val="center"/>
        <w:rPr>
          <w:b/>
          <w:bCs/>
          <w:sz w:val="40"/>
          <w:szCs w:val="40"/>
        </w:rPr>
      </w:pPr>
    </w:p>
    <w:p w14:paraId="14996C14" w14:textId="5FDAD9BA" w:rsidR="00193255" w:rsidRDefault="005948F2" w:rsidP="00193255">
      <w:pPr>
        <w:jc w:val="center"/>
        <w:rPr>
          <w:b/>
          <w:bCs/>
          <w:sz w:val="40"/>
          <w:szCs w:val="40"/>
        </w:rPr>
      </w:pPr>
      <w:r w:rsidRPr="00B71956">
        <w:rPr>
          <w:noProof/>
        </w:rPr>
        <mc:AlternateContent>
          <mc:Choice Requires="wps">
            <w:drawing>
              <wp:anchor distT="0" distB="0" distL="114300" distR="114300" simplePos="0" relativeHeight="251683840" behindDoc="0" locked="0" layoutInCell="1" allowOverlap="1" wp14:anchorId="2C28E197" wp14:editId="75C1353B">
                <wp:simplePos x="0" y="0"/>
                <wp:positionH relativeFrom="margin">
                  <wp:posOffset>64770</wp:posOffset>
                </wp:positionH>
                <wp:positionV relativeFrom="margin">
                  <wp:posOffset>8537796</wp:posOffset>
                </wp:positionV>
                <wp:extent cx="3128010" cy="1065007"/>
                <wp:effectExtent l="0" t="0" r="0" b="1905"/>
                <wp:wrapNone/>
                <wp:docPr id="11" name="Text Box 11"/>
                <wp:cNvGraphicFramePr/>
                <a:graphic xmlns:a="http://schemas.openxmlformats.org/drawingml/2006/main">
                  <a:graphicData uri="http://schemas.microsoft.com/office/word/2010/wordprocessingShape">
                    <wps:wsp>
                      <wps:cNvSpPr txBox="1"/>
                      <wps:spPr>
                        <a:xfrm>
                          <a:off x="0" y="0"/>
                          <a:ext cx="3128010" cy="1065007"/>
                        </a:xfrm>
                        <a:prstGeom prst="rect">
                          <a:avLst/>
                        </a:prstGeom>
                        <a:noFill/>
                        <a:ln w="6350">
                          <a:noFill/>
                        </a:ln>
                      </wps:spPr>
                      <wps:txbx>
                        <w:txbxContent>
                          <w:p w14:paraId="66ED6A50" w14:textId="2CE5A0B1" w:rsidR="005948F2" w:rsidRPr="005948F2" w:rsidRDefault="005948F2" w:rsidP="005948F2">
                            <w:pPr>
                              <w:jc w:val="both"/>
                              <w:rPr>
                                <w:rFonts w:ascii="Aleo" w:hAnsi="Aleo" w:cstheme="minorHAnsi"/>
                                <w:b/>
                                <w:bCs/>
                                <w:color w:val="622D8C"/>
                                <w:sz w:val="56"/>
                                <w:szCs w:val="52"/>
                              </w:rPr>
                            </w:pPr>
                            <w:r w:rsidRPr="005948F2">
                              <w:rPr>
                                <w:rFonts w:ascii="Aleo" w:eastAsia="Times New Roman" w:hAnsi="Aleo" w:cstheme="minorHAnsi"/>
                                <w:b/>
                                <w:bCs/>
                                <w:color w:val="622D8C"/>
                                <w:sz w:val="56"/>
                                <w:szCs w:val="52"/>
                              </w:rPr>
                              <w:t>Roll Number</w:t>
                            </w:r>
                          </w:p>
                          <w:p w14:paraId="3D146B2F" w14:textId="5FB07F36" w:rsidR="005948F2" w:rsidRPr="00000799" w:rsidRDefault="005948F2" w:rsidP="005948F2">
                            <w:pPr>
                              <w:jc w:val="both"/>
                              <w:rPr>
                                <w:rFonts w:ascii="Bebas Neue" w:hAnsi="Bebas Neue" w:cstheme="minorHAnsi"/>
                                <w:b/>
                                <w:bCs/>
                                <w:sz w:val="44"/>
                                <w:szCs w:val="44"/>
                              </w:rPr>
                            </w:pPr>
                            <w:r>
                              <w:rPr>
                                <w:rFonts w:asciiTheme="minorHAnsi" w:hAnsiTheme="minorHAnsi" w:cstheme="minorHAnsi"/>
                                <w:sz w:val="44"/>
                                <w:szCs w:val="44"/>
                              </w:rPr>
                              <w:t>2022F-BCS-152</w:t>
                            </w:r>
                          </w:p>
                          <w:p w14:paraId="5360C809" w14:textId="77777777" w:rsidR="005948F2" w:rsidRPr="00822654" w:rsidRDefault="005948F2" w:rsidP="005948F2">
                            <w:pPr>
                              <w:spacing w:line="180" w:lineRule="auto"/>
                              <w:rPr>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8E197" id="Text Box 11" o:spid="_x0000_s1029" type="#_x0000_t202" style="position:absolute;left:0;text-align:left;margin-left:5.1pt;margin-top:672.25pt;width:246.3pt;height:83.8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OqMAIAAFsEAAAOAAAAZHJzL2Uyb0RvYy54bWysVE1v2zAMvQ/YfxB0X+x8tg3iFFmLDAOK&#10;tkAy9KzIcmLAFjVJiZ39+j3JSRp0Ow27KBRJk3zvUZndt3XFDsq6knTG+72UM6Ul5aXeZvzHevnl&#10;ljPnhc5FRVpl/Kgcv59//jRrzFQNaEdVrixDEe2mjcn4znszTRInd6oWrkdGaQQLsrXwuNptklvR&#10;oHpdJYM0nSQN2dxYkso5eB+7IJ/H+kWhpH8pCqc8qzKO2Xw8bTw34UzmMzHdWmF2pTyNIf5hilqU&#10;Gk0vpR6FF2xvyz9K1aW05KjwPUl1QkVRShUxAE0//YBmtRNGRSwgx5kLTe7/lZXPh1fLyhza9TnT&#10;ooZGa9V69pVaBhf4aYybIm1lkOhb+JF79js4A+y2sHX4BSCGOJg+XtgN1SScw/7gFhg5k4j108k4&#10;TW9CneT9c2Od/6aoZsHIuIV8kVVxeHK+Sz2nhG6almVVRQkrzZqMT4bjNH5wiaB4pdEjgOiGDZZv&#10;N20EPTwD2VB+BD5L3YY4I5clZngSzr8Ki5XA3Fhz/4KjqAi96GRxtiP762/+kA+lEOWswYpl3P3c&#10;C6s4q75raHjXH43CTsbLaHwzwMVeRzbXEb2vHwhbDJkwXTRDvq/OZmGpfsNrWISuCAkt0Tvj/mw+&#10;+G7x8ZqkWixiErbQCP+kV0aG0oHVwPC6fRPWnGTwUPCZzssoph/U6HI7PRZ7T0UZpQo8d6ye6McG&#10;R7FPry08ket7zHr/T5j/BgAA//8DAFBLAwQUAAYACAAAACEAsSPRU+IAAAAMAQAADwAAAGRycy9k&#10;b3ducmV2LnhtbEyPwU7DMBBE70j8g7VI3Khd06AqxKmqSBUSooeWXrg5sZtE2OsQu23g67uc4LSa&#10;3dHsm2I1ecfOdox9QAXzmQBmsQmmx1bB4X3zsAQWk0ajXUCr4NtGWJW3N4XOTbjgzp73qWUUgjHX&#10;CrqUhpzz2HTW6zgLg0W6HcPodSI5ttyM+kLh3nEpxBP3ukf60OnBVp1tPvcnr+C12mz1rpZ++eOq&#10;l7fjevg6fGRK3d9N62dgyU7pzwy/+IQOJTHV4YQmMkdaSHLSfFwsMmDkyISkMjWtsrmUwMuC/y9R&#10;XgEAAP//AwBQSwECLQAUAAYACAAAACEAtoM4kv4AAADhAQAAEwAAAAAAAAAAAAAAAAAAAAAAW0Nv&#10;bnRlbnRfVHlwZXNdLnhtbFBLAQItABQABgAIAAAAIQA4/SH/1gAAAJQBAAALAAAAAAAAAAAAAAAA&#10;AC8BAABfcmVscy8ucmVsc1BLAQItABQABgAIAAAAIQA/QcOqMAIAAFsEAAAOAAAAAAAAAAAAAAAA&#10;AC4CAABkcnMvZTJvRG9jLnhtbFBLAQItABQABgAIAAAAIQCxI9FT4gAAAAwBAAAPAAAAAAAAAAAA&#10;AAAAAIoEAABkcnMvZG93bnJldi54bWxQSwUGAAAAAAQABADzAAAAmQUAAAAA&#10;" filled="f" stroked="f" strokeweight=".5pt">
                <v:textbox>
                  <w:txbxContent>
                    <w:p w14:paraId="66ED6A50" w14:textId="2CE5A0B1" w:rsidR="005948F2" w:rsidRPr="005948F2" w:rsidRDefault="005948F2" w:rsidP="005948F2">
                      <w:pPr>
                        <w:jc w:val="both"/>
                        <w:rPr>
                          <w:rFonts w:ascii="Aleo" w:hAnsi="Aleo" w:cstheme="minorHAnsi"/>
                          <w:b/>
                          <w:bCs/>
                          <w:color w:val="622D8C"/>
                          <w:sz w:val="56"/>
                          <w:szCs w:val="52"/>
                        </w:rPr>
                      </w:pPr>
                      <w:r w:rsidRPr="005948F2">
                        <w:rPr>
                          <w:rFonts w:ascii="Aleo" w:eastAsia="Times New Roman" w:hAnsi="Aleo" w:cstheme="minorHAnsi"/>
                          <w:b/>
                          <w:bCs/>
                          <w:color w:val="622D8C"/>
                          <w:sz w:val="56"/>
                          <w:szCs w:val="52"/>
                        </w:rPr>
                        <w:t>Roll Number</w:t>
                      </w:r>
                    </w:p>
                    <w:p w14:paraId="3D146B2F" w14:textId="5FB07F36" w:rsidR="005948F2" w:rsidRPr="00000799" w:rsidRDefault="005948F2" w:rsidP="005948F2">
                      <w:pPr>
                        <w:jc w:val="both"/>
                        <w:rPr>
                          <w:rFonts w:ascii="Bebas Neue" w:hAnsi="Bebas Neue" w:cstheme="minorHAnsi"/>
                          <w:b/>
                          <w:bCs/>
                          <w:sz w:val="44"/>
                          <w:szCs w:val="44"/>
                        </w:rPr>
                      </w:pPr>
                      <w:r>
                        <w:rPr>
                          <w:rFonts w:asciiTheme="minorHAnsi" w:hAnsiTheme="minorHAnsi" w:cstheme="minorHAnsi"/>
                          <w:sz w:val="44"/>
                          <w:szCs w:val="44"/>
                        </w:rPr>
                        <w:t>2022F-BCS-152</w:t>
                      </w:r>
                    </w:p>
                    <w:p w14:paraId="5360C809" w14:textId="77777777" w:rsidR="005948F2" w:rsidRPr="00822654" w:rsidRDefault="005948F2" w:rsidP="005948F2">
                      <w:pPr>
                        <w:spacing w:line="180" w:lineRule="auto"/>
                        <w:rPr>
                          <w:color w:val="FFFFFF" w:themeColor="background1"/>
                          <w:sz w:val="36"/>
                          <w:szCs w:val="36"/>
                        </w:rPr>
                      </w:pPr>
                    </w:p>
                  </w:txbxContent>
                </v:textbox>
                <w10:wrap anchorx="margin" anchory="margin"/>
              </v:shape>
            </w:pict>
          </mc:Fallback>
        </mc:AlternateContent>
      </w:r>
    </w:p>
    <w:p w14:paraId="4CA84799" w14:textId="31B8C2E5" w:rsidR="00193255" w:rsidRDefault="00193255" w:rsidP="00193255">
      <w:pPr>
        <w:jc w:val="center"/>
        <w:rPr>
          <w:b/>
          <w:bCs/>
          <w:sz w:val="40"/>
          <w:szCs w:val="40"/>
        </w:rPr>
      </w:pPr>
    </w:p>
    <w:p w14:paraId="382DA48A" w14:textId="3E289F46" w:rsidR="00193255" w:rsidRDefault="00193255" w:rsidP="005948F2">
      <w:pPr>
        <w:rPr>
          <w:b/>
          <w:bCs/>
          <w:sz w:val="40"/>
          <w:szCs w:val="40"/>
        </w:rPr>
      </w:pPr>
    </w:p>
    <w:p w14:paraId="40E16FB4" w14:textId="77777777" w:rsidR="005948F2" w:rsidRPr="0030503E" w:rsidRDefault="005948F2" w:rsidP="005948F2">
      <w:pPr>
        <w:jc w:val="center"/>
        <w:rPr>
          <w:rFonts w:asciiTheme="majorBidi" w:hAnsiTheme="majorBidi" w:cstheme="majorBidi"/>
        </w:rPr>
      </w:pPr>
    </w:p>
    <w:p w14:paraId="23872735" w14:textId="50B8DEFC" w:rsidR="005948F2" w:rsidRDefault="005948F2" w:rsidP="005948F2">
      <w:pPr>
        <w:spacing w:line="200" w:lineRule="atLeast"/>
        <w:rPr>
          <w:rFonts w:asciiTheme="majorBidi" w:hAnsiTheme="majorBidi" w:cstheme="majorBidi"/>
        </w:rPr>
      </w:pPr>
      <w:r>
        <w:rPr>
          <w:rFonts w:asciiTheme="majorBidi" w:hAnsiTheme="majorBidi" w:cstheme="majorBidi"/>
          <w:b/>
          <w:noProof/>
          <w:sz w:val="20"/>
          <w:szCs w:val="20"/>
        </w:rPr>
        <mc:AlternateContent>
          <mc:Choice Requires="wps">
            <w:drawing>
              <wp:anchor distT="45720" distB="45720" distL="114300" distR="114300" simplePos="0" relativeHeight="251685888" behindDoc="0" locked="0" layoutInCell="1" allowOverlap="1" wp14:anchorId="72DE74E2" wp14:editId="7BA053B9">
                <wp:simplePos x="0" y="0"/>
                <wp:positionH relativeFrom="margin">
                  <wp:posOffset>19050</wp:posOffset>
                </wp:positionH>
                <wp:positionV relativeFrom="paragraph">
                  <wp:posOffset>76200</wp:posOffset>
                </wp:positionV>
                <wp:extent cx="7088505" cy="1955800"/>
                <wp:effectExtent l="0" t="0" r="17145" b="26035"/>
                <wp:wrapSquare wrapText="bothSides"/>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8505" cy="1955800"/>
                        </a:xfrm>
                        <a:prstGeom prst="rect">
                          <a:avLst/>
                        </a:prstGeom>
                        <a:solidFill>
                          <a:srgbClr val="FFFFFF"/>
                        </a:solidFill>
                        <a:ln w="9525">
                          <a:solidFill>
                            <a:srgbClr val="000000"/>
                          </a:solidFill>
                          <a:miter lim="800000"/>
                          <a:headEnd/>
                          <a:tailEnd/>
                        </a:ln>
                      </wps:spPr>
                      <wps:txbx>
                        <w:txbxContent>
                          <w:p w14:paraId="5B36EAA0" w14:textId="77777777" w:rsidR="005948F2" w:rsidRPr="00F1675E" w:rsidRDefault="005948F2" w:rsidP="005948F2">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64D3E4F3" w14:textId="77777777" w:rsidR="005948F2" w:rsidRPr="00F1675E" w:rsidRDefault="005948F2" w:rsidP="005948F2">
                            <w:pPr>
                              <w:pStyle w:val="NoSpacing"/>
                              <w:jc w:val="center"/>
                              <w:rPr>
                                <w:rFonts w:ascii="Times New Roman" w:hAnsi="Times New Roman"/>
                                <w:b/>
                                <w:sz w:val="24"/>
                              </w:rPr>
                            </w:pPr>
                            <w:r w:rsidRPr="00F1675E">
                              <w:rPr>
                                <w:rFonts w:ascii="Times New Roman" w:hAnsi="Times New Roman"/>
                                <w:b/>
                                <w:sz w:val="24"/>
                              </w:rPr>
                              <w:t>COMPUTER SCIENCE</w:t>
                            </w:r>
                            <w:r>
                              <w:rPr>
                                <w:rFonts w:ascii="Times New Roman" w:hAnsi="Times New Roman"/>
                                <w:b/>
                                <w:sz w:val="24"/>
                              </w:rPr>
                              <w:t xml:space="preserve"> &amp; INFORMATION TECHNOLOGY</w:t>
                            </w:r>
                            <w:r w:rsidRPr="00F1675E">
                              <w:rPr>
                                <w:rFonts w:ascii="Times New Roman" w:hAnsi="Times New Roman"/>
                                <w:b/>
                                <w:sz w:val="24"/>
                              </w:rPr>
                              <w:t xml:space="preserve"> DEPARTMENT</w:t>
                            </w:r>
                          </w:p>
                          <w:p w14:paraId="30031C8A" w14:textId="77777777" w:rsidR="005948F2" w:rsidRPr="00F1675E" w:rsidRDefault="005948F2" w:rsidP="005948F2">
                            <w:pPr>
                              <w:pStyle w:val="NoSpacing"/>
                              <w:jc w:val="center"/>
                              <w:rPr>
                                <w:rFonts w:ascii="Times New Roman" w:hAnsi="Times New Roman"/>
                                <w:sz w:val="12"/>
                              </w:rPr>
                            </w:pPr>
                          </w:p>
                          <w:p w14:paraId="026AA0F2" w14:textId="77777777" w:rsidR="005948F2" w:rsidRDefault="005948F2" w:rsidP="005948F2">
                            <w:pPr>
                              <w:pStyle w:val="NoSpacing"/>
                              <w:jc w:val="center"/>
                              <w:rPr>
                                <w:rFonts w:ascii="Times New Roman" w:hAnsi="Times New Roman"/>
                                <w:b/>
                                <w:sz w:val="24"/>
                              </w:rPr>
                            </w:pPr>
                            <w:r>
                              <w:rPr>
                                <w:rFonts w:ascii="Times New Roman" w:hAnsi="Times New Roman"/>
                                <w:b/>
                                <w:sz w:val="24"/>
                              </w:rPr>
                              <w:t>Fall</w:t>
                            </w:r>
                            <w:r w:rsidRPr="00F1675E">
                              <w:rPr>
                                <w:rFonts w:ascii="Times New Roman" w:hAnsi="Times New Roman"/>
                                <w:b/>
                                <w:sz w:val="24"/>
                              </w:rPr>
                              <w:t xml:space="preserve"> </w:t>
                            </w:r>
                            <w:r>
                              <w:rPr>
                                <w:rFonts w:ascii="Times New Roman" w:hAnsi="Times New Roman"/>
                                <w:b/>
                                <w:sz w:val="24"/>
                              </w:rPr>
                              <w:t>2024</w:t>
                            </w:r>
                          </w:p>
                          <w:p w14:paraId="4FAD09FA" w14:textId="77777777" w:rsidR="005948F2" w:rsidRDefault="005948F2" w:rsidP="005948F2">
                            <w:pPr>
                              <w:pStyle w:val="NoSpacing"/>
                              <w:jc w:val="center"/>
                              <w:rPr>
                                <w:rFonts w:ascii="Times New Roman" w:hAnsi="Times New Roman"/>
                                <w:b/>
                                <w:sz w:val="24"/>
                              </w:rPr>
                            </w:pPr>
                            <w:r w:rsidRPr="008C4968">
                              <w:rPr>
                                <w:rFonts w:ascii="Times New Roman" w:hAnsi="Times New Roman"/>
                                <w:b/>
                                <w:sz w:val="24"/>
                              </w:rPr>
                              <w:t>Enterprise Systems (IT-315)</w:t>
                            </w:r>
                          </w:p>
                          <w:p w14:paraId="3C64A027" w14:textId="1976D9B2" w:rsidR="005948F2" w:rsidRPr="00F1675E" w:rsidRDefault="005948F2" w:rsidP="005948F2">
                            <w:pPr>
                              <w:pStyle w:val="NoSpacing"/>
                              <w:jc w:val="center"/>
                              <w:rPr>
                                <w:rFonts w:ascii="Times New Roman" w:hAnsi="Times New Roman"/>
                                <w:b/>
                                <w:sz w:val="24"/>
                              </w:rPr>
                            </w:pPr>
                            <w:r w:rsidRPr="00F1675E">
                              <w:rPr>
                                <w:rFonts w:ascii="Times New Roman" w:hAnsi="Times New Roman"/>
                                <w:b/>
                                <w:sz w:val="24"/>
                              </w:rPr>
                              <w:t xml:space="preserve">Assignment </w:t>
                            </w:r>
                            <w:r>
                              <w:rPr>
                                <w:rFonts w:ascii="Times New Roman" w:hAnsi="Times New Roman"/>
                                <w:b/>
                                <w:sz w:val="24"/>
                              </w:rPr>
                              <w:t xml:space="preserve"># </w:t>
                            </w:r>
                            <w:r w:rsidR="002F609E">
                              <w:rPr>
                                <w:rFonts w:ascii="Times New Roman" w:hAnsi="Times New Roman"/>
                                <w:b/>
                                <w:sz w:val="24"/>
                              </w:rPr>
                              <w:t>3</w:t>
                            </w:r>
                          </w:p>
                          <w:p w14:paraId="7B60CAF6" w14:textId="77777777" w:rsidR="005948F2" w:rsidRPr="00F1675E" w:rsidRDefault="005948F2" w:rsidP="005948F2">
                            <w:pPr>
                              <w:pStyle w:val="NoSpacing"/>
                              <w:jc w:val="center"/>
                              <w:rPr>
                                <w:rFonts w:ascii="Times New Roman" w:hAnsi="Times New Roman"/>
                                <w:sz w:val="12"/>
                              </w:rPr>
                            </w:pPr>
                          </w:p>
                          <w:p w14:paraId="4B57348E" w14:textId="25FAB19F" w:rsidR="005948F2" w:rsidRPr="00F1675E" w:rsidRDefault="005948F2" w:rsidP="005948F2">
                            <w:pPr>
                              <w:pStyle w:val="NoSpacing"/>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V</w:t>
                            </w:r>
                            <w:r w:rsidRPr="00F1675E">
                              <w:rPr>
                                <w:rFonts w:ascii="Times New Roman" w:hAnsi="Times New Roman"/>
                                <w:szCs w:val="24"/>
                              </w:rPr>
                              <w:tab/>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Pr>
                                <w:rFonts w:ascii="Times New Roman" w:hAnsi="Times New Roman"/>
                                <w:szCs w:val="24"/>
                              </w:rPr>
                              <w:t xml:space="preserve">        </w:t>
                            </w:r>
                            <w:r>
                              <w:rPr>
                                <w:rFonts w:ascii="Times New Roman" w:hAnsi="Times New Roman"/>
                                <w:szCs w:val="24"/>
                              </w:rPr>
                              <w:t>Batch: 2022F</w:t>
                            </w:r>
                          </w:p>
                          <w:p w14:paraId="6B8808B8" w14:textId="074F36FB" w:rsidR="005948F2" w:rsidRDefault="005948F2" w:rsidP="005948F2">
                            <w:pPr>
                              <w:pStyle w:val="NoSpacing"/>
                              <w:rPr>
                                <w:rFonts w:ascii="Times New Roman" w:hAnsi="Times New Roman"/>
                                <w:szCs w:val="24"/>
                              </w:rPr>
                            </w:pPr>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Pr>
                                <w:rFonts w:ascii="Times New Roman" w:hAnsi="Times New Roman"/>
                                <w:szCs w:val="24"/>
                              </w:rPr>
                              <w:t xml:space="preserve">         </w:t>
                            </w:r>
                            <w:r w:rsidRPr="00F1675E">
                              <w:rPr>
                                <w:rFonts w:ascii="Times New Roman" w:hAnsi="Times New Roman"/>
                                <w:szCs w:val="24"/>
                              </w:rPr>
                              <w:t>Due Date:</w:t>
                            </w:r>
                            <w:r>
                              <w:rPr>
                                <w:rFonts w:ascii="Times New Roman" w:hAnsi="Times New Roman"/>
                                <w:szCs w:val="24"/>
                              </w:rPr>
                              <w:t xml:space="preserve"> 22/01/2025</w:t>
                            </w:r>
                            <w:r>
                              <w:rPr>
                                <w:rFonts w:ascii="Times New Roman" w:hAnsi="Times New Roman"/>
                                <w:szCs w:val="24"/>
                              </w:rPr>
                              <w:tab/>
                            </w:r>
                          </w:p>
                          <w:p w14:paraId="5CC37294" w14:textId="79D9E885" w:rsidR="005948F2" w:rsidRPr="00F1675E" w:rsidRDefault="005948F2" w:rsidP="005948F2">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Pr>
                                <w:rFonts w:ascii="Times New Roman" w:hAnsi="Times New Roman"/>
                                <w:szCs w:val="24"/>
                              </w:rPr>
                              <w:t xml:space="preserve"> 03</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Pr>
                                <w:rFonts w:ascii="Times New Roman" w:hAnsi="Times New Roman"/>
                                <w:szCs w:val="24"/>
                              </w:rPr>
                              <w:t xml:space="preserve">        </w:t>
                            </w:r>
                            <w:r>
                              <w:rPr>
                                <w:rFonts w:ascii="Times New Roman" w:hAnsi="Times New Roman"/>
                                <w:szCs w:val="24"/>
                              </w:rPr>
                              <w:t>Roll No</w:t>
                            </w:r>
                            <w:r w:rsidRPr="0030503E">
                              <w:rPr>
                                <w:rFonts w:ascii="Times New Roman" w:hAnsi="Times New Roman"/>
                                <w:szCs w:val="24"/>
                              </w:rPr>
                              <w:t>.:</w:t>
                            </w:r>
                            <w:r>
                              <w:rPr>
                                <w:rFonts w:ascii="Times New Roman" w:hAnsi="Times New Roman"/>
                                <w:szCs w:val="24"/>
                              </w:rPr>
                              <w:t xml:space="preserve"> 2022F-BCS-152</w:t>
                            </w:r>
                          </w:p>
                          <w:p w14:paraId="510F7BCB" w14:textId="080F3234" w:rsidR="005948F2" w:rsidRPr="00F1675E" w:rsidRDefault="005948F2" w:rsidP="005948F2">
                            <w:pPr>
                              <w:pStyle w:val="NoSpacing"/>
                              <w:rPr>
                                <w:rFonts w:ascii="Times New Roman" w:hAnsi="Times New Roman"/>
                                <w:szCs w:val="24"/>
                              </w:rPr>
                            </w:pPr>
                            <w:r>
                              <w:rPr>
                                <w:rFonts w:ascii="Times New Roman" w:hAnsi="Times New Roman"/>
                                <w:szCs w:val="24"/>
                              </w:rPr>
                              <w:t xml:space="preserve">Marks Obtained:                                                                                                                 </w:t>
                            </w:r>
                            <w:r>
                              <w:rPr>
                                <w:rFonts w:ascii="Times New Roman" w:hAnsi="Times New Roman"/>
                                <w:szCs w:val="24"/>
                              </w:rPr>
                              <w:t xml:space="preserve">        </w:t>
                            </w:r>
                            <w:r>
                              <w:rPr>
                                <w:rFonts w:ascii="Times New Roman" w:hAnsi="Times New Roman"/>
                                <w:szCs w:val="24"/>
                              </w:rPr>
                              <w:t xml:space="preserve"> </w:t>
                            </w:r>
                            <w:r>
                              <w:rPr>
                                <w:rFonts w:ascii="Times New Roman" w:hAnsi="Times New Roman"/>
                                <w:szCs w:val="24"/>
                              </w:rPr>
                              <w:t>Section: C</w:t>
                            </w:r>
                            <w:r>
                              <w:rPr>
                                <w:rFonts w:ascii="Times New Roman" w:hAnsi="Times New Roman"/>
                                <w:szCs w:val="24"/>
                              </w:rPr>
                              <w:t xml:space="preserve">         </w:t>
                            </w:r>
                          </w:p>
                          <w:p w14:paraId="5A0D0764" w14:textId="77777777" w:rsidR="005948F2" w:rsidRPr="00F1675E" w:rsidRDefault="005948F2" w:rsidP="005948F2">
                            <w:pPr>
                              <w:pStyle w:val="NoSpacing"/>
                              <w:rPr>
                                <w:rFonts w:ascii="Times New Roman" w:hAnsi="Times New Roman"/>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DE74E2" id="Text Box 31" o:spid="_x0000_s1030" type="#_x0000_t202" style="position:absolute;margin-left:1.5pt;margin-top:6pt;width:558.15pt;height:154pt;z-index:251685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SXEKwIAAE4EAAAOAAAAZHJzL2Uyb0RvYy54bWysVNuO2yAQfa/Uf0C8N3bSuJtYcVbbbFNV&#10;2l6k3X4AxjhGBYYCiZ1+fQecpOntpaofEMMMh5lzZry6HbQiB+G8BFPR6SSnRBgOjTS7in5+2r5Y&#10;UOIDMw1TYERFj8LT2/XzZ6velmIGHahGOIIgxpe9rWgXgi2zzPNOaOYnYIVBZwtOs4Cm22WNYz2i&#10;a5XN8vxV1oNrrAMuvMfT+9FJ1wm/bQUPH9vWi0BURTG3kFaX1jqu2XrFyp1jtpP8lAb7hyw0kwYf&#10;vUDds8DI3snfoLTkDjy0YcJBZ9C2kotUA1YzzX+p5rFjVqRakBxvLzT5/wfLPxw+OSKbir6cUmKY&#10;Ro2exBDIaxgIHiE/vfUlhj1aDAwDnqPOqVZvH4B/8cTApmNmJ+6cg74TrMH80s3s6uqI4yNI3b+H&#10;Bt9h+wAJaGidjuQhHQTRUafjRZuYC8fDm3yxKPKCEo6+6bIoFnlSL2Pl+bp1PrwVoEncVNSh+Ame&#10;HR58wEIw9BwSX/OgZLOVSiXD7eqNcuTAsFG26Yu145WfwpQhfUWXxawYGfgrRJ6+P0FoGbDjldQV&#10;xRLwG3sw8vbGNKkfA5Nq3OP7ymAakcjI3chiGOohaTY/61NDc0RmHYwNjgOJmw7cN0p6bO6K+q97&#10;5gQl6p1BdZbT+TxOQzLmxc0MDXftqa89zHCEqmigZNxuQpqgxJu9QxW3MvEbsxwzOaWMTZs4PA1Y&#10;nIprO0X9+A2svwMAAP//AwBQSwMEFAAGAAgAAAAhAO8DZkfcAAAACQEAAA8AAABkcnMvZG93bnJl&#10;di54bWxMj0FvwjAMhe+T+A+RkXZBIy0VaOuaog2J004Udg+N11Y0TkkClH8/c9pOlv2s975XrEfb&#10;iyv60DlSkM4TEEi1Mx01Cg777csriBA1Gd07QgV3DLAuJ0+Fzo270Q6vVWwEm1DItYI2xiGXMtQt&#10;Wh3mbkBi7cd5qyOvvpHG6xub214ukmQlre6IE1o94KbF+lRdrILVucpmX99mRrv79tPXdmk2h6VS&#10;z9Px4x1ExDH+PcMDn9GhZKaju5AJoleQcZPI5wXPh5ymbxmIIwucC7Is5P8G5S8AAAD//wMAUEsB&#10;Ai0AFAAGAAgAAAAhALaDOJL+AAAA4QEAABMAAAAAAAAAAAAAAAAAAAAAAFtDb250ZW50X1R5cGVz&#10;XS54bWxQSwECLQAUAAYACAAAACEAOP0h/9YAAACUAQAACwAAAAAAAAAAAAAAAAAvAQAAX3JlbHMv&#10;LnJlbHNQSwECLQAUAAYACAAAACEAfcklxCsCAABOBAAADgAAAAAAAAAAAAAAAAAuAgAAZHJzL2Uy&#10;b0RvYy54bWxQSwECLQAUAAYACAAAACEA7wNmR9wAAAAJAQAADwAAAAAAAAAAAAAAAACFBAAAZHJz&#10;L2Rvd25yZXYueG1sUEsFBgAAAAAEAAQA8wAAAI4FAAAAAA==&#10;">
                <v:textbox style="mso-fit-shape-to-text:t">
                  <w:txbxContent>
                    <w:p w14:paraId="5B36EAA0" w14:textId="77777777" w:rsidR="005948F2" w:rsidRPr="00F1675E" w:rsidRDefault="005948F2" w:rsidP="005948F2">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64D3E4F3" w14:textId="77777777" w:rsidR="005948F2" w:rsidRPr="00F1675E" w:rsidRDefault="005948F2" w:rsidP="005948F2">
                      <w:pPr>
                        <w:pStyle w:val="NoSpacing"/>
                        <w:jc w:val="center"/>
                        <w:rPr>
                          <w:rFonts w:ascii="Times New Roman" w:hAnsi="Times New Roman"/>
                          <w:b/>
                          <w:sz w:val="24"/>
                        </w:rPr>
                      </w:pPr>
                      <w:r w:rsidRPr="00F1675E">
                        <w:rPr>
                          <w:rFonts w:ascii="Times New Roman" w:hAnsi="Times New Roman"/>
                          <w:b/>
                          <w:sz w:val="24"/>
                        </w:rPr>
                        <w:t>COMPUTER SCIENCE</w:t>
                      </w:r>
                      <w:r>
                        <w:rPr>
                          <w:rFonts w:ascii="Times New Roman" w:hAnsi="Times New Roman"/>
                          <w:b/>
                          <w:sz w:val="24"/>
                        </w:rPr>
                        <w:t xml:space="preserve"> &amp; INFORMATION TECHNOLOGY</w:t>
                      </w:r>
                      <w:r w:rsidRPr="00F1675E">
                        <w:rPr>
                          <w:rFonts w:ascii="Times New Roman" w:hAnsi="Times New Roman"/>
                          <w:b/>
                          <w:sz w:val="24"/>
                        </w:rPr>
                        <w:t xml:space="preserve"> DEPARTMENT</w:t>
                      </w:r>
                    </w:p>
                    <w:p w14:paraId="30031C8A" w14:textId="77777777" w:rsidR="005948F2" w:rsidRPr="00F1675E" w:rsidRDefault="005948F2" w:rsidP="005948F2">
                      <w:pPr>
                        <w:pStyle w:val="NoSpacing"/>
                        <w:jc w:val="center"/>
                        <w:rPr>
                          <w:rFonts w:ascii="Times New Roman" w:hAnsi="Times New Roman"/>
                          <w:sz w:val="12"/>
                        </w:rPr>
                      </w:pPr>
                    </w:p>
                    <w:p w14:paraId="026AA0F2" w14:textId="77777777" w:rsidR="005948F2" w:rsidRDefault="005948F2" w:rsidP="005948F2">
                      <w:pPr>
                        <w:pStyle w:val="NoSpacing"/>
                        <w:jc w:val="center"/>
                        <w:rPr>
                          <w:rFonts w:ascii="Times New Roman" w:hAnsi="Times New Roman"/>
                          <w:b/>
                          <w:sz w:val="24"/>
                        </w:rPr>
                      </w:pPr>
                      <w:r>
                        <w:rPr>
                          <w:rFonts w:ascii="Times New Roman" w:hAnsi="Times New Roman"/>
                          <w:b/>
                          <w:sz w:val="24"/>
                        </w:rPr>
                        <w:t>Fall</w:t>
                      </w:r>
                      <w:r w:rsidRPr="00F1675E">
                        <w:rPr>
                          <w:rFonts w:ascii="Times New Roman" w:hAnsi="Times New Roman"/>
                          <w:b/>
                          <w:sz w:val="24"/>
                        </w:rPr>
                        <w:t xml:space="preserve"> </w:t>
                      </w:r>
                      <w:r>
                        <w:rPr>
                          <w:rFonts w:ascii="Times New Roman" w:hAnsi="Times New Roman"/>
                          <w:b/>
                          <w:sz w:val="24"/>
                        </w:rPr>
                        <w:t>2024</w:t>
                      </w:r>
                    </w:p>
                    <w:p w14:paraId="4FAD09FA" w14:textId="77777777" w:rsidR="005948F2" w:rsidRDefault="005948F2" w:rsidP="005948F2">
                      <w:pPr>
                        <w:pStyle w:val="NoSpacing"/>
                        <w:jc w:val="center"/>
                        <w:rPr>
                          <w:rFonts w:ascii="Times New Roman" w:hAnsi="Times New Roman"/>
                          <w:b/>
                          <w:sz w:val="24"/>
                        </w:rPr>
                      </w:pPr>
                      <w:r w:rsidRPr="008C4968">
                        <w:rPr>
                          <w:rFonts w:ascii="Times New Roman" w:hAnsi="Times New Roman"/>
                          <w:b/>
                          <w:sz w:val="24"/>
                        </w:rPr>
                        <w:t>Enterprise Systems (IT-315)</w:t>
                      </w:r>
                    </w:p>
                    <w:p w14:paraId="3C64A027" w14:textId="1976D9B2" w:rsidR="005948F2" w:rsidRPr="00F1675E" w:rsidRDefault="005948F2" w:rsidP="005948F2">
                      <w:pPr>
                        <w:pStyle w:val="NoSpacing"/>
                        <w:jc w:val="center"/>
                        <w:rPr>
                          <w:rFonts w:ascii="Times New Roman" w:hAnsi="Times New Roman"/>
                          <w:b/>
                          <w:sz w:val="24"/>
                        </w:rPr>
                      </w:pPr>
                      <w:r w:rsidRPr="00F1675E">
                        <w:rPr>
                          <w:rFonts w:ascii="Times New Roman" w:hAnsi="Times New Roman"/>
                          <w:b/>
                          <w:sz w:val="24"/>
                        </w:rPr>
                        <w:t xml:space="preserve">Assignment </w:t>
                      </w:r>
                      <w:r>
                        <w:rPr>
                          <w:rFonts w:ascii="Times New Roman" w:hAnsi="Times New Roman"/>
                          <w:b/>
                          <w:sz w:val="24"/>
                        </w:rPr>
                        <w:t xml:space="preserve"># </w:t>
                      </w:r>
                      <w:r w:rsidR="002F609E">
                        <w:rPr>
                          <w:rFonts w:ascii="Times New Roman" w:hAnsi="Times New Roman"/>
                          <w:b/>
                          <w:sz w:val="24"/>
                        </w:rPr>
                        <w:t>3</w:t>
                      </w:r>
                    </w:p>
                    <w:p w14:paraId="7B60CAF6" w14:textId="77777777" w:rsidR="005948F2" w:rsidRPr="00F1675E" w:rsidRDefault="005948F2" w:rsidP="005948F2">
                      <w:pPr>
                        <w:pStyle w:val="NoSpacing"/>
                        <w:jc w:val="center"/>
                        <w:rPr>
                          <w:rFonts w:ascii="Times New Roman" w:hAnsi="Times New Roman"/>
                          <w:sz w:val="12"/>
                        </w:rPr>
                      </w:pPr>
                    </w:p>
                    <w:p w14:paraId="4B57348E" w14:textId="25FAB19F" w:rsidR="005948F2" w:rsidRPr="00F1675E" w:rsidRDefault="005948F2" w:rsidP="005948F2">
                      <w:pPr>
                        <w:pStyle w:val="NoSpacing"/>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V</w:t>
                      </w:r>
                      <w:r w:rsidRPr="00F1675E">
                        <w:rPr>
                          <w:rFonts w:ascii="Times New Roman" w:hAnsi="Times New Roman"/>
                          <w:szCs w:val="24"/>
                        </w:rPr>
                        <w:tab/>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Pr>
                          <w:rFonts w:ascii="Times New Roman" w:hAnsi="Times New Roman"/>
                          <w:szCs w:val="24"/>
                        </w:rPr>
                        <w:t xml:space="preserve">        </w:t>
                      </w:r>
                      <w:r>
                        <w:rPr>
                          <w:rFonts w:ascii="Times New Roman" w:hAnsi="Times New Roman"/>
                          <w:szCs w:val="24"/>
                        </w:rPr>
                        <w:t>Batch: 2022F</w:t>
                      </w:r>
                    </w:p>
                    <w:p w14:paraId="6B8808B8" w14:textId="074F36FB" w:rsidR="005948F2" w:rsidRDefault="005948F2" w:rsidP="005948F2">
                      <w:pPr>
                        <w:pStyle w:val="NoSpacing"/>
                        <w:rPr>
                          <w:rFonts w:ascii="Times New Roman" w:hAnsi="Times New Roman"/>
                          <w:szCs w:val="24"/>
                        </w:rPr>
                      </w:pPr>
                      <w:r>
                        <w:rPr>
                          <w:rFonts w:ascii="Times New Roman" w:hAnsi="Times New Roman"/>
                          <w:szCs w:val="24"/>
                        </w:rPr>
                        <w:t xml:space="preserve">                                                </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Pr>
                          <w:rFonts w:ascii="Times New Roman" w:hAnsi="Times New Roman"/>
                          <w:szCs w:val="24"/>
                        </w:rPr>
                        <w:t xml:space="preserve">         </w:t>
                      </w:r>
                      <w:r w:rsidRPr="00F1675E">
                        <w:rPr>
                          <w:rFonts w:ascii="Times New Roman" w:hAnsi="Times New Roman"/>
                          <w:szCs w:val="24"/>
                        </w:rPr>
                        <w:t>Due Date:</w:t>
                      </w:r>
                      <w:r>
                        <w:rPr>
                          <w:rFonts w:ascii="Times New Roman" w:hAnsi="Times New Roman"/>
                          <w:szCs w:val="24"/>
                        </w:rPr>
                        <w:t xml:space="preserve"> 22/01/2025</w:t>
                      </w:r>
                      <w:r>
                        <w:rPr>
                          <w:rFonts w:ascii="Times New Roman" w:hAnsi="Times New Roman"/>
                          <w:szCs w:val="24"/>
                        </w:rPr>
                        <w:tab/>
                      </w:r>
                    </w:p>
                    <w:p w14:paraId="5CC37294" w14:textId="79D9E885" w:rsidR="005948F2" w:rsidRPr="00F1675E" w:rsidRDefault="005948F2" w:rsidP="005948F2">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Pr>
                          <w:rFonts w:ascii="Times New Roman" w:hAnsi="Times New Roman"/>
                          <w:szCs w:val="24"/>
                        </w:rPr>
                        <w:t xml:space="preserve"> 03</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 xml:space="preserve">          </w:t>
                      </w:r>
                      <w:r>
                        <w:rPr>
                          <w:rFonts w:ascii="Times New Roman" w:hAnsi="Times New Roman"/>
                          <w:szCs w:val="24"/>
                        </w:rPr>
                        <w:t xml:space="preserve">        </w:t>
                      </w:r>
                      <w:r>
                        <w:rPr>
                          <w:rFonts w:ascii="Times New Roman" w:hAnsi="Times New Roman"/>
                          <w:szCs w:val="24"/>
                        </w:rPr>
                        <w:t>Roll No</w:t>
                      </w:r>
                      <w:r w:rsidRPr="0030503E">
                        <w:rPr>
                          <w:rFonts w:ascii="Times New Roman" w:hAnsi="Times New Roman"/>
                          <w:szCs w:val="24"/>
                        </w:rPr>
                        <w:t>.:</w:t>
                      </w:r>
                      <w:r>
                        <w:rPr>
                          <w:rFonts w:ascii="Times New Roman" w:hAnsi="Times New Roman"/>
                          <w:szCs w:val="24"/>
                        </w:rPr>
                        <w:t xml:space="preserve"> 2022F-BCS-152</w:t>
                      </w:r>
                    </w:p>
                    <w:p w14:paraId="510F7BCB" w14:textId="080F3234" w:rsidR="005948F2" w:rsidRPr="00F1675E" w:rsidRDefault="005948F2" w:rsidP="005948F2">
                      <w:pPr>
                        <w:pStyle w:val="NoSpacing"/>
                        <w:rPr>
                          <w:rFonts w:ascii="Times New Roman" w:hAnsi="Times New Roman"/>
                          <w:szCs w:val="24"/>
                        </w:rPr>
                      </w:pPr>
                      <w:r>
                        <w:rPr>
                          <w:rFonts w:ascii="Times New Roman" w:hAnsi="Times New Roman"/>
                          <w:szCs w:val="24"/>
                        </w:rPr>
                        <w:t xml:space="preserve">Marks Obtained:                                                                                                                 </w:t>
                      </w:r>
                      <w:r>
                        <w:rPr>
                          <w:rFonts w:ascii="Times New Roman" w:hAnsi="Times New Roman"/>
                          <w:szCs w:val="24"/>
                        </w:rPr>
                        <w:t xml:space="preserve">        </w:t>
                      </w:r>
                      <w:r>
                        <w:rPr>
                          <w:rFonts w:ascii="Times New Roman" w:hAnsi="Times New Roman"/>
                          <w:szCs w:val="24"/>
                        </w:rPr>
                        <w:t xml:space="preserve"> </w:t>
                      </w:r>
                      <w:r>
                        <w:rPr>
                          <w:rFonts w:ascii="Times New Roman" w:hAnsi="Times New Roman"/>
                          <w:szCs w:val="24"/>
                        </w:rPr>
                        <w:t>Section: C</w:t>
                      </w:r>
                      <w:r>
                        <w:rPr>
                          <w:rFonts w:ascii="Times New Roman" w:hAnsi="Times New Roman"/>
                          <w:szCs w:val="24"/>
                        </w:rPr>
                        <w:t xml:space="preserve">         </w:t>
                      </w:r>
                    </w:p>
                    <w:p w14:paraId="5A0D0764" w14:textId="77777777" w:rsidR="005948F2" w:rsidRPr="00F1675E" w:rsidRDefault="005948F2" w:rsidP="005948F2">
                      <w:pPr>
                        <w:pStyle w:val="NoSpacing"/>
                        <w:rPr>
                          <w:rFonts w:ascii="Times New Roman" w:hAnsi="Times New Roman"/>
                          <w:szCs w:val="24"/>
                        </w:rPr>
                      </w:pPr>
                    </w:p>
                  </w:txbxContent>
                </v:textbox>
                <w10:wrap type="square" anchorx="margin"/>
              </v:shape>
            </w:pict>
          </mc:Fallback>
        </mc:AlternateContent>
      </w:r>
    </w:p>
    <w:tbl>
      <w:tblPr>
        <w:tblW w:w="111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2"/>
        <w:gridCol w:w="4199"/>
        <w:gridCol w:w="2430"/>
        <w:gridCol w:w="3001"/>
      </w:tblGrid>
      <w:tr w:rsidR="005948F2" w:rsidRPr="008C2B15" w14:paraId="25D91369" w14:textId="77777777" w:rsidTr="00C12FF1">
        <w:trPr>
          <w:cantSplit/>
          <w:trHeight w:val="549"/>
          <w:tblHeader/>
          <w:jc w:val="center"/>
        </w:trPr>
        <w:tc>
          <w:tcPr>
            <w:tcW w:w="1502"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12F7D56D" w14:textId="77777777" w:rsidR="005948F2" w:rsidRPr="008C2B15" w:rsidRDefault="005948F2" w:rsidP="00C12FF1">
            <w:pPr>
              <w:jc w:val="center"/>
              <w:rPr>
                <w:b/>
              </w:rPr>
            </w:pPr>
            <w:r w:rsidRPr="008C2B15">
              <w:rPr>
                <w:b/>
              </w:rPr>
              <w:t>CLO #</w:t>
            </w:r>
          </w:p>
        </w:tc>
        <w:tc>
          <w:tcPr>
            <w:tcW w:w="4199"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48C380C7" w14:textId="77777777" w:rsidR="005948F2" w:rsidRPr="008C2B15" w:rsidRDefault="005948F2" w:rsidP="00C12FF1">
            <w:pPr>
              <w:jc w:val="center"/>
              <w:rPr>
                <w:b/>
              </w:rPr>
            </w:pPr>
            <w:r w:rsidRPr="008C2B15">
              <w:rPr>
                <w:b/>
              </w:rPr>
              <w:t>Course Learning Outcomes (CLOs)</w:t>
            </w:r>
          </w:p>
        </w:tc>
        <w:tc>
          <w:tcPr>
            <w:tcW w:w="2430"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0F302564" w14:textId="77777777" w:rsidR="005948F2" w:rsidRPr="008C2B15" w:rsidRDefault="005948F2" w:rsidP="00C12FF1">
            <w:pPr>
              <w:jc w:val="center"/>
              <w:rPr>
                <w:b/>
              </w:rPr>
            </w:pPr>
            <w:r w:rsidRPr="008C2B15">
              <w:rPr>
                <w:b/>
              </w:rPr>
              <w:t>PLO Mapping</w:t>
            </w:r>
          </w:p>
        </w:tc>
        <w:tc>
          <w:tcPr>
            <w:tcW w:w="3001"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vAlign w:val="center"/>
          </w:tcPr>
          <w:p w14:paraId="451731AA" w14:textId="77777777" w:rsidR="005948F2" w:rsidRPr="008C2B15" w:rsidRDefault="005948F2" w:rsidP="00C12FF1">
            <w:pPr>
              <w:jc w:val="center"/>
              <w:rPr>
                <w:b/>
              </w:rPr>
            </w:pPr>
            <w:r w:rsidRPr="008C2B15">
              <w:rPr>
                <w:b/>
              </w:rPr>
              <w:t>Bloom’s Taxonomy</w:t>
            </w:r>
          </w:p>
        </w:tc>
      </w:tr>
      <w:tr w:rsidR="005948F2" w:rsidRPr="00D776E4" w14:paraId="0EB8B06F" w14:textId="77777777" w:rsidTr="00C12FF1">
        <w:trPr>
          <w:cantSplit/>
          <w:trHeight w:val="908"/>
          <w:tblHeader/>
          <w:jc w:val="center"/>
        </w:trPr>
        <w:tc>
          <w:tcPr>
            <w:tcW w:w="15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CA7605" w14:textId="77777777" w:rsidR="005948F2" w:rsidRPr="003541D0" w:rsidRDefault="005948F2" w:rsidP="00C12FF1">
            <w:pPr>
              <w:pStyle w:val="Normal1"/>
              <w:spacing w:before="140"/>
              <w:ind w:left="11"/>
              <w:jc w:val="center"/>
              <w:rPr>
                <w:color w:val="000000"/>
              </w:rPr>
            </w:pPr>
            <w:r>
              <w:rPr>
                <w:color w:val="000000"/>
              </w:rPr>
              <w:t>1</w:t>
            </w:r>
          </w:p>
        </w:tc>
        <w:tc>
          <w:tcPr>
            <w:tcW w:w="41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1E4D3F" w14:textId="77777777" w:rsidR="005948F2" w:rsidRDefault="005948F2" w:rsidP="00C12FF1">
            <w:pPr>
              <w:pStyle w:val="Header"/>
              <w:tabs>
                <w:tab w:val="clear" w:pos="4680"/>
                <w:tab w:val="clear" w:pos="9360"/>
              </w:tabs>
              <w:spacing w:before="60"/>
              <w:jc w:val="both"/>
              <w:rPr>
                <w:rFonts w:ascii="Times New Roman" w:hAnsi="Times New Roman"/>
                <w:bCs/>
                <w:color w:val="000000"/>
                <w:sz w:val="24"/>
                <w:szCs w:val="24"/>
              </w:rPr>
            </w:pPr>
            <w:r w:rsidRPr="004D568E">
              <w:rPr>
                <w:rFonts w:ascii="Times New Roman" w:hAnsi="Times New Roman"/>
                <w:b/>
                <w:bCs/>
                <w:color w:val="000000"/>
                <w:sz w:val="24"/>
                <w:szCs w:val="24"/>
              </w:rPr>
              <w:t>Describe</w:t>
            </w:r>
            <w:r w:rsidRPr="004D568E">
              <w:rPr>
                <w:rFonts w:ascii="Times New Roman" w:hAnsi="Times New Roman"/>
                <w:bCs/>
                <w:color w:val="000000"/>
                <w:sz w:val="24"/>
                <w:szCs w:val="24"/>
              </w:rPr>
              <w:t xml:space="preserve"> the role of business processes in organizational efficiency </w:t>
            </w:r>
          </w:p>
          <w:p w14:paraId="7A8642E6" w14:textId="77777777" w:rsidR="005948F2" w:rsidRPr="002D0833" w:rsidRDefault="005948F2" w:rsidP="00C12FF1">
            <w:pPr>
              <w:pStyle w:val="Header"/>
              <w:tabs>
                <w:tab w:val="clear" w:pos="4680"/>
                <w:tab w:val="clear" w:pos="9360"/>
              </w:tabs>
              <w:spacing w:before="60"/>
              <w:jc w:val="both"/>
              <w:rPr>
                <w:rFonts w:ascii="Times New Roman" w:hAnsi="Times New Roman"/>
                <w:color w:val="000000"/>
                <w:sz w:val="24"/>
                <w:szCs w:val="24"/>
              </w:rPr>
            </w:pP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C169AB" w14:textId="77777777" w:rsidR="005948F2" w:rsidRPr="004D568E" w:rsidRDefault="005948F2" w:rsidP="00C12FF1">
            <w:pPr>
              <w:pStyle w:val="Normal1"/>
              <w:tabs>
                <w:tab w:val="center" w:pos="4680"/>
                <w:tab w:val="left" w:pos="6424"/>
              </w:tabs>
              <w:jc w:val="center"/>
              <w:rPr>
                <w:color w:val="000000"/>
                <w:sz w:val="24"/>
                <w:szCs w:val="24"/>
              </w:rPr>
            </w:pPr>
            <w:r w:rsidRPr="004D568E">
              <w:rPr>
                <w:color w:val="000000"/>
                <w:sz w:val="24"/>
                <w:szCs w:val="24"/>
              </w:rPr>
              <w:t>PLO-2</w:t>
            </w:r>
          </w:p>
          <w:p w14:paraId="15FF7F32" w14:textId="77777777" w:rsidR="005948F2" w:rsidRPr="003541D0" w:rsidRDefault="005948F2" w:rsidP="00C12FF1">
            <w:pPr>
              <w:pStyle w:val="Normal1"/>
              <w:tabs>
                <w:tab w:val="center" w:pos="4680"/>
                <w:tab w:val="left" w:pos="6424"/>
              </w:tabs>
              <w:jc w:val="center"/>
              <w:rPr>
                <w:color w:val="000000"/>
                <w:sz w:val="24"/>
                <w:szCs w:val="24"/>
              </w:rPr>
            </w:pPr>
            <w:r w:rsidRPr="004D568E">
              <w:rPr>
                <w:color w:val="000000"/>
                <w:sz w:val="24"/>
                <w:szCs w:val="24"/>
              </w:rPr>
              <w:t>(Knowledge for Solving Computing Problems)</w:t>
            </w:r>
          </w:p>
        </w:tc>
        <w:tc>
          <w:tcPr>
            <w:tcW w:w="30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BF4BE1" w14:textId="77777777" w:rsidR="005948F2" w:rsidRDefault="005948F2" w:rsidP="00C12FF1">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C2</w:t>
            </w:r>
          </w:p>
          <w:p w14:paraId="16CE9862" w14:textId="77777777" w:rsidR="005948F2" w:rsidRPr="003541D0" w:rsidRDefault="005948F2" w:rsidP="00C12FF1">
            <w:pPr>
              <w:pStyle w:val="Normal1"/>
              <w:spacing w:line="266" w:lineRule="auto"/>
              <w:ind w:left="83" w:right="80"/>
              <w:jc w:val="center"/>
              <w:rPr>
                <w:color w:val="000000"/>
                <w:sz w:val="24"/>
                <w:szCs w:val="24"/>
              </w:rPr>
            </w:pPr>
            <w:r>
              <w:rPr>
                <w:color w:val="000000"/>
                <w:sz w:val="24"/>
                <w:szCs w:val="24"/>
              </w:rPr>
              <w:t>(Understanding)</w:t>
            </w:r>
          </w:p>
        </w:tc>
      </w:tr>
    </w:tbl>
    <w:p w14:paraId="5E555B14" w14:textId="77777777" w:rsidR="005948F2" w:rsidRDefault="005948F2" w:rsidP="005948F2">
      <w:pPr>
        <w:spacing w:line="200" w:lineRule="atLeast"/>
        <w:rPr>
          <w:rFonts w:asciiTheme="majorBidi" w:hAnsiTheme="majorBidi" w:cstheme="majorBidi"/>
          <w:b/>
        </w:rPr>
      </w:pPr>
    </w:p>
    <w:p w14:paraId="0B93F66B" w14:textId="77777777" w:rsidR="005948F2" w:rsidRDefault="005948F2" w:rsidP="005948F2">
      <w:pPr>
        <w:spacing w:line="200" w:lineRule="atLeast"/>
        <w:rPr>
          <w:rFonts w:asciiTheme="majorBidi" w:hAnsiTheme="majorBidi" w:cstheme="majorBidi"/>
          <w:b/>
        </w:rPr>
      </w:pPr>
    </w:p>
    <w:p w14:paraId="18FFBA31" w14:textId="1F518429" w:rsidR="005948F2" w:rsidRDefault="005948F2" w:rsidP="00D40494">
      <w:pPr>
        <w:spacing w:line="200" w:lineRule="atLeast"/>
        <w:rPr>
          <w:rFonts w:asciiTheme="majorBidi" w:hAnsiTheme="majorBidi" w:cstheme="majorBidi"/>
          <w:b/>
        </w:rPr>
      </w:pPr>
      <w:r w:rsidRPr="00195D5E">
        <w:rPr>
          <w:rFonts w:asciiTheme="majorBidi" w:hAnsiTheme="majorBidi" w:cstheme="majorBidi"/>
          <w:b/>
        </w:rPr>
        <w:t xml:space="preserve">Question 1: </w:t>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sidRPr="00195D5E">
        <w:rPr>
          <w:rFonts w:asciiTheme="majorBidi" w:hAnsiTheme="majorBidi" w:cstheme="majorBidi"/>
          <w:b/>
        </w:rPr>
        <w:tab/>
      </w:r>
      <w:r>
        <w:rPr>
          <w:rFonts w:asciiTheme="majorBidi" w:hAnsiTheme="majorBidi" w:cstheme="majorBidi"/>
          <w:b/>
        </w:rPr>
        <w:t xml:space="preserve">                             </w:t>
      </w:r>
      <w:proofErr w:type="gramStart"/>
      <w:r>
        <w:rPr>
          <w:rFonts w:asciiTheme="majorBidi" w:hAnsiTheme="majorBidi" w:cstheme="majorBidi"/>
          <w:b/>
        </w:rPr>
        <w:t xml:space="preserve">   </w:t>
      </w:r>
      <w:r w:rsidRPr="00195D5E">
        <w:rPr>
          <w:rFonts w:asciiTheme="majorBidi" w:hAnsiTheme="majorBidi" w:cstheme="majorBidi"/>
          <w:b/>
        </w:rPr>
        <w:t>[</w:t>
      </w:r>
      <w:proofErr w:type="gramEnd"/>
      <w:r w:rsidRPr="00195D5E">
        <w:rPr>
          <w:rFonts w:asciiTheme="majorBidi" w:hAnsiTheme="majorBidi" w:cstheme="majorBidi"/>
          <w:b/>
        </w:rPr>
        <w:t>0</w:t>
      </w:r>
      <w:r>
        <w:rPr>
          <w:rFonts w:asciiTheme="majorBidi" w:hAnsiTheme="majorBidi" w:cstheme="majorBidi"/>
          <w:b/>
        </w:rPr>
        <w:t>3</w:t>
      </w:r>
      <w:r w:rsidRPr="00195D5E">
        <w:rPr>
          <w:rFonts w:asciiTheme="majorBidi" w:hAnsiTheme="majorBidi" w:cstheme="majorBidi"/>
          <w:b/>
        </w:rPr>
        <w:t xml:space="preserve"> Marks]</w:t>
      </w:r>
    </w:p>
    <w:p w14:paraId="2596B2DC" w14:textId="77777777" w:rsidR="005948F2" w:rsidRPr="006A5424" w:rsidRDefault="005948F2" w:rsidP="00D40494">
      <w:pPr>
        <w:spacing w:before="100" w:beforeAutospacing="1"/>
        <w:jc w:val="both"/>
        <w:rPr>
          <w:rFonts w:eastAsia="Times New Roman"/>
        </w:rPr>
      </w:pPr>
      <w:r w:rsidRPr="006A5424">
        <w:rPr>
          <w:rFonts w:eastAsia="Times New Roman"/>
          <w:b/>
          <w:bCs/>
        </w:rPr>
        <w:t>Scenario:</w:t>
      </w:r>
    </w:p>
    <w:p w14:paraId="514D99CC" w14:textId="77777777" w:rsidR="002F609E" w:rsidRPr="002F609E" w:rsidRDefault="002F609E" w:rsidP="002F609E">
      <w:pPr>
        <w:spacing w:after="100" w:afterAutospacing="1"/>
        <w:jc w:val="both"/>
        <w:rPr>
          <w:rFonts w:eastAsia="Times New Roman"/>
        </w:rPr>
      </w:pPr>
      <w:r w:rsidRPr="002F609E">
        <w:rPr>
          <w:rFonts w:eastAsia="Times New Roman"/>
        </w:rPr>
        <w:t>You are working as a financial analyst in a company that recently implemented an Enterprise Resource Planning (ERP) system. The finance department is transitioning from manual processes to using the ERP system for managing accounts payable, accounts receivable, and general ledger functions.</w:t>
      </w:r>
    </w:p>
    <w:p w14:paraId="33AE45D8" w14:textId="77777777" w:rsidR="002F609E" w:rsidRPr="002F609E" w:rsidRDefault="002F609E" w:rsidP="002F609E">
      <w:pPr>
        <w:spacing w:before="100" w:beforeAutospacing="1"/>
        <w:jc w:val="both"/>
        <w:rPr>
          <w:rFonts w:eastAsia="Times New Roman"/>
          <w:b/>
          <w:bCs/>
        </w:rPr>
      </w:pPr>
      <w:r w:rsidRPr="002F609E">
        <w:rPr>
          <w:rFonts w:eastAsia="Times New Roman"/>
          <w:b/>
          <w:bCs/>
        </w:rPr>
        <w:t>Task:</w:t>
      </w:r>
    </w:p>
    <w:p w14:paraId="3FBA36CD" w14:textId="77777777" w:rsidR="002F609E" w:rsidRPr="002F609E" w:rsidRDefault="002F609E" w:rsidP="002F609E">
      <w:pPr>
        <w:spacing w:after="100" w:afterAutospacing="1"/>
        <w:jc w:val="both"/>
        <w:rPr>
          <w:rFonts w:eastAsia="Times New Roman"/>
        </w:rPr>
      </w:pPr>
      <w:r w:rsidRPr="002F609E">
        <w:rPr>
          <w:rFonts w:eastAsia="Times New Roman"/>
        </w:rPr>
        <w:t>The company’s management has asked you to process a customer’s payment. The payment was made for an invoice totaling $5,000, but the customer mistakenly transferred $4,800. Using the ERP system, identify the appropriate steps to record the payment, address the shortfall, and update the accounts receivable balance.</w:t>
      </w:r>
    </w:p>
    <w:p w14:paraId="65D52D50" w14:textId="77777777" w:rsidR="002F609E" w:rsidRPr="002F609E" w:rsidRDefault="002F609E" w:rsidP="00773D86">
      <w:pPr>
        <w:spacing w:before="100" w:beforeAutospacing="1" w:line="360" w:lineRule="auto"/>
        <w:jc w:val="both"/>
        <w:rPr>
          <w:rFonts w:eastAsia="Times New Roman"/>
          <w:b/>
          <w:bCs/>
        </w:rPr>
      </w:pPr>
      <w:r w:rsidRPr="002F609E">
        <w:rPr>
          <w:rFonts w:eastAsia="Times New Roman"/>
          <w:b/>
          <w:bCs/>
        </w:rPr>
        <w:t>Question:</w:t>
      </w:r>
    </w:p>
    <w:p w14:paraId="3E3843E8" w14:textId="77777777" w:rsidR="002F609E" w:rsidRPr="00773D86" w:rsidRDefault="002F609E" w:rsidP="00773D86">
      <w:pPr>
        <w:jc w:val="both"/>
        <w:rPr>
          <w:rFonts w:eastAsia="Times New Roman"/>
        </w:rPr>
      </w:pPr>
      <w:r w:rsidRPr="00773D86">
        <w:rPr>
          <w:rFonts w:eastAsia="Times New Roman"/>
        </w:rPr>
        <w:t xml:space="preserve">Based on the scenario, </w:t>
      </w:r>
      <w:r w:rsidRPr="00773D86">
        <w:rPr>
          <w:rFonts w:eastAsia="Times New Roman"/>
          <w:b/>
          <w:bCs/>
        </w:rPr>
        <w:t>demonstrate</w:t>
      </w:r>
      <w:r w:rsidRPr="00773D86">
        <w:rPr>
          <w:rFonts w:eastAsia="Times New Roman"/>
        </w:rPr>
        <w:t xml:space="preserve"> how you would:</w:t>
      </w:r>
    </w:p>
    <w:p w14:paraId="0F920010" w14:textId="77777777" w:rsidR="002F609E" w:rsidRPr="00773D86" w:rsidRDefault="002F609E" w:rsidP="00773D86">
      <w:pPr>
        <w:numPr>
          <w:ilvl w:val="0"/>
          <w:numId w:val="25"/>
        </w:numPr>
        <w:tabs>
          <w:tab w:val="clear" w:pos="720"/>
          <w:tab w:val="num" w:pos="990"/>
        </w:tabs>
        <w:spacing w:after="100" w:afterAutospacing="1"/>
        <w:ind w:left="360"/>
        <w:jc w:val="both"/>
        <w:rPr>
          <w:rFonts w:eastAsia="Times New Roman"/>
        </w:rPr>
      </w:pPr>
      <w:r w:rsidRPr="00773D86">
        <w:rPr>
          <w:rFonts w:eastAsia="Times New Roman"/>
        </w:rPr>
        <w:t>Record the partial payment in the ERP</w:t>
      </w:r>
      <w:bookmarkStart w:id="1" w:name="_GoBack"/>
      <w:bookmarkEnd w:id="1"/>
      <w:r w:rsidRPr="00773D86">
        <w:rPr>
          <w:rFonts w:eastAsia="Times New Roman"/>
        </w:rPr>
        <w:t xml:space="preserve"> system while ensuring accurate accounting records.</w:t>
      </w:r>
    </w:p>
    <w:p w14:paraId="6F19250D" w14:textId="77777777" w:rsidR="002F609E" w:rsidRPr="00773D86" w:rsidRDefault="002F609E" w:rsidP="002F609E">
      <w:pPr>
        <w:numPr>
          <w:ilvl w:val="0"/>
          <w:numId w:val="25"/>
        </w:numPr>
        <w:tabs>
          <w:tab w:val="clear" w:pos="720"/>
          <w:tab w:val="num" w:pos="990"/>
        </w:tabs>
        <w:spacing w:before="100" w:beforeAutospacing="1" w:after="100" w:afterAutospacing="1"/>
        <w:ind w:left="360"/>
        <w:jc w:val="both"/>
        <w:rPr>
          <w:rFonts w:eastAsia="Times New Roman"/>
        </w:rPr>
      </w:pPr>
      <w:r w:rsidRPr="00773D86">
        <w:rPr>
          <w:rFonts w:eastAsia="Times New Roman"/>
        </w:rPr>
        <w:t>Generate a report to highlight the outstanding balance.</w:t>
      </w:r>
    </w:p>
    <w:p w14:paraId="32AF4940" w14:textId="6B5F9D07" w:rsidR="002F609E" w:rsidRPr="00773D86" w:rsidRDefault="002F609E" w:rsidP="002F609E">
      <w:pPr>
        <w:numPr>
          <w:ilvl w:val="0"/>
          <w:numId w:val="25"/>
        </w:numPr>
        <w:tabs>
          <w:tab w:val="clear" w:pos="720"/>
          <w:tab w:val="num" w:pos="990"/>
        </w:tabs>
        <w:spacing w:before="100" w:beforeAutospacing="1" w:after="100" w:afterAutospacing="1"/>
        <w:ind w:left="360"/>
        <w:jc w:val="both"/>
        <w:rPr>
          <w:rFonts w:eastAsia="Times New Roman"/>
        </w:rPr>
      </w:pPr>
      <w:r w:rsidRPr="00773D86">
        <w:rPr>
          <w:rFonts w:eastAsia="Times New Roman"/>
        </w:rPr>
        <w:t>Propose a follow-up action with the customer regarding the shortfall.</w:t>
      </w:r>
    </w:p>
    <w:p w14:paraId="27D0531D" w14:textId="58302004" w:rsidR="00773D86" w:rsidRPr="00773D86" w:rsidRDefault="00773D86" w:rsidP="00773D86">
      <w:pPr>
        <w:pStyle w:val="Heading4"/>
        <w:spacing w:before="0" w:line="360" w:lineRule="auto"/>
        <w:rPr>
          <w:rFonts w:asciiTheme="minorHAnsi" w:hAnsiTheme="minorHAnsi" w:cstheme="minorHAnsi"/>
          <w:b/>
          <w:bCs/>
          <w:i w:val="0"/>
          <w:iCs w:val="0"/>
          <w:color w:val="auto"/>
        </w:rPr>
      </w:pPr>
      <w:r w:rsidRPr="00773D86">
        <w:rPr>
          <w:rStyle w:val="Strong"/>
          <w:rFonts w:asciiTheme="minorHAnsi" w:hAnsiTheme="minorHAnsi" w:cstheme="minorHAnsi"/>
          <w:i w:val="0"/>
          <w:iCs w:val="0"/>
          <w:color w:val="auto"/>
        </w:rPr>
        <w:t>1. Recording the Partial Payment in the ERP System</w:t>
      </w:r>
    </w:p>
    <w:p w14:paraId="447D6477" w14:textId="77777777" w:rsidR="00773D86" w:rsidRPr="00773D86" w:rsidRDefault="00773D86" w:rsidP="00773D86">
      <w:pPr>
        <w:pStyle w:val="NormalWeb"/>
        <w:spacing w:before="0" w:beforeAutospacing="0" w:after="0" w:afterAutospacing="0"/>
        <w:rPr>
          <w:rFonts w:asciiTheme="minorHAnsi" w:hAnsiTheme="minorHAnsi" w:cstheme="minorHAnsi"/>
        </w:rPr>
      </w:pPr>
      <w:r w:rsidRPr="00773D86">
        <w:rPr>
          <w:rFonts w:asciiTheme="minorHAnsi" w:hAnsiTheme="minorHAnsi" w:cstheme="minorHAnsi"/>
        </w:rPr>
        <w:t>To ensure accurate accounting records, follow these steps:</w:t>
      </w:r>
    </w:p>
    <w:p w14:paraId="1983F31D" w14:textId="77777777" w:rsidR="00773D86" w:rsidRPr="00773D86" w:rsidRDefault="00773D86" w:rsidP="00773D86">
      <w:pPr>
        <w:pStyle w:val="NormalWeb"/>
        <w:numPr>
          <w:ilvl w:val="0"/>
          <w:numId w:val="26"/>
        </w:numPr>
        <w:spacing w:before="0" w:beforeAutospacing="0"/>
        <w:rPr>
          <w:rFonts w:asciiTheme="minorHAnsi" w:hAnsiTheme="minorHAnsi" w:cstheme="minorHAnsi"/>
        </w:rPr>
      </w:pPr>
      <w:r w:rsidRPr="00773D86">
        <w:rPr>
          <w:rStyle w:val="Strong"/>
          <w:rFonts w:asciiTheme="minorHAnsi" w:hAnsiTheme="minorHAnsi" w:cstheme="minorHAnsi"/>
        </w:rPr>
        <w:t>Access the Accounts Receivable Module:</w:t>
      </w:r>
    </w:p>
    <w:p w14:paraId="761256C1" w14:textId="77777777" w:rsidR="00773D86" w:rsidRPr="00773D86" w:rsidRDefault="00773D86" w:rsidP="00773D86">
      <w:pPr>
        <w:numPr>
          <w:ilvl w:val="1"/>
          <w:numId w:val="26"/>
        </w:numPr>
        <w:tabs>
          <w:tab w:val="num" w:pos="720"/>
        </w:tabs>
        <w:spacing w:after="100" w:afterAutospacing="1"/>
        <w:rPr>
          <w:rFonts w:asciiTheme="minorHAnsi" w:hAnsiTheme="minorHAnsi" w:cstheme="minorHAnsi"/>
        </w:rPr>
      </w:pPr>
      <w:r w:rsidRPr="00773D86">
        <w:rPr>
          <w:rFonts w:asciiTheme="minorHAnsi" w:hAnsiTheme="minorHAnsi" w:cstheme="minorHAnsi"/>
        </w:rPr>
        <w:t>Log in to the ERP system and navigate to the "Accounts Receivable" module.</w:t>
      </w:r>
    </w:p>
    <w:p w14:paraId="3897254C" w14:textId="77777777" w:rsidR="00773D86" w:rsidRPr="00773D86" w:rsidRDefault="00773D86" w:rsidP="00773D86">
      <w:pPr>
        <w:pStyle w:val="NormalWeb"/>
        <w:numPr>
          <w:ilvl w:val="0"/>
          <w:numId w:val="26"/>
        </w:numPr>
        <w:spacing w:before="0" w:beforeAutospacing="0"/>
        <w:rPr>
          <w:rFonts w:asciiTheme="minorHAnsi" w:hAnsiTheme="minorHAnsi" w:cstheme="minorHAnsi"/>
        </w:rPr>
      </w:pPr>
      <w:r w:rsidRPr="00773D86">
        <w:rPr>
          <w:rStyle w:val="Strong"/>
          <w:rFonts w:asciiTheme="minorHAnsi" w:hAnsiTheme="minorHAnsi" w:cstheme="minorHAnsi"/>
        </w:rPr>
        <w:t>Locate the Customer Invoice:</w:t>
      </w:r>
    </w:p>
    <w:p w14:paraId="197E9FC4" w14:textId="77777777" w:rsidR="00773D86" w:rsidRPr="00773D86" w:rsidRDefault="00773D86" w:rsidP="00773D86">
      <w:pPr>
        <w:numPr>
          <w:ilvl w:val="1"/>
          <w:numId w:val="26"/>
        </w:numPr>
        <w:tabs>
          <w:tab w:val="num" w:pos="720"/>
        </w:tabs>
        <w:spacing w:after="100" w:afterAutospacing="1"/>
        <w:rPr>
          <w:rFonts w:asciiTheme="minorHAnsi" w:hAnsiTheme="minorHAnsi" w:cstheme="minorHAnsi"/>
        </w:rPr>
      </w:pPr>
      <w:r w:rsidRPr="00773D86">
        <w:rPr>
          <w:rFonts w:asciiTheme="minorHAnsi" w:hAnsiTheme="minorHAnsi" w:cstheme="minorHAnsi"/>
        </w:rPr>
        <w:t>Search for the specific invoice totaling $5,000 using the invoice number or customer details.</w:t>
      </w:r>
    </w:p>
    <w:p w14:paraId="29C3DCCC" w14:textId="77777777" w:rsidR="00773D86" w:rsidRPr="00773D86" w:rsidRDefault="00773D86" w:rsidP="00773D86">
      <w:pPr>
        <w:pStyle w:val="NormalWeb"/>
        <w:numPr>
          <w:ilvl w:val="0"/>
          <w:numId w:val="26"/>
        </w:numPr>
        <w:spacing w:before="0" w:beforeAutospacing="0"/>
        <w:rPr>
          <w:rFonts w:asciiTheme="minorHAnsi" w:hAnsiTheme="minorHAnsi" w:cstheme="minorHAnsi"/>
        </w:rPr>
      </w:pPr>
      <w:r w:rsidRPr="00773D86">
        <w:rPr>
          <w:rStyle w:val="Strong"/>
          <w:rFonts w:asciiTheme="minorHAnsi" w:hAnsiTheme="minorHAnsi" w:cstheme="minorHAnsi"/>
        </w:rPr>
        <w:t>Record the Partial Payment:</w:t>
      </w:r>
    </w:p>
    <w:p w14:paraId="59FA5998" w14:textId="77777777" w:rsidR="00773D86" w:rsidRPr="00773D86" w:rsidRDefault="00773D86" w:rsidP="00773D86">
      <w:pPr>
        <w:numPr>
          <w:ilvl w:val="1"/>
          <w:numId w:val="26"/>
        </w:numPr>
        <w:tabs>
          <w:tab w:val="num" w:pos="720"/>
        </w:tabs>
        <w:spacing w:after="100" w:afterAutospacing="1"/>
        <w:rPr>
          <w:rFonts w:asciiTheme="minorHAnsi" w:hAnsiTheme="minorHAnsi" w:cstheme="minorHAnsi"/>
        </w:rPr>
      </w:pPr>
      <w:r w:rsidRPr="00773D86">
        <w:rPr>
          <w:rFonts w:asciiTheme="minorHAnsi" w:hAnsiTheme="minorHAnsi" w:cstheme="minorHAnsi"/>
        </w:rPr>
        <w:t xml:space="preserve">Enter the payment details as follows: </w:t>
      </w:r>
    </w:p>
    <w:p w14:paraId="744C141A" w14:textId="77777777" w:rsidR="00773D86" w:rsidRPr="00773D86" w:rsidRDefault="00773D86" w:rsidP="00773D86">
      <w:pPr>
        <w:numPr>
          <w:ilvl w:val="2"/>
          <w:numId w:val="26"/>
        </w:numPr>
        <w:tabs>
          <w:tab w:val="num" w:pos="720"/>
        </w:tabs>
        <w:spacing w:after="100" w:afterAutospacing="1"/>
        <w:rPr>
          <w:rFonts w:asciiTheme="minorHAnsi" w:hAnsiTheme="minorHAnsi" w:cstheme="minorHAnsi"/>
        </w:rPr>
      </w:pPr>
      <w:r w:rsidRPr="00773D86">
        <w:rPr>
          <w:rFonts w:asciiTheme="minorHAnsi" w:hAnsiTheme="minorHAnsi" w:cstheme="minorHAnsi"/>
        </w:rPr>
        <w:t>Payment amount: $4,800.</w:t>
      </w:r>
    </w:p>
    <w:p w14:paraId="25AC1B43" w14:textId="77777777" w:rsidR="00773D86" w:rsidRPr="00773D86" w:rsidRDefault="00773D86" w:rsidP="00773D86">
      <w:pPr>
        <w:numPr>
          <w:ilvl w:val="2"/>
          <w:numId w:val="26"/>
        </w:numPr>
        <w:tabs>
          <w:tab w:val="num" w:pos="720"/>
        </w:tabs>
        <w:spacing w:after="100" w:afterAutospacing="1"/>
        <w:rPr>
          <w:rFonts w:asciiTheme="minorHAnsi" w:hAnsiTheme="minorHAnsi" w:cstheme="minorHAnsi"/>
        </w:rPr>
      </w:pPr>
      <w:r w:rsidRPr="00773D86">
        <w:rPr>
          <w:rFonts w:asciiTheme="minorHAnsi" w:hAnsiTheme="minorHAnsi" w:cstheme="minorHAnsi"/>
        </w:rPr>
        <w:t>Payment method (e.g., bank transfer).</w:t>
      </w:r>
    </w:p>
    <w:p w14:paraId="569EAFE2" w14:textId="77777777" w:rsidR="00773D86" w:rsidRPr="00773D86" w:rsidRDefault="00773D86" w:rsidP="00773D86">
      <w:pPr>
        <w:numPr>
          <w:ilvl w:val="2"/>
          <w:numId w:val="26"/>
        </w:numPr>
        <w:tabs>
          <w:tab w:val="num" w:pos="720"/>
        </w:tabs>
        <w:spacing w:after="100" w:afterAutospacing="1"/>
        <w:rPr>
          <w:rFonts w:asciiTheme="minorHAnsi" w:hAnsiTheme="minorHAnsi" w:cstheme="minorHAnsi"/>
        </w:rPr>
      </w:pPr>
      <w:r w:rsidRPr="00773D86">
        <w:rPr>
          <w:rFonts w:asciiTheme="minorHAnsi" w:hAnsiTheme="minorHAnsi" w:cstheme="minorHAnsi"/>
        </w:rPr>
        <w:t>Date of payment.</w:t>
      </w:r>
    </w:p>
    <w:p w14:paraId="20CE4313" w14:textId="77777777" w:rsidR="00773D86" w:rsidRPr="00773D86" w:rsidRDefault="00773D86" w:rsidP="00773D86">
      <w:pPr>
        <w:numPr>
          <w:ilvl w:val="2"/>
          <w:numId w:val="26"/>
        </w:numPr>
        <w:tabs>
          <w:tab w:val="num" w:pos="720"/>
        </w:tabs>
        <w:spacing w:after="100" w:afterAutospacing="1"/>
        <w:rPr>
          <w:rFonts w:asciiTheme="minorHAnsi" w:hAnsiTheme="minorHAnsi" w:cstheme="minorHAnsi"/>
        </w:rPr>
      </w:pPr>
      <w:r w:rsidRPr="00773D86">
        <w:rPr>
          <w:rFonts w:asciiTheme="minorHAnsi" w:hAnsiTheme="minorHAnsi" w:cstheme="minorHAnsi"/>
        </w:rPr>
        <w:t>Reference number for the transaction (if available).</w:t>
      </w:r>
    </w:p>
    <w:p w14:paraId="23EFFECE" w14:textId="77777777" w:rsidR="00773D86" w:rsidRPr="00773D86" w:rsidRDefault="00773D86" w:rsidP="00773D86">
      <w:pPr>
        <w:numPr>
          <w:ilvl w:val="1"/>
          <w:numId w:val="26"/>
        </w:numPr>
        <w:tabs>
          <w:tab w:val="num" w:pos="720"/>
        </w:tabs>
        <w:spacing w:after="100" w:afterAutospacing="1"/>
        <w:rPr>
          <w:rFonts w:asciiTheme="minorHAnsi" w:hAnsiTheme="minorHAnsi" w:cstheme="minorHAnsi"/>
        </w:rPr>
      </w:pPr>
      <w:r w:rsidRPr="00773D86">
        <w:rPr>
          <w:rFonts w:asciiTheme="minorHAnsi" w:hAnsiTheme="minorHAnsi" w:cstheme="minorHAnsi"/>
        </w:rPr>
        <w:lastRenderedPageBreak/>
        <w:t>The ERP system will automatically allocate the $4,800 to the $5,000 invoice and calculate the outstanding balance.</w:t>
      </w:r>
    </w:p>
    <w:p w14:paraId="490EE294" w14:textId="77777777" w:rsidR="00773D86" w:rsidRPr="00773D86" w:rsidRDefault="00773D86" w:rsidP="00773D86">
      <w:pPr>
        <w:pStyle w:val="NormalWeb"/>
        <w:numPr>
          <w:ilvl w:val="0"/>
          <w:numId w:val="26"/>
        </w:numPr>
        <w:spacing w:before="0" w:beforeAutospacing="0"/>
        <w:rPr>
          <w:rFonts w:asciiTheme="minorHAnsi" w:hAnsiTheme="minorHAnsi" w:cstheme="minorHAnsi"/>
        </w:rPr>
      </w:pPr>
      <w:r w:rsidRPr="00773D86">
        <w:rPr>
          <w:rStyle w:val="Strong"/>
          <w:rFonts w:asciiTheme="minorHAnsi" w:hAnsiTheme="minorHAnsi" w:cstheme="minorHAnsi"/>
        </w:rPr>
        <w:t>Update the Customer's Account:</w:t>
      </w:r>
    </w:p>
    <w:p w14:paraId="5B171504" w14:textId="77777777" w:rsidR="00773D86" w:rsidRPr="00773D86" w:rsidRDefault="00773D86" w:rsidP="00773D86">
      <w:pPr>
        <w:numPr>
          <w:ilvl w:val="1"/>
          <w:numId w:val="26"/>
        </w:numPr>
        <w:tabs>
          <w:tab w:val="num" w:pos="720"/>
        </w:tabs>
        <w:spacing w:after="100" w:afterAutospacing="1"/>
        <w:rPr>
          <w:rFonts w:asciiTheme="minorHAnsi" w:hAnsiTheme="minorHAnsi" w:cstheme="minorHAnsi"/>
        </w:rPr>
      </w:pPr>
      <w:r w:rsidRPr="00773D86">
        <w:rPr>
          <w:rFonts w:asciiTheme="minorHAnsi" w:hAnsiTheme="minorHAnsi" w:cstheme="minorHAnsi"/>
        </w:rPr>
        <w:t>The remaining balance of $200 will be recorded as an open item in the customer’s account.</w:t>
      </w:r>
    </w:p>
    <w:p w14:paraId="2A3CE0F1" w14:textId="652D8180" w:rsidR="00773D86" w:rsidRPr="00773D86" w:rsidRDefault="00773D86" w:rsidP="00773D86">
      <w:pPr>
        <w:numPr>
          <w:ilvl w:val="1"/>
          <w:numId w:val="26"/>
        </w:numPr>
        <w:tabs>
          <w:tab w:val="num" w:pos="720"/>
        </w:tabs>
        <w:spacing w:after="100" w:afterAutospacing="1"/>
        <w:rPr>
          <w:rFonts w:asciiTheme="minorHAnsi" w:hAnsiTheme="minorHAnsi" w:cstheme="minorHAnsi"/>
        </w:rPr>
      </w:pPr>
      <w:r w:rsidRPr="00773D86">
        <w:rPr>
          <w:rFonts w:asciiTheme="minorHAnsi" w:hAnsiTheme="minorHAnsi" w:cstheme="minorHAnsi"/>
        </w:rPr>
        <w:t>The system will flag the invoice as "Partially Paid" with the outstanding amount.</w:t>
      </w:r>
    </w:p>
    <w:p w14:paraId="7C8E598F" w14:textId="77777777" w:rsidR="00773D86" w:rsidRPr="00773D86" w:rsidRDefault="00773D86" w:rsidP="00773D86">
      <w:pPr>
        <w:pStyle w:val="Heading4"/>
        <w:spacing w:before="0" w:line="360" w:lineRule="auto"/>
        <w:rPr>
          <w:rFonts w:asciiTheme="minorHAnsi" w:hAnsiTheme="minorHAnsi" w:cstheme="minorHAnsi"/>
          <w:i w:val="0"/>
          <w:iCs w:val="0"/>
          <w:color w:val="auto"/>
        </w:rPr>
      </w:pPr>
      <w:r w:rsidRPr="00773D86">
        <w:rPr>
          <w:rStyle w:val="Strong"/>
          <w:rFonts w:asciiTheme="minorHAnsi" w:hAnsiTheme="minorHAnsi" w:cstheme="minorHAnsi"/>
          <w:i w:val="0"/>
          <w:iCs w:val="0"/>
          <w:color w:val="auto"/>
        </w:rPr>
        <w:t>2. Generating a Report to Highlight the Outstanding Balance</w:t>
      </w:r>
    </w:p>
    <w:p w14:paraId="7C0EC53F" w14:textId="77777777" w:rsidR="00773D86" w:rsidRPr="00773D86" w:rsidRDefault="00773D86" w:rsidP="00773D86">
      <w:pPr>
        <w:pStyle w:val="NormalWeb"/>
        <w:spacing w:before="0" w:beforeAutospacing="0" w:after="0" w:afterAutospacing="0"/>
        <w:rPr>
          <w:rFonts w:asciiTheme="minorHAnsi" w:hAnsiTheme="minorHAnsi" w:cstheme="minorHAnsi"/>
        </w:rPr>
      </w:pPr>
      <w:r w:rsidRPr="00773D86">
        <w:rPr>
          <w:rFonts w:asciiTheme="minorHAnsi" w:hAnsiTheme="minorHAnsi" w:cstheme="minorHAnsi"/>
        </w:rPr>
        <w:t>To communicate the shortfall and maintain accurate financial oversight:</w:t>
      </w:r>
    </w:p>
    <w:p w14:paraId="5DB1FD4B" w14:textId="77777777" w:rsidR="00773D86" w:rsidRPr="00773D86" w:rsidRDefault="00773D86" w:rsidP="00773D86">
      <w:pPr>
        <w:pStyle w:val="NormalWeb"/>
        <w:numPr>
          <w:ilvl w:val="0"/>
          <w:numId w:val="27"/>
        </w:numPr>
        <w:spacing w:before="0" w:beforeAutospacing="0"/>
        <w:rPr>
          <w:rFonts w:asciiTheme="minorHAnsi" w:hAnsiTheme="minorHAnsi" w:cstheme="minorHAnsi"/>
        </w:rPr>
      </w:pPr>
      <w:r w:rsidRPr="00773D86">
        <w:rPr>
          <w:rStyle w:val="Strong"/>
          <w:rFonts w:asciiTheme="minorHAnsi" w:hAnsiTheme="minorHAnsi" w:cstheme="minorHAnsi"/>
        </w:rPr>
        <w:t>Generate the Accounts Receivable Report:</w:t>
      </w:r>
    </w:p>
    <w:p w14:paraId="104F0662" w14:textId="77777777" w:rsidR="00773D86" w:rsidRPr="00773D86" w:rsidRDefault="00773D86" w:rsidP="00773D86">
      <w:pPr>
        <w:numPr>
          <w:ilvl w:val="1"/>
          <w:numId w:val="27"/>
        </w:numPr>
        <w:spacing w:after="100" w:afterAutospacing="1"/>
        <w:rPr>
          <w:rFonts w:asciiTheme="minorHAnsi" w:hAnsiTheme="minorHAnsi" w:cstheme="minorHAnsi"/>
        </w:rPr>
      </w:pPr>
      <w:r w:rsidRPr="00773D86">
        <w:rPr>
          <w:rFonts w:asciiTheme="minorHAnsi" w:hAnsiTheme="minorHAnsi" w:cstheme="minorHAnsi"/>
        </w:rPr>
        <w:t>Access the "Reports" section of the ERP system.</w:t>
      </w:r>
    </w:p>
    <w:p w14:paraId="42B492CD" w14:textId="77777777" w:rsidR="00773D86" w:rsidRPr="00773D86" w:rsidRDefault="00773D86" w:rsidP="00773D86">
      <w:pPr>
        <w:numPr>
          <w:ilvl w:val="1"/>
          <w:numId w:val="27"/>
        </w:numPr>
        <w:spacing w:after="100" w:afterAutospacing="1"/>
        <w:rPr>
          <w:rFonts w:asciiTheme="minorHAnsi" w:hAnsiTheme="minorHAnsi" w:cstheme="minorHAnsi"/>
        </w:rPr>
      </w:pPr>
      <w:r w:rsidRPr="00773D86">
        <w:rPr>
          <w:rFonts w:asciiTheme="minorHAnsi" w:hAnsiTheme="minorHAnsi" w:cstheme="minorHAnsi"/>
        </w:rPr>
        <w:t>Choose the "Outstanding Balances" or "Customer Aging" report.</w:t>
      </w:r>
    </w:p>
    <w:p w14:paraId="24709AF7" w14:textId="77777777" w:rsidR="00773D86" w:rsidRPr="00773D86" w:rsidRDefault="00773D86" w:rsidP="00773D86">
      <w:pPr>
        <w:pStyle w:val="NormalWeb"/>
        <w:numPr>
          <w:ilvl w:val="0"/>
          <w:numId w:val="27"/>
        </w:numPr>
        <w:spacing w:before="0" w:beforeAutospacing="0"/>
        <w:rPr>
          <w:rFonts w:asciiTheme="minorHAnsi" w:hAnsiTheme="minorHAnsi" w:cstheme="minorHAnsi"/>
        </w:rPr>
      </w:pPr>
      <w:r w:rsidRPr="00773D86">
        <w:rPr>
          <w:rStyle w:val="Strong"/>
          <w:rFonts w:asciiTheme="minorHAnsi" w:hAnsiTheme="minorHAnsi" w:cstheme="minorHAnsi"/>
        </w:rPr>
        <w:t>Filter for the Specific Customer:</w:t>
      </w:r>
    </w:p>
    <w:p w14:paraId="0EF5BD11" w14:textId="77777777" w:rsidR="00773D86" w:rsidRPr="00773D86" w:rsidRDefault="00773D86" w:rsidP="00773D86">
      <w:pPr>
        <w:numPr>
          <w:ilvl w:val="1"/>
          <w:numId w:val="27"/>
        </w:numPr>
        <w:spacing w:after="100" w:afterAutospacing="1"/>
        <w:rPr>
          <w:rFonts w:asciiTheme="minorHAnsi" w:hAnsiTheme="minorHAnsi" w:cstheme="minorHAnsi"/>
        </w:rPr>
      </w:pPr>
      <w:r w:rsidRPr="00773D86">
        <w:rPr>
          <w:rFonts w:asciiTheme="minorHAnsi" w:hAnsiTheme="minorHAnsi" w:cstheme="minorHAnsi"/>
        </w:rPr>
        <w:t>Apply filters to include only the customer and invoice in question.</w:t>
      </w:r>
    </w:p>
    <w:p w14:paraId="0462E5A9" w14:textId="77777777" w:rsidR="00773D86" w:rsidRPr="00773D86" w:rsidRDefault="00773D86" w:rsidP="00773D86">
      <w:pPr>
        <w:numPr>
          <w:ilvl w:val="1"/>
          <w:numId w:val="27"/>
        </w:numPr>
        <w:spacing w:after="100" w:afterAutospacing="1"/>
        <w:rPr>
          <w:rFonts w:asciiTheme="minorHAnsi" w:hAnsiTheme="minorHAnsi" w:cstheme="minorHAnsi"/>
        </w:rPr>
      </w:pPr>
      <w:r w:rsidRPr="00773D86">
        <w:rPr>
          <w:rFonts w:asciiTheme="minorHAnsi" w:hAnsiTheme="minorHAnsi" w:cstheme="minorHAnsi"/>
        </w:rPr>
        <w:t xml:space="preserve">The report will display: </w:t>
      </w:r>
    </w:p>
    <w:p w14:paraId="61112583" w14:textId="77777777" w:rsidR="00773D86" w:rsidRPr="00773D86" w:rsidRDefault="00773D86" w:rsidP="00773D86">
      <w:pPr>
        <w:numPr>
          <w:ilvl w:val="2"/>
          <w:numId w:val="27"/>
        </w:numPr>
        <w:spacing w:after="100" w:afterAutospacing="1"/>
        <w:rPr>
          <w:rFonts w:asciiTheme="minorHAnsi" w:hAnsiTheme="minorHAnsi" w:cstheme="minorHAnsi"/>
        </w:rPr>
      </w:pPr>
      <w:r w:rsidRPr="00773D86">
        <w:rPr>
          <w:rFonts w:asciiTheme="minorHAnsi" w:hAnsiTheme="minorHAnsi" w:cstheme="minorHAnsi"/>
        </w:rPr>
        <w:t>Total invoice amount: $5,000.</w:t>
      </w:r>
    </w:p>
    <w:p w14:paraId="69D8F75E" w14:textId="77777777" w:rsidR="00773D86" w:rsidRPr="00773D86" w:rsidRDefault="00773D86" w:rsidP="00773D86">
      <w:pPr>
        <w:numPr>
          <w:ilvl w:val="2"/>
          <w:numId w:val="27"/>
        </w:numPr>
        <w:spacing w:after="100" w:afterAutospacing="1"/>
        <w:rPr>
          <w:rFonts w:asciiTheme="minorHAnsi" w:hAnsiTheme="minorHAnsi" w:cstheme="minorHAnsi"/>
        </w:rPr>
      </w:pPr>
      <w:r w:rsidRPr="00773D86">
        <w:rPr>
          <w:rFonts w:asciiTheme="minorHAnsi" w:hAnsiTheme="minorHAnsi" w:cstheme="minorHAnsi"/>
        </w:rPr>
        <w:t>Payment received: $4,800.</w:t>
      </w:r>
    </w:p>
    <w:p w14:paraId="4396B6C0" w14:textId="77777777" w:rsidR="00773D86" w:rsidRPr="00773D86" w:rsidRDefault="00773D86" w:rsidP="00773D86">
      <w:pPr>
        <w:numPr>
          <w:ilvl w:val="2"/>
          <w:numId w:val="27"/>
        </w:numPr>
        <w:spacing w:after="100" w:afterAutospacing="1"/>
        <w:rPr>
          <w:rFonts w:asciiTheme="minorHAnsi" w:hAnsiTheme="minorHAnsi" w:cstheme="minorHAnsi"/>
        </w:rPr>
      </w:pPr>
      <w:r w:rsidRPr="00773D86">
        <w:rPr>
          <w:rFonts w:asciiTheme="minorHAnsi" w:hAnsiTheme="minorHAnsi" w:cstheme="minorHAnsi"/>
        </w:rPr>
        <w:t>Outstanding balance: $200.</w:t>
      </w:r>
    </w:p>
    <w:p w14:paraId="07EDC948" w14:textId="77777777" w:rsidR="00773D86" w:rsidRPr="00773D86" w:rsidRDefault="00773D86" w:rsidP="00773D86">
      <w:pPr>
        <w:pStyle w:val="NormalWeb"/>
        <w:numPr>
          <w:ilvl w:val="0"/>
          <w:numId w:val="27"/>
        </w:numPr>
        <w:spacing w:before="0" w:beforeAutospacing="0"/>
        <w:rPr>
          <w:rFonts w:asciiTheme="minorHAnsi" w:hAnsiTheme="minorHAnsi" w:cstheme="minorHAnsi"/>
        </w:rPr>
      </w:pPr>
      <w:r w:rsidRPr="00773D86">
        <w:rPr>
          <w:rStyle w:val="Strong"/>
          <w:rFonts w:asciiTheme="minorHAnsi" w:hAnsiTheme="minorHAnsi" w:cstheme="minorHAnsi"/>
        </w:rPr>
        <w:t>Export the Report:</w:t>
      </w:r>
    </w:p>
    <w:p w14:paraId="2E086A61" w14:textId="0AC201CC" w:rsidR="00773D86" w:rsidRPr="00773D86" w:rsidRDefault="00773D86" w:rsidP="00773D86">
      <w:pPr>
        <w:numPr>
          <w:ilvl w:val="1"/>
          <w:numId w:val="27"/>
        </w:numPr>
        <w:spacing w:after="100" w:afterAutospacing="1"/>
        <w:rPr>
          <w:rFonts w:asciiTheme="minorHAnsi" w:hAnsiTheme="minorHAnsi" w:cstheme="minorHAnsi"/>
        </w:rPr>
      </w:pPr>
      <w:r w:rsidRPr="00773D86">
        <w:rPr>
          <w:rFonts w:asciiTheme="minorHAnsi" w:hAnsiTheme="minorHAnsi" w:cstheme="minorHAnsi"/>
        </w:rPr>
        <w:t>Export the report in a format such as PDF or Excel for internal review or to share with the customer.</w:t>
      </w:r>
    </w:p>
    <w:p w14:paraId="13E5C72F" w14:textId="77777777" w:rsidR="00773D86" w:rsidRPr="00773D86" w:rsidRDefault="00773D86" w:rsidP="00773D86">
      <w:pPr>
        <w:pStyle w:val="Heading4"/>
        <w:spacing w:before="0" w:line="360" w:lineRule="auto"/>
        <w:rPr>
          <w:rFonts w:asciiTheme="minorHAnsi" w:hAnsiTheme="minorHAnsi" w:cstheme="minorHAnsi"/>
          <w:i w:val="0"/>
          <w:iCs w:val="0"/>
          <w:color w:val="auto"/>
        </w:rPr>
      </w:pPr>
      <w:r w:rsidRPr="00773D86">
        <w:rPr>
          <w:rStyle w:val="Strong"/>
          <w:rFonts w:asciiTheme="minorHAnsi" w:hAnsiTheme="minorHAnsi" w:cstheme="minorHAnsi"/>
          <w:i w:val="0"/>
          <w:iCs w:val="0"/>
          <w:color w:val="auto"/>
        </w:rPr>
        <w:t>3. Proposing a Follow-Up Action with the Customer</w:t>
      </w:r>
    </w:p>
    <w:p w14:paraId="71171589" w14:textId="77777777" w:rsidR="00773D86" w:rsidRPr="00773D86" w:rsidRDefault="00773D86" w:rsidP="00773D86">
      <w:pPr>
        <w:pStyle w:val="NormalWeb"/>
        <w:spacing w:before="0" w:beforeAutospacing="0" w:after="0" w:afterAutospacing="0"/>
        <w:rPr>
          <w:rFonts w:asciiTheme="minorHAnsi" w:hAnsiTheme="minorHAnsi" w:cstheme="minorHAnsi"/>
        </w:rPr>
      </w:pPr>
      <w:r w:rsidRPr="00773D86">
        <w:rPr>
          <w:rFonts w:asciiTheme="minorHAnsi" w:hAnsiTheme="minorHAnsi" w:cstheme="minorHAnsi"/>
        </w:rPr>
        <w:t>To address the shortfall professionally:</w:t>
      </w:r>
    </w:p>
    <w:p w14:paraId="1DA22334" w14:textId="77777777" w:rsidR="00773D86" w:rsidRPr="00773D86" w:rsidRDefault="00773D86" w:rsidP="00773D86">
      <w:pPr>
        <w:pStyle w:val="NormalWeb"/>
        <w:numPr>
          <w:ilvl w:val="0"/>
          <w:numId w:val="28"/>
        </w:numPr>
        <w:spacing w:before="0" w:beforeAutospacing="0"/>
        <w:rPr>
          <w:rFonts w:asciiTheme="minorHAnsi" w:hAnsiTheme="minorHAnsi" w:cstheme="minorHAnsi"/>
        </w:rPr>
      </w:pPr>
      <w:r w:rsidRPr="00773D86">
        <w:rPr>
          <w:rStyle w:val="Strong"/>
          <w:rFonts w:asciiTheme="minorHAnsi" w:hAnsiTheme="minorHAnsi" w:cstheme="minorHAnsi"/>
        </w:rPr>
        <w:t>Prepare a Communication Draft:</w:t>
      </w:r>
    </w:p>
    <w:p w14:paraId="702D543C" w14:textId="77777777" w:rsidR="00773D86" w:rsidRPr="00773D86" w:rsidRDefault="00773D86" w:rsidP="00773D86">
      <w:pPr>
        <w:numPr>
          <w:ilvl w:val="1"/>
          <w:numId w:val="28"/>
        </w:numPr>
        <w:spacing w:after="100" w:afterAutospacing="1"/>
        <w:rPr>
          <w:rFonts w:asciiTheme="minorHAnsi" w:hAnsiTheme="minorHAnsi" w:cstheme="minorHAnsi"/>
        </w:rPr>
      </w:pPr>
      <w:r w:rsidRPr="00773D86">
        <w:rPr>
          <w:rFonts w:asciiTheme="minorHAnsi" w:hAnsiTheme="minorHAnsi" w:cstheme="minorHAnsi"/>
        </w:rPr>
        <w:t>Compose an email or letter informing the customer of the shortfall.</w:t>
      </w:r>
    </w:p>
    <w:p w14:paraId="1605738A" w14:textId="77777777" w:rsidR="00773D86" w:rsidRPr="00773D86" w:rsidRDefault="00773D86" w:rsidP="00773D86">
      <w:pPr>
        <w:numPr>
          <w:ilvl w:val="1"/>
          <w:numId w:val="28"/>
        </w:numPr>
        <w:spacing w:after="100" w:afterAutospacing="1"/>
        <w:rPr>
          <w:rFonts w:asciiTheme="minorHAnsi" w:hAnsiTheme="minorHAnsi" w:cstheme="minorHAnsi"/>
        </w:rPr>
      </w:pPr>
      <w:r w:rsidRPr="00773D86">
        <w:rPr>
          <w:rFonts w:asciiTheme="minorHAnsi" w:hAnsiTheme="minorHAnsi" w:cstheme="minorHAnsi"/>
        </w:rPr>
        <w:t xml:space="preserve">Include key details: </w:t>
      </w:r>
    </w:p>
    <w:p w14:paraId="6A2E44C8" w14:textId="77777777" w:rsidR="00773D86" w:rsidRPr="00773D86" w:rsidRDefault="00773D86" w:rsidP="00773D86">
      <w:pPr>
        <w:numPr>
          <w:ilvl w:val="2"/>
          <w:numId w:val="28"/>
        </w:numPr>
        <w:spacing w:after="100" w:afterAutospacing="1"/>
        <w:rPr>
          <w:rFonts w:asciiTheme="minorHAnsi" w:hAnsiTheme="minorHAnsi" w:cstheme="minorHAnsi"/>
        </w:rPr>
      </w:pPr>
      <w:r w:rsidRPr="00773D86">
        <w:rPr>
          <w:rFonts w:asciiTheme="minorHAnsi" w:hAnsiTheme="minorHAnsi" w:cstheme="minorHAnsi"/>
        </w:rPr>
        <w:t>Original invoice amount: $5,000.</w:t>
      </w:r>
    </w:p>
    <w:p w14:paraId="0C1189B8" w14:textId="77777777" w:rsidR="00773D86" w:rsidRPr="00773D86" w:rsidRDefault="00773D86" w:rsidP="00773D86">
      <w:pPr>
        <w:numPr>
          <w:ilvl w:val="2"/>
          <w:numId w:val="28"/>
        </w:numPr>
        <w:spacing w:after="100" w:afterAutospacing="1"/>
        <w:rPr>
          <w:rFonts w:asciiTheme="minorHAnsi" w:hAnsiTheme="minorHAnsi" w:cstheme="minorHAnsi"/>
        </w:rPr>
      </w:pPr>
      <w:r w:rsidRPr="00773D86">
        <w:rPr>
          <w:rFonts w:asciiTheme="minorHAnsi" w:hAnsiTheme="minorHAnsi" w:cstheme="minorHAnsi"/>
        </w:rPr>
        <w:t>Payment received: $4,800.</w:t>
      </w:r>
    </w:p>
    <w:p w14:paraId="17DD2240" w14:textId="77777777" w:rsidR="00773D86" w:rsidRPr="00773D86" w:rsidRDefault="00773D86" w:rsidP="00773D86">
      <w:pPr>
        <w:numPr>
          <w:ilvl w:val="2"/>
          <w:numId w:val="28"/>
        </w:numPr>
        <w:spacing w:after="100" w:afterAutospacing="1"/>
        <w:rPr>
          <w:rFonts w:asciiTheme="minorHAnsi" w:hAnsiTheme="minorHAnsi" w:cstheme="minorHAnsi"/>
        </w:rPr>
      </w:pPr>
      <w:r w:rsidRPr="00773D86">
        <w:rPr>
          <w:rFonts w:asciiTheme="minorHAnsi" w:hAnsiTheme="minorHAnsi" w:cstheme="minorHAnsi"/>
        </w:rPr>
        <w:t>Outstanding balance: $200.</w:t>
      </w:r>
    </w:p>
    <w:p w14:paraId="1977B2E4" w14:textId="77777777" w:rsidR="00773D86" w:rsidRPr="00773D86" w:rsidRDefault="00773D86" w:rsidP="00773D86">
      <w:pPr>
        <w:numPr>
          <w:ilvl w:val="2"/>
          <w:numId w:val="28"/>
        </w:numPr>
        <w:spacing w:after="100" w:afterAutospacing="1"/>
        <w:rPr>
          <w:rFonts w:asciiTheme="minorHAnsi" w:hAnsiTheme="minorHAnsi" w:cstheme="minorHAnsi"/>
        </w:rPr>
      </w:pPr>
      <w:r w:rsidRPr="00773D86">
        <w:rPr>
          <w:rFonts w:asciiTheme="minorHAnsi" w:hAnsiTheme="minorHAnsi" w:cstheme="minorHAnsi"/>
        </w:rPr>
        <w:t>Invoice number and payment reference for clarity.</w:t>
      </w:r>
    </w:p>
    <w:p w14:paraId="20168CCD" w14:textId="77777777" w:rsidR="00773D86" w:rsidRPr="00773D86" w:rsidRDefault="00773D86" w:rsidP="00773D86">
      <w:pPr>
        <w:pStyle w:val="NormalWeb"/>
        <w:numPr>
          <w:ilvl w:val="0"/>
          <w:numId w:val="28"/>
        </w:numPr>
        <w:spacing w:before="0" w:beforeAutospacing="0"/>
        <w:rPr>
          <w:rFonts w:asciiTheme="minorHAnsi" w:hAnsiTheme="minorHAnsi" w:cstheme="minorHAnsi"/>
        </w:rPr>
      </w:pPr>
      <w:r w:rsidRPr="00773D86">
        <w:rPr>
          <w:rStyle w:val="Strong"/>
          <w:rFonts w:asciiTheme="minorHAnsi" w:hAnsiTheme="minorHAnsi" w:cstheme="minorHAnsi"/>
        </w:rPr>
        <w:t>Provide Payment Instructions:</w:t>
      </w:r>
    </w:p>
    <w:p w14:paraId="1C246240" w14:textId="77777777" w:rsidR="00773D86" w:rsidRPr="00773D86" w:rsidRDefault="00773D86" w:rsidP="00773D86">
      <w:pPr>
        <w:numPr>
          <w:ilvl w:val="1"/>
          <w:numId w:val="28"/>
        </w:numPr>
        <w:spacing w:after="100" w:afterAutospacing="1"/>
        <w:rPr>
          <w:rFonts w:asciiTheme="minorHAnsi" w:hAnsiTheme="minorHAnsi" w:cstheme="minorHAnsi"/>
        </w:rPr>
      </w:pPr>
      <w:r w:rsidRPr="00773D86">
        <w:rPr>
          <w:rFonts w:asciiTheme="minorHAnsi" w:hAnsiTheme="minorHAnsi" w:cstheme="minorHAnsi"/>
        </w:rPr>
        <w:t>Include the company’s bank details or preferred payment method for the remaining balance.</w:t>
      </w:r>
    </w:p>
    <w:p w14:paraId="3AD9F98E" w14:textId="77777777" w:rsidR="00773D86" w:rsidRPr="00773D86" w:rsidRDefault="00773D86" w:rsidP="00773D86">
      <w:pPr>
        <w:numPr>
          <w:ilvl w:val="1"/>
          <w:numId w:val="28"/>
        </w:numPr>
        <w:spacing w:after="100" w:afterAutospacing="1"/>
        <w:rPr>
          <w:rFonts w:asciiTheme="minorHAnsi" w:hAnsiTheme="minorHAnsi" w:cstheme="minorHAnsi"/>
        </w:rPr>
      </w:pPr>
      <w:r w:rsidRPr="00773D86">
        <w:rPr>
          <w:rFonts w:asciiTheme="minorHAnsi" w:hAnsiTheme="minorHAnsi" w:cstheme="minorHAnsi"/>
        </w:rPr>
        <w:t>Set a reasonable deadline for the payment, e.g., "within 7 business days."</w:t>
      </w:r>
    </w:p>
    <w:p w14:paraId="5747A14A" w14:textId="77777777" w:rsidR="00773D86" w:rsidRPr="00773D86" w:rsidRDefault="00773D86" w:rsidP="00773D86">
      <w:pPr>
        <w:pStyle w:val="NormalWeb"/>
        <w:numPr>
          <w:ilvl w:val="0"/>
          <w:numId w:val="28"/>
        </w:numPr>
        <w:spacing w:before="0" w:beforeAutospacing="0"/>
        <w:rPr>
          <w:rFonts w:asciiTheme="minorHAnsi" w:hAnsiTheme="minorHAnsi" w:cstheme="minorHAnsi"/>
        </w:rPr>
      </w:pPr>
      <w:proofErr w:type="gramStart"/>
      <w:r w:rsidRPr="00773D86">
        <w:rPr>
          <w:rStyle w:val="Strong"/>
          <w:rFonts w:asciiTheme="minorHAnsi" w:hAnsiTheme="minorHAnsi" w:cstheme="minorHAnsi"/>
        </w:rPr>
        <w:t>Offer Assistance</w:t>
      </w:r>
      <w:proofErr w:type="gramEnd"/>
      <w:r w:rsidRPr="00773D86">
        <w:rPr>
          <w:rStyle w:val="Strong"/>
          <w:rFonts w:asciiTheme="minorHAnsi" w:hAnsiTheme="minorHAnsi" w:cstheme="minorHAnsi"/>
        </w:rPr>
        <w:t>:</w:t>
      </w:r>
    </w:p>
    <w:p w14:paraId="72037284" w14:textId="77777777" w:rsidR="00773D86" w:rsidRPr="00773D86" w:rsidRDefault="00773D86" w:rsidP="00773D86">
      <w:pPr>
        <w:numPr>
          <w:ilvl w:val="1"/>
          <w:numId w:val="28"/>
        </w:numPr>
        <w:spacing w:after="100" w:afterAutospacing="1"/>
        <w:rPr>
          <w:rFonts w:asciiTheme="minorHAnsi" w:hAnsiTheme="minorHAnsi" w:cstheme="minorHAnsi"/>
        </w:rPr>
      </w:pPr>
      <w:r w:rsidRPr="00773D86">
        <w:rPr>
          <w:rFonts w:asciiTheme="minorHAnsi" w:hAnsiTheme="minorHAnsi" w:cstheme="minorHAnsi"/>
        </w:rPr>
        <w:t>Mention that the finance team is available for any clarifications or assistance regarding the payment.</w:t>
      </w:r>
    </w:p>
    <w:p w14:paraId="094D1B9B" w14:textId="77777777" w:rsidR="00773D86" w:rsidRPr="00773D86" w:rsidRDefault="00773D86" w:rsidP="00773D86">
      <w:pPr>
        <w:numPr>
          <w:ilvl w:val="1"/>
          <w:numId w:val="28"/>
        </w:numPr>
        <w:spacing w:after="100" w:afterAutospacing="1"/>
        <w:rPr>
          <w:rFonts w:asciiTheme="minorHAnsi" w:hAnsiTheme="minorHAnsi" w:cstheme="minorHAnsi"/>
        </w:rPr>
      </w:pPr>
      <w:r w:rsidRPr="00773D86">
        <w:rPr>
          <w:rFonts w:asciiTheme="minorHAnsi" w:hAnsiTheme="minorHAnsi" w:cstheme="minorHAnsi"/>
        </w:rPr>
        <w:t>Example: "If you believe this discrepancy occurred in error or require additional details, please contact us at [email/phone number]."</w:t>
      </w:r>
    </w:p>
    <w:p w14:paraId="6E28C147" w14:textId="77777777" w:rsidR="00773D86" w:rsidRPr="00773D86" w:rsidRDefault="00773D86" w:rsidP="00773D86">
      <w:pPr>
        <w:pStyle w:val="NormalWeb"/>
        <w:numPr>
          <w:ilvl w:val="0"/>
          <w:numId w:val="28"/>
        </w:numPr>
        <w:spacing w:before="0" w:beforeAutospacing="0"/>
        <w:rPr>
          <w:rFonts w:asciiTheme="minorHAnsi" w:hAnsiTheme="minorHAnsi" w:cstheme="minorHAnsi"/>
        </w:rPr>
      </w:pPr>
      <w:r w:rsidRPr="00773D86">
        <w:rPr>
          <w:rStyle w:val="Strong"/>
          <w:rFonts w:asciiTheme="minorHAnsi" w:hAnsiTheme="minorHAnsi" w:cstheme="minorHAnsi"/>
        </w:rPr>
        <w:t>Record Follow-Up in the ERP System:</w:t>
      </w:r>
    </w:p>
    <w:p w14:paraId="06A8FD49" w14:textId="65F42D55" w:rsidR="00773D86" w:rsidRPr="00773D86" w:rsidRDefault="00773D86" w:rsidP="00773D86">
      <w:pPr>
        <w:numPr>
          <w:ilvl w:val="1"/>
          <w:numId w:val="28"/>
        </w:numPr>
        <w:spacing w:after="100" w:afterAutospacing="1"/>
        <w:rPr>
          <w:rFonts w:asciiTheme="minorHAnsi" w:hAnsiTheme="minorHAnsi" w:cstheme="minorHAnsi"/>
        </w:rPr>
      </w:pPr>
      <w:r w:rsidRPr="00773D86">
        <w:rPr>
          <w:rFonts w:asciiTheme="minorHAnsi" w:hAnsiTheme="minorHAnsi" w:cstheme="minorHAnsi"/>
        </w:rPr>
        <w:t>Update the ERP system with a note indicating the communication with the customer, including the date and content of the follow-up.</w:t>
      </w:r>
    </w:p>
    <w:p w14:paraId="1C097F70" w14:textId="77777777" w:rsidR="00773D86" w:rsidRPr="00773D86" w:rsidRDefault="00773D86" w:rsidP="00773D86">
      <w:pPr>
        <w:pStyle w:val="Heading3"/>
        <w:spacing w:before="0"/>
        <w:rPr>
          <w:rFonts w:asciiTheme="minorHAnsi" w:hAnsiTheme="minorHAnsi" w:cstheme="minorHAnsi"/>
          <w:color w:val="auto"/>
        </w:rPr>
      </w:pPr>
      <w:r w:rsidRPr="00773D86">
        <w:rPr>
          <w:rStyle w:val="Strong"/>
          <w:rFonts w:asciiTheme="minorHAnsi" w:hAnsiTheme="minorHAnsi" w:cstheme="minorHAnsi"/>
          <w:color w:val="auto"/>
        </w:rPr>
        <w:t>Conclusion</w:t>
      </w:r>
    </w:p>
    <w:p w14:paraId="336A9BB8" w14:textId="77777777" w:rsidR="00773D86" w:rsidRPr="00773D86" w:rsidRDefault="00773D86" w:rsidP="00773D86">
      <w:pPr>
        <w:numPr>
          <w:ilvl w:val="0"/>
          <w:numId w:val="29"/>
        </w:numPr>
        <w:spacing w:after="100" w:afterAutospacing="1"/>
        <w:rPr>
          <w:rFonts w:asciiTheme="minorHAnsi" w:hAnsiTheme="minorHAnsi" w:cstheme="minorHAnsi"/>
        </w:rPr>
      </w:pPr>
      <w:r w:rsidRPr="00773D86">
        <w:rPr>
          <w:rStyle w:val="Strong"/>
          <w:rFonts w:asciiTheme="minorHAnsi" w:hAnsiTheme="minorHAnsi" w:cstheme="minorHAnsi"/>
        </w:rPr>
        <w:t>Recording Payment:</w:t>
      </w:r>
      <w:r w:rsidRPr="00773D86">
        <w:rPr>
          <w:rFonts w:asciiTheme="minorHAnsi" w:hAnsiTheme="minorHAnsi" w:cstheme="minorHAnsi"/>
        </w:rPr>
        <w:t xml:space="preserve"> The partial payment is accurately recorded in the ERP system, with the outstanding balance flagged.</w:t>
      </w:r>
    </w:p>
    <w:p w14:paraId="1BE4A5E2" w14:textId="77777777" w:rsidR="00773D86" w:rsidRPr="00773D86" w:rsidRDefault="00773D86" w:rsidP="00773D86">
      <w:pPr>
        <w:numPr>
          <w:ilvl w:val="0"/>
          <w:numId w:val="29"/>
        </w:numPr>
        <w:spacing w:after="100" w:afterAutospacing="1"/>
        <w:rPr>
          <w:rFonts w:asciiTheme="minorHAnsi" w:hAnsiTheme="minorHAnsi" w:cstheme="minorHAnsi"/>
        </w:rPr>
      </w:pPr>
      <w:r w:rsidRPr="00773D86">
        <w:rPr>
          <w:rStyle w:val="Strong"/>
          <w:rFonts w:asciiTheme="minorHAnsi" w:hAnsiTheme="minorHAnsi" w:cstheme="minorHAnsi"/>
        </w:rPr>
        <w:t>Generating Report:</w:t>
      </w:r>
      <w:r w:rsidRPr="00773D86">
        <w:rPr>
          <w:rFonts w:asciiTheme="minorHAnsi" w:hAnsiTheme="minorHAnsi" w:cstheme="minorHAnsi"/>
        </w:rPr>
        <w:t xml:space="preserve"> An outstanding balance report is created to maintain visibility of the shortfall.</w:t>
      </w:r>
    </w:p>
    <w:p w14:paraId="2DBC7FE2" w14:textId="77777777" w:rsidR="00773D86" w:rsidRPr="00773D86" w:rsidRDefault="00773D86" w:rsidP="00773D86">
      <w:pPr>
        <w:numPr>
          <w:ilvl w:val="0"/>
          <w:numId w:val="29"/>
        </w:numPr>
        <w:spacing w:after="100" w:afterAutospacing="1"/>
        <w:rPr>
          <w:rFonts w:asciiTheme="minorHAnsi" w:hAnsiTheme="minorHAnsi" w:cstheme="minorHAnsi"/>
        </w:rPr>
      </w:pPr>
      <w:r w:rsidRPr="00773D86">
        <w:rPr>
          <w:rStyle w:val="Strong"/>
          <w:rFonts w:asciiTheme="minorHAnsi" w:hAnsiTheme="minorHAnsi" w:cstheme="minorHAnsi"/>
        </w:rPr>
        <w:t>Follow-Up Action:</w:t>
      </w:r>
      <w:r w:rsidRPr="00773D86">
        <w:rPr>
          <w:rFonts w:asciiTheme="minorHAnsi" w:hAnsiTheme="minorHAnsi" w:cstheme="minorHAnsi"/>
        </w:rPr>
        <w:t xml:space="preserve"> A clear, professional communication is sent to the customer, ensuring they are informed of the discrepancy and provided with steps to resolve it.</w:t>
      </w:r>
    </w:p>
    <w:p w14:paraId="3382BE18" w14:textId="77777777" w:rsidR="00773D86" w:rsidRPr="00773D86" w:rsidRDefault="00773D86" w:rsidP="00773D86">
      <w:pPr>
        <w:pStyle w:val="NormalWeb"/>
        <w:spacing w:before="0" w:beforeAutospacing="0"/>
        <w:rPr>
          <w:rFonts w:asciiTheme="minorHAnsi" w:hAnsiTheme="minorHAnsi" w:cstheme="minorHAnsi"/>
        </w:rPr>
      </w:pPr>
      <w:r w:rsidRPr="00773D86">
        <w:rPr>
          <w:rFonts w:asciiTheme="minorHAnsi" w:hAnsiTheme="minorHAnsi" w:cstheme="minorHAnsi"/>
        </w:rPr>
        <w:t>By taking these steps, the company ensures accurate financial records, effective communication, and timely resolution of the outstanding balance.</w:t>
      </w:r>
    </w:p>
    <w:bookmarkEnd w:id="0"/>
    <w:p w14:paraId="4E180855" w14:textId="77777777" w:rsidR="00773D86" w:rsidRPr="00773D86" w:rsidRDefault="00773D86" w:rsidP="00773D86">
      <w:pPr>
        <w:spacing w:after="100" w:afterAutospacing="1"/>
        <w:jc w:val="both"/>
        <w:rPr>
          <w:rFonts w:asciiTheme="minorHAnsi" w:eastAsia="Times New Roman" w:hAnsiTheme="minorHAnsi" w:cstheme="minorHAnsi"/>
          <w:b/>
          <w:bCs/>
        </w:rPr>
      </w:pPr>
    </w:p>
    <w:sectPr w:rsidR="00773D86" w:rsidRPr="00773D86" w:rsidSect="00C94D60">
      <w:pgSz w:w="12240" w:h="15840"/>
      <w:pgMar w:top="270" w:right="360" w:bottom="18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bas Neue">
    <w:altName w:val="Calibri"/>
    <w:charset w:val="00"/>
    <w:family w:val="swiss"/>
    <w:pitch w:val="variable"/>
    <w:sig w:usb0="00000007" w:usb1="00000001" w:usb2="00000000" w:usb3="00000000" w:csb0="00000093" w:csb1="00000000"/>
  </w:font>
  <w:font w:name="Aleo">
    <w:altName w:val="Calibri"/>
    <w:charset w:val="00"/>
    <w:family w:val="auto"/>
    <w:pitch w:val="variable"/>
    <w:sig w:usb0="00000007" w:usb1="00000000" w:usb2="00000000" w:usb3="00000000" w:csb0="0000008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E69BB"/>
    <w:multiLevelType w:val="hybridMultilevel"/>
    <w:tmpl w:val="025AB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04500"/>
    <w:multiLevelType w:val="hybridMultilevel"/>
    <w:tmpl w:val="CB3C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E1884"/>
    <w:multiLevelType w:val="multilevel"/>
    <w:tmpl w:val="821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C2C6F"/>
    <w:multiLevelType w:val="hybridMultilevel"/>
    <w:tmpl w:val="C03C7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79101E"/>
    <w:multiLevelType w:val="hybridMultilevel"/>
    <w:tmpl w:val="122EE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F1D57"/>
    <w:multiLevelType w:val="hybridMultilevel"/>
    <w:tmpl w:val="9F96D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0406EB"/>
    <w:multiLevelType w:val="multilevel"/>
    <w:tmpl w:val="287A4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1D3934"/>
    <w:multiLevelType w:val="multilevel"/>
    <w:tmpl w:val="67966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86BFE"/>
    <w:multiLevelType w:val="hybridMultilevel"/>
    <w:tmpl w:val="902A2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1F2700"/>
    <w:multiLevelType w:val="hybridMultilevel"/>
    <w:tmpl w:val="DBD04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2A1963"/>
    <w:multiLevelType w:val="hybridMultilevel"/>
    <w:tmpl w:val="1C3A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C7341"/>
    <w:multiLevelType w:val="multilevel"/>
    <w:tmpl w:val="A9247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9861ED"/>
    <w:multiLevelType w:val="hybridMultilevel"/>
    <w:tmpl w:val="C43005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6153A9"/>
    <w:multiLevelType w:val="hybridMultilevel"/>
    <w:tmpl w:val="75C8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0A77EB"/>
    <w:multiLevelType w:val="hybridMultilevel"/>
    <w:tmpl w:val="3E860F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9729C"/>
    <w:multiLevelType w:val="multilevel"/>
    <w:tmpl w:val="EAB269CA"/>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7B6159"/>
    <w:multiLevelType w:val="hybridMultilevel"/>
    <w:tmpl w:val="B3E8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6A3"/>
    <w:multiLevelType w:val="multilevel"/>
    <w:tmpl w:val="7122C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B36FA6"/>
    <w:multiLevelType w:val="multilevel"/>
    <w:tmpl w:val="01E29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EA53F7"/>
    <w:multiLevelType w:val="hybridMultilevel"/>
    <w:tmpl w:val="0812E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4F0EB2"/>
    <w:multiLevelType w:val="hybridMultilevel"/>
    <w:tmpl w:val="0324D7EA"/>
    <w:lvl w:ilvl="0" w:tplc="0409000F">
      <w:start w:val="1"/>
      <w:numFmt w:val="decimal"/>
      <w:lvlText w:val="%1."/>
      <w:lvlJc w:val="left"/>
      <w:pPr>
        <w:ind w:left="333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2427DBA"/>
    <w:multiLevelType w:val="hybridMultilevel"/>
    <w:tmpl w:val="5C50E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D91127"/>
    <w:multiLevelType w:val="multilevel"/>
    <w:tmpl w:val="559C9C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0C70364"/>
    <w:multiLevelType w:val="multilevel"/>
    <w:tmpl w:val="1C5EC29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2F024A"/>
    <w:multiLevelType w:val="hybridMultilevel"/>
    <w:tmpl w:val="1924E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02559B"/>
    <w:multiLevelType w:val="hybridMultilevel"/>
    <w:tmpl w:val="E142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5C01A4"/>
    <w:multiLevelType w:val="hybridMultilevel"/>
    <w:tmpl w:val="8C46DC9C"/>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7" w15:restartNumberingAfterBreak="0">
    <w:nsid w:val="77F8396D"/>
    <w:multiLevelType w:val="hybridMultilevel"/>
    <w:tmpl w:val="71A09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lvlOverride w:ilvl="0">
      <w:startOverride w:val="1"/>
    </w:lvlOverride>
    <w:lvlOverride w:ilvl="1"/>
    <w:lvlOverride w:ilvl="2"/>
    <w:lvlOverride w:ilvl="3"/>
    <w:lvlOverride w:ilvl="4"/>
    <w:lvlOverride w:ilvl="5"/>
    <w:lvlOverride w:ilvl="6"/>
    <w:lvlOverride w:ilvl="7"/>
    <w:lvlOverride w:ilvl="8"/>
  </w:num>
  <w:num w:numId="2">
    <w:abstractNumId w:val="20"/>
  </w:num>
  <w:num w:numId="3">
    <w:abstractNumId w:val="19"/>
  </w:num>
  <w:num w:numId="4">
    <w:abstractNumId w:val="0"/>
  </w:num>
  <w:num w:numId="5">
    <w:abstractNumId w:val="3"/>
  </w:num>
  <w:num w:numId="6">
    <w:abstractNumId w:val="27"/>
  </w:num>
  <w:num w:numId="7">
    <w:abstractNumId w:val="21"/>
  </w:num>
  <w:num w:numId="8">
    <w:abstractNumId w:val="26"/>
  </w:num>
  <w:num w:numId="9">
    <w:abstractNumId w:val="9"/>
  </w:num>
  <w:num w:numId="10">
    <w:abstractNumId w:val="14"/>
  </w:num>
  <w:num w:numId="11">
    <w:abstractNumId w:val="25"/>
  </w:num>
  <w:num w:numId="12">
    <w:abstractNumId w:val="12"/>
  </w:num>
  <w:num w:numId="13">
    <w:abstractNumId w:val="24"/>
  </w:num>
  <w:num w:numId="14">
    <w:abstractNumId w:val="8"/>
  </w:num>
  <w:num w:numId="15">
    <w:abstractNumId w:val="16"/>
  </w:num>
  <w:num w:numId="16">
    <w:abstractNumId w:val="13"/>
  </w:num>
  <w:num w:numId="17">
    <w:abstractNumId w:val="5"/>
  </w:num>
  <w:num w:numId="18">
    <w:abstractNumId w:val="10"/>
  </w:num>
  <w:num w:numId="19">
    <w:abstractNumId w:val="4"/>
  </w:num>
  <w:num w:numId="20">
    <w:abstractNumId w:val="1"/>
  </w:num>
  <w:num w:numId="21">
    <w:abstractNumId w:val="15"/>
  </w:num>
  <w:num w:numId="22">
    <w:abstractNumId w:val="6"/>
  </w:num>
  <w:num w:numId="23">
    <w:abstractNumId w:val="17"/>
  </w:num>
  <w:num w:numId="24">
    <w:abstractNumId w:val="23"/>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num>
  <w:num w:numId="27">
    <w:abstractNumId w:val="11"/>
  </w:num>
  <w:num w:numId="28">
    <w:abstractNumId w:val="7"/>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255"/>
    <w:rsid w:val="00000799"/>
    <w:rsid w:val="00002D28"/>
    <w:rsid w:val="00014C0A"/>
    <w:rsid w:val="00023377"/>
    <w:rsid w:val="0003113B"/>
    <w:rsid w:val="00050D40"/>
    <w:rsid w:val="00062640"/>
    <w:rsid w:val="000A7F8E"/>
    <w:rsid w:val="000B4252"/>
    <w:rsid w:val="000D735F"/>
    <w:rsid w:val="000E6FAA"/>
    <w:rsid w:val="00134F36"/>
    <w:rsid w:val="001435B3"/>
    <w:rsid w:val="00157E9C"/>
    <w:rsid w:val="00166171"/>
    <w:rsid w:val="0017398D"/>
    <w:rsid w:val="00193255"/>
    <w:rsid w:val="001961B8"/>
    <w:rsid w:val="001D2208"/>
    <w:rsid w:val="001D517C"/>
    <w:rsid w:val="001D5B9B"/>
    <w:rsid w:val="001E0F3C"/>
    <w:rsid w:val="002408CE"/>
    <w:rsid w:val="00253F40"/>
    <w:rsid w:val="00264F91"/>
    <w:rsid w:val="00272024"/>
    <w:rsid w:val="00283957"/>
    <w:rsid w:val="002B09D7"/>
    <w:rsid w:val="002B6019"/>
    <w:rsid w:val="002C423B"/>
    <w:rsid w:val="002C4DF9"/>
    <w:rsid w:val="002D6C6C"/>
    <w:rsid w:val="002E2D83"/>
    <w:rsid w:val="002F609E"/>
    <w:rsid w:val="00300B9B"/>
    <w:rsid w:val="00390654"/>
    <w:rsid w:val="003A5A03"/>
    <w:rsid w:val="003C6202"/>
    <w:rsid w:val="003E46F4"/>
    <w:rsid w:val="004135F6"/>
    <w:rsid w:val="004228BB"/>
    <w:rsid w:val="00483D3C"/>
    <w:rsid w:val="004E31B5"/>
    <w:rsid w:val="00526CC6"/>
    <w:rsid w:val="00531A8E"/>
    <w:rsid w:val="00540A6B"/>
    <w:rsid w:val="00541D52"/>
    <w:rsid w:val="005710DA"/>
    <w:rsid w:val="00581078"/>
    <w:rsid w:val="005948F2"/>
    <w:rsid w:val="005C4E19"/>
    <w:rsid w:val="005F6388"/>
    <w:rsid w:val="0063747B"/>
    <w:rsid w:val="006B4311"/>
    <w:rsid w:val="006E62D3"/>
    <w:rsid w:val="0071232B"/>
    <w:rsid w:val="00724BB3"/>
    <w:rsid w:val="0072513B"/>
    <w:rsid w:val="00726AF1"/>
    <w:rsid w:val="007623D5"/>
    <w:rsid w:val="00773D86"/>
    <w:rsid w:val="00782EB9"/>
    <w:rsid w:val="007943C5"/>
    <w:rsid w:val="007E1136"/>
    <w:rsid w:val="008457DD"/>
    <w:rsid w:val="00893B55"/>
    <w:rsid w:val="008F56D2"/>
    <w:rsid w:val="00922F93"/>
    <w:rsid w:val="009354A0"/>
    <w:rsid w:val="00971509"/>
    <w:rsid w:val="0099145A"/>
    <w:rsid w:val="00993EE7"/>
    <w:rsid w:val="009A138A"/>
    <w:rsid w:val="009E5336"/>
    <w:rsid w:val="009F06F7"/>
    <w:rsid w:val="009F3A22"/>
    <w:rsid w:val="00A14313"/>
    <w:rsid w:val="00A216A1"/>
    <w:rsid w:val="00A45310"/>
    <w:rsid w:val="00A5073D"/>
    <w:rsid w:val="00A9442E"/>
    <w:rsid w:val="00A96DF5"/>
    <w:rsid w:val="00AA5F95"/>
    <w:rsid w:val="00AB4F77"/>
    <w:rsid w:val="00AC0AED"/>
    <w:rsid w:val="00AE160F"/>
    <w:rsid w:val="00B00E74"/>
    <w:rsid w:val="00B762F3"/>
    <w:rsid w:val="00B8126B"/>
    <w:rsid w:val="00B86833"/>
    <w:rsid w:val="00B87753"/>
    <w:rsid w:val="00BC061F"/>
    <w:rsid w:val="00C5021A"/>
    <w:rsid w:val="00C569B7"/>
    <w:rsid w:val="00C94D60"/>
    <w:rsid w:val="00C954FC"/>
    <w:rsid w:val="00CA1D6B"/>
    <w:rsid w:val="00CC6694"/>
    <w:rsid w:val="00CF279C"/>
    <w:rsid w:val="00D14ACE"/>
    <w:rsid w:val="00D40494"/>
    <w:rsid w:val="00D51CDC"/>
    <w:rsid w:val="00D93DC7"/>
    <w:rsid w:val="00DA1C47"/>
    <w:rsid w:val="00E12BBC"/>
    <w:rsid w:val="00E6047A"/>
    <w:rsid w:val="00E82F2F"/>
    <w:rsid w:val="00EB415B"/>
    <w:rsid w:val="00EC65DC"/>
    <w:rsid w:val="00F22917"/>
    <w:rsid w:val="00F850A5"/>
    <w:rsid w:val="00F974E2"/>
    <w:rsid w:val="00FA3F47"/>
    <w:rsid w:val="00FB0C01"/>
    <w:rsid w:val="00FC6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300CC"/>
  <w15:chartTrackingRefBased/>
  <w15:docId w15:val="{82757F9B-9C93-4C5F-B412-E9D9C4F9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3255"/>
    <w:pPr>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link w:val="Heading1Char"/>
    <w:uiPriority w:val="9"/>
    <w:qFormat/>
    <w:rsid w:val="00193255"/>
    <w:pPr>
      <w:widowControl w:val="0"/>
      <w:autoSpaceDE w:val="0"/>
      <w:autoSpaceDN w:val="0"/>
      <w:spacing w:before="1"/>
      <w:ind w:left="105"/>
      <w:outlineLvl w:val="0"/>
    </w:pPr>
    <w:rPr>
      <w:rFonts w:eastAsia="Times New Roman"/>
      <w:b/>
      <w:bCs/>
      <w:sz w:val="28"/>
      <w:szCs w:val="28"/>
    </w:rPr>
  </w:style>
  <w:style w:type="paragraph" w:styleId="Heading3">
    <w:name w:val="heading 3"/>
    <w:basedOn w:val="Normal"/>
    <w:next w:val="Normal"/>
    <w:link w:val="Heading3Char"/>
    <w:uiPriority w:val="9"/>
    <w:semiHidden/>
    <w:unhideWhenUsed/>
    <w:qFormat/>
    <w:rsid w:val="00D4049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D4049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255"/>
    <w:rPr>
      <w:rFonts w:ascii="Times New Roman" w:eastAsia="Times New Roman" w:hAnsi="Times New Roman" w:cs="Times New Roman"/>
      <w:b/>
      <w:bCs/>
      <w:kern w:val="0"/>
      <w:sz w:val="28"/>
      <w:szCs w:val="28"/>
      <w14:ligatures w14:val="none"/>
    </w:rPr>
  </w:style>
  <w:style w:type="paragraph" w:styleId="ListParagraph">
    <w:name w:val="List Paragraph"/>
    <w:basedOn w:val="Normal"/>
    <w:uiPriority w:val="1"/>
    <w:qFormat/>
    <w:rsid w:val="00193255"/>
    <w:pPr>
      <w:ind w:left="720"/>
      <w:contextualSpacing/>
    </w:pPr>
  </w:style>
  <w:style w:type="paragraph" w:customStyle="1" w:styleId="TableParagraph">
    <w:name w:val="Table Paragraph"/>
    <w:basedOn w:val="Normal"/>
    <w:uiPriority w:val="1"/>
    <w:qFormat/>
    <w:rsid w:val="00193255"/>
    <w:pPr>
      <w:widowControl w:val="0"/>
      <w:autoSpaceDE w:val="0"/>
      <w:autoSpaceDN w:val="0"/>
    </w:pPr>
    <w:rPr>
      <w:rFonts w:eastAsia="Times New Roman"/>
      <w:sz w:val="22"/>
      <w:szCs w:val="22"/>
    </w:rPr>
  </w:style>
  <w:style w:type="character" w:styleId="Hyperlink">
    <w:name w:val="Hyperlink"/>
    <w:basedOn w:val="DefaultParagraphFont"/>
    <w:uiPriority w:val="99"/>
    <w:unhideWhenUsed/>
    <w:rsid w:val="00581078"/>
    <w:rPr>
      <w:color w:val="0563C1" w:themeColor="hyperlink"/>
      <w:u w:val="single"/>
    </w:rPr>
  </w:style>
  <w:style w:type="character" w:styleId="UnresolvedMention">
    <w:name w:val="Unresolved Mention"/>
    <w:basedOn w:val="DefaultParagraphFont"/>
    <w:uiPriority w:val="99"/>
    <w:semiHidden/>
    <w:unhideWhenUsed/>
    <w:rsid w:val="00581078"/>
    <w:rPr>
      <w:color w:val="605E5C"/>
      <w:shd w:val="clear" w:color="auto" w:fill="E1DFDD"/>
    </w:rPr>
  </w:style>
  <w:style w:type="character" w:customStyle="1" w:styleId="hljs-attribute">
    <w:name w:val="hljs-attribute"/>
    <w:basedOn w:val="DefaultParagraphFont"/>
    <w:rsid w:val="009354A0"/>
  </w:style>
  <w:style w:type="character" w:customStyle="1" w:styleId="hljs-code">
    <w:name w:val="hljs-code"/>
    <w:basedOn w:val="DefaultParagraphFont"/>
    <w:rsid w:val="009354A0"/>
  </w:style>
  <w:style w:type="character" w:customStyle="1" w:styleId="hljs-keyword">
    <w:name w:val="hljs-keyword"/>
    <w:basedOn w:val="DefaultParagraphFont"/>
    <w:rsid w:val="009354A0"/>
  </w:style>
  <w:style w:type="paragraph" w:styleId="NoSpacing">
    <w:name w:val="No Spacing"/>
    <w:uiPriority w:val="1"/>
    <w:qFormat/>
    <w:rsid w:val="005948F2"/>
    <w:pPr>
      <w:spacing w:after="0" w:line="240" w:lineRule="auto"/>
    </w:pPr>
    <w:rPr>
      <w:rFonts w:ascii="Calibri" w:eastAsia="Calibri" w:hAnsi="Calibri" w:cs="Times New Roman"/>
      <w:kern w:val="0"/>
      <w14:ligatures w14:val="none"/>
    </w:rPr>
  </w:style>
  <w:style w:type="paragraph" w:styleId="Header">
    <w:name w:val="header"/>
    <w:basedOn w:val="Normal"/>
    <w:link w:val="HeaderChar"/>
    <w:unhideWhenUsed/>
    <w:rsid w:val="005948F2"/>
    <w:pPr>
      <w:tabs>
        <w:tab w:val="center" w:pos="4680"/>
        <w:tab w:val="right" w:pos="9360"/>
      </w:tabs>
    </w:pPr>
    <w:rPr>
      <w:rFonts w:ascii="Calibri" w:eastAsia="Calibri" w:hAnsi="Calibri"/>
      <w:sz w:val="22"/>
      <w:szCs w:val="22"/>
    </w:rPr>
  </w:style>
  <w:style w:type="character" w:customStyle="1" w:styleId="HeaderChar">
    <w:name w:val="Header Char"/>
    <w:basedOn w:val="DefaultParagraphFont"/>
    <w:link w:val="Header"/>
    <w:rsid w:val="005948F2"/>
    <w:rPr>
      <w:rFonts w:ascii="Calibri" w:eastAsia="Calibri" w:hAnsi="Calibri" w:cs="Times New Roman"/>
      <w:kern w:val="0"/>
      <w14:ligatures w14:val="none"/>
    </w:rPr>
  </w:style>
  <w:style w:type="paragraph" w:customStyle="1" w:styleId="Normal1">
    <w:name w:val="Normal1"/>
    <w:rsid w:val="005948F2"/>
    <w:pPr>
      <w:widowControl w:val="0"/>
      <w:spacing w:after="0"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D40494"/>
    <w:rPr>
      <w:rFonts w:asciiTheme="majorHAnsi" w:eastAsiaTheme="majorEastAsia" w:hAnsiTheme="majorHAnsi" w:cstheme="majorBidi"/>
      <w:color w:val="1F3763" w:themeColor="accent1" w:themeShade="7F"/>
      <w:kern w:val="0"/>
      <w:sz w:val="24"/>
      <w:szCs w:val="24"/>
      <w14:ligatures w14:val="none"/>
    </w:rPr>
  </w:style>
  <w:style w:type="character" w:customStyle="1" w:styleId="Heading4Char">
    <w:name w:val="Heading 4 Char"/>
    <w:basedOn w:val="DefaultParagraphFont"/>
    <w:link w:val="Heading4"/>
    <w:uiPriority w:val="9"/>
    <w:rsid w:val="00D40494"/>
    <w:rPr>
      <w:rFonts w:asciiTheme="majorHAnsi" w:eastAsiaTheme="majorEastAsia" w:hAnsiTheme="majorHAnsi" w:cstheme="majorBidi"/>
      <w:i/>
      <w:iCs/>
      <w:color w:val="2F5496" w:themeColor="accent1" w:themeShade="BF"/>
      <w:kern w:val="0"/>
      <w:sz w:val="24"/>
      <w:szCs w:val="24"/>
      <w14:ligatures w14:val="none"/>
    </w:rPr>
  </w:style>
  <w:style w:type="character" w:styleId="Strong">
    <w:name w:val="Strong"/>
    <w:basedOn w:val="DefaultParagraphFont"/>
    <w:uiPriority w:val="22"/>
    <w:qFormat/>
    <w:rsid w:val="00D40494"/>
    <w:rPr>
      <w:b/>
      <w:bCs/>
    </w:rPr>
  </w:style>
  <w:style w:type="paragraph" w:styleId="NormalWeb">
    <w:name w:val="Normal (Web)"/>
    <w:basedOn w:val="Normal"/>
    <w:uiPriority w:val="99"/>
    <w:semiHidden/>
    <w:unhideWhenUsed/>
    <w:rsid w:val="00D40494"/>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836242">
      <w:bodyDiv w:val="1"/>
      <w:marLeft w:val="0"/>
      <w:marRight w:val="0"/>
      <w:marTop w:val="0"/>
      <w:marBottom w:val="0"/>
      <w:divBdr>
        <w:top w:val="none" w:sz="0" w:space="0" w:color="auto"/>
        <w:left w:val="none" w:sz="0" w:space="0" w:color="auto"/>
        <w:bottom w:val="none" w:sz="0" w:space="0" w:color="auto"/>
        <w:right w:val="none" w:sz="0" w:space="0" w:color="auto"/>
      </w:divBdr>
    </w:div>
    <w:div w:id="404108149">
      <w:bodyDiv w:val="1"/>
      <w:marLeft w:val="0"/>
      <w:marRight w:val="0"/>
      <w:marTop w:val="0"/>
      <w:marBottom w:val="0"/>
      <w:divBdr>
        <w:top w:val="none" w:sz="0" w:space="0" w:color="auto"/>
        <w:left w:val="none" w:sz="0" w:space="0" w:color="auto"/>
        <w:bottom w:val="none" w:sz="0" w:space="0" w:color="auto"/>
        <w:right w:val="none" w:sz="0" w:space="0" w:color="auto"/>
      </w:divBdr>
    </w:div>
    <w:div w:id="1024554244">
      <w:bodyDiv w:val="1"/>
      <w:marLeft w:val="0"/>
      <w:marRight w:val="0"/>
      <w:marTop w:val="0"/>
      <w:marBottom w:val="0"/>
      <w:divBdr>
        <w:top w:val="none" w:sz="0" w:space="0" w:color="auto"/>
        <w:left w:val="none" w:sz="0" w:space="0" w:color="auto"/>
        <w:bottom w:val="none" w:sz="0" w:space="0" w:color="auto"/>
        <w:right w:val="none" w:sz="0" w:space="0" w:color="auto"/>
      </w:divBdr>
    </w:div>
    <w:div w:id="1230846375">
      <w:bodyDiv w:val="1"/>
      <w:marLeft w:val="0"/>
      <w:marRight w:val="0"/>
      <w:marTop w:val="0"/>
      <w:marBottom w:val="0"/>
      <w:divBdr>
        <w:top w:val="none" w:sz="0" w:space="0" w:color="auto"/>
        <w:left w:val="none" w:sz="0" w:space="0" w:color="auto"/>
        <w:bottom w:val="none" w:sz="0" w:space="0" w:color="auto"/>
        <w:right w:val="none" w:sz="0" w:space="0" w:color="auto"/>
      </w:divBdr>
    </w:div>
    <w:div w:id="1247769853">
      <w:bodyDiv w:val="1"/>
      <w:marLeft w:val="0"/>
      <w:marRight w:val="0"/>
      <w:marTop w:val="0"/>
      <w:marBottom w:val="0"/>
      <w:divBdr>
        <w:top w:val="none" w:sz="0" w:space="0" w:color="auto"/>
        <w:left w:val="none" w:sz="0" w:space="0" w:color="auto"/>
        <w:bottom w:val="none" w:sz="0" w:space="0" w:color="auto"/>
        <w:right w:val="none" w:sz="0" w:space="0" w:color="auto"/>
      </w:divBdr>
    </w:div>
    <w:div w:id="1335105029">
      <w:bodyDiv w:val="1"/>
      <w:marLeft w:val="0"/>
      <w:marRight w:val="0"/>
      <w:marTop w:val="0"/>
      <w:marBottom w:val="0"/>
      <w:divBdr>
        <w:top w:val="none" w:sz="0" w:space="0" w:color="auto"/>
        <w:left w:val="none" w:sz="0" w:space="0" w:color="auto"/>
        <w:bottom w:val="none" w:sz="0" w:space="0" w:color="auto"/>
        <w:right w:val="none" w:sz="0" w:space="0" w:color="auto"/>
      </w:divBdr>
    </w:div>
    <w:div w:id="163698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F2D4C-987E-4B87-A1AA-EF96487E5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cp:revision>
  <cp:lastPrinted>2025-01-20T19:05:00Z</cp:lastPrinted>
  <dcterms:created xsi:type="dcterms:W3CDTF">2025-01-20T19:23:00Z</dcterms:created>
  <dcterms:modified xsi:type="dcterms:W3CDTF">2025-01-20T19:23:00Z</dcterms:modified>
</cp:coreProperties>
</file>