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ind w:right="29"/>
        <w:rPr>
          <w:u w:val="none"/>
        </w:rPr>
      </w:pPr>
      <w:r>
        <w:rPr>
          <w:color w:val="EB7B2F"/>
          <w:u w:val="single" w:color="EB7B2F"/>
        </w:rPr>
        <w:t>LECTURE</w:t>
      </w:r>
      <w:r>
        <w:rPr>
          <w:color w:val="EB7B2F"/>
          <w:spacing w:val="-20"/>
          <w:u w:val="single" w:color="EB7B2F"/>
        </w:rPr>
        <w:t> </w:t>
      </w:r>
      <w:r>
        <w:rPr>
          <w:color w:val="EB7B2F"/>
          <w:u w:val="single" w:color="EB7B2F"/>
        </w:rPr>
        <w:t>No.</w:t>
      </w:r>
      <w:r>
        <w:rPr>
          <w:color w:val="EB7B2F"/>
          <w:spacing w:val="-19"/>
          <w:u w:val="single" w:color="EB7B2F"/>
        </w:rPr>
        <w:t> </w:t>
      </w:r>
      <w:r>
        <w:rPr>
          <w:color w:val="EB7B2F"/>
          <w:spacing w:val="-10"/>
          <w:u w:val="single" w:color="EB7B2F"/>
        </w:rPr>
        <w:t>4</w:t>
      </w:r>
    </w:p>
    <w:p>
      <w:pPr>
        <w:pStyle w:val="Title"/>
        <w:spacing w:before="184"/>
        <w:ind w:left="29"/>
        <w:rPr>
          <w:u w:val="none"/>
        </w:rPr>
      </w:pPr>
      <w:r>
        <w:rPr>
          <w:color w:val="EB7B2F"/>
          <w:spacing w:val="-2"/>
          <w:u w:val="single" w:color="EB7B2F"/>
        </w:rPr>
        <w:t>MANAGING</w:t>
      </w:r>
      <w:r>
        <w:rPr>
          <w:color w:val="EB7B2F"/>
          <w:spacing w:val="-20"/>
          <w:u w:val="single" w:color="EB7B2F"/>
        </w:rPr>
        <w:t> </w:t>
      </w:r>
      <w:r>
        <w:rPr>
          <w:color w:val="EB7B2F"/>
          <w:spacing w:val="-2"/>
          <w:u w:val="single" w:color="EB7B2F"/>
        </w:rPr>
        <w:t>ENTERPRISE</w:t>
      </w:r>
      <w:r>
        <w:rPr>
          <w:color w:val="EB7B2F"/>
          <w:spacing w:val="-14"/>
          <w:u w:val="single" w:color="EB7B2F"/>
        </w:rPr>
        <w:t> </w:t>
      </w:r>
      <w:r>
        <w:rPr>
          <w:color w:val="EB7B2F"/>
          <w:spacing w:val="-2"/>
          <w:u w:val="single" w:color="EB7B2F"/>
        </w:rPr>
        <w:t>ARCHITECTURES</w:t>
      </w:r>
    </w:p>
    <w:p>
      <w:pPr>
        <w:pStyle w:val="BodyText"/>
        <w:spacing w:before="214"/>
        <w:ind w:left="0" w:firstLine="0"/>
        <w:rPr>
          <w:b/>
          <w:sz w:val="32"/>
        </w:rPr>
      </w:pPr>
    </w:p>
    <w:p>
      <w:pPr>
        <w:spacing w:before="0"/>
        <w:ind w:left="580" w:right="0" w:firstLine="0"/>
        <w:jc w:val="left"/>
        <w:rPr>
          <w:sz w:val="32"/>
        </w:rPr>
      </w:pPr>
      <w:r>
        <w:rPr/>
        <mc:AlternateContent>
          <mc:Choice Requires="wps">
            <w:drawing>
              <wp:anchor distT="0" distB="0" distL="0" distR="0" allowOverlap="1" layoutInCell="1" locked="0" behindDoc="1" simplePos="0" relativeHeight="487447040">
                <wp:simplePos x="0" y="0"/>
                <wp:positionH relativeFrom="page">
                  <wp:posOffset>1038225</wp:posOffset>
                </wp:positionH>
                <wp:positionV relativeFrom="paragraph">
                  <wp:posOffset>-52645</wp:posOffset>
                </wp:positionV>
                <wp:extent cx="5878195" cy="46577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878195" cy="4657725"/>
                        </a:xfrm>
                        <a:custGeom>
                          <a:avLst/>
                          <a:gdLst/>
                          <a:ahLst/>
                          <a:cxnLst/>
                          <a:rect l="l" t="t" r="r" b="b"/>
                          <a:pathLst>
                            <a:path w="5878195" h="4657725">
                              <a:moveTo>
                                <a:pt x="0" y="4657344"/>
                              </a:moveTo>
                              <a:lnTo>
                                <a:pt x="5878067" y="4657344"/>
                              </a:lnTo>
                              <a:lnTo>
                                <a:pt x="5878067" y="0"/>
                              </a:lnTo>
                              <a:lnTo>
                                <a:pt x="0" y="0"/>
                              </a:lnTo>
                              <a:lnTo>
                                <a:pt x="0" y="4657344"/>
                              </a:lnTo>
                              <a:close/>
                            </a:path>
                          </a:pathLst>
                        </a:custGeom>
                        <a:ln w="28956">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1.75pt;margin-top:-4.145312pt;width:462.84pt;height:366.72pt;mso-position-horizontal-relative:page;mso-position-vertical-relative:paragraph;z-index:-15869440" id="docshape7" filled="false" stroked="true" strokeweight="2.280pt" strokecolor="#000000">
                <v:stroke dashstyle="solid"/>
                <w10:wrap type="none"/>
              </v:rect>
            </w:pict>
          </mc:Fallback>
        </mc:AlternateContent>
      </w:r>
      <w:r>
        <w:rPr>
          <w:color w:val="5B9BD3"/>
          <w:sz w:val="32"/>
        </w:rPr>
        <w:t>List</w:t>
      </w:r>
      <w:r>
        <w:rPr>
          <w:color w:val="5B9BD3"/>
          <w:spacing w:val="-13"/>
          <w:sz w:val="32"/>
        </w:rPr>
        <w:t> </w:t>
      </w:r>
      <w:r>
        <w:rPr>
          <w:color w:val="5B9BD3"/>
          <w:sz w:val="32"/>
        </w:rPr>
        <w:t>of</w:t>
      </w:r>
      <w:r>
        <w:rPr>
          <w:color w:val="5B9BD3"/>
          <w:spacing w:val="-6"/>
          <w:sz w:val="32"/>
        </w:rPr>
        <w:t> </w:t>
      </w:r>
      <w:r>
        <w:rPr>
          <w:color w:val="5B9BD3"/>
          <w:sz w:val="32"/>
        </w:rPr>
        <w:t>Topic</w:t>
      </w:r>
      <w:r>
        <w:rPr>
          <w:color w:val="5B9BD3"/>
          <w:spacing w:val="-12"/>
          <w:sz w:val="32"/>
        </w:rPr>
        <w:t> </w:t>
      </w:r>
      <w:r>
        <w:rPr>
          <w:color w:val="5B9BD3"/>
          <w:sz w:val="32"/>
        </w:rPr>
        <w:t>to</w:t>
      </w:r>
      <w:r>
        <w:rPr>
          <w:color w:val="5B9BD3"/>
          <w:spacing w:val="-8"/>
          <w:sz w:val="32"/>
        </w:rPr>
        <w:t> </w:t>
      </w:r>
      <w:r>
        <w:rPr>
          <w:color w:val="5B9BD3"/>
          <w:sz w:val="32"/>
        </w:rPr>
        <w:t>be</w:t>
      </w:r>
      <w:r>
        <w:rPr>
          <w:color w:val="5B9BD3"/>
          <w:spacing w:val="-9"/>
          <w:sz w:val="32"/>
        </w:rPr>
        <w:t> </w:t>
      </w:r>
      <w:r>
        <w:rPr>
          <w:color w:val="5B9BD3"/>
          <w:sz w:val="32"/>
        </w:rPr>
        <w:t>Discuss</w:t>
      </w:r>
      <w:r>
        <w:rPr>
          <w:color w:val="5B9BD3"/>
          <w:spacing w:val="-9"/>
          <w:sz w:val="32"/>
        </w:rPr>
        <w:t> </w:t>
      </w:r>
      <w:r>
        <w:rPr>
          <w:color w:val="5B9BD3"/>
          <w:sz w:val="32"/>
        </w:rPr>
        <w:t>in</w:t>
      </w:r>
      <w:r>
        <w:rPr>
          <w:color w:val="5B9BD3"/>
          <w:spacing w:val="-11"/>
          <w:sz w:val="32"/>
        </w:rPr>
        <w:t> </w:t>
      </w:r>
      <w:r>
        <w:rPr>
          <w:color w:val="5B9BD3"/>
          <w:sz w:val="32"/>
        </w:rPr>
        <w:t>this</w:t>
      </w:r>
      <w:r>
        <w:rPr>
          <w:color w:val="5B9BD3"/>
          <w:spacing w:val="-7"/>
          <w:sz w:val="32"/>
        </w:rPr>
        <w:t> </w:t>
      </w:r>
      <w:r>
        <w:rPr>
          <w:color w:val="5B9BD3"/>
          <w:spacing w:val="-2"/>
          <w:sz w:val="32"/>
        </w:rPr>
        <w:t>Lecture</w:t>
      </w:r>
    </w:p>
    <w:p>
      <w:pPr>
        <w:pStyle w:val="ListParagraph"/>
        <w:numPr>
          <w:ilvl w:val="0"/>
          <w:numId w:val="1"/>
        </w:numPr>
        <w:tabs>
          <w:tab w:pos="1297" w:val="left" w:leader="none"/>
        </w:tabs>
        <w:spacing w:line="240" w:lineRule="auto" w:before="311" w:after="0"/>
        <w:ind w:left="1297" w:right="0" w:hanging="357"/>
        <w:jc w:val="left"/>
        <w:rPr>
          <w:sz w:val="28"/>
        </w:rPr>
      </w:pPr>
      <w:r>
        <w:rPr>
          <w:color w:val="FF0000"/>
          <w:sz w:val="28"/>
        </w:rPr>
        <w:t>What</w:t>
      </w:r>
      <w:r>
        <w:rPr>
          <w:color w:val="FF0000"/>
          <w:spacing w:val="-10"/>
          <w:sz w:val="28"/>
        </w:rPr>
        <w:t> </w:t>
      </w:r>
      <w:r>
        <w:rPr>
          <w:color w:val="FF0000"/>
          <w:sz w:val="28"/>
        </w:rPr>
        <w:t>is</w:t>
      </w:r>
      <w:r>
        <w:rPr>
          <w:color w:val="FF0000"/>
          <w:spacing w:val="-9"/>
          <w:sz w:val="28"/>
        </w:rPr>
        <w:t> </w:t>
      </w:r>
      <w:r>
        <w:rPr>
          <w:color w:val="FF0000"/>
          <w:sz w:val="28"/>
        </w:rPr>
        <w:t>Enterprise</w:t>
      </w:r>
      <w:r>
        <w:rPr>
          <w:color w:val="FF0000"/>
          <w:spacing w:val="-9"/>
          <w:sz w:val="28"/>
        </w:rPr>
        <w:t> </w:t>
      </w:r>
      <w:r>
        <w:rPr>
          <w:color w:val="FF0000"/>
          <w:spacing w:val="-2"/>
          <w:sz w:val="28"/>
        </w:rPr>
        <w:t>Architecture?</w:t>
      </w:r>
    </w:p>
    <w:p>
      <w:pPr>
        <w:pStyle w:val="ListParagraph"/>
        <w:numPr>
          <w:ilvl w:val="0"/>
          <w:numId w:val="1"/>
        </w:numPr>
        <w:tabs>
          <w:tab w:pos="1297" w:val="left" w:leader="none"/>
        </w:tabs>
        <w:spacing w:line="240" w:lineRule="auto" w:before="160" w:after="0"/>
        <w:ind w:left="1297" w:right="0" w:hanging="357"/>
        <w:jc w:val="left"/>
        <w:rPr>
          <w:sz w:val="28"/>
        </w:rPr>
      </w:pPr>
      <w:r>
        <w:rPr>
          <w:color w:val="FF0000"/>
          <w:sz w:val="28"/>
        </w:rPr>
        <w:t>Key</w:t>
      </w:r>
      <w:r>
        <w:rPr>
          <w:color w:val="FF0000"/>
          <w:spacing w:val="-13"/>
          <w:sz w:val="28"/>
        </w:rPr>
        <w:t> </w:t>
      </w:r>
      <w:r>
        <w:rPr>
          <w:color w:val="FF0000"/>
          <w:sz w:val="28"/>
        </w:rPr>
        <w:t>Components</w:t>
      </w:r>
      <w:r>
        <w:rPr>
          <w:color w:val="FF0000"/>
          <w:spacing w:val="-9"/>
          <w:sz w:val="28"/>
        </w:rPr>
        <w:t> </w:t>
      </w:r>
      <w:r>
        <w:rPr>
          <w:color w:val="FF0000"/>
          <w:sz w:val="28"/>
        </w:rPr>
        <w:t>of</w:t>
      </w:r>
      <w:r>
        <w:rPr>
          <w:color w:val="FF0000"/>
          <w:spacing w:val="-18"/>
          <w:sz w:val="28"/>
        </w:rPr>
        <w:t> </w:t>
      </w:r>
      <w:r>
        <w:rPr>
          <w:color w:val="FF0000"/>
          <w:sz w:val="28"/>
        </w:rPr>
        <w:t>Enterprise</w:t>
      </w:r>
      <w:r>
        <w:rPr>
          <w:color w:val="FF0000"/>
          <w:spacing w:val="-9"/>
          <w:sz w:val="28"/>
        </w:rPr>
        <w:t> </w:t>
      </w:r>
      <w:r>
        <w:rPr>
          <w:color w:val="FF0000"/>
          <w:spacing w:val="-2"/>
          <w:sz w:val="28"/>
        </w:rPr>
        <w:t>Architecture</w:t>
      </w:r>
    </w:p>
    <w:p>
      <w:pPr>
        <w:pStyle w:val="ListParagraph"/>
        <w:numPr>
          <w:ilvl w:val="0"/>
          <w:numId w:val="1"/>
        </w:numPr>
        <w:tabs>
          <w:tab w:pos="1297" w:val="left" w:leader="none"/>
        </w:tabs>
        <w:spacing w:line="240" w:lineRule="auto" w:before="163" w:after="0"/>
        <w:ind w:left="1297" w:right="0" w:hanging="357"/>
        <w:jc w:val="left"/>
        <w:rPr>
          <w:sz w:val="28"/>
        </w:rPr>
      </w:pPr>
      <w:r>
        <w:rPr>
          <w:color w:val="FF0000"/>
          <w:sz w:val="28"/>
        </w:rPr>
        <w:t>Importance</w:t>
      </w:r>
      <w:r>
        <w:rPr>
          <w:color w:val="FF0000"/>
          <w:spacing w:val="-13"/>
          <w:sz w:val="28"/>
        </w:rPr>
        <w:t> </w:t>
      </w:r>
      <w:r>
        <w:rPr>
          <w:color w:val="FF0000"/>
          <w:sz w:val="28"/>
        </w:rPr>
        <w:t>of</w:t>
      </w:r>
      <w:r>
        <w:rPr>
          <w:color w:val="FF0000"/>
          <w:spacing w:val="-13"/>
          <w:sz w:val="28"/>
        </w:rPr>
        <w:t> </w:t>
      </w:r>
      <w:r>
        <w:rPr>
          <w:color w:val="FF0000"/>
          <w:sz w:val="28"/>
        </w:rPr>
        <w:t>Enterprise</w:t>
      </w:r>
      <w:r>
        <w:rPr>
          <w:color w:val="FF0000"/>
          <w:spacing w:val="-12"/>
          <w:sz w:val="28"/>
        </w:rPr>
        <w:t> </w:t>
      </w:r>
      <w:r>
        <w:rPr>
          <w:color w:val="FF0000"/>
          <w:spacing w:val="-2"/>
          <w:sz w:val="28"/>
        </w:rPr>
        <w:t>Architecture</w:t>
      </w:r>
    </w:p>
    <w:p>
      <w:pPr>
        <w:pStyle w:val="ListParagraph"/>
        <w:numPr>
          <w:ilvl w:val="0"/>
          <w:numId w:val="1"/>
        </w:numPr>
        <w:tabs>
          <w:tab w:pos="1297" w:val="left" w:leader="none"/>
        </w:tabs>
        <w:spacing w:line="240" w:lineRule="auto" w:before="163" w:after="0"/>
        <w:ind w:left="1297" w:right="0" w:hanging="357"/>
        <w:jc w:val="left"/>
        <w:rPr>
          <w:sz w:val="28"/>
        </w:rPr>
      </w:pPr>
      <w:r>
        <w:rPr>
          <w:color w:val="FF0000"/>
          <w:sz w:val="28"/>
        </w:rPr>
        <w:t>Common</w:t>
      </w:r>
      <w:r>
        <w:rPr>
          <w:color w:val="FF0000"/>
          <w:spacing w:val="-16"/>
          <w:sz w:val="28"/>
        </w:rPr>
        <w:t> </w:t>
      </w:r>
      <w:r>
        <w:rPr>
          <w:color w:val="FF0000"/>
          <w:sz w:val="28"/>
        </w:rPr>
        <w:t>Enterprise</w:t>
      </w:r>
      <w:r>
        <w:rPr>
          <w:color w:val="FF0000"/>
          <w:spacing w:val="-18"/>
          <w:sz w:val="28"/>
        </w:rPr>
        <w:t> </w:t>
      </w:r>
      <w:r>
        <w:rPr>
          <w:color w:val="FF0000"/>
          <w:sz w:val="28"/>
        </w:rPr>
        <w:t>Architecture</w:t>
      </w:r>
      <w:r>
        <w:rPr>
          <w:color w:val="FF0000"/>
          <w:spacing w:val="-13"/>
          <w:sz w:val="28"/>
        </w:rPr>
        <w:t> </w:t>
      </w:r>
      <w:r>
        <w:rPr>
          <w:color w:val="FF0000"/>
          <w:spacing w:val="-2"/>
          <w:sz w:val="28"/>
        </w:rPr>
        <w:t>Frameworks</w:t>
      </w:r>
    </w:p>
    <w:p>
      <w:pPr>
        <w:pStyle w:val="ListParagraph"/>
        <w:numPr>
          <w:ilvl w:val="0"/>
          <w:numId w:val="1"/>
        </w:numPr>
        <w:tabs>
          <w:tab w:pos="1297" w:val="left" w:leader="none"/>
        </w:tabs>
        <w:spacing w:line="240" w:lineRule="auto" w:before="161" w:after="0"/>
        <w:ind w:left="1297" w:right="0" w:hanging="357"/>
        <w:jc w:val="left"/>
        <w:rPr>
          <w:sz w:val="28"/>
        </w:rPr>
      </w:pPr>
      <w:r>
        <w:rPr>
          <w:color w:val="FF0000"/>
          <w:sz w:val="28"/>
        </w:rPr>
        <w:t>Key</w:t>
      </w:r>
      <w:r>
        <w:rPr>
          <w:color w:val="FF0000"/>
          <w:spacing w:val="-10"/>
          <w:sz w:val="28"/>
        </w:rPr>
        <w:t> </w:t>
      </w:r>
      <w:r>
        <w:rPr>
          <w:color w:val="FF0000"/>
          <w:sz w:val="28"/>
        </w:rPr>
        <w:t>Layers</w:t>
      </w:r>
      <w:r>
        <w:rPr>
          <w:color w:val="FF0000"/>
          <w:spacing w:val="-7"/>
          <w:sz w:val="28"/>
        </w:rPr>
        <w:t> </w:t>
      </w:r>
      <w:r>
        <w:rPr>
          <w:color w:val="FF0000"/>
          <w:sz w:val="28"/>
        </w:rPr>
        <w:t>of</w:t>
      </w:r>
      <w:r>
        <w:rPr>
          <w:color w:val="FF0000"/>
          <w:spacing w:val="-8"/>
          <w:sz w:val="28"/>
        </w:rPr>
        <w:t> </w:t>
      </w:r>
      <w:r>
        <w:rPr>
          <w:color w:val="FF0000"/>
          <w:sz w:val="28"/>
        </w:rPr>
        <w:t>Enterprise</w:t>
      </w:r>
      <w:r>
        <w:rPr>
          <w:color w:val="FF0000"/>
          <w:spacing w:val="-8"/>
          <w:sz w:val="28"/>
        </w:rPr>
        <w:t> </w:t>
      </w:r>
      <w:r>
        <w:rPr>
          <w:color w:val="FF0000"/>
          <w:spacing w:val="-2"/>
          <w:sz w:val="28"/>
        </w:rPr>
        <w:t>Architecture</w:t>
      </w:r>
    </w:p>
    <w:p>
      <w:pPr>
        <w:pStyle w:val="ListParagraph"/>
        <w:numPr>
          <w:ilvl w:val="0"/>
          <w:numId w:val="1"/>
        </w:numPr>
        <w:tabs>
          <w:tab w:pos="1297" w:val="left" w:leader="none"/>
        </w:tabs>
        <w:spacing w:line="240" w:lineRule="auto" w:before="160" w:after="0"/>
        <w:ind w:left="1297" w:right="0" w:hanging="357"/>
        <w:jc w:val="left"/>
        <w:rPr>
          <w:sz w:val="28"/>
        </w:rPr>
      </w:pPr>
      <w:r>
        <w:rPr>
          <w:color w:val="FF0000"/>
          <w:sz w:val="28"/>
        </w:rPr>
        <w:t>Key</w:t>
      </w:r>
      <w:r>
        <w:rPr>
          <w:color w:val="FF0000"/>
          <w:spacing w:val="-9"/>
          <w:sz w:val="28"/>
        </w:rPr>
        <w:t> </w:t>
      </w:r>
      <w:r>
        <w:rPr>
          <w:color w:val="FF0000"/>
          <w:sz w:val="28"/>
        </w:rPr>
        <w:t>Concepts</w:t>
      </w:r>
      <w:r>
        <w:rPr>
          <w:color w:val="FF0000"/>
          <w:spacing w:val="-12"/>
          <w:sz w:val="28"/>
        </w:rPr>
        <w:t> </w:t>
      </w:r>
      <w:r>
        <w:rPr>
          <w:color w:val="FF0000"/>
          <w:sz w:val="28"/>
        </w:rPr>
        <w:t>in</w:t>
      </w:r>
      <w:r>
        <w:rPr>
          <w:color w:val="FF0000"/>
          <w:spacing w:val="-9"/>
          <w:sz w:val="28"/>
        </w:rPr>
        <w:t> </w:t>
      </w:r>
      <w:r>
        <w:rPr>
          <w:color w:val="FF0000"/>
          <w:sz w:val="28"/>
        </w:rPr>
        <w:t>Enterprise</w:t>
      </w:r>
      <w:r>
        <w:rPr>
          <w:color w:val="FF0000"/>
          <w:spacing w:val="-9"/>
          <w:sz w:val="28"/>
        </w:rPr>
        <w:t> </w:t>
      </w:r>
      <w:r>
        <w:rPr>
          <w:color w:val="FF0000"/>
          <w:spacing w:val="-2"/>
          <w:sz w:val="28"/>
        </w:rPr>
        <w:t>Architecture</w:t>
      </w:r>
    </w:p>
    <w:p>
      <w:pPr>
        <w:pStyle w:val="ListParagraph"/>
        <w:numPr>
          <w:ilvl w:val="0"/>
          <w:numId w:val="1"/>
        </w:numPr>
        <w:tabs>
          <w:tab w:pos="1297" w:val="left" w:leader="none"/>
        </w:tabs>
        <w:spacing w:line="240" w:lineRule="auto" w:before="163" w:after="0"/>
        <w:ind w:left="1297" w:right="0" w:hanging="357"/>
        <w:jc w:val="left"/>
        <w:rPr>
          <w:sz w:val="28"/>
        </w:rPr>
      </w:pPr>
      <w:r>
        <w:rPr>
          <w:color w:val="FF0000"/>
          <w:sz w:val="28"/>
        </w:rPr>
        <w:t>Examples</w:t>
      </w:r>
      <w:r>
        <w:rPr>
          <w:color w:val="FF0000"/>
          <w:spacing w:val="-10"/>
          <w:sz w:val="28"/>
        </w:rPr>
        <w:t> </w:t>
      </w:r>
      <w:r>
        <w:rPr>
          <w:color w:val="FF0000"/>
          <w:sz w:val="28"/>
        </w:rPr>
        <w:t>of</w:t>
      </w:r>
      <w:r>
        <w:rPr>
          <w:color w:val="FF0000"/>
          <w:spacing w:val="-13"/>
          <w:sz w:val="28"/>
        </w:rPr>
        <w:t> </w:t>
      </w:r>
      <w:r>
        <w:rPr>
          <w:color w:val="FF0000"/>
          <w:sz w:val="28"/>
        </w:rPr>
        <w:t>Enterprise</w:t>
      </w:r>
      <w:r>
        <w:rPr>
          <w:color w:val="FF0000"/>
          <w:spacing w:val="-14"/>
          <w:sz w:val="28"/>
        </w:rPr>
        <w:t> </w:t>
      </w:r>
      <w:r>
        <w:rPr>
          <w:color w:val="FF0000"/>
          <w:sz w:val="28"/>
        </w:rPr>
        <w:t>Architecture</w:t>
      </w:r>
      <w:r>
        <w:rPr>
          <w:color w:val="FF0000"/>
          <w:spacing w:val="-12"/>
          <w:sz w:val="28"/>
        </w:rPr>
        <w:t> </w:t>
      </w:r>
      <w:r>
        <w:rPr>
          <w:color w:val="FF0000"/>
          <w:sz w:val="28"/>
        </w:rPr>
        <w:t>in</w:t>
      </w:r>
      <w:r>
        <w:rPr>
          <w:color w:val="FF0000"/>
          <w:spacing w:val="-10"/>
          <w:sz w:val="28"/>
        </w:rPr>
        <w:t> </w:t>
      </w:r>
      <w:r>
        <w:rPr>
          <w:color w:val="FF0000"/>
          <w:spacing w:val="-2"/>
          <w:sz w:val="28"/>
        </w:rPr>
        <w:t>Action</w:t>
      </w:r>
    </w:p>
    <w:p>
      <w:pPr>
        <w:pStyle w:val="ListParagraph"/>
        <w:numPr>
          <w:ilvl w:val="0"/>
          <w:numId w:val="1"/>
        </w:numPr>
        <w:tabs>
          <w:tab w:pos="1297" w:val="left" w:leader="none"/>
        </w:tabs>
        <w:spacing w:line="240" w:lineRule="auto" w:before="160" w:after="0"/>
        <w:ind w:left="1297" w:right="0" w:hanging="357"/>
        <w:jc w:val="left"/>
        <w:rPr>
          <w:sz w:val="28"/>
        </w:rPr>
      </w:pPr>
      <w:r>
        <w:rPr>
          <w:color w:val="FF0000"/>
          <w:sz w:val="28"/>
        </w:rPr>
        <w:t>Benefits</w:t>
      </w:r>
      <w:r>
        <w:rPr>
          <w:color w:val="FF0000"/>
          <w:spacing w:val="-14"/>
          <w:sz w:val="28"/>
        </w:rPr>
        <w:t> </w:t>
      </w:r>
      <w:r>
        <w:rPr>
          <w:color w:val="FF0000"/>
          <w:sz w:val="28"/>
        </w:rPr>
        <w:t>of</w:t>
      </w:r>
      <w:r>
        <w:rPr>
          <w:color w:val="FF0000"/>
          <w:spacing w:val="-11"/>
          <w:sz w:val="28"/>
        </w:rPr>
        <w:t> </w:t>
      </w:r>
      <w:r>
        <w:rPr>
          <w:color w:val="FF0000"/>
          <w:sz w:val="28"/>
        </w:rPr>
        <w:t>Enterprise</w:t>
      </w:r>
      <w:r>
        <w:rPr>
          <w:color w:val="FF0000"/>
          <w:spacing w:val="-11"/>
          <w:sz w:val="28"/>
        </w:rPr>
        <w:t> </w:t>
      </w:r>
      <w:r>
        <w:rPr>
          <w:color w:val="FF0000"/>
          <w:spacing w:val="-2"/>
          <w:sz w:val="28"/>
        </w:rPr>
        <w:t>Architecture</w:t>
      </w:r>
    </w:p>
    <w:p>
      <w:pPr>
        <w:pStyle w:val="ListParagraph"/>
        <w:numPr>
          <w:ilvl w:val="0"/>
          <w:numId w:val="1"/>
        </w:numPr>
        <w:tabs>
          <w:tab w:pos="1297" w:val="left" w:leader="none"/>
        </w:tabs>
        <w:spacing w:line="240" w:lineRule="auto" w:before="161" w:after="0"/>
        <w:ind w:left="1297" w:right="0" w:hanging="357"/>
        <w:jc w:val="left"/>
        <w:rPr>
          <w:sz w:val="28"/>
        </w:rPr>
      </w:pPr>
      <w:r>
        <w:rPr>
          <w:color w:val="FF0000"/>
          <w:sz w:val="28"/>
        </w:rPr>
        <w:t>Challenges</w:t>
      </w:r>
      <w:r>
        <w:rPr>
          <w:color w:val="FF0000"/>
          <w:spacing w:val="-14"/>
          <w:sz w:val="28"/>
        </w:rPr>
        <w:t> </w:t>
      </w:r>
      <w:r>
        <w:rPr>
          <w:color w:val="FF0000"/>
          <w:sz w:val="28"/>
        </w:rPr>
        <w:t>in</w:t>
      </w:r>
      <w:r>
        <w:rPr>
          <w:color w:val="FF0000"/>
          <w:spacing w:val="-16"/>
          <w:sz w:val="28"/>
        </w:rPr>
        <w:t> </w:t>
      </w:r>
      <w:r>
        <w:rPr>
          <w:color w:val="FF0000"/>
          <w:sz w:val="28"/>
        </w:rPr>
        <w:t>Implementing</w:t>
      </w:r>
      <w:r>
        <w:rPr>
          <w:color w:val="FF0000"/>
          <w:spacing w:val="-14"/>
          <w:sz w:val="28"/>
        </w:rPr>
        <w:t> </w:t>
      </w:r>
      <w:r>
        <w:rPr>
          <w:color w:val="FF0000"/>
          <w:sz w:val="28"/>
        </w:rPr>
        <w:t>Enterprise</w:t>
      </w:r>
      <w:r>
        <w:rPr>
          <w:color w:val="FF0000"/>
          <w:spacing w:val="-15"/>
          <w:sz w:val="28"/>
        </w:rPr>
        <w:t> </w:t>
      </w:r>
      <w:r>
        <w:rPr>
          <w:color w:val="FF0000"/>
          <w:spacing w:val="-2"/>
          <w:sz w:val="28"/>
        </w:rPr>
        <w:t>Architecture</w:t>
      </w:r>
    </w:p>
    <w:p>
      <w:pPr>
        <w:pStyle w:val="ListParagraph"/>
        <w:numPr>
          <w:ilvl w:val="0"/>
          <w:numId w:val="1"/>
        </w:numPr>
        <w:tabs>
          <w:tab w:pos="1300" w:val="left" w:leader="none"/>
        </w:tabs>
        <w:spacing w:line="360" w:lineRule="auto" w:before="161" w:after="0"/>
        <w:ind w:left="1300" w:right="622" w:hanging="360"/>
        <w:jc w:val="left"/>
        <w:rPr>
          <w:sz w:val="28"/>
        </w:rPr>
      </w:pPr>
      <w:r>
        <w:rPr>
          <w:color w:val="FF0000"/>
          <w:sz w:val="28"/>
        </w:rPr>
        <w:t>Case</w:t>
      </w:r>
      <w:r>
        <w:rPr>
          <w:color w:val="FF0000"/>
          <w:spacing w:val="36"/>
          <w:sz w:val="28"/>
        </w:rPr>
        <w:t> </w:t>
      </w:r>
      <w:r>
        <w:rPr>
          <w:color w:val="FF0000"/>
          <w:sz w:val="28"/>
        </w:rPr>
        <w:t>Study</w:t>
      </w:r>
      <w:r>
        <w:rPr>
          <w:color w:val="FF0000"/>
          <w:spacing w:val="35"/>
          <w:sz w:val="28"/>
        </w:rPr>
        <w:t> </w:t>
      </w:r>
      <w:r>
        <w:rPr>
          <w:color w:val="FF0000"/>
          <w:sz w:val="28"/>
        </w:rPr>
        <w:t>1:</w:t>
      </w:r>
      <w:r>
        <w:rPr>
          <w:color w:val="FF0000"/>
          <w:spacing w:val="35"/>
          <w:sz w:val="28"/>
        </w:rPr>
        <w:t> </w:t>
      </w:r>
      <w:r>
        <w:rPr>
          <w:color w:val="FF0000"/>
          <w:sz w:val="28"/>
        </w:rPr>
        <w:t>General</w:t>
      </w:r>
      <w:r>
        <w:rPr>
          <w:color w:val="FF0000"/>
          <w:spacing w:val="37"/>
          <w:sz w:val="28"/>
        </w:rPr>
        <w:t> </w:t>
      </w:r>
      <w:r>
        <w:rPr>
          <w:color w:val="FF0000"/>
          <w:sz w:val="28"/>
        </w:rPr>
        <w:t>Motors</w:t>
      </w:r>
      <w:r>
        <w:rPr>
          <w:color w:val="FF0000"/>
          <w:spacing w:val="38"/>
          <w:sz w:val="28"/>
        </w:rPr>
        <w:t> </w:t>
      </w:r>
      <w:r>
        <w:rPr>
          <w:color w:val="FF0000"/>
          <w:sz w:val="28"/>
        </w:rPr>
        <w:t>(GM)</w:t>
      </w:r>
      <w:r>
        <w:rPr>
          <w:color w:val="FF0000"/>
          <w:spacing w:val="34"/>
          <w:sz w:val="28"/>
        </w:rPr>
        <w:t> </w:t>
      </w:r>
      <w:r>
        <w:rPr>
          <w:color w:val="FF0000"/>
          <w:sz w:val="28"/>
        </w:rPr>
        <w:t>–</w:t>
      </w:r>
      <w:r>
        <w:rPr>
          <w:color w:val="FF0000"/>
          <w:spacing w:val="35"/>
          <w:sz w:val="28"/>
        </w:rPr>
        <w:t> </w:t>
      </w:r>
      <w:r>
        <w:rPr>
          <w:color w:val="FF0000"/>
          <w:sz w:val="28"/>
        </w:rPr>
        <w:t>Transforming</w:t>
      </w:r>
      <w:r>
        <w:rPr>
          <w:color w:val="FF0000"/>
          <w:spacing w:val="37"/>
          <w:sz w:val="28"/>
        </w:rPr>
        <w:t> </w:t>
      </w:r>
      <w:r>
        <w:rPr>
          <w:color w:val="FF0000"/>
          <w:sz w:val="28"/>
        </w:rPr>
        <w:t>Business</w:t>
      </w:r>
      <w:r>
        <w:rPr>
          <w:color w:val="FF0000"/>
          <w:spacing w:val="38"/>
          <w:sz w:val="28"/>
        </w:rPr>
        <w:t> </w:t>
      </w:r>
      <w:r>
        <w:rPr>
          <w:color w:val="FF0000"/>
          <w:sz w:val="28"/>
        </w:rPr>
        <w:t>with Enterprise Architecture</w:t>
      </w:r>
    </w:p>
    <w:p>
      <w:pPr>
        <w:pStyle w:val="ListParagraph"/>
        <w:numPr>
          <w:ilvl w:val="0"/>
          <w:numId w:val="1"/>
        </w:numPr>
        <w:tabs>
          <w:tab w:pos="1300" w:val="left" w:leader="none"/>
        </w:tabs>
        <w:spacing w:line="362" w:lineRule="auto" w:before="1" w:after="0"/>
        <w:ind w:left="1300" w:right="526" w:hanging="360"/>
        <w:jc w:val="left"/>
        <w:rPr>
          <w:sz w:val="28"/>
        </w:rPr>
      </w:pPr>
      <w:r>
        <w:rPr>
          <w:color w:val="FF0000"/>
          <w:sz w:val="28"/>
        </w:rPr>
        <w:t>Case</w:t>
      </w:r>
      <w:r>
        <w:rPr>
          <w:color w:val="FF0000"/>
          <w:spacing w:val="-4"/>
          <w:sz w:val="28"/>
        </w:rPr>
        <w:t> </w:t>
      </w:r>
      <w:r>
        <w:rPr>
          <w:color w:val="FF0000"/>
          <w:sz w:val="28"/>
        </w:rPr>
        <w:t>Study</w:t>
      </w:r>
      <w:r>
        <w:rPr>
          <w:color w:val="FF0000"/>
          <w:spacing w:val="-3"/>
          <w:sz w:val="28"/>
        </w:rPr>
        <w:t> </w:t>
      </w:r>
      <w:r>
        <w:rPr>
          <w:color w:val="FF0000"/>
          <w:sz w:val="28"/>
        </w:rPr>
        <w:t>2:</w:t>
      </w:r>
      <w:r>
        <w:rPr>
          <w:color w:val="FF0000"/>
          <w:spacing w:val="-3"/>
          <w:sz w:val="28"/>
        </w:rPr>
        <w:t> </w:t>
      </w:r>
      <w:r>
        <w:rPr>
          <w:color w:val="FF0000"/>
          <w:sz w:val="28"/>
        </w:rPr>
        <w:t>The</w:t>
      </w:r>
      <w:r>
        <w:rPr>
          <w:color w:val="FF0000"/>
          <w:spacing w:val="-4"/>
          <w:sz w:val="28"/>
        </w:rPr>
        <w:t> </w:t>
      </w:r>
      <w:r>
        <w:rPr>
          <w:color w:val="FF0000"/>
          <w:sz w:val="28"/>
        </w:rPr>
        <w:t>British</w:t>
      </w:r>
      <w:r>
        <w:rPr>
          <w:color w:val="FF0000"/>
          <w:spacing w:val="-3"/>
          <w:sz w:val="28"/>
        </w:rPr>
        <w:t> </w:t>
      </w:r>
      <w:r>
        <w:rPr>
          <w:color w:val="FF0000"/>
          <w:sz w:val="28"/>
        </w:rPr>
        <w:t>Petroleum</w:t>
      </w:r>
      <w:r>
        <w:rPr>
          <w:color w:val="FF0000"/>
          <w:spacing w:val="-4"/>
          <w:sz w:val="28"/>
        </w:rPr>
        <w:t> </w:t>
      </w:r>
      <w:r>
        <w:rPr>
          <w:color w:val="FF0000"/>
          <w:sz w:val="28"/>
        </w:rPr>
        <w:t>(BP)</w:t>
      </w:r>
      <w:r>
        <w:rPr>
          <w:color w:val="FF0000"/>
          <w:spacing w:val="-3"/>
          <w:sz w:val="28"/>
        </w:rPr>
        <w:t> </w:t>
      </w:r>
      <w:r>
        <w:rPr>
          <w:color w:val="FF0000"/>
          <w:sz w:val="28"/>
        </w:rPr>
        <w:t>–</w:t>
      </w:r>
      <w:r>
        <w:rPr>
          <w:color w:val="FF0000"/>
          <w:spacing w:val="-4"/>
          <w:sz w:val="28"/>
        </w:rPr>
        <w:t> </w:t>
      </w:r>
      <w:r>
        <w:rPr>
          <w:color w:val="FF0000"/>
          <w:sz w:val="28"/>
        </w:rPr>
        <w:t>Enterprise</w:t>
      </w:r>
      <w:r>
        <w:rPr>
          <w:color w:val="FF0000"/>
          <w:spacing w:val="-7"/>
          <w:sz w:val="28"/>
        </w:rPr>
        <w:t> </w:t>
      </w:r>
      <w:r>
        <w:rPr>
          <w:color w:val="FF0000"/>
          <w:sz w:val="28"/>
        </w:rPr>
        <w:t>Architecture</w:t>
      </w:r>
      <w:r>
        <w:rPr>
          <w:color w:val="FF0000"/>
          <w:spacing w:val="-4"/>
          <w:sz w:val="28"/>
        </w:rPr>
        <w:t> </w:t>
      </w:r>
      <w:r>
        <w:rPr>
          <w:color w:val="FF0000"/>
          <w:sz w:val="28"/>
        </w:rPr>
        <w:t>for Digital Transformation</w:t>
      </w:r>
    </w:p>
    <w:p>
      <w:pPr>
        <w:pStyle w:val="BodyText"/>
        <w:ind w:left="0" w:firstLine="0"/>
        <w:rPr>
          <w:sz w:val="28"/>
        </w:rPr>
      </w:pPr>
    </w:p>
    <w:p>
      <w:pPr>
        <w:pStyle w:val="BodyText"/>
        <w:spacing w:before="305"/>
        <w:ind w:left="0" w:firstLine="0"/>
        <w:rPr>
          <w:sz w:val="28"/>
        </w:rPr>
      </w:pPr>
    </w:p>
    <w:p>
      <w:pPr>
        <w:pStyle w:val="Heading1"/>
        <w:ind w:firstLine="0"/>
        <w:jc w:val="both"/>
      </w:pPr>
      <w:r>
        <w:rPr>
          <w:color w:val="5B9BD3"/>
        </w:rPr>
        <w:t>Enterprise</w:t>
      </w:r>
      <w:r>
        <w:rPr>
          <w:color w:val="5B9BD3"/>
          <w:spacing w:val="-9"/>
        </w:rPr>
        <w:t> </w:t>
      </w:r>
      <w:r>
        <w:rPr>
          <w:color w:val="5B9BD3"/>
          <w:spacing w:val="-2"/>
        </w:rPr>
        <w:t>Architectures</w:t>
      </w:r>
    </w:p>
    <w:p>
      <w:pPr>
        <w:pStyle w:val="BodyText"/>
        <w:spacing w:line="259" w:lineRule="auto" w:before="183"/>
        <w:ind w:left="220" w:right="254" w:firstLine="0"/>
        <w:jc w:val="both"/>
      </w:pPr>
      <w:r>
        <w:rPr/>
        <w:t>Enterprise</w:t>
      </w:r>
      <w:r>
        <w:rPr>
          <w:spacing w:val="-11"/>
        </w:rPr>
        <w:t> </w:t>
      </w:r>
      <w:r>
        <w:rPr/>
        <w:t>Architecture</w:t>
      </w:r>
      <w:r>
        <w:rPr>
          <w:spacing w:val="-11"/>
        </w:rPr>
        <w:t> </w:t>
      </w:r>
      <w:r>
        <w:rPr/>
        <w:t>(EA)</w:t>
      </w:r>
      <w:r>
        <w:rPr>
          <w:spacing w:val="-11"/>
        </w:rPr>
        <w:t> </w:t>
      </w:r>
      <w:r>
        <w:rPr/>
        <w:t>refers</w:t>
      </w:r>
      <w:r>
        <w:rPr>
          <w:spacing w:val="-11"/>
        </w:rPr>
        <w:t> </w:t>
      </w:r>
      <w:r>
        <w:rPr/>
        <w:t>to</w:t>
      </w:r>
      <w:r>
        <w:rPr>
          <w:spacing w:val="-11"/>
        </w:rPr>
        <w:t> </w:t>
      </w:r>
      <w:r>
        <w:rPr/>
        <w:t>the</w:t>
      </w:r>
      <w:r>
        <w:rPr>
          <w:spacing w:val="-9"/>
        </w:rPr>
        <w:t> </w:t>
      </w:r>
      <w:r>
        <w:rPr/>
        <w:t>comprehensive</w:t>
      </w:r>
      <w:r>
        <w:rPr>
          <w:spacing w:val="-10"/>
        </w:rPr>
        <w:t> </w:t>
      </w:r>
      <w:r>
        <w:rPr/>
        <w:t>framework</w:t>
      </w:r>
      <w:r>
        <w:rPr>
          <w:spacing w:val="-10"/>
        </w:rPr>
        <w:t> </w:t>
      </w:r>
      <w:r>
        <w:rPr/>
        <w:t>that</w:t>
      </w:r>
      <w:r>
        <w:rPr>
          <w:spacing w:val="-11"/>
        </w:rPr>
        <w:t> </w:t>
      </w:r>
      <w:r>
        <w:rPr/>
        <w:t>defines</w:t>
      </w:r>
      <w:r>
        <w:rPr>
          <w:spacing w:val="-10"/>
        </w:rPr>
        <w:t> </w:t>
      </w:r>
      <w:r>
        <w:rPr/>
        <w:t>the</w:t>
      </w:r>
      <w:r>
        <w:rPr>
          <w:spacing w:val="-11"/>
        </w:rPr>
        <w:t> </w:t>
      </w:r>
      <w:r>
        <w:rPr/>
        <w:t>structure</w:t>
      </w:r>
      <w:r>
        <w:rPr>
          <w:spacing w:val="-12"/>
        </w:rPr>
        <w:t> </w:t>
      </w:r>
      <w:r>
        <w:rPr/>
        <w:t>and operation of an organization. The goal of EA is to determine how an organization can most effectively</w:t>
      </w:r>
      <w:r>
        <w:rPr>
          <w:spacing w:val="-10"/>
        </w:rPr>
        <w:t> </w:t>
      </w:r>
      <w:r>
        <w:rPr/>
        <w:t>achieve</w:t>
      </w:r>
      <w:r>
        <w:rPr>
          <w:spacing w:val="-9"/>
        </w:rPr>
        <w:t> </w:t>
      </w:r>
      <w:r>
        <w:rPr/>
        <w:t>its</w:t>
      </w:r>
      <w:r>
        <w:rPr>
          <w:spacing w:val="-7"/>
        </w:rPr>
        <w:t> </w:t>
      </w:r>
      <w:r>
        <w:rPr/>
        <w:t>current</w:t>
      </w:r>
      <w:r>
        <w:rPr>
          <w:spacing w:val="-5"/>
        </w:rPr>
        <w:t> </w:t>
      </w:r>
      <w:r>
        <w:rPr/>
        <w:t>and</w:t>
      </w:r>
      <w:r>
        <w:rPr>
          <w:spacing w:val="-7"/>
        </w:rPr>
        <w:t> </w:t>
      </w:r>
      <w:r>
        <w:rPr/>
        <w:t>future</w:t>
      </w:r>
      <w:r>
        <w:rPr>
          <w:spacing w:val="-7"/>
        </w:rPr>
        <w:t> </w:t>
      </w:r>
      <w:r>
        <w:rPr/>
        <w:t>objectives</w:t>
      </w:r>
      <w:r>
        <w:rPr>
          <w:spacing w:val="-7"/>
        </w:rPr>
        <w:t> </w:t>
      </w:r>
      <w:r>
        <w:rPr/>
        <w:t>by</w:t>
      </w:r>
      <w:r>
        <w:rPr>
          <w:spacing w:val="-8"/>
        </w:rPr>
        <w:t> </w:t>
      </w:r>
      <w:r>
        <w:rPr/>
        <w:t>aligning</w:t>
      </w:r>
      <w:r>
        <w:rPr>
          <w:spacing w:val="-6"/>
        </w:rPr>
        <w:t> </w:t>
      </w:r>
      <w:r>
        <w:rPr/>
        <w:t>IT</w:t>
      </w:r>
      <w:r>
        <w:rPr>
          <w:spacing w:val="-8"/>
        </w:rPr>
        <w:t> </w:t>
      </w:r>
      <w:r>
        <w:rPr/>
        <w:t>infrastructure</w:t>
      </w:r>
      <w:r>
        <w:rPr>
          <w:spacing w:val="-8"/>
        </w:rPr>
        <w:t> </w:t>
      </w:r>
      <w:r>
        <w:rPr/>
        <w:t>and</w:t>
      </w:r>
      <w:r>
        <w:rPr>
          <w:spacing w:val="-7"/>
        </w:rPr>
        <w:t> </w:t>
      </w:r>
      <w:r>
        <w:rPr/>
        <w:t>systems</w:t>
      </w:r>
      <w:r>
        <w:rPr>
          <w:spacing w:val="-7"/>
        </w:rPr>
        <w:t> </w:t>
      </w:r>
      <w:r>
        <w:rPr/>
        <w:t>with business processes and strategies.</w:t>
      </w:r>
    </w:p>
    <w:p>
      <w:pPr>
        <w:spacing w:after="0" w:line="259" w:lineRule="auto"/>
        <w:jc w:val="both"/>
        <w:sectPr>
          <w:headerReference w:type="default" r:id="rId5"/>
          <w:footerReference w:type="default" r:id="rId6"/>
          <w:type w:val="continuous"/>
          <w:pgSz w:w="12240" w:h="15840"/>
          <w:pgMar w:header="731" w:footer="1192" w:top="1860" w:bottom="1380" w:left="1220" w:right="1180"/>
          <w:pgNumType w:start="1"/>
        </w:sectPr>
      </w:pPr>
    </w:p>
    <w:p>
      <w:pPr>
        <w:pStyle w:val="Heading1"/>
        <w:numPr>
          <w:ilvl w:val="0"/>
          <w:numId w:val="2"/>
        </w:numPr>
        <w:tabs>
          <w:tab w:pos="460" w:val="left" w:leader="none"/>
        </w:tabs>
        <w:spacing w:line="240" w:lineRule="auto" w:before="133" w:after="0"/>
        <w:ind w:left="460" w:right="0" w:hanging="240"/>
        <w:jc w:val="left"/>
      </w:pPr>
      <w:r>
        <w:rPr>
          <w:color w:val="5B9BD3"/>
        </w:rPr>
        <w:t>What</w:t>
      </w:r>
      <w:r>
        <w:rPr>
          <w:color w:val="5B9BD3"/>
          <w:spacing w:val="-5"/>
        </w:rPr>
        <w:t> </w:t>
      </w:r>
      <w:r>
        <w:rPr>
          <w:color w:val="5B9BD3"/>
        </w:rPr>
        <w:t>is</w:t>
      </w:r>
      <w:r>
        <w:rPr>
          <w:color w:val="5B9BD3"/>
          <w:spacing w:val="-1"/>
        </w:rPr>
        <w:t> </w:t>
      </w:r>
      <w:r>
        <w:rPr>
          <w:color w:val="5B9BD3"/>
        </w:rPr>
        <w:t>Enterprise</w:t>
      </w:r>
      <w:r>
        <w:rPr>
          <w:color w:val="5B9BD3"/>
          <w:spacing w:val="-1"/>
        </w:rPr>
        <w:t> </w:t>
      </w:r>
      <w:r>
        <w:rPr>
          <w:color w:val="5B9BD3"/>
          <w:spacing w:val="-2"/>
        </w:rPr>
        <w:t>Architecture?</w:t>
      </w:r>
    </w:p>
    <w:p>
      <w:pPr>
        <w:pStyle w:val="BodyText"/>
        <w:spacing w:line="259" w:lineRule="auto" w:before="178"/>
        <w:ind w:left="220" w:right="258" w:firstLine="0"/>
        <w:jc w:val="both"/>
      </w:pPr>
      <w:r>
        <w:rPr/>
        <w:t>Enterprise Architecture is the blueprint or design of the entire organization, including its information systems, processes, people, and technology infrastructure. It provides a structured approach to integrating business and IT, ensuring that both work harmoniously to achieve organizational goals. The architecture helps bridge the gap between business strategy and IT </w:t>
      </w:r>
      <w:r>
        <w:rPr>
          <w:spacing w:val="-2"/>
        </w:rPr>
        <w:t>execution.</w:t>
      </w:r>
    </w:p>
    <w:p>
      <w:pPr>
        <w:pStyle w:val="Heading1"/>
        <w:spacing w:before="161"/>
        <w:ind w:firstLine="0"/>
        <w:jc w:val="both"/>
      </w:pPr>
      <w:r>
        <w:rPr>
          <w:color w:val="EB7B2F"/>
        </w:rPr>
        <w:t>Key</w:t>
      </w:r>
      <w:r>
        <w:rPr>
          <w:color w:val="EB7B2F"/>
          <w:spacing w:val="-5"/>
        </w:rPr>
        <w:t> </w:t>
      </w:r>
      <w:r>
        <w:rPr>
          <w:color w:val="EB7B2F"/>
        </w:rPr>
        <w:t>Components</w:t>
      </w:r>
      <w:r>
        <w:rPr>
          <w:color w:val="EB7B2F"/>
          <w:spacing w:val="-5"/>
        </w:rPr>
        <w:t> </w:t>
      </w:r>
      <w:r>
        <w:rPr>
          <w:color w:val="EB7B2F"/>
        </w:rPr>
        <w:t>of</w:t>
      </w:r>
      <w:r>
        <w:rPr>
          <w:color w:val="EB7B2F"/>
          <w:spacing w:val="-6"/>
        </w:rPr>
        <w:t> </w:t>
      </w:r>
      <w:r>
        <w:rPr>
          <w:color w:val="EB7B2F"/>
        </w:rPr>
        <w:t>Enterprise</w:t>
      </w:r>
      <w:r>
        <w:rPr>
          <w:color w:val="EB7B2F"/>
          <w:spacing w:val="-4"/>
        </w:rPr>
        <w:t> </w:t>
      </w:r>
      <w:r>
        <w:rPr>
          <w:color w:val="EB7B2F"/>
          <w:spacing w:val="-2"/>
        </w:rPr>
        <w:t>Architecture:</w:t>
      </w:r>
    </w:p>
    <w:p>
      <w:pPr>
        <w:pStyle w:val="ListParagraph"/>
        <w:numPr>
          <w:ilvl w:val="1"/>
          <w:numId w:val="2"/>
        </w:numPr>
        <w:tabs>
          <w:tab w:pos="940" w:val="left" w:leader="none"/>
        </w:tabs>
        <w:spacing w:line="254" w:lineRule="auto" w:before="180" w:after="0"/>
        <w:ind w:left="940" w:right="316" w:hanging="360"/>
        <w:jc w:val="left"/>
        <w:rPr>
          <w:sz w:val="24"/>
        </w:rPr>
      </w:pPr>
      <w:r>
        <w:rPr>
          <w:b/>
          <w:sz w:val="24"/>
        </w:rPr>
        <w:t>Business</w:t>
      </w:r>
      <w:r>
        <w:rPr>
          <w:b/>
          <w:spacing w:val="-5"/>
          <w:sz w:val="24"/>
        </w:rPr>
        <w:t> </w:t>
      </w:r>
      <w:r>
        <w:rPr>
          <w:b/>
          <w:sz w:val="24"/>
        </w:rPr>
        <w:t>Architecture</w:t>
      </w:r>
      <w:r>
        <w:rPr>
          <w:sz w:val="24"/>
        </w:rPr>
        <w:t>:</w:t>
      </w:r>
      <w:r>
        <w:rPr>
          <w:spacing w:val="-3"/>
          <w:sz w:val="24"/>
        </w:rPr>
        <w:t> </w:t>
      </w:r>
      <w:r>
        <w:rPr>
          <w:sz w:val="24"/>
        </w:rPr>
        <w:t>Defines</w:t>
      </w:r>
      <w:r>
        <w:rPr>
          <w:spacing w:val="-5"/>
          <w:sz w:val="24"/>
        </w:rPr>
        <w:t> </w:t>
      </w:r>
      <w:r>
        <w:rPr>
          <w:sz w:val="24"/>
        </w:rPr>
        <w:t>the</w:t>
      </w:r>
      <w:r>
        <w:rPr>
          <w:spacing w:val="-5"/>
          <w:sz w:val="24"/>
        </w:rPr>
        <w:t> </w:t>
      </w:r>
      <w:r>
        <w:rPr>
          <w:sz w:val="24"/>
        </w:rPr>
        <w:t>business</w:t>
      </w:r>
      <w:r>
        <w:rPr>
          <w:spacing w:val="-5"/>
          <w:sz w:val="24"/>
        </w:rPr>
        <w:t> </w:t>
      </w:r>
      <w:r>
        <w:rPr>
          <w:sz w:val="24"/>
        </w:rPr>
        <w:t>strategy,</w:t>
      </w:r>
      <w:r>
        <w:rPr>
          <w:spacing w:val="-5"/>
          <w:sz w:val="24"/>
        </w:rPr>
        <w:t> </w:t>
      </w:r>
      <w:r>
        <w:rPr>
          <w:sz w:val="24"/>
        </w:rPr>
        <w:t>governance,</w:t>
      </w:r>
      <w:r>
        <w:rPr>
          <w:spacing w:val="-5"/>
          <w:sz w:val="24"/>
        </w:rPr>
        <w:t> </w:t>
      </w:r>
      <w:r>
        <w:rPr>
          <w:sz w:val="24"/>
        </w:rPr>
        <w:t>organization,</w:t>
      </w:r>
      <w:r>
        <w:rPr>
          <w:spacing w:val="-5"/>
          <w:sz w:val="24"/>
        </w:rPr>
        <w:t> </w:t>
      </w:r>
      <w:r>
        <w:rPr>
          <w:sz w:val="24"/>
        </w:rPr>
        <w:t>and</w:t>
      </w:r>
      <w:r>
        <w:rPr>
          <w:spacing w:val="-5"/>
          <w:sz w:val="24"/>
        </w:rPr>
        <w:t> </w:t>
      </w:r>
      <w:r>
        <w:rPr>
          <w:sz w:val="24"/>
        </w:rPr>
        <w:t>key business processes.</w:t>
      </w:r>
    </w:p>
    <w:p>
      <w:pPr>
        <w:pStyle w:val="ListParagraph"/>
        <w:numPr>
          <w:ilvl w:val="1"/>
          <w:numId w:val="2"/>
        </w:numPr>
        <w:tabs>
          <w:tab w:pos="940" w:val="left" w:leader="none"/>
        </w:tabs>
        <w:spacing w:line="254" w:lineRule="auto" w:before="169" w:after="0"/>
        <w:ind w:left="940" w:right="493" w:hanging="360"/>
        <w:jc w:val="left"/>
        <w:rPr>
          <w:sz w:val="24"/>
        </w:rPr>
      </w:pPr>
      <w:r>
        <w:rPr>
          <w:b/>
          <w:sz w:val="24"/>
        </w:rPr>
        <w:t>Information</w:t>
      </w:r>
      <w:r>
        <w:rPr>
          <w:b/>
          <w:spacing w:val="36"/>
          <w:sz w:val="24"/>
        </w:rPr>
        <w:t> </w:t>
      </w:r>
      <w:r>
        <w:rPr>
          <w:b/>
          <w:sz w:val="24"/>
        </w:rPr>
        <w:t>Architecture</w:t>
      </w:r>
      <w:r>
        <w:rPr>
          <w:sz w:val="24"/>
        </w:rPr>
        <w:t>:</w:t>
      </w:r>
      <w:r>
        <w:rPr>
          <w:spacing w:val="36"/>
          <w:sz w:val="24"/>
        </w:rPr>
        <w:t> </w:t>
      </w:r>
      <w:r>
        <w:rPr>
          <w:sz w:val="24"/>
        </w:rPr>
        <w:t>Describes</w:t>
      </w:r>
      <w:r>
        <w:rPr>
          <w:spacing w:val="36"/>
          <w:sz w:val="24"/>
        </w:rPr>
        <w:t> </w:t>
      </w:r>
      <w:r>
        <w:rPr>
          <w:sz w:val="24"/>
        </w:rPr>
        <w:t>the</w:t>
      </w:r>
      <w:r>
        <w:rPr>
          <w:spacing w:val="35"/>
          <w:sz w:val="24"/>
        </w:rPr>
        <w:t> </w:t>
      </w:r>
      <w:r>
        <w:rPr>
          <w:sz w:val="24"/>
        </w:rPr>
        <w:t>structure</w:t>
      </w:r>
      <w:r>
        <w:rPr>
          <w:spacing w:val="34"/>
          <w:sz w:val="24"/>
        </w:rPr>
        <w:t> </w:t>
      </w:r>
      <w:r>
        <w:rPr>
          <w:sz w:val="24"/>
        </w:rPr>
        <w:t>of</w:t>
      </w:r>
      <w:r>
        <w:rPr>
          <w:spacing w:val="35"/>
          <w:sz w:val="24"/>
        </w:rPr>
        <w:t> </w:t>
      </w:r>
      <w:r>
        <w:rPr>
          <w:sz w:val="24"/>
        </w:rPr>
        <w:t>an</w:t>
      </w:r>
      <w:r>
        <w:rPr>
          <w:spacing w:val="35"/>
          <w:sz w:val="24"/>
        </w:rPr>
        <w:t> </w:t>
      </w:r>
      <w:r>
        <w:rPr>
          <w:sz w:val="24"/>
        </w:rPr>
        <w:t>organization’s</w:t>
      </w:r>
      <w:r>
        <w:rPr>
          <w:spacing w:val="36"/>
          <w:sz w:val="24"/>
        </w:rPr>
        <w:t> </w:t>
      </w:r>
      <w:r>
        <w:rPr>
          <w:sz w:val="24"/>
        </w:rPr>
        <w:t>logical</w:t>
      </w:r>
      <w:r>
        <w:rPr>
          <w:spacing w:val="36"/>
          <w:sz w:val="24"/>
        </w:rPr>
        <w:t> </w:t>
      </w:r>
      <w:r>
        <w:rPr>
          <w:sz w:val="24"/>
        </w:rPr>
        <w:t>and physical data assets and data management resources.</w:t>
      </w:r>
    </w:p>
    <w:p>
      <w:pPr>
        <w:pStyle w:val="ListParagraph"/>
        <w:numPr>
          <w:ilvl w:val="1"/>
          <w:numId w:val="2"/>
        </w:numPr>
        <w:tabs>
          <w:tab w:pos="940" w:val="left" w:leader="none"/>
        </w:tabs>
        <w:spacing w:line="256" w:lineRule="auto" w:before="168" w:after="0"/>
        <w:ind w:left="940" w:right="389" w:hanging="360"/>
        <w:jc w:val="left"/>
        <w:rPr>
          <w:sz w:val="24"/>
        </w:rPr>
      </w:pPr>
      <w:r>
        <w:rPr>
          <w:b/>
          <w:sz w:val="24"/>
        </w:rPr>
        <w:t>Application</w:t>
      </w:r>
      <w:r>
        <w:rPr>
          <w:b/>
          <w:spacing w:val="37"/>
          <w:sz w:val="24"/>
        </w:rPr>
        <w:t> </w:t>
      </w:r>
      <w:r>
        <w:rPr>
          <w:b/>
          <w:sz w:val="24"/>
        </w:rPr>
        <w:t>Architecture</w:t>
      </w:r>
      <w:r>
        <w:rPr>
          <w:sz w:val="24"/>
        </w:rPr>
        <w:t>:</w:t>
      </w:r>
      <w:r>
        <w:rPr>
          <w:spacing w:val="36"/>
          <w:sz w:val="24"/>
        </w:rPr>
        <w:t> </w:t>
      </w:r>
      <w:r>
        <w:rPr>
          <w:sz w:val="24"/>
        </w:rPr>
        <w:t>Provides</w:t>
      </w:r>
      <w:r>
        <w:rPr>
          <w:spacing w:val="36"/>
          <w:sz w:val="24"/>
        </w:rPr>
        <w:t> </w:t>
      </w:r>
      <w:r>
        <w:rPr>
          <w:sz w:val="24"/>
        </w:rPr>
        <w:t>a</w:t>
      </w:r>
      <w:r>
        <w:rPr>
          <w:spacing w:val="34"/>
          <w:sz w:val="24"/>
        </w:rPr>
        <w:t> </w:t>
      </w:r>
      <w:r>
        <w:rPr>
          <w:sz w:val="24"/>
        </w:rPr>
        <w:t>blueprint</w:t>
      </w:r>
      <w:r>
        <w:rPr>
          <w:spacing w:val="37"/>
          <w:sz w:val="24"/>
        </w:rPr>
        <w:t> </w:t>
      </w:r>
      <w:r>
        <w:rPr>
          <w:sz w:val="24"/>
        </w:rPr>
        <w:t>for</w:t>
      </w:r>
      <w:r>
        <w:rPr>
          <w:spacing w:val="34"/>
          <w:sz w:val="24"/>
        </w:rPr>
        <w:t> </w:t>
      </w:r>
      <w:r>
        <w:rPr>
          <w:sz w:val="24"/>
        </w:rPr>
        <w:t>the</w:t>
      </w:r>
      <w:r>
        <w:rPr>
          <w:spacing w:val="35"/>
          <w:sz w:val="24"/>
        </w:rPr>
        <w:t> </w:t>
      </w:r>
      <w:r>
        <w:rPr>
          <w:sz w:val="24"/>
        </w:rPr>
        <w:t>individual</w:t>
      </w:r>
      <w:r>
        <w:rPr>
          <w:spacing w:val="36"/>
          <w:sz w:val="24"/>
        </w:rPr>
        <w:t> </w:t>
      </w:r>
      <w:r>
        <w:rPr>
          <w:sz w:val="24"/>
        </w:rPr>
        <w:t>applications</w:t>
      </w:r>
      <w:r>
        <w:rPr>
          <w:spacing w:val="37"/>
          <w:sz w:val="24"/>
        </w:rPr>
        <w:t> </w:t>
      </w:r>
      <w:r>
        <w:rPr>
          <w:sz w:val="24"/>
        </w:rPr>
        <w:t>to</w:t>
      </w:r>
      <w:r>
        <w:rPr>
          <w:spacing w:val="35"/>
          <w:sz w:val="24"/>
        </w:rPr>
        <w:t> </w:t>
      </w:r>
      <w:r>
        <w:rPr>
          <w:sz w:val="24"/>
        </w:rPr>
        <w:t>be deployed, their interactions, and their relationships to the core business processes.</w:t>
      </w:r>
    </w:p>
    <w:p>
      <w:pPr>
        <w:pStyle w:val="ListParagraph"/>
        <w:numPr>
          <w:ilvl w:val="1"/>
          <w:numId w:val="2"/>
        </w:numPr>
        <w:tabs>
          <w:tab w:pos="940" w:val="left" w:leader="none"/>
        </w:tabs>
        <w:spacing w:line="254" w:lineRule="auto" w:before="166" w:after="0"/>
        <w:ind w:left="940" w:right="300" w:hanging="360"/>
        <w:jc w:val="left"/>
        <w:rPr>
          <w:sz w:val="24"/>
        </w:rPr>
      </w:pPr>
      <w:r>
        <w:rPr>
          <w:b/>
          <w:sz w:val="24"/>
        </w:rPr>
        <w:t>Technology</w:t>
      </w:r>
      <w:r>
        <w:rPr>
          <w:b/>
          <w:spacing w:val="32"/>
          <w:sz w:val="24"/>
        </w:rPr>
        <w:t> </w:t>
      </w:r>
      <w:r>
        <w:rPr>
          <w:b/>
          <w:sz w:val="24"/>
        </w:rPr>
        <w:t>Architecture</w:t>
      </w:r>
      <w:r>
        <w:rPr>
          <w:sz w:val="24"/>
        </w:rPr>
        <w:t>:</w:t>
      </w:r>
      <w:r>
        <w:rPr>
          <w:spacing w:val="31"/>
          <w:sz w:val="24"/>
        </w:rPr>
        <w:t> </w:t>
      </w:r>
      <w:r>
        <w:rPr>
          <w:sz w:val="24"/>
        </w:rPr>
        <w:t>Outlines</w:t>
      </w:r>
      <w:r>
        <w:rPr>
          <w:spacing w:val="31"/>
          <w:sz w:val="24"/>
        </w:rPr>
        <w:t> </w:t>
      </w:r>
      <w:r>
        <w:rPr>
          <w:sz w:val="24"/>
        </w:rPr>
        <w:t>the</w:t>
      </w:r>
      <w:r>
        <w:rPr>
          <w:spacing w:val="30"/>
          <w:sz w:val="24"/>
        </w:rPr>
        <w:t> </w:t>
      </w:r>
      <w:r>
        <w:rPr>
          <w:sz w:val="24"/>
        </w:rPr>
        <w:t>software,</w:t>
      </w:r>
      <w:r>
        <w:rPr>
          <w:spacing w:val="31"/>
          <w:sz w:val="24"/>
        </w:rPr>
        <w:t> </w:t>
      </w:r>
      <w:r>
        <w:rPr>
          <w:sz w:val="24"/>
        </w:rPr>
        <w:t>hardware,</w:t>
      </w:r>
      <w:r>
        <w:rPr>
          <w:spacing w:val="33"/>
          <w:sz w:val="24"/>
        </w:rPr>
        <w:t> </w:t>
      </w:r>
      <w:r>
        <w:rPr>
          <w:sz w:val="24"/>
        </w:rPr>
        <w:t>and</w:t>
      </w:r>
      <w:r>
        <w:rPr>
          <w:spacing w:val="35"/>
          <w:sz w:val="24"/>
        </w:rPr>
        <w:t> </w:t>
      </w:r>
      <w:r>
        <w:rPr>
          <w:sz w:val="24"/>
        </w:rPr>
        <w:t>IT</w:t>
      </w:r>
      <w:r>
        <w:rPr>
          <w:spacing w:val="33"/>
          <w:sz w:val="24"/>
        </w:rPr>
        <w:t> </w:t>
      </w:r>
      <w:r>
        <w:rPr>
          <w:sz w:val="24"/>
        </w:rPr>
        <w:t>infrastructure</w:t>
      </w:r>
      <w:r>
        <w:rPr>
          <w:spacing w:val="28"/>
          <w:sz w:val="24"/>
        </w:rPr>
        <w:t> </w:t>
      </w:r>
      <w:r>
        <w:rPr>
          <w:sz w:val="24"/>
        </w:rPr>
        <w:t>that supports the organization’s applications and data.</w:t>
      </w:r>
    </w:p>
    <w:p>
      <w:pPr>
        <w:pStyle w:val="BodyText"/>
        <w:spacing w:before="3"/>
        <w:ind w:left="0" w:firstLine="0"/>
      </w:pPr>
    </w:p>
    <w:p>
      <w:pPr>
        <w:pStyle w:val="Heading1"/>
        <w:numPr>
          <w:ilvl w:val="0"/>
          <w:numId w:val="2"/>
        </w:numPr>
        <w:tabs>
          <w:tab w:pos="460" w:val="left" w:leader="none"/>
        </w:tabs>
        <w:spacing w:line="240" w:lineRule="auto" w:before="0" w:after="0"/>
        <w:ind w:left="460" w:right="0" w:hanging="240"/>
        <w:jc w:val="left"/>
      </w:pPr>
      <w:r>
        <w:rPr>
          <w:color w:val="5B9BD3"/>
        </w:rPr>
        <w:t>Importance</w:t>
      </w:r>
      <w:r>
        <w:rPr>
          <w:color w:val="5B9BD3"/>
          <w:spacing w:val="-8"/>
        </w:rPr>
        <w:t> </w:t>
      </w:r>
      <w:r>
        <w:rPr>
          <w:color w:val="5B9BD3"/>
        </w:rPr>
        <w:t>of</w:t>
      </w:r>
      <w:r>
        <w:rPr>
          <w:color w:val="5B9BD3"/>
          <w:spacing w:val="-1"/>
        </w:rPr>
        <w:t> </w:t>
      </w:r>
      <w:r>
        <w:rPr>
          <w:color w:val="5B9BD3"/>
        </w:rPr>
        <w:t>Enterprise </w:t>
      </w:r>
      <w:r>
        <w:rPr>
          <w:color w:val="5B9BD3"/>
          <w:spacing w:val="-2"/>
        </w:rPr>
        <w:t>Architecture</w:t>
      </w:r>
    </w:p>
    <w:p>
      <w:pPr>
        <w:pStyle w:val="ListParagraph"/>
        <w:numPr>
          <w:ilvl w:val="1"/>
          <w:numId w:val="2"/>
        </w:numPr>
        <w:tabs>
          <w:tab w:pos="940" w:val="left" w:leader="none"/>
        </w:tabs>
        <w:spacing w:line="254" w:lineRule="auto" w:before="180" w:after="0"/>
        <w:ind w:left="940" w:right="307" w:hanging="360"/>
        <w:jc w:val="left"/>
        <w:rPr>
          <w:sz w:val="24"/>
        </w:rPr>
      </w:pPr>
      <w:r>
        <w:rPr>
          <w:b/>
          <w:sz w:val="24"/>
        </w:rPr>
        <w:t>Alignment</w:t>
      </w:r>
      <w:r>
        <w:rPr>
          <w:sz w:val="24"/>
        </w:rPr>
        <w:t>:</w:t>
      </w:r>
      <w:r>
        <w:rPr>
          <w:spacing w:val="-5"/>
          <w:sz w:val="24"/>
        </w:rPr>
        <w:t> </w:t>
      </w:r>
      <w:r>
        <w:rPr>
          <w:sz w:val="24"/>
        </w:rPr>
        <w:t>EA</w:t>
      </w:r>
      <w:r>
        <w:rPr>
          <w:spacing w:val="-5"/>
          <w:sz w:val="24"/>
        </w:rPr>
        <w:t> </w:t>
      </w:r>
      <w:r>
        <w:rPr>
          <w:sz w:val="24"/>
        </w:rPr>
        <w:t>ensures</w:t>
      </w:r>
      <w:r>
        <w:rPr>
          <w:spacing w:val="-5"/>
          <w:sz w:val="24"/>
        </w:rPr>
        <w:t> </w:t>
      </w:r>
      <w:r>
        <w:rPr>
          <w:sz w:val="24"/>
        </w:rPr>
        <w:t>alignment</w:t>
      </w:r>
      <w:r>
        <w:rPr>
          <w:spacing w:val="-4"/>
          <w:sz w:val="24"/>
        </w:rPr>
        <w:t> </w:t>
      </w:r>
      <w:r>
        <w:rPr>
          <w:sz w:val="24"/>
        </w:rPr>
        <w:t>between</w:t>
      </w:r>
      <w:r>
        <w:rPr>
          <w:spacing w:val="-5"/>
          <w:sz w:val="24"/>
        </w:rPr>
        <w:t> </w:t>
      </w:r>
      <w:r>
        <w:rPr>
          <w:sz w:val="24"/>
        </w:rPr>
        <w:t>business</w:t>
      </w:r>
      <w:r>
        <w:rPr>
          <w:spacing w:val="-5"/>
          <w:sz w:val="24"/>
        </w:rPr>
        <w:t> </w:t>
      </w:r>
      <w:r>
        <w:rPr>
          <w:sz w:val="24"/>
        </w:rPr>
        <w:t>strategies</w:t>
      </w:r>
      <w:r>
        <w:rPr>
          <w:spacing w:val="-4"/>
          <w:sz w:val="24"/>
        </w:rPr>
        <w:t> </w:t>
      </w:r>
      <w:r>
        <w:rPr>
          <w:sz w:val="24"/>
        </w:rPr>
        <w:t>and</w:t>
      </w:r>
      <w:r>
        <w:rPr>
          <w:spacing w:val="-3"/>
          <w:sz w:val="24"/>
        </w:rPr>
        <w:t> </w:t>
      </w:r>
      <w:r>
        <w:rPr>
          <w:sz w:val="24"/>
        </w:rPr>
        <w:t>IT</w:t>
      </w:r>
      <w:r>
        <w:rPr>
          <w:spacing w:val="-5"/>
          <w:sz w:val="24"/>
        </w:rPr>
        <w:t> </w:t>
      </w:r>
      <w:r>
        <w:rPr>
          <w:sz w:val="24"/>
        </w:rPr>
        <w:t>solutions,</w:t>
      </w:r>
      <w:r>
        <w:rPr>
          <w:spacing w:val="-5"/>
          <w:sz w:val="24"/>
        </w:rPr>
        <w:t> </w:t>
      </w:r>
      <w:r>
        <w:rPr>
          <w:sz w:val="24"/>
        </w:rPr>
        <w:t>ensuring that technology investments support business goals.</w:t>
      </w:r>
    </w:p>
    <w:p>
      <w:pPr>
        <w:pStyle w:val="ListParagraph"/>
        <w:numPr>
          <w:ilvl w:val="1"/>
          <w:numId w:val="2"/>
        </w:numPr>
        <w:tabs>
          <w:tab w:pos="940" w:val="left" w:leader="none"/>
        </w:tabs>
        <w:spacing w:line="254" w:lineRule="auto" w:before="169" w:after="0"/>
        <w:ind w:left="940" w:right="332" w:hanging="360"/>
        <w:jc w:val="left"/>
        <w:rPr>
          <w:sz w:val="24"/>
        </w:rPr>
      </w:pPr>
      <w:r>
        <w:rPr>
          <w:b/>
          <w:sz w:val="24"/>
        </w:rPr>
        <w:t>Standardization</w:t>
      </w:r>
      <w:r>
        <w:rPr>
          <w:sz w:val="24"/>
        </w:rPr>
        <w:t>:</w:t>
      </w:r>
      <w:r>
        <w:rPr>
          <w:spacing w:val="-5"/>
          <w:sz w:val="24"/>
        </w:rPr>
        <w:t> </w:t>
      </w:r>
      <w:r>
        <w:rPr>
          <w:sz w:val="24"/>
        </w:rPr>
        <w:t>EA</w:t>
      </w:r>
      <w:r>
        <w:rPr>
          <w:spacing w:val="-5"/>
          <w:sz w:val="24"/>
        </w:rPr>
        <w:t> </w:t>
      </w:r>
      <w:r>
        <w:rPr>
          <w:sz w:val="24"/>
        </w:rPr>
        <w:t>facilitates</w:t>
      </w:r>
      <w:r>
        <w:rPr>
          <w:spacing w:val="-5"/>
          <w:sz w:val="24"/>
        </w:rPr>
        <w:t> </w:t>
      </w:r>
      <w:r>
        <w:rPr>
          <w:sz w:val="24"/>
        </w:rPr>
        <w:t>the</w:t>
      </w:r>
      <w:r>
        <w:rPr>
          <w:spacing w:val="-6"/>
          <w:sz w:val="24"/>
        </w:rPr>
        <w:t> </w:t>
      </w:r>
      <w:r>
        <w:rPr>
          <w:sz w:val="24"/>
        </w:rPr>
        <w:t>standardization</w:t>
      </w:r>
      <w:r>
        <w:rPr>
          <w:spacing w:val="-5"/>
          <w:sz w:val="24"/>
        </w:rPr>
        <w:t> </w:t>
      </w:r>
      <w:r>
        <w:rPr>
          <w:sz w:val="24"/>
        </w:rPr>
        <w:t>of</w:t>
      </w:r>
      <w:r>
        <w:rPr>
          <w:spacing w:val="-5"/>
          <w:sz w:val="24"/>
        </w:rPr>
        <w:t> </w:t>
      </w:r>
      <w:r>
        <w:rPr>
          <w:sz w:val="24"/>
        </w:rPr>
        <w:t>technology</w:t>
      </w:r>
      <w:r>
        <w:rPr>
          <w:spacing w:val="-3"/>
          <w:sz w:val="24"/>
        </w:rPr>
        <w:t> </w:t>
      </w:r>
      <w:r>
        <w:rPr>
          <w:sz w:val="24"/>
        </w:rPr>
        <w:t>platforms</w:t>
      </w:r>
      <w:r>
        <w:rPr>
          <w:spacing w:val="-5"/>
          <w:sz w:val="24"/>
        </w:rPr>
        <w:t> </w:t>
      </w:r>
      <w:r>
        <w:rPr>
          <w:sz w:val="24"/>
        </w:rPr>
        <w:t>and</w:t>
      </w:r>
      <w:r>
        <w:rPr>
          <w:spacing w:val="-5"/>
          <w:sz w:val="24"/>
        </w:rPr>
        <w:t> </w:t>
      </w:r>
      <w:r>
        <w:rPr>
          <w:sz w:val="24"/>
        </w:rPr>
        <w:t>systems across the organization, reducing complexity and improving interoperability.</w:t>
      </w:r>
    </w:p>
    <w:p>
      <w:pPr>
        <w:pStyle w:val="ListParagraph"/>
        <w:numPr>
          <w:ilvl w:val="1"/>
          <w:numId w:val="2"/>
        </w:numPr>
        <w:tabs>
          <w:tab w:pos="940" w:val="left" w:leader="none"/>
        </w:tabs>
        <w:spacing w:line="256" w:lineRule="auto" w:before="168" w:after="0"/>
        <w:ind w:left="940" w:right="378" w:hanging="360"/>
        <w:jc w:val="left"/>
        <w:rPr>
          <w:sz w:val="24"/>
        </w:rPr>
      </w:pPr>
      <w:r>
        <w:rPr>
          <w:b/>
          <w:sz w:val="24"/>
        </w:rPr>
        <w:t>Agility</w:t>
      </w:r>
      <w:r>
        <w:rPr>
          <w:sz w:val="24"/>
        </w:rPr>
        <w:t>: EA supports organizational agility</w:t>
      </w:r>
      <w:r>
        <w:rPr>
          <w:spacing w:val="-3"/>
          <w:sz w:val="24"/>
        </w:rPr>
        <w:t> </w:t>
      </w:r>
      <w:r>
        <w:rPr>
          <w:sz w:val="24"/>
        </w:rPr>
        <w:t>by</w:t>
      </w:r>
      <w:r>
        <w:rPr>
          <w:spacing w:val="-3"/>
          <w:sz w:val="24"/>
        </w:rPr>
        <w:t> </w:t>
      </w:r>
      <w:r>
        <w:rPr>
          <w:sz w:val="24"/>
        </w:rPr>
        <w:t>providing</w:t>
      </w:r>
      <w:r>
        <w:rPr>
          <w:spacing w:val="-3"/>
          <w:sz w:val="24"/>
        </w:rPr>
        <w:t> </w:t>
      </w:r>
      <w:r>
        <w:rPr>
          <w:sz w:val="24"/>
        </w:rPr>
        <w:t>a flexible framework that can adapt to changes in business strategy, market demands, or technology advancements.</w:t>
      </w:r>
    </w:p>
    <w:p>
      <w:pPr>
        <w:pStyle w:val="ListParagraph"/>
        <w:numPr>
          <w:ilvl w:val="1"/>
          <w:numId w:val="2"/>
        </w:numPr>
        <w:tabs>
          <w:tab w:pos="940" w:val="left" w:leader="none"/>
        </w:tabs>
        <w:spacing w:line="256" w:lineRule="auto" w:before="163" w:after="0"/>
        <w:ind w:left="940" w:right="398" w:hanging="360"/>
        <w:jc w:val="left"/>
        <w:rPr>
          <w:sz w:val="24"/>
        </w:rPr>
      </w:pPr>
      <w:r>
        <w:rPr>
          <w:b/>
          <w:sz w:val="24"/>
        </w:rPr>
        <w:t>Risk</w:t>
      </w:r>
      <w:r>
        <w:rPr>
          <w:b/>
          <w:spacing w:val="37"/>
          <w:sz w:val="24"/>
        </w:rPr>
        <w:t> </w:t>
      </w:r>
      <w:r>
        <w:rPr>
          <w:b/>
          <w:sz w:val="24"/>
        </w:rPr>
        <w:t>Management</w:t>
      </w:r>
      <w:r>
        <w:rPr>
          <w:sz w:val="24"/>
        </w:rPr>
        <w:t>:</w:t>
      </w:r>
      <w:r>
        <w:rPr>
          <w:spacing w:val="37"/>
          <w:sz w:val="24"/>
        </w:rPr>
        <w:t> </w:t>
      </w:r>
      <w:r>
        <w:rPr>
          <w:sz w:val="24"/>
        </w:rPr>
        <w:t>EA</w:t>
      </w:r>
      <w:r>
        <w:rPr>
          <w:spacing w:val="33"/>
          <w:sz w:val="24"/>
        </w:rPr>
        <w:t> </w:t>
      </w:r>
      <w:r>
        <w:rPr>
          <w:sz w:val="24"/>
        </w:rPr>
        <w:t>provides</w:t>
      </w:r>
      <w:r>
        <w:rPr>
          <w:spacing w:val="37"/>
          <w:sz w:val="24"/>
        </w:rPr>
        <w:t> </w:t>
      </w:r>
      <w:r>
        <w:rPr>
          <w:sz w:val="24"/>
        </w:rPr>
        <w:t>a</w:t>
      </w:r>
      <w:r>
        <w:rPr>
          <w:spacing w:val="35"/>
          <w:sz w:val="24"/>
        </w:rPr>
        <w:t> </w:t>
      </w:r>
      <w:r>
        <w:rPr>
          <w:sz w:val="24"/>
        </w:rPr>
        <w:t>structured</w:t>
      </w:r>
      <w:r>
        <w:rPr>
          <w:spacing w:val="37"/>
          <w:sz w:val="24"/>
        </w:rPr>
        <w:t> </w:t>
      </w:r>
      <w:r>
        <w:rPr>
          <w:sz w:val="24"/>
        </w:rPr>
        <w:t>approach</w:t>
      </w:r>
      <w:r>
        <w:rPr>
          <w:spacing w:val="37"/>
          <w:sz w:val="24"/>
        </w:rPr>
        <w:t> </w:t>
      </w:r>
      <w:r>
        <w:rPr>
          <w:sz w:val="24"/>
        </w:rPr>
        <w:t>to</w:t>
      </w:r>
      <w:r>
        <w:rPr>
          <w:spacing w:val="36"/>
          <w:sz w:val="24"/>
        </w:rPr>
        <w:t> </w:t>
      </w:r>
      <w:r>
        <w:rPr>
          <w:sz w:val="24"/>
        </w:rPr>
        <w:t>managing</w:t>
      </w:r>
      <w:r>
        <w:rPr>
          <w:spacing w:val="38"/>
          <w:sz w:val="24"/>
        </w:rPr>
        <w:t> </w:t>
      </w:r>
      <w:r>
        <w:rPr>
          <w:sz w:val="24"/>
        </w:rPr>
        <w:t>risks</w:t>
      </w:r>
      <w:r>
        <w:rPr>
          <w:spacing w:val="37"/>
          <w:sz w:val="24"/>
        </w:rPr>
        <w:t> </w:t>
      </w:r>
      <w:r>
        <w:rPr>
          <w:sz w:val="24"/>
        </w:rPr>
        <w:t>related</w:t>
      </w:r>
      <w:r>
        <w:rPr>
          <w:spacing w:val="36"/>
          <w:sz w:val="24"/>
        </w:rPr>
        <w:t> </w:t>
      </w:r>
      <w:r>
        <w:rPr>
          <w:sz w:val="24"/>
        </w:rPr>
        <w:t>to technology investments, security, compliance, and innovation.</w:t>
      </w:r>
    </w:p>
    <w:p>
      <w:pPr>
        <w:pStyle w:val="BodyText"/>
        <w:spacing w:before="19"/>
        <w:ind w:left="0" w:firstLine="0"/>
      </w:pPr>
    </w:p>
    <w:p>
      <w:pPr>
        <w:pStyle w:val="Heading1"/>
        <w:numPr>
          <w:ilvl w:val="0"/>
          <w:numId w:val="2"/>
        </w:numPr>
        <w:tabs>
          <w:tab w:pos="460" w:val="left" w:leader="none"/>
        </w:tabs>
        <w:spacing w:line="240" w:lineRule="auto" w:before="0" w:after="0"/>
        <w:ind w:left="460" w:right="0" w:hanging="240"/>
        <w:jc w:val="left"/>
      </w:pPr>
      <w:r>
        <w:rPr>
          <w:color w:val="5B9BD3"/>
        </w:rPr>
        <w:t>Aligning</w:t>
      </w:r>
      <w:r>
        <w:rPr>
          <w:color w:val="5B9BD3"/>
          <w:spacing w:val="-4"/>
        </w:rPr>
        <w:t> </w:t>
      </w:r>
      <w:r>
        <w:rPr>
          <w:color w:val="5B9BD3"/>
        </w:rPr>
        <w:t>IT</w:t>
      </w:r>
      <w:r>
        <w:rPr>
          <w:color w:val="5B9BD3"/>
          <w:spacing w:val="-2"/>
        </w:rPr>
        <w:t> </w:t>
      </w:r>
      <w:r>
        <w:rPr>
          <w:color w:val="5B9BD3"/>
        </w:rPr>
        <w:t>Systems</w:t>
      </w:r>
      <w:r>
        <w:rPr>
          <w:color w:val="5B9BD3"/>
          <w:spacing w:val="-2"/>
        </w:rPr>
        <w:t> </w:t>
      </w:r>
      <w:r>
        <w:rPr>
          <w:color w:val="5B9BD3"/>
        </w:rPr>
        <w:t>with</w:t>
      </w:r>
      <w:r>
        <w:rPr>
          <w:color w:val="5B9BD3"/>
          <w:spacing w:val="-2"/>
        </w:rPr>
        <w:t> </w:t>
      </w:r>
      <w:r>
        <w:rPr>
          <w:color w:val="5B9BD3"/>
        </w:rPr>
        <w:t>Business</w:t>
      </w:r>
      <w:r>
        <w:rPr>
          <w:color w:val="5B9BD3"/>
          <w:spacing w:val="-1"/>
        </w:rPr>
        <w:t> </w:t>
      </w:r>
      <w:r>
        <w:rPr>
          <w:color w:val="5B9BD3"/>
        </w:rPr>
        <w:t>Goals</w:t>
      </w:r>
      <w:r>
        <w:rPr>
          <w:color w:val="5B9BD3"/>
          <w:spacing w:val="-2"/>
        </w:rPr>
        <w:t> </w:t>
      </w:r>
      <w:r>
        <w:rPr>
          <w:color w:val="5B9BD3"/>
        </w:rPr>
        <w:t>in</w:t>
      </w:r>
      <w:r>
        <w:rPr>
          <w:color w:val="5B9BD3"/>
          <w:spacing w:val="-4"/>
        </w:rPr>
        <w:t> </w:t>
      </w:r>
      <w:r>
        <w:rPr>
          <w:color w:val="5B9BD3"/>
        </w:rPr>
        <w:t>Enterprise</w:t>
      </w:r>
      <w:r>
        <w:rPr>
          <w:color w:val="5B9BD3"/>
          <w:spacing w:val="-1"/>
        </w:rPr>
        <w:t> </w:t>
      </w:r>
      <w:r>
        <w:rPr>
          <w:color w:val="5B9BD3"/>
          <w:spacing w:val="-2"/>
        </w:rPr>
        <w:t>Architecture</w:t>
      </w:r>
    </w:p>
    <w:p>
      <w:pPr>
        <w:pStyle w:val="BodyText"/>
        <w:spacing w:before="1"/>
        <w:ind w:left="0" w:firstLine="0"/>
        <w:rPr>
          <w:b/>
        </w:rPr>
      </w:pPr>
    </w:p>
    <w:p>
      <w:pPr>
        <w:pStyle w:val="ListParagraph"/>
        <w:numPr>
          <w:ilvl w:val="1"/>
          <w:numId w:val="2"/>
        </w:numPr>
        <w:tabs>
          <w:tab w:pos="839" w:val="left" w:leader="none"/>
        </w:tabs>
        <w:spacing w:line="254" w:lineRule="auto" w:before="0" w:after="0"/>
        <w:ind w:left="839" w:right="713" w:hanging="360"/>
        <w:jc w:val="left"/>
        <w:rPr>
          <w:sz w:val="24"/>
        </w:rPr>
      </w:pPr>
      <w:r>
        <w:rPr>
          <w:b/>
          <w:sz w:val="24"/>
        </w:rPr>
        <w:t>Importance</w:t>
      </w:r>
      <w:r>
        <w:rPr>
          <w:sz w:val="24"/>
        </w:rPr>
        <w:t>:</w:t>
      </w:r>
      <w:r>
        <w:rPr>
          <w:spacing w:val="-5"/>
          <w:sz w:val="24"/>
        </w:rPr>
        <w:t> </w:t>
      </w:r>
      <w:r>
        <w:rPr>
          <w:sz w:val="24"/>
        </w:rPr>
        <w:t>Aligning</w:t>
      </w:r>
      <w:r>
        <w:rPr>
          <w:spacing w:val="-5"/>
          <w:sz w:val="24"/>
        </w:rPr>
        <w:t> </w:t>
      </w:r>
      <w:r>
        <w:rPr>
          <w:sz w:val="24"/>
        </w:rPr>
        <w:t>IT</w:t>
      </w:r>
      <w:r>
        <w:rPr>
          <w:spacing w:val="-5"/>
          <w:sz w:val="24"/>
        </w:rPr>
        <w:t> </w:t>
      </w:r>
      <w:r>
        <w:rPr>
          <w:sz w:val="24"/>
        </w:rPr>
        <w:t>with</w:t>
      </w:r>
      <w:r>
        <w:rPr>
          <w:spacing w:val="-5"/>
          <w:sz w:val="24"/>
        </w:rPr>
        <w:t> </w:t>
      </w:r>
      <w:r>
        <w:rPr>
          <w:sz w:val="24"/>
        </w:rPr>
        <w:t>business</w:t>
      </w:r>
      <w:r>
        <w:rPr>
          <w:spacing w:val="-5"/>
          <w:sz w:val="24"/>
        </w:rPr>
        <w:t> </w:t>
      </w:r>
      <w:r>
        <w:rPr>
          <w:sz w:val="24"/>
        </w:rPr>
        <w:t>goals</w:t>
      </w:r>
      <w:r>
        <w:rPr>
          <w:spacing w:val="-5"/>
          <w:sz w:val="24"/>
        </w:rPr>
        <w:t> </w:t>
      </w:r>
      <w:r>
        <w:rPr>
          <w:sz w:val="24"/>
        </w:rPr>
        <w:t>ensures</w:t>
      </w:r>
      <w:r>
        <w:rPr>
          <w:spacing w:val="-5"/>
          <w:sz w:val="24"/>
        </w:rPr>
        <w:t> </w:t>
      </w:r>
      <w:r>
        <w:rPr>
          <w:sz w:val="24"/>
        </w:rPr>
        <w:t>technology</w:t>
      </w:r>
      <w:r>
        <w:rPr>
          <w:spacing w:val="-5"/>
          <w:sz w:val="24"/>
        </w:rPr>
        <w:t> </w:t>
      </w:r>
      <w:r>
        <w:rPr>
          <w:sz w:val="24"/>
        </w:rPr>
        <w:t>investments</w:t>
      </w:r>
      <w:r>
        <w:rPr>
          <w:spacing w:val="-5"/>
          <w:sz w:val="24"/>
        </w:rPr>
        <w:t> </w:t>
      </w:r>
      <w:r>
        <w:rPr>
          <w:sz w:val="24"/>
        </w:rPr>
        <w:t>support organizational objectives, optimize resource use, and improve decision-making.</w:t>
      </w:r>
    </w:p>
    <w:p>
      <w:pPr>
        <w:pStyle w:val="ListParagraph"/>
        <w:numPr>
          <w:ilvl w:val="1"/>
          <w:numId w:val="2"/>
        </w:numPr>
        <w:tabs>
          <w:tab w:pos="839" w:val="left" w:leader="none"/>
        </w:tabs>
        <w:spacing w:line="256" w:lineRule="auto" w:before="3" w:after="0"/>
        <w:ind w:left="839" w:right="689" w:hanging="360"/>
        <w:jc w:val="left"/>
        <w:rPr>
          <w:sz w:val="24"/>
        </w:rPr>
      </w:pPr>
      <w:r>
        <w:rPr>
          <w:b/>
          <w:sz w:val="24"/>
        </w:rPr>
        <w:t>Efficiency</w:t>
      </w:r>
      <w:r>
        <w:rPr>
          <w:b/>
          <w:spacing w:val="-5"/>
          <w:sz w:val="24"/>
        </w:rPr>
        <w:t> </w:t>
      </w:r>
      <w:r>
        <w:rPr>
          <w:b/>
          <w:sz w:val="24"/>
        </w:rPr>
        <w:t>Contribution</w:t>
      </w:r>
      <w:r>
        <w:rPr>
          <w:sz w:val="24"/>
        </w:rPr>
        <w:t>:</w:t>
      </w:r>
      <w:r>
        <w:rPr>
          <w:spacing w:val="-5"/>
          <w:sz w:val="24"/>
        </w:rPr>
        <w:t> </w:t>
      </w:r>
      <w:r>
        <w:rPr>
          <w:sz w:val="24"/>
        </w:rPr>
        <w:t>Streamlines</w:t>
      </w:r>
      <w:r>
        <w:rPr>
          <w:spacing w:val="-5"/>
          <w:sz w:val="24"/>
        </w:rPr>
        <w:t> </w:t>
      </w:r>
      <w:r>
        <w:rPr>
          <w:sz w:val="24"/>
        </w:rPr>
        <w:t>processes</w:t>
      </w:r>
      <w:r>
        <w:rPr>
          <w:spacing w:val="-5"/>
          <w:sz w:val="24"/>
        </w:rPr>
        <w:t> </w:t>
      </w:r>
      <w:r>
        <w:rPr>
          <w:sz w:val="24"/>
        </w:rPr>
        <w:t>by</w:t>
      </w:r>
      <w:r>
        <w:rPr>
          <w:spacing w:val="-5"/>
          <w:sz w:val="24"/>
        </w:rPr>
        <w:t> </w:t>
      </w:r>
      <w:r>
        <w:rPr>
          <w:sz w:val="24"/>
        </w:rPr>
        <w:t>integrating</w:t>
      </w:r>
      <w:r>
        <w:rPr>
          <w:spacing w:val="-3"/>
          <w:sz w:val="24"/>
        </w:rPr>
        <w:t> </w:t>
      </w:r>
      <w:r>
        <w:rPr>
          <w:sz w:val="24"/>
        </w:rPr>
        <w:t>IT</w:t>
      </w:r>
      <w:r>
        <w:rPr>
          <w:spacing w:val="-5"/>
          <w:sz w:val="24"/>
        </w:rPr>
        <w:t> </w:t>
      </w:r>
      <w:r>
        <w:rPr>
          <w:sz w:val="24"/>
        </w:rPr>
        <w:t>with</w:t>
      </w:r>
      <w:r>
        <w:rPr>
          <w:spacing w:val="-5"/>
          <w:sz w:val="24"/>
        </w:rPr>
        <w:t> </w:t>
      </w:r>
      <w:r>
        <w:rPr>
          <w:sz w:val="24"/>
        </w:rPr>
        <w:t>operations</w:t>
      </w:r>
      <w:r>
        <w:rPr>
          <w:spacing w:val="-5"/>
          <w:sz w:val="24"/>
        </w:rPr>
        <w:t> </w:t>
      </w:r>
      <w:r>
        <w:rPr>
          <w:sz w:val="24"/>
        </w:rPr>
        <w:t>and standardizing infrastructure to reduce complexity.</w:t>
      </w:r>
    </w:p>
    <w:p>
      <w:pPr>
        <w:pStyle w:val="ListParagraph"/>
        <w:numPr>
          <w:ilvl w:val="1"/>
          <w:numId w:val="2"/>
        </w:numPr>
        <w:tabs>
          <w:tab w:pos="839" w:val="left" w:leader="none"/>
        </w:tabs>
        <w:spacing w:line="256" w:lineRule="auto" w:before="0" w:after="0"/>
        <w:ind w:left="839" w:right="131" w:hanging="360"/>
        <w:jc w:val="left"/>
        <w:rPr>
          <w:sz w:val="24"/>
        </w:rPr>
      </w:pPr>
      <w:r>
        <w:rPr>
          <w:b/>
          <w:sz w:val="24"/>
        </w:rPr>
        <w:t>Agility</w:t>
      </w:r>
      <w:r>
        <w:rPr>
          <w:b/>
          <w:spacing w:val="-4"/>
          <w:sz w:val="24"/>
        </w:rPr>
        <w:t> </w:t>
      </w:r>
      <w:r>
        <w:rPr>
          <w:b/>
          <w:sz w:val="24"/>
        </w:rPr>
        <w:t>Contribution</w:t>
      </w:r>
      <w:r>
        <w:rPr>
          <w:sz w:val="24"/>
        </w:rPr>
        <w:t>:</w:t>
      </w:r>
      <w:r>
        <w:rPr>
          <w:spacing w:val="-4"/>
          <w:sz w:val="24"/>
        </w:rPr>
        <w:t> </w:t>
      </w:r>
      <w:r>
        <w:rPr>
          <w:sz w:val="24"/>
        </w:rPr>
        <w:t>Increases</w:t>
      </w:r>
      <w:r>
        <w:rPr>
          <w:spacing w:val="-4"/>
          <w:sz w:val="24"/>
        </w:rPr>
        <w:t> </w:t>
      </w:r>
      <w:r>
        <w:rPr>
          <w:sz w:val="24"/>
        </w:rPr>
        <w:t>flexibility</w:t>
      </w:r>
      <w:r>
        <w:rPr>
          <w:spacing w:val="-4"/>
          <w:sz w:val="24"/>
        </w:rPr>
        <w:t> </w:t>
      </w:r>
      <w:r>
        <w:rPr>
          <w:sz w:val="24"/>
        </w:rPr>
        <w:t>to</w:t>
      </w:r>
      <w:r>
        <w:rPr>
          <w:spacing w:val="-4"/>
          <w:sz w:val="24"/>
        </w:rPr>
        <w:t> </w:t>
      </w:r>
      <w:r>
        <w:rPr>
          <w:sz w:val="24"/>
        </w:rPr>
        <w:t>adapt</w:t>
      </w:r>
      <w:r>
        <w:rPr>
          <w:spacing w:val="-4"/>
          <w:sz w:val="24"/>
        </w:rPr>
        <w:t> </w:t>
      </w:r>
      <w:r>
        <w:rPr>
          <w:sz w:val="24"/>
        </w:rPr>
        <w:t>to</w:t>
      </w:r>
      <w:r>
        <w:rPr>
          <w:spacing w:val="-4"/>
          <w:sz w:val="24"/>
        </w:rPr>
        <w:t> </w:t>
      </w:r>
      <w:r>
        <w:rPr>
          <w:sz w:val="24"/>
        </w:rPr>
        <w:t>changes</w:t>
      </w:r>
      <w:r>
        <w:rPr>
          <w:spacing w:val="-4"/>
          <w:sz w:val="24"/>
        </w:rPr>
        <w:t> </w:t>
      </w:r>
      <w:r>
        <w:rPr>
          <w:sz w:val="24"/>
        </w:rPr>
        <w:t>and</w:t>
      </w:r>
      <w:r>
        <w:rPr>
          <w:spacing w:val="-4"/>
          <w:sz w:val="24"/>
        </w:rPr>
        <w:t> </w:t>
      </w:r>
      <w:r>
        <w:rPr>
          <w:sz w:val="24"/>
        </w:rPr>
        <w:t>enables</w:t>
      </w:r>
      <w:r>
        <w:rPr>
          <w:spacing w:val="-3"/>
          <w:sz w:val="24"/>
        </w:rPr>
        <w:t> </w:t>
      </w:r>
      <w:r>
        <w:rPr>
          <w:sz w:val="24"/>
        </w:rPr>
        <w:t>scalable</w:t>
      </w:r>
      <w:r>
        <w:rPr>
          <w:spacing w:val="-5"/>
          <w:sz w:val="24"/>
        </w:rPr>
        <w:t> </w:t>
      </w:r>
      <w:r>
        <w:rPr>
          <w:sz w:val="24"/>
        </w:rPr>
        <w:t>systems that support growth.</w:t>
      </w:r>
    </w:p>
    <w:p>
      <w:pPr>
        <w:spacing w:after="0" w:line="256" w:lineRule="auto"/>
        <w:jc w:val="left"/>
        <w:rPr>
          <w:sz w:val="24"/>
        </w:rPr>
        <w:sectPr>
          <w:pgSz w:w="12240" w:h="15840"/>
          <w:pgMar w:header="731" w:footer="1192" w:top="1860" w:bottom="1380" w:left="1220" w:right="1180"/>
        </w:sectPr>
      </w:pPr>
    </w:p>
    <w:p>
      <w:pPr>
        <w:pStyle w:val="Heading1"/>
        <w:numPr>
          <w:ilvl w:val="0"/>
          <w:numId w:val="2"/>
        </w:numPr>
        <w:tabs>
          <w:tab w:pos="460" w:val="left" w:leader="none"/>
        </w:tabs>
        <w:spacing w:line="240" w:lineRule="auto" w:before="133" w:after="0"/>
        <w:ind w:left="460" w:right="0" w:hanging="240"/>
        <w:jc w:val="left"/>
      </w:pPr>
      <w:r>
        <w:rPr>
          <w:color w:val="5B9BD3"/>
        </w:rPr>
        <w:t>Common</w:t>
      </w:r>
      <w:r>
        <w:rPr>
          <w:color w:val="5B9BD3"/>
          <w:spacing w:val="-8"/>
        </w:rPr>
        <w:t> </w:t>
      </w:r>
      <w:r>
        <w:rPr>
          <w:color w:val="5B9BD3"/>
        </w:rPr>
        <w:t>Enterprise</w:t>
      </w:r>
      <w:r>
        <w:rPr>
          <w:color w:val="5B9BD3"/>
          <w:spacing w:val="-6"/>
        </w:rPr>
        <w:t> </w:t>
      </w:r>
      <w:r>
        <w:rPr>
          <w:color w:val="5B9BD3"/>
        </w:rPr>
        <w:t>Architecture</w:t>
      </w:r>
      <w:r>
        <w:rPr>
          <w:color w:val="5B9BD3"/>
          <w:spacing w:val="-6"/>
        </w:rPr>
        <w:t> </w:t>
      </w:r>
      <w:r>
        <w:rPr>
          <w:color w:val="5B9BD3"/>
          <w:spacing w:val="-2"/>
        </w:rPr>
        <w:t>Frameworks</w:t>
      </w:r>
    </w:p>
    <w:p>
      <w:pPr>
        <w:pStyle w:val="BodyText"/>
        <w:spacing w:line="254" w:lineRule="auto" w:before="178"/>
        <w:ind w:left="220" w:right="269" w:firstLine="0"/>
        <w:jc w:val="both"/>
      </w:pPr>
      <w:r>
        <w:rPr/>
        <w:t>Several frameworks are widely used to guide organizations in implementing effective enterprise </w:t>
      </w:r>
      <w:r>
        <w:rPr>
          <w:spacing w:val="-2"/>
        </w:rPr>
        <w:t>architectures:</w:t>
      </w:r>
    </w:p>
    <w:p>
      <w:pPr>
        <w:pStyle w:val="Heading1"/>
        <w:numPr>
          <w:ilvl w:val="0"/>
          <w:numId w:val="3"/>
        </w:numPr>
        <w:tabs>
          <w:tab w:pos="460" w:val="left" w:leader="none"/>
        </w:tabs>
        <w:spacing w:line="240" w:lineRule="auto" w:before="171" w:after="0"/>
        <w:ind w:left="460" w:right="0" w:hanging="240"/>
        <w:jc w:val="left"/>
        <w:rPr>
          <w:color w:val="EB7B2F"/>
        </w:rPr>
      </w:pPr>
      <w:r>
        <w:rPr>
          <w:color w:val="EB7B2F"/>
        </w:rPr>
        <w:t>The</w:t>
      </w:r>
      <w:r>
        <w:rPr>
          <w:color w:val="EB7B2F"/>
          <w:spacing w:val="-4"/>
        </w:rPr>
        <w:t> </w:t>
      </w:r>
      <w:r>
        <w:rPr>
          <w:color w:val="EB7B2F"/>
        </w:rPr>
        <w:t>Zachman</w:t>
      </w:r>
      <w:r>
        <w:rPr>
          <w:color w:val="EB7B2F"/>
          <w:spacing w:val="-2"/>
        </w:rPr>
        <w:t> Framework</w:t>
      </w:r>
    </w:p>
    <w:p>
      <w:pPr>
        <w:pStyle w:val="ListParagraph"/>
        <w:numPr>
          <w:ilvl w:val="1"/>
          <w:numId w:val="3"/>
        </w:numPr>
        <w:tabs>
          <w:tab w:pos="940" w:val="left" w:leader="none"/>
        </w:tabs>
        <w:spacing w:line="256" w:lineRule="auto" w:before="180" w:after="0"/>
        <w:ind w:left="940" w:right="258" w:hanging="360"/>
        <w:jc w:val="both"/>
        <w:rPr>
          <w:sz w:val="24"/>
        </w:rPr>
      </w:pPr>
      <w:r>
        <w:rPr>
          <w:sz w:val="24"/>
        </w:rPr>
        <w:t>One of the earliest EA frameworks, it provides a structured way of viewing and defining an</w:t>
      </w:r>
      <w:r>
        <w:rPr>
          <w:spacing w:val="-3"/>
          <w:sz w:val="24"/>
        </w:rPr>
        <w:t> </w:t>
      </w:r>
      <w:r>
        <w:rPr>
          <w:sz w:val="24"/>
        </w:rPr>
        <w:t>enterprise. It</w:t>
      </w:r>
      <w:r>
        <w:rPr>
          <w:spacing w:val="-1"/>
          <w:sz w:val="24"/>
        </w:rPr>
        <w:t> </w:t>
      </w:r>
      <w:r>
        <w:rPr>
          <w:sz w:val="24"/>
        </w:rPr>
        <w:t>focuses on</w:t>
      </w:r>
      <w:r>
        <w:rPr>
          <w:spacing w:val="-3"/>
          <w:sz w:val="24"/>
        </w:rPr>
        <w:t> </w:t>
      </w:r>
      <w:r>
        <w:rPr>
          <w:sz w:val="24"/>
        </w:rPr>
        <w:t>six</w:t>
      </w:r>
      <w:r>
        <w:rPr>
          <w:spacing w:val="-2"/>
          <w:sz w:val="24"/>
        </w:rPr>
        <w:t> </w:t>
      </w:r>
      <w:r>
        <w:rPr>
          <w:sz w:val="24"/>
        </w:rPr>
        <w:t>key</w:t>
      </w:r>
      <w:r>
        <w:rPr>
          <w:spacing w:val="-6"/>
          <w:sz w:val="24"/>
        </w:rPr>
        <w:t> </w:t>
      </w:r>
      <w:r>
        <w:rPr>
          <w:sz w:val="24"/>
        </w:rPr>
        <w:t>questions:</w:t>
      </w:r>
      <w:r>
        <w:rPr>
          <w:spacing w:val="-1"/>
          <w:sz w:val="24"/>
        </w:rPr>
        <w:t> </w:t>
      </w:r>
      <w:r>
        <w:rPr>
          <w:sz w:val="24"/>
        </w:rPr>
        <w:t>What,</w:t>
      </w:r>
      <w:r>
        <w:rPr>
          <w:spacing w:val="-3"/>
          <w:sz w:val="24"/>
        </w:rPr>
        <w:t> </w:t>
      </w:r>
      <w:r>
        <w:rPr>
          <w:sz w:val="24"/>
        </w:rPr>
        <w:t>How,</w:t>
      </w:r>
      <w:r>
        <w:rPr>
          <w:spacing w:val="-2"/>
          <w:sz w:val="24"/>
        </w:rPr>
        <w:t> </w:t>
      </w:r>
      <w:r>
        <w:rPr>
          <w:sz w:val="24"/>
        </w:rPr>
        <w:t>Where,</w:t>
      </w:r>
      <w:r>
        <w:rPr>
          <w:spacing w:val="-2"/>
          <w:sz w:val="24"/>
        </w:rPr>
        <w:t> </w:t>
      </w:r>
      <w:r>
        <w:rPr>
          <w:sz w:val="24"/>
        </w:rPr>
        <w:t>Who, When,</w:t>
      </w:r>
      <w:r>
        <w:rPr>
          <w:spacing w:val="-2"/>
          <w:sz w:val="24"/>
        </w:rPr>
        <w:t> </w:t>
      </w:r>
      <w:r>
        <w:rPr>
          <w:sz w:val="24"/>
        </w:rPr>
        <w:t>and</w:t>
      </w:r>
      <w:r>
        <w:rPr>
          <w:spacing w:val="-2"/>
          <w:sz w:val="24"/>
        </w:rPr>
        <w:t> </w:t>
      </w:r>
      <w:r>
        <w:rPr>
          <w:sz w:val="24"/>
        </w:rPr>
        <w:t>Why, across different perspectives (Planner, Owner, Designer, Builder, etc.).</w:t>
      </w:r>
    </w:p>
    <w:p>
      <w:pPr>
        <w:pStyle w:val="BodyText"/>
        <w:spacing w:line="259" w:lineRule="auto" w:before="165"/>
        <w:ind w:left="220" w:right="256" w:firstLine="0"/>
        <w:jc w:val="both"/>
      </w:pPr>
      <w:r>
        <w:rPr>
          <w:b/>
        </w:rPr>
        <w:t>Example</w:t>
      </w:r>
      <w:r>
        <w:rPr/>
        <w:t>: A global manufacturing company uses the Zachman Framework to develop a comprehensive</w:t>
      </w:r>
      <w:r>
        <w:rPr>
          <w:spacing w:val="-11"/>
        </w:rPr>
        <w:t> </w:t>
      </w:r>
      <w:r>
        <w:rPr/>
        <w:t>view</w:t>
      </w:r>
      <w:r>
        <w:rPr>
          <w:spacing w:val="-12"/>
        </w:rPr>
        <w:t> </w:t>
      </w:r>
      <w:r>
        <w:rPr/>
        <w:t>of</w:t>
      </w:r>
      <w:r>
        <w:rPr>
          <w:spacing w:val="-11"/>
        </w:rPr>
        <w:t> </w:t>
      </w:r>
      <w:r>
        <w:rPr/>
        <w:t>its</w:t>
      </w:r>
      <w:r>
        <w:rPr>
          <w:spacing w:val="-12"/>
        </w:rPr>
        <w:t> </w:t>
      </w:r>
      <w:r>
        <w:rPr/>
        <w:t>operations,</w:t>
      </w:r>
      <w:r>
        <w:rPr>
          <w:spacing w:val="-12"/>
        </w:rPr>
        <w:t> </w:t>
      </w:r>
      <w:r>
        <w:rPr/>
        <w:t>allowing</w:t>
      </w:r>
      <w:r>
        <w:rPr>
          <w:spacing w:val="-10"/>
        </w:rPr>
        <w:t> </w:t>
      </w:r>
      <w:r>
        <w:rPr/>
        <w:t>it</w:t>
      </w:r>
      <w:r>
        <w:rPr>
          <w:spacing w:val="-13"/>
        </w:rPr>
        <w:t> </w:t>
      </w:r>
      <w:r>
        <w:rPr/>
        <w:t>to</w:t>
      </w:r>
      <w:r>
        <w:rPr>
          <w:spacing w:val="-13"/>
        </w:rPr>
        <w:t> </w:t>
      </w:r>
      <w:r>
        <w:rPr/>
        <w:t>better</w:t>
      </w:r>
      <w:r>
        <w:rPr>
          <w:spacing w:val="-11"/>
        </w:rPr>
        <w:t> </w:t>
      </w:r>
      <w:r>
        <w:rPr/>
        <w:t>understand</w:t>
      </w:r>
      <w:r>
        <w:rPr>
          <w:spacing w:val="-10"/>
        </w:rPr>
        <w:t> </w:t>
      </w:r>
      <w:r>
        <w:rPr/>
        <w:t>its</w:t>
      </w:r>
      <w:r>
        <w:rPr>
          <w:spacing w:val="-10"/>
        </w:rPr>
        <w:t> </w:t>
      </w:r>
      <w:r>
        <w:rPr/>
        <w:t>IT</w:t>
      </w:r>
      <w:r>
        <w:rPr>
          <w:spacing w:val="-8"/>
        </w:rPr>
        <w:t> </w:t>
      </w:r>
      <w:r>
        <w:rPr/>
        <w:t>assets,</w:t>
      </w:r>
      <w:r>
        <w:rPr>
          <w:spacing w:val="-12"/>
        </w:rPr>
        <w:t> </w:t>
      </w:r>
      <w:r>
        <w:rPr/>
        <w:t>data</w:t>
      </w:r>
      <w:r>
        <w:rPr>
          <w:spacing w:val="-11"/>
        </w:rPr>
        <w:t> </w:t>
      </w:r>
      <w:r>
        <w:rPr/>
        <w:t>flows,</w:t>
      </w:r>
      <w:r>
        <w:rPr>
          <w:spacing w:val="-10"/>
        </w:rPr>
        <w:t> </w:t>
      </w:r>
      <w:r>
        <w:rPr/>
        <w:t>and processes across its multiple facilities.</w:t>
      </w:r>
    </w:p>
    <w:p>
      <w:pPr>
        <w:pStyle w:val="Heading1"/>
        <w:numPr>
          <w:ilvl w:val="0"/>
          <w:numId w:val="3"/>
        </w:numPr>
        <w:tabs>
          <w:tab w:pos="460" w:val="left" w:leader="none"/>
        </w:tabs>
        <w:spacing w:line="240" w:lineRule="auto" w:before="160" w:after="0"/>
        <w:ind w:left="460" w:right="0" w:hanging="240"/>
        <w:jc w:val="left"/>
        <w:rPr>
          <w:color w:val="EB7B2F"/>
        </w:rPr>
      </w:pPr>
      <w:r>
        <w:rPr>
          <w:color w:val="EB7B2F"/>
        </w:rPr>
        <w:t>TOGAF</w:t>
      </w:r>
      <w:r>
        <w:rPr>
          <w:color w:val="EB7B2F"/>
          <w:spacing w:val="-8"/>
        </w:rPr>
        <w:t> </w:t>
      </w:r>
      <w:r>
        <w:rPr>
          <w:color w:val="EB7B2F"/>
        </w:rPr>
        <w:t>(The</w:t>
      </w:r>
      <w:r>
        <w:rPr>
          <w:color w:val="EB7B2F"/>
          <w:spacing w:val="-6"/>
        </w:rPr>
        <w:t> </w:t>
      </w:r>
      <w:r>
        <w:rPr>
          <w:color w:val="EB7B2F"/>
        </w:rPr>
        <w:t>Open</w:t>
      </w:r>
      <w:r>
        <w:rPr>
          <w:color w:val="EB7B2F"/>
          <w:spacing w:val="-4"/>
        </w:rPr>
        <w:t> </w:t>
      </w:r>
      <w:r>
        <w:rPr>
          <w:color w:val="EB7B2F"/>
        </w:rPr>
        <w:t>Group</w:t>
      </w:r>
      <w:r>
        <w:rPr>
          <w:color w:val="EB7B2F"/>
          <w:spacing w:val="-1"/>
        </w:rPr>
        <w:t> </w:t>
      </w:r>
      <w:r>
        <w:rPr>
          <w:color w:val="EB7B2F"/>
        </w:rPr>
        <w:t>Architecture</w:t>
      </w:r>
      <w:r>
        <w:rPr>
          <w:color w:val="EB7B2F"/>
          <w:spacing w:val="-3"/>
        </w:rPr>
        <w:t> </w:t>
      </w:r>
      <w:r>
        <w:rPr>
          <w:color w:val="EB7B2F"/>
          <w:spacing w:val="-2"/>
        </w:rPr>
        <w:t>Framework)</w:t>
      </w:r>
    </w:p>
    <w:p>
      <w:pPr>
        <w:pStyle w:val="ListParagraph"/>
        <w:numPr>
          <w:ilvl w:val="1"/>
          <w:numId w:val="3"/>
        </w:numPr>
        <w:tabs>
          <w:tab w:pos="940" w:val="left" w:leader="none"/>
        </w:tabs>
        <w:spacing w:line="256" w:lineRule="auto" w:before="183" w:after="0"/>
        <w:ind w:left="940" w:right="260" w:hanging="360"/>
        <w:jc w:val="both"/>
        <w:rPr>
          <w:sz w:val="24"/>
        </w:rPr>
      </w:pPr>
      <w:r>
        <w:rPr>
          <w:sz w:val="24"/>
        </w:rPr>
        <w:t>TOGAF is a widely adopted EA framework that provides a detailed methodology for designing,</w:t>
      </w:r>
      <w:r>
        <w:rPr>
          <w:spacing w:val="-10"/>
          <w:sz w:val="24"/>
        </w:rPr>
        <w:t> </w:t>
      </w:r>
      <w:r>
        <w:rPr>
          <w:sz w:val="24"/>
        </w:rPr>
        <w:t>planning,</w:t>
      </w:r>
      <w:r>
        <w:rPr>
          <w:spacing w:val="-7"/>
          <w:sz w:val="24"/>
        </w:rPr>
        <w:t> </w:t>
      </w:r>
      <w:r>
        <w:rPr>
          <w:sz w:val="24"/>
        </w:rPr>
        <w:t>implementing,</w:t>
      </w:r>
      <w:r>
        <w:rPr>
          <w:spacing w:val="-7"/>
          <w:sz w:val="24"/>
        </w:rPr>
        <w:t> </w:t>
      </w:r>
      <w:r>
        <w:rPr>
          <w:sz w:val="24"/>
        </w:rPr>
        <w:t>and</w:t>
      </w:r>
      <w:r>
        <w:rPr>
          <w:spacing w:val="-8"/>
          <w:sz w:val="24"/>
        </w:rPr>
        <w:t> </w:t>
      </w:r>
      <w:r>
        <w:rPr>
          <w:sz w:val="24"/>
        </w:rPr>
        <w:t>governing</w:t>
      </w:r>
      <w:r>
        <w:rPr>
          <w:spacing w:val="-10"/>
          <w:sz w:val="24"/>
        </w:rPr>
        <w:t> </w:t>
      </w:r>
      <w:r>
        <w:rPr>
          <w:sz w:val="24"/>
        </w:rPr>
        <w:t>an</w:t>
      </w:r>
      <w:r>
        <w:rPr>
          <w:spacing w:val="-10"/>
          <w:sz w:val="24"/>
        </w:rPr>
        <w:t> </w:t>
      </w:r>
      <w:r>
        <w:rPr>
          <w:sz w:val="24"/>
        </w:rPr>
        <w:t>enterprise</w:t>
      </w:r>
      <w:r>
        <w:rPr>
          <w:spacing w:val="-8"/>
          <w:sz w:val="24"/>
        </w:rPr>
        <w:t> </w:t>
      </w:r>
      <w:r>
        <w:rPr>
          <w:sz w:val="24"/>
        </w:rPr>
        <w:t>architecture.</w:t>
      </w:r>
      <w:r>
        <w:rPr>
          <w:spacing w:val="-6"/>
          <w:sz w:val="24"/>
        </w:rPr>
        <w:t> </w:t>
      </w:r>
      <w:r>
        <w:rPr>
          <w:sz w:val="24"/>
        </w:rPr>
        <w:t>It</w:t>
      </w:r>
      <w:r>
        <w:rPr>
          <w:spacing w:val="-10"/>
          <w:sz w:val="24"/>
        </w:rPr>
        <w:t> </w:t>
      </w:r>
      <w:r>
        <w:rPr>
          <w:sz w:val="24"/>
        </w:rPr>
        <w:t>focuses</w:t>
      </w:r>
      <w:r>
        <w:rPr>
          <w:spacing w:val="-10"/>
          <w:sz w:val="24"/>
        </w:rPr>
        <w:t> </w:t>
      </w:r>
      <w:r>
        <w:rPr>
          <w:sz w:val="24"/>
        </w:rPr>
        <w:t>on four key domains: Business, Data, Application, and Technology architectures.</w:t>
      </w:r>
    </w:p>
    <w:p>
      <w:pPr>
        <w:pStyle w:val="BodyText"/>
        <w:spacing w:line="256" w:lineRule="auto" w:before="165"/>
        <w:ind w:left="220" w:right="251" w:firstLine="0"/>
        <w:jc w:val="both"/>
      </w:pPr>
      <w:r>
        <w:rPr>
          <w:b/>
        </w:rPr>
        <w:t>Example</w:t>
      </w:r>
      <w:r>
        <w:rPr/>
        <w:t>:</w:t>
      </w:r>
      <w:r>
        <w:rPr>
          <w:spacing w:val="-8"/>
        </w:rPr>
        <w:t> </w:t>
      </w:r>
      <w:r>
        <w:rPr/>
        <w:t>A</w:t>
      </w:r>
      <w:r>
        <w:rPr>
          <w:spacing w:val="-11"/>
        </w:rPr>
        <w:t> </w:t>
      </w:r>
      <w:r>
        <w:rPr/>
        <w:t>financial</w:t>
      </w:r>
      <w:r>
        <w:rPr>
          <w:spacing w:val="-10"/>
        </w:rPr>
        <w:t> </w:t>
      </w:r>
      <w:r>
        <w:rPr/>
        <w:t>services</w:t>
      </w:r>
      <w:r>
        <w:rPr>
          <w:spacing w:val="-7"/>
        </w:rPr>
        <w:t> </w:t>
      </w:r>
      <w:r>
        <w:rPr/>
        <w:t>company</w:t>
      </w:r>
      <w:r>
        <w:rPr>
          <w:spacing w:val="-11"/>
        </w:rPr>
        <w:t> </w:t>
      </w:r>
      <w:r>
        <w:rPr/>
        <w:t>adopts</w:t>
      </w:r>
      <w:r>
        <w:rPr>
          <w:spacing w:val="-8"/>
        </w:rPr>
        <w:t> </w:t>
      </w:r>
      <w:r>
        <w:rPr/>
        <w:t>TOGAF</w:t>
      </w:r>
      <w:r>
        <w:rPr>
          <w:spacing w:val="-9"/>
        </w:rPr>
        <w:t> </w:t>
      </w:r>
      <w:r>
        <w:rPr/>
        <w:t>to</w:t>
      </w:r>
      <w:r>
        <w:rPr>
          <w:spacing w:val="-8"/>
        </w:rPr>
        <w:t> </w:t>
      </w:r>
      <w:r>
        <w:rPr/>
        <w:t>structure</w:t>
      </w:r>
      <w:r>
        <w:rPr>
          <w:spacing w:val="-12"/>
        </w:rPr>
        <w:t> </w:t>
      </w:r>
      <w:r>
        <w:rPr/>
        <w:t>its</w:t>
      </w:r>
      <w:r>
        <w:rPr>
          <w:spacing w:val="-8"/>
        </w:rPr>
        <w:t> </w:t>
      </w:r>
      <w:r>
        <w:rPr/>
        <w:t>IT</w:t>
      </w:r>
      <w:r>
        <w:rPr>
          <w:spacing w:val="-6"/>
        </w:rPr>
        <w:t> </w:t>
      </w:r>
      <w:r>
        <w:rPr/>
        <w:t>systems</w:t>
      </w:r>
      <w:r>
        <w:rPr>
          <w:spacing w:val="-7"/>
        </w:rPr>
        <w:t> </w:t>
      </w:r>
      <w:r>
        <w:rPr/>
        <w:t>and</w:t>
      </w:r>
      <w:r>
        <w:rPr>
          <w:spacing w:val="-11"/>
        </w:rPr>
        <w:t> </w:t>
      </w:r>
      <w:r>
        <w:rPr/>
        <w:t>align</w:t>
      </w:r>
      <w:r>
        <w:rPr>
          <w:spacing w:val="-10"/>
        </w:rPr>
        <w:t> </w:t>
      </w:r>
      <w:r>
        <w:rPr/>
        <w:t>them with</w:t>
      </w:r>
      <w:r>
        <w:rPr>
          <w:spacing w:val="-15"/>
        </w:rPr>
        <w:t> </w:t>
      </w:r>
      <w:r>
        <w:rPr/>
        <w:t>business</w:t>
      </w:r>
      <w:r>
        <w:rPr>
          <w:spacing w:val="-14"/>
        </w:rPr>
        <w:t> </w:t>
      </w:r>
      <w:r>
        <w:rPr/>
        <w:t>goals,</w:t>
      </w:r>
      <w:r>
        <w:rPr>
          <w:spacing w:val="-14"/>
        </w:rPr>
        <w:t> </w:t>
      </w:r>
      <w:r>
        <w:rPr/>
        <w:t>ensuring</w:t>
      </w:r>
      <w:r>
        <w:rPr>
          <w:spacing w:val="-15"/>
        </w:rPr>
        <w:t> </w:t>
      </w:r>
      <w:r>
        <w:rPr/>
        <w:t>consistent</w:t>
      </w:r>
      <w:r>
        <w:rPr>
          <w:spacing w:val="-14"/>
        </w:rPr>
        <w:t> </w:t>
      </w:r>
      <w:r>
        <w:rPr/>
        <w:t>data</w:t>
      </w:r>
      <w:r>
        <w:rPr>
          <w:spacing w:val="-15"/>
        </w:rPr>
        <w:t> </w:t>
      </w:r>
      <w:r>
        <w:rPr/>
        <w:t>management</w:t>
      </w:r>
      <w:r>
        <w:rPr>
          <w:spacing w:val="-14"/>
        </w:rPr>
        <w:t> </w:t>
      </w:r>
      <w:r>
        <w:rPr/>
        <w:t>and</w:t>
      </w:r>
      <w:r>
        <w:rPr>
          <w:spacing w:val="-15"/>
        </w:rPr>
        <w:t> </w:t>
      </w:r>
      <w:r>
        <w:rPr/>
        <w:t>integration</w:t>
      </w:r>
      <w:r>
        <w:rPr>
          <w:spacing w:val="-14"/>
        </w:rPr>
        <w:t> </w:t>
      </w:r>
      <w:r>
        <w:rPr/>
        <w:t>across</w:t>
      </w:r>
      <w:r>
        <w:rPr>
          <w:spacing w:val="-14"/>
        </w:rPr>
        <w:t> </w:t>
      </w:r>
      <w:r>
        <w:rPr/>
        <w:t>multiple</w:t>
      </w:r>
      <w:r>
        <w:rPr>
          <w:spacing w:val="-15"/>
        </w:rPr>
        <w:t> </w:t>
      </w:r>
      <w:r>
        <w:rPr/>
        <w:t>business </w:t>
      </w:r>
      <w:r>
        <w:rPr>
          <w:spacing w:val="-2"/>
        </w:rPr>
        <w:t>units.</w:t>
      </w:r>
    </w:p>
    <w:p>
      <w:pPr>
        <w:pStyle w:val="Heading1"/>
        <w:numPr>
          <w:ilvl w:val="0"/>
          <w:numId w:val="3"/>
        </w:numPr>
        <w:tabs>
          <w:tab w:pos="460" w:val="left" w:leader="none"/>
        </w:tabs>
        <w:spacing w:line="240" w:lineRule="auto" w:before="168" w:after="0"/>
        <w:ind w:left="460" w:right="0" w:hanging="240"/>
        <w:jc w:val="left"/>
        <w:rPr>
          <w:color w:val="EB7B2F"/>
        </w:rPr>
      </w:pPr>
      <w:r>
        <w:rPr>
          <w:color w:val="EB7B2F"/>
        </w:rPr>
        <w:t>Federal</w:t>
      </w:r>
      <w:r>
        <w:rPr>
          <w:color w:val="EB7B2F"/>
          <w:spacing w:val="-8"/>
        </w:rPr>
        <w:t> </w:t>
      </w:r>
      <w:r>
        <w:rPr>
          <w:color w:val="EB7B2F"/>
        </w:rPr>
        <w:t>Enterprise</w:t>
      </w:r>
      <w:r>
        <w:rPr>
          <w:color w:val="EB7B2F"/>
          <w:spacing w:val="-7"/>
        </w:rPr>
        <w:t> </w:t>
      </w:r>
      <w:r>
        <w:rPr>
          <w:color w:val="EB7B2F"/>
        </w:rPr>
        <w:t>Architecture</w:t>
      </w:r>
      <w:r>
        <w:rPr>
          <w:color w:val="EB7B2F"/>
          <w:spacing w:val="-6"/>
        </w:rPr>
        <w:t> </w:t>
      </w:r>
      <w:r>
        <w:rPr>
          <w:color w:val="EB7B2F"/>
          <w:spacing w:val="-4"/>
        </w:rPr>
        <w:t>(FEA)</w:t>
      </w:r>
    </w:p>
    <w:p>
      <w:pPr>
        <w:pStyle w:val="ListParagraph"/>
        <w:numPr>
          <w:ilvl w:val="1"/>
          <w:numId w:val="3"/>
        </w:numPr>
        <w:tabs>
          <w:tab w:pos="940" w:val="left" w:leader="none"/>
        </w:tabs>
        <w:spacing w:line="259" w:lineRule="auto" w:before="178" w:after="0"/>
        <w:ind w:left="940" w:right="251" w:hanging="360"/>
        <w:jc w:val="both"/>
        <w:rPr>
          <w:sz w:val="24"/>
        </w:rPr>
      </w:pPr>
      <w:r>
        <w:rPr>
          <w:sz w:val="24"/>
        </w:rPr>
        <w:t>Developed by the U.S. government, FEA provides a standardized approach to EA for federal</w:t>
      </w:r>
      <w:r>
        <w:rPr>
          <w:spacing w:val="-15"/>
          <w:sz w:val="24"/>
        </w:rPr>
        <w:t> </w:t>
      </w:r>
      <w:r>
        <w:rPr>
          <w:sz w:val="24"/>
        </w:rPr>
        <w:t>agencies.</w:t>
      </w:r>
      <w:r>
        <w:rPr>
          <w:spacing w:val="-15"/>
          <w:sz w:val="24"/>
        </w:rPr>
        <w:t> </w:t>
      </w:r>
      <w:r>
        <w:rPr>
          <w:sz w:val="24"/>
        </w:rPr>
        <w:t>It</w:t>
      </w:r>
      <w:r>
        <w:rPr>
          <w:spacing w:val="-14"/>
          <w:sz w:val="24"/>
        </w:rPr>
        <w:t> </w:t>
      </w:r>
      <w:r>
        <w:rPr>
          <w:sz w:val="24"/>
        </w:rPr>
        <w:t>focuses</w:t>
      </w:r>
      <w:r>
        <w:rPr>
          <w:spacing w:val="-15"/>
          <w:sz w:val="24"/>
        </w:rPr>
        <w:t> </w:t>
      </w:r>
      <w:r>
        <w:rPr>
          <w:sz w:val="24"/>
        </w:rPr>
        <w:t>on</w:t>
      </w:r>
      <w:r>
        <w:rPr>
          <w:spacing w:val="-15"/>
          <w:sz w:val="24"/>
        </w:rPr>
        <w:t> </w:t>
      </w:r>
      <w:r>
        <w:rPr>
          <w:sz w:val="24"/>
        </w:rPr>
        <w:t>performance,</w:t>
      </w:r>
      <w:r>
        <w:rPr>
          <w:spacing w:val="-15"/>
          <w:sz w:val="24"/>
        </w:rPr>
        <w:t> </w:t>
      </w:r>
      <w:r>
        <w:rPr>
          <w:sz w:val="24"/>
        </w:rPr>
        <w:t>business,</w:t>
      </w:r>
      <w:r>
        <w:rPr>
          <w:spacing w:val="-15"/>
          <w:sz w:val="24"/>
        </w:rPr>
        <w:t> </w:t>
      </w:r>
      <w:r>
        <w:rPr>
          <w:sz w:val="24"/>
        </w:rPr>
        <w:t>service,</w:t>
      </w:r>
      <w:r>
        <w:rPr>
          <w:spacing w:val="-15"/>
          <w:sz w:val="24"/>
        </w:rPr>
        <w:t> </w:t>
      </w:r>
      <w:r>
        <w:rPr>
          <w:sz w:val="24"/>
        </w:rPr>
        <w:t>data,</w:t>
      </w:r>
      <w:r>
        <w:rPr>
          <w:spacing w:val="-14"/>
          <w:sz w:val="24"/>
        </w:rPr>
        <w:t> </w:t>
      </w:r>
      <w:r>
        <w:rPr>
          <w:sz w:val="24"/>
        </w:rPr>
        <w:t>and</w:t>
      </w:r>
      <w:r>
        <w:rPr>
          <w:spacing w:val="-15"/>
          <w:sz w:val="24"/>
        </w:rPr>
        <w:t> </w:t>
      </w:r>
      <w:r>
        <w:rPr>
          <w:sz w:val="24"/>
        </w:rPr>
        <w:t>technology</w:t>
      </w:r>
      <w:r>
        <w:rPr>
          <w:spacing w:val="-14"/>
          <w:sz w:val="24"/>
        </w:rPr>
        <w:t> </w:t>
      </w:r>
      <w:r>
        <w:rPr>
          <w:sz w:val="24"/>
        </w:rPr>
        <w:t>models to enhance decision-making and resource allocation.</w:t>
      </w:r>
    </w:p>
    <w:p>
      <w:pPr>
        <w:pStyle w:val="BodyText"/>
        <w:spacing w:line="254" w:lineRule="auto" w:before="159"/>
        <w:ind w:left="220" w:right="264" w:firstLine="0"/>
        <w:jc w:val="both"/>
      </w:pPr>
      <w:r>
        <w:rPr>
          <w:b/>
        </w:rPr>
        <w:t>Example</w:t>
      </w:r>
      <w:r>
        <w:rPr/>
        <w:t>: A government agency uses FEA to modernize its IT infrastructure, resulting in improved service delivery and operational efficiency.</w:t>
      </w:r>
    </w:p>
    <w:p>
      <w:pPr>
        <w:pStyle w:val="Heading1"/>
        <w:numPr>
          <w:ilvl w:val="0"/>
          <w:numId w:val="3"/>
        </w:numPr>
        <w:tabs>
          <w:tab w:pos="460" w:val="left" w:leader="none"/>
        </w:tabs>
        <w:spacing w:line="240" w:lineRule="auto" w:before="171" w:after="0"/>
        <w:ind w:left="460" w:right="0" w:hanging="240"/>
        <w:jc w:val="left"/>
        <w:rPr>
          <w:color w:val="EB7B2F"/>
        </w:rPr>
      </w:pPr>
      <w:r>
        <w:rPr>
          <w:color w:val="EB7B2F"/>
        </w:rPr>
        <w:t>Gartner</w:t>
      </w:r>
      <w:r>
        <w:rPr>
          <w:color w:val="EB7B2F"/>
          <w:spacing w:val="-6"/>
        </w:rPr>
        <w:t> </w:t>
      </w:r>
      <w:r>
        <w:rPr>
          <w:color w:val="EB7B2F"/>
        </w:rPr>
        <w:t>EA</w:t>
      </w:r>
      <w:r>
        <w:rPr>
          <w:color w:val="EB7B2F"/>
          <w:spacing w:val="-2"/>
        </w:rPr>
        <w:t> Framework</w:t>
      </w:r>
    </w:p>
    <w:p>
      <w:pPr>
        <w:pStyle w:val="ListParagraph"/>
        <w:numPr>
          <w:ilvl w:val="1"/>
          <w:numId w:val="3"/>
        </w:numPr>
        <w:tabs>
          <w:tab w:pos="940" w:val="left" w:leader="none"/>
        </w:tabs>
        <w:spacing w:line="259" w:lineRule="auto" w:before="180" w:after="0"/>
        <w:ind w:left="940" w:right="260" w:hanging="360"/>
        <w:jc w:val="both"/>
        <w:rPr>
          <w:sz w:val="24"/>
        </w:rPr>
      </w:pPr>
      <w:r>
        <w:rPr>
          <w:sz w:val="24"/>
        </w:rPr>
        <w:t>Gartner’s EA framework emphasizes a continuous, adaptive approach to EA, focusing on delivering</w:t>
      </w:r>
      <w:r>
        <w:rPr>
          <w:spacing w:val="-15"/>
          <w:sz w:val="24"/>
        </w:rPr>
        <w:t> </w:t>
      </w:r>
      <w:r>
        <w:rPr>
          <w:sz w:val="24"/>
        </w:rPr>
        <w:t>business</w:t>
      </w:r>
      <w:r>
        <w:rPr>
          <w:spacing w:val="-11"/>
          <w:sz w:val="24"/>
        </w:rPr>
        <w:t> </w:t>
      </w:r>
      <w:r>
        <w:rPr>
          <w:sz w:val="24"/>
        </w:rPr>
        <w:t>outcomes.</w:t>
      </w:r>
      <w:r>
        <w:rPr>
          <w:spacing w:val="-13"/>
          <w:sz w:val="24"/>
        </w:rPr>
        <w:t> </w:t>
      </w:r>
      <w:r>
        <w:rPr>
          <w:sz w:val="24"/>
        </w:rPr>
        <w:t>It</w:t>
      </w:r>
      <w:r>
        <w:rPr>
          <w:spacing w:val="-12"/>
          <w:sz w:val="24"/>
        </w:rPr>
        <w:t> </w:t>
      </w:r>
      <w:r>
        <w:rPr>
          <w:sz w:val="24"/>
        </w:rPr>
        <w:t>places</w:t>
      </w:r>
      <w:r>
        <w:rPr>
          <w:spacing w:val="-12"/>
          <w:sz w:val="24"/>
        </w:rPr>
        <w:t> </w:t>
      </w:r>
      <w:r>
        <w:rPr>
          <w:sz w:val="24"/>
        </w:rPr>
        <w:t>significant</w:t>
      </w:r>
      <w:r>
        <w:rPr>
          <w:spacing w:val="-11"/>
          <w:sz w:val="24"/>
        </w:rPr>
        <w:t> </w:t>
      </w:r>
      <w:r>
        <w:rPr>
          <w:sz w:val="24"/>
        </w:rPr>
        <w:t>importance</w:t>
      </w:r>
      <w:r>
        <w:rPr>
          <w:spacing w:val="-15"/>
          <w:sz w:val="24"/>
        </w:rPr>
        <w:t> </w:t>
      </w:r>
      <w:r>
        <w:rPr>
          <w:sz w:val="24"/>
        </w:rPr>
        <w:t>on</w:t>
      </w:r>
      <w:r>
        <w:rPr>
          <w:spacing w:val="-13"/>
          <w:sz w:val="24"/>
        </w:rPr>
        <w:t> </w:t>
      </w:r>
      <w:r>
        <w:rPr>
          <w:sz w:val="24"/>
        </w:rPr>
        <w:t>stakeholder</w:t>
      </w:r>
      <w:r>
        <w:rPr>
          <w:spacing w:val="-12"/>
          <w:sz w:val="24"/>
        </w:rPr>
        <w:t> </w:t>
      </w:r>
      <w:r>
        <w:rPr>
          <w:sz w:val="24"/>
        </w:rPr>
        <w:t>engagement, flexibility, and the practical implementation of architecture.</w:t>
      </w:r>
    </w:p>
    <w:p>
      <w:pPr>
        <w:pStyle w:val="BodyText"/>
        <w:spacing w:line="254" w:lineRule="auto" w:before="160"/>
        <w:ind w:left="220" w:right="270" w:firstLine="0"/>
        <w:jc w:val="both"/>
      </w:pPr>
      <w:r>
        <w:rPr>
          <w:b/>
        </w:rPr>
        <w:t>Example</w:t>
      </w:r>
      <w:r>
        <w:rPr/>
        <w:t>: A retail company uses the Gartner EA framework to adapt to rapid market changes, such as e-commerce growth, by continuously updating its IT and business alignment strategies.</w:t>
      </w:r>
    </w:p>
    <w:p>
      <w:pPr>
        <w:spacing w:after="0" w:line="254" w:lineRule="auto"/>
        <w:jc w:val="both"/>
        <w:sectPr>
          <w:pgSz w:w="12240" w:h="15840"/>
          <w:pgMar w:header="731" w:footer="1192" w:top="1860" w:bottom="1380" w:left="1220" w:right="1180"/>
        </w:sectPr>
      </w:pPr>
    </w:p>
    <w:p>
      <w:pPr>
        <w:pStyle w:val="Heading1"/>
        <w:numPr>
          <w:ilvl w:val="0"/>
          <w:numId w:val="3"/>
        </w:numPr>
        <w:tabs>
          <w:tab w:pos="359" w:val="left" w:leader="none"/>
        </w:tabs>
        <w:spacing w:line="240" w:lineRule="auto" w:before="133" w:after="0"/>
        <w:ind w:left="359" w:right="0" w:hanging="240"/>
        <w:jc w:val="left"/>
        <w:rPr>
          <w:color w:val="5B9BD3"/>
        </w:rPr>
      </w:pPr>
      <w:r>
        <w:rPr>
          <w:color w:val="5B9BD3"/>
        </w:rPr>
        <w:t>Key</w:t>
      </w:r>
      <w:r>
        <w:rPr>
          <w:color w:val="5B9BD3"/>
          <w:spacing w:val="-4"/>
        </w:rPr>
        <w:t> </w:t>
      </w:r>
      <w:r>
        <w:rPr>
          <w:color w:val="5B9BD3"/>
        </w:rPr>
        <w:t>Layers</w:t>
      </w:r>
      <w:r>
        <w:rPr>
          <w:color w:val="5B9BD3"/>
          <w:spacing w:val="-3"/>
        </w:rPr>
        <w:t> </w:t>
      </w:r>
      <w:r>
        <w:rPr>
          <w:color w:val="5B9BD3"/>
        </w:rPr>
        <w:t>of</w:t>
      </w:r>
      <w:r>
        <w:rPr>
          <w:color w:val="5B9BD3"/>
          <w:spacing w:val="-2"/>
        </w:rPr>
        <w:t> </w:t>
      </w:r>
      <w:r>
        <w:rPr>
          <w:color w:val="5B9BD3"/>
        </w:rPr>
        <w:t>Enterprise</w:t>
      </w:r>
      <w:r>
        <w:rPr>
          <w:color w:val="5B9BD3"/>
          <w:spacing w:val="1"/>
        </w:rPr>
        <w:t> </w:t>
      </w:r>
      <w:r>
        <w:rPr>
          <w:color w:val="5B9BD3"/>
          <w:spacing w:val="-2"/>
        </w:rPr>
        <w:t>Architecture</w:t>
      </w:r>
    </w:p>
    <w:p>
      <w:pPr>
        <w:pStyle w:val="BodyText"/>
        <w:spacing w:line="254" w:lineRule="auto" w:before="178"/>
        <w:ind w:left="220" w:right="230" w:firstLine="0"/>
      </w:pPr>
      <w:r>
        <w:rPr/>
        <w:t>Enterprise</w:t>
      </w:r>
      <w:r>
        <w:rPr>
          <w:spacing w:val="-6"/>
        </w:rPr>
        <w:t> </w:t>
      </w:r>
      <w:r>
        <w:rPr/>
        <w:t>Architecture</w:t>
      </w:r>
      <w:r>
        <w:rPr>
          <w:spacing w:val="-6"/>
        </w:rPr>
        <w:t> </w:t>
      </w:r>
      <w:r>
        <w:rPr/>
        <w:t>typically</w:t>
      </w:r>
      <w:r>
        <w:rPr>
          <w:spacing w:val="-9"/>
        </w:rPr>
        <w:t> </w:t>
      </w:r>
      <w:r>
        <w:rPr/>
        <w:t>involves</w:t>
      </w:r>
      <w:r>
        <w:rPr>
          <w:spacing w:val="-3"/>
        </w:rPr>
        <w:t> </w:t>
      </w:r>
      <w:r>
        <w:rPr/>
        <w:t>several</w:t>
      </w:r>
      <w:r>
        <w:rPr>
          <w:spacing w:val="-3"/>
        </w:rPr>
        <w:t> </w:t>
      </w:r>
      <w:r>
        <w:rPr/>
        <w:t>key</w:t>
      </w:r>
      <w:r>
        <w:rPr>
          <w:spacing w:val="-10"/>
        </w:rPr>
        <w:t> </w:t>
      </w:r>
      <w:r>
        <w:rPr/>
        <w:t>layers,</w:t>
      </w:r>
      <w:r>
        <w:rPr>
          <w:spacing w:val="-6"/>
        </w:rPr>
        <w:t> </w:t>
      </w:r>
      <w:r>
        <w:rPr/>
        <w:t>each</w:t>
      </w:r>
      <w:r>
        <w:rPr>
          <w:spacing w:val="-3"/>
        </w:rPr>
        <w:t> </w:t>
      </w:r>
      <w:r>
        <w:rPr/>
        <w:t>addressing</w:t>
      </w:r>
      <w:r>
        <w:rPr>
          <w:spacing w:val="-8"/>
        </w:rPr>
        <w:t> </w:t>
      </w:r>
      <w:r>
        <w:rPr/>
        <w:t>a</w:t>
      </w:r>
      <w:r>
        <w:rPr>
          <w:spacing w:val="-6"/>
        </w:rPr>
        <w:t> </w:t>
      </w:r>
      <w:r>
        <w:rPr/>
        <w:t>specific</w:t>
      </w:r>
      <w:r>
        <w:rPr>
          <w:spacing w:val="-6"/>
        </w:rPr>
        <w:t> </w:t>
      </w:r>
      <w:r>
        <w:rPr/>
        <w:t>aspect</w:t>
      </w:r>
      <w:r>
        <w:rPr>
          <w:spacing w:val="-3"/>
        </w:rPr>
        <w:t> </w:t>
      </w:r>
      <w:r>
        <w:rPr/>
        <w:t>of the organization:</w:t>
      </w:r>
    </w:p>
    <w:p>
      <w:pPr>
        <w:pStyle w:val="Heading1"/>
        <w:numPr>
          <w:ilvl w:val="0"/>
          <w:numId w:val="4"/>
        </w:numPr>
        <w:tabs>
          <w:tab w:pos="937" w:val="left" w:leader="none"/>
        </w:tabs>
        <w:spacing w:line="240" w:lineRule="auto" w:before="166" w:after="0"/>
        <w:ind w:left="937" w:right="0" w:hanging="357"/>
        <w:jc w:val="left"/>
        <w:rPr>
          <w:b w:val="0"/>
        </w:rPr>
      </w:pPr>
      <w:r>
        <w:rPr>
          <w:color w:val="EB7B2F"/>
        </w:rPr>
        <w:t>Business</w:t>
      </w:r>
      <w:r>
        <w:rPr>
          <w:color w:val="EB7B2F"/>
          <w:spacing w:val="1"/>
        </w:rPr>
        <w:t> </w:t>
      </w:r>
      <w:r>
        <w:rPr>
          <w:color w:val="EB7B2F"/>
          <w:spacing w:val="-2"/>
        </w:rPr>
        <w:t>Layer</w:t>
      </w:r>
      <w:r>
        <w:rPr>
          <w:b w:val="0"/>
          <w:color w:val="EB7B2F"/>
          <w:spacing w:val="-2"/>
        </w:rPr>
        <w:t>:</w:t>
      </w:r>
    </w:p>
    <w:p>
      <w:pPr>
        <w:pStyle w:val="ListParagraph"/>
        <w:numPr>
          <w:ilvl w:val="1"/>
          <w:numId w:val="4"/>
        </w:numPr>
        <w:tabs>
          <w:tab w:pos="1660" w:val="left" w:leader="none"/>
        </w:tabs>
        <w:spacing w:line="240" w:lineRule="auto" w:before="185" w:after="0"/>
        <w:ind w:left="1660" w:right="309" w:hanging="360"/>
        <w:jc w:val="left"/>
        <w:rPr>
          <w:sz w:val="24"/>
        </w:rPr>
      </w:pPr>
      <w:r>
        <w:rPr>
          <w:sz w:val="24"/>
        </w:rPr>
        <w:t>Focuses</w:t>
      </w:r>
      <w:r>
        <w:rPr>
          <w:spacing w:val="40"/>
          <w:sz w:val="24"/>
        </w:rPr>
        <w:t> </w:t>
      </w:r>
      <w:r>
        <w:rPr>
          <w:sz w:val="24"/>
        </w:rPr>
        <w:t>on</w:t>
      </w:r>
      <w:r>
        <w:rPr>
          <w:spacing w:val="40"/>
          <w:sz w:val="24"/>
        </w:rPr>
        <w:t> </w:t>
      </w:r>
      <w:r>
        <w:rPr>
          <w:sz w:val="24"/>
        </w:rPr>
        <w:t>business</w:t>
      </w:r>
      <w:r>
        <w:rPr>
          <w:spacing w:val="40"/>
          <w:sz w:val="24"/>
        </w:rPr>
        <w:t> </w:t>
      </w:r>
      <w:r>
        <w:rPr>
          <w:sz w:val="24"/>
        </w:rPr>
        <w:t>strategy,</w:t>
      </w:r>
      <w:r>
        <w:rPr>
          <w:spacing w:val="40"/>
          <w:sz w:val="24"/>
        </w:rPr>
        <w:t> </w:t>
      </w:r>
      <w:r>
        <w:rPr>
          <w:sz w:val="24"/>
        </w:rPr>
        <w:t>governance,</w:t>
      </w:r>
      <w:r>
        <w:rPr>
          <w:spacing w:val="40"/>
          <w:sz w:val="24"/>
        </w:rPr>
        <w:t> </w:t>
      </w:r>
      <w:r>
        <w:rPr>
          <w:sz w:val="24"/>
        </w:rPr>
        <w:t>processes,</w:t>
      </w:r>
      <w:r>
        <w:rPr>
          <w:spacing w:val="40"/>
          <w:sz w:val="24"/>
        </w:rPr>
        <w:t> </w:t>
      </w:r>
      <w:r>
        <w:rPr>
          <w:sz w:val="24"/>
        </w:rPr>
        <w:t>and</w:t>
      </w:r>
      <w:r>
        <w:rPr>
          <w:spacing w:val="40"/>
          <w:sz w:val="24"/>
        </w:rPr>
        <w:t> </w:t>
      </w:r>
      <w:r>
        <w:rPr>
          <w:sz w:val="24"/>
        </w:rPr>
        <w:t>the</w:t>
      </w:r>
      <w:r>
        <w:rPr>
          <w:spacing w:val="40"/>
          <w:sz w:val="24"/>
        </w:rPr>
        <w:t> </w:t>
      </w:r>
      <w:r>
        <w:rPr>
          <w:sz w:val="24"/>
        </w:rPr>
        <w:t>organization's</w:t>
      </w:r>
      <w:r>
        <w:rPr>
          <w:spacing w:val="80"/>
          <w:sz w:val="24"/>
        </w:rPr>
        <w:t> </w:t>
      </w:r>
      <w:r>
        <w:rPr>
          <w:spacing w:val="-2"/>
          <w:sz w:val="24"/>
        </w:rPr>
        <w:t>structure.</w:t>
      </w:r>
    </w:p>
    <w:p>
      <w:pPr>
        <w:pStyle w:val="ListParagraph"/>
        <w:numPr>
          <w:ilvl w:val="1"/>
          <w:numId w:val="4"/>
        </w:numPr>
        <w:tabs>
          <w:tab w:pos="1660" w:val="left" w:leader="none"/>
        </w:tabs>
        <w:spacing w:line="240" w:lineRule="auto" w:before="189" w:after="0"/>
        <w:ind w:left="1660" w:right="401" w:hanging="360"/>
        <w:jc w:val="left"/>
        <w:rPr>
          <w:sz w:val="24"/>
        </w:rPr>
      </w:pPr>
      <w:r>
        <w:rPr>
          <w:b/>
          <w:sz w:val="24"/>
        </w:rPr>
        <w:t>Example</w:t>
      </w:r>
      <w:r>
        <w:rPr>
          <w:sz w:val="24"/>
        </w:rPr>
        <w:t>:</w:t>
      </w:r>
      <w:r>
        <w:rPr>
          <w:spacing w:val="-3"/>
          <w:sz w:val="24"/>
        </w:rPr>
        <w:t> </w:t>
      </w:r>
      <w:r>
        <w:rPr>
          <w:sz w:val="24"/>
        </w:rPr>
        <w:t>A</w:t>
      </w:r>
      <w:r>
        <w:rPr>
          <w:spacing w:val="-3"/>
          <w:sz w:val="24"/>
        </w:rPr>
        <w:t> </w:t>
      </w:r>
      <w:r>
        <w:rPr>
          <w:sz w:val="24"/>
        </w:rPr>
        <w:t>business</w:t>
      </w:r>
      <w:r>
        <w:rPr>
          <w:spacing w:val="-3"/>
          <w:sz w:val="24"/>
        </w:rPr>
        <w:t> </w:t>
      </w:r>
      <w:r>
        <w:rPr>
          <w:sz w:val="24"/>
        </w:rPr>
        <w:t>process</w:t>
      </w:r>
      <w:r>
        <w:rPr>
          <w:spacing w:val="-3"/>
          <w:sz w:val="24"/>
        </w:rPr>
        <w:t> </w:t>
      </w:r>
      <w:r>
        <w:rPr>
          <w:sz w:val="24"/>
        </w:rPr>
        <w:t>model</w:t>
      </w:r>
      <w:r>
        <w:rPr>
          <w:spacing w:val="-3"/>
          <w:sz w:val="24"/>
        </w:rPr>
        <w:t> </w:t>
      </w:r>
      <w:r>
        <w:rPr>
          <w:sz w:val="24"/>
        </w:rPr>
        <w:t>that</w:t>
      </w:r>
      <w:r>
        <w:rPr>
          <w:spacing w:val="-3"/>
          <w:sz w:val="24"/>
        </w:rPr>
        <w:t> </w:t>
      </w:r>
      <w:r>
        <w:rPr>
          <w:sz w:val="24"/>
        </w:rPr>
        <w:t>maps</w:t>
      </w:r>
      <w:r>
        <w:rPr>
          <w:spacing w:val="-3"/>
          <w:sz w:val="24"/>
        </w:rPr>
        <w:t> </w:t>
      </w:r>
      <w:r>
        <w:rPr>
          <w:sz w:val="24"/>
        </w:rPr>
        <w:t>out</w:t>
      </w:r>
      <w:r>
        <w:rPr>
          <w:spacing w:val="-3"/>
          <w:sz w:val="24"/>
        </w:rPr>
        <w:t> </w:t>
      </w:r>
      <w:r>
        <w:rPr>
          <w:sz w:val="24"/>
        </w:rPr>
        <w:t>how</w:t>
      </w:r>
      <w:r>
        <w:rPr>
          <w:spacing w:val="-3"/>
          <w:sz w:val="24"/>
        </w:rPr>
        <w:t> </w:t>
      </w:r>
      <w:r>
        <w:rPr>
          <w:sz w:val="24"/>
        </w:rPr>
        <w:t>orders</w:t>
      </w:r>
      <w:r>
        <w:rPr>
          <w:spacing w:val="-3"/>
          <w:sz w:val="24"/>
        </w:rPr>
        <w:t> </w:t>
      </w:r>
      <w:r>
        <w:rPr>
          <w:sz w:val="24"/>
        </w:rPr>
        <w:t>are</w:t>
      </w:r>
      <w:r>
        <w:rPr>
          <w:spacing w:val="-5"/>
          <w:sz w:val="24"/>
        </w:rPr>
        <w:t> </w:t>
      </w:r>
      <w:r>
        <w:rPr>
          <w:sz w:val="24"/>
        </w:rPr>
        <w:t>processed</w:t>
      </w:r>
      <w:r>
        <w:rPr>
          <w:spacing w:val="-3"/>
          <w:sz w:val="24"/>
        </w:rPr>
        <w:t> </w:t>
      </w:r>
      <w:r>
        <w:rPr>
          <w:sz w:val="24"/>
        </w:rPr>
        <w:t>in</w:t>
      </w:r>
      <w:r>
        <w:rPr>
          <w:spacing w:val="-3"/>
          <w:sz w:val="24"/>
        </w:rPr>
        <w:t> </w:t>
      </w:r>
      <w:r>
        <w:rPr>
          <w:sz w:val="24"/>
        </w:rPr>
        <w:t>a retail company, from receiving orders to shipping products.</w:t>
      </w:r>
    </w:p>
    <w:p>
      <w:pPr>
        <w:pStyle w:val="Heading1"/>
        <w:numPr>
          <w:ilvl w:val="0"/>
          <w:numId w:val="4"/>
        </w:numPr>
        <w:tabs>
          <w:tab w:pos="937" w:val="left" w:leader="none"/>
        </w:tabs>
        <w:spacing w:line="240" w:lineRule="auto" w:before="182" w:after="0"/>
        <w:ind w:left="937" w:right="0" w:hanging="357"/>
        <w:jc w:val="left"/>
        <w:rPr>
          <w:b w:val="0"/>
        </w:rPr>
      </w:pPr>
      <w:r>
        <w:rPr>
          <w:color w:val="EB7B2F"/>
        </w:rPr>
        <w:t>Information/Data</w:t>
      </w:r>
      <w:r>
        <w:rPr>
          <w:color w:val="EB7B2F"/>
          <w:spacing w:val="-6"/>
        </w:rPr>
        <w:t> </w:t>
      </w:r>
      <w:r>
        <w:rPr>
          <w:color w:val="EB7B2F"/>
          <w:spacing w:val="-2"/>
        </w:rPr>
        <w:t>Layer</w:t>
      </w:r>
      <w:r>
        <w:rPr>
          <w:b w:val="0"/>
          <w:color w:val="EB7B2F"/>
          <w:spacing w:val="-2"/>
        </w:rPr>
        <w:t>:</w:t>
      </w:r>
    </w:p>
    <w:p>
      <w:pPr>
        <w:pStyle w:val="ListParagraph"/>
        <w:numPr>
          <w:ilvl w:val="1"/>
          <w:numId w:val="4"/>
        </w:numPr>
        <w:tabs>
          <w:tab w:pos="1657" w:val="left" w:leader="none"/>
        </w:tabs>
        <w:spacing w:line="240" w:lineRule="auto" w:before="180" w:after="0"/>
        <w:ind w:left="1657" w:right="0" w:hanging="357"/>
        <w:jc w:val="left"/>
        <w:rPr>
          <w:sz w:val="24"/>
        </w:rPr>
      </w:pPr>
      <w:r>
        <w:rPr>
          <w:sz w:val="24"/>
        </w:rPr>
        <w:t>Defines</w:t>
      </w:r>
      <w:r>
        <w:rPr>
          <w:spacing w:val="-7"/>
          <w:sz w:val="24"/>
        </w:rPr>
        <w:t> </w:t>
      </w:r>
      <w:r>
        <w:rPr>
          <w:sz w:val="24"/>
        </w:rPr>
        <w:t>how</w:t>
      </w:r>
      <w:r>
        <w:rPr>
          <w:spacing w:val="-1"/>
          <w:sz w:val="24"/>
        </w:rPr>
        <w:t> </w:t>
      </w:r>
      <w:r>
        <w:rPr>
          <w:sz w:val="24"/>
        </w:rPr>
        <w:t>data</w:t>
      </w:r>
      <w:r>
        <w:rPr>
          <w:spacing w:val="-2"/>
          <w:sz w:val="24"/>
        </w:rPr>
        <w:t> </w:t>
      </w:r>
      <w:r>
        <w:rPr>
          <w:sz w:val="24"/>
        </w:rPr>
        <w:t>is</w:t>
      </w:r>
      <w:r>
        <w:rPr>
          <w:spacing w:val="-2"/>
          <w:sz w:val="24"/>
        </w:rPr>
        <w:t> </w:t>
      </w:r>
      <w:r>
        <w:rPr>
          <w:sz w:val="24"/>
        </w:rPr>
        <w:t>stored,</w:t>
      </w:r>
      <w:r>
        <w:rPr>
          <w:spacing w:val="-1"/>
          <w:sz w:val="24"/>
        </w:rPr>
        <w:t> </w:t>
      </w:r>
      <w:r>
        <w:rPr>
          <w:sz w:val="24"/>
        </w:rPr>
        <w:t>managed,</w:t>
      </w:r>
      <w:r>
        <w:rPr>
          <w:spacing w:val="-1"/>
          <w:sz w:val="24"/>
        </w:rPr>
        <w:t> </w:t>
      </w:r>
      <w:r>
        <w:rPr>
          <w:sz w:val="24"/>
        </w:rPr>
        <w:t>and</w:t>
      </w:r>
      <w:r>
        <w:rPr>
          <w:spacing w:val="-2"/>
          <w:sz w:val="24"/>
        </w:rPr>
        <w:t> </w:t>
      </w:r>
      <w:r>
        <w:rPr>
          <w:sz w:val="24"/>
        </w:rPr>
        <w:t>shared</w:t>
      </w:r>
      <w:r>
        <w:rPr>
          <w:spacing w:val="3"/>
          <w:sz w:val="24"/>
        </w:rPr>
        <w:t> </w:t>
      </w:r>
      <w:r>
        <w:rPr>
          <w:sz w:val="24"/>
        </w:rPr>
        <w:t>within</w:t>
      </w:r>
      <w:r>
        <w:rPr>
          <w:spacing w:val="-1"/>
          <w:sz w:val="24"/>
        </w:rPr>
        <w:t> </w:t>
      </w:r>
      <w:r>
        <w:rPr>
          <w:sz w:val="24"/>
        </w:rPr>
        <w:t>the</w:t>
      </w:r>
      <w:r>
        <w:rPr>
          <w:spacing w:val="-2"/>
          <w:sz w:val="24"/>
        </w:rPr>
        <w:t> organization.</w:t>
      </w:r>
    </w:p>
    <w:p>
      <w:pPr>
        <w:pStyle w:val="ListParagraph"/>
        <w:numPr>
          <w:ilvl w:val="1"/>
          <w:numId w:val="4"/>
        </w:numPr>
        <w:tabs>
          <w:tab w:pos="1660" w:val="left" w:leader="none"/>
        </w:tabs>
        <w:spacing w:line="240" w:lineRule="auto" w:before="169" w:after="0"/>
        <w:ind w:left="1660" w:right="453" w:hanging="360"/>
        <w:jc w:val="left"/>
        <w:rPr>
          <w:sz w:val="24"/>
        </w:rPr>
      </w:pPr>
      <w:r>
        <w:rPr>
          <w:b/>
          <w:sz w:val="24"/>
        </w:rPr>
        <w:t>Example</w:t>
      </w:r>
      <w:r>
        <w:rPr>
          <w:sz w:val="24"/>
        </w:rPr>
        <w:t>:</w:t>
      </w:r>
      <w:r>
        <w:rPr>
          <w:spacing w:val="37"/>
          <w:sz w:val="24"/>
        </w:rPr>
        <w:t> </w:t>
      </w:r>
      <w:r>
        <w:rPr>
          <w:sz w:val="24"/>
        </w:rPr>
        <w:t>A</w:t>
      </w:r>
      <w:r>
        <w:rPr>
          <w:spacing w:val="36"/>
          <w:sz w:val="24"/>
        </w:rPr>
        <w:t> </w:t>
      </w:r>
      <w:r>
        <w:rPr>
          <w:sz w:val="24"/>
        </w:rPr>
        <w:t>data</w:t>
      </w:r>
      <w:r>
        <w:rPr>
          <w:spacing w:val="36"/>
          <w:sz w:val="24"/>
        </w:rPr>
        <w:t> </w:t>
      </w:r>
      <w:r>
        <w:rPr>
          <w:sz w:val="24"/>
        </w:rPr>
        <w:t>governance</w:t>
      </w:r>
      <w:r>
        <w:rPr>
          <w:spacing w:val="35"/>
          <w:sz w:val="24"/>
        </w:rPr>
        <w:t> </w:t>
      </w:r>
      <w:r>
        <w:rPr>
          <w:sz w:val="24"/>
        </w:rPr>
        <w:t>framework</w:t>
      </w:r>
      <w:r>
        <w:rPr>
          <w:spacing w:val="37"/>
          <w:sz w:val="24"/>
        </w:rPr>
        <w:t> </w:t>
      </w:r>
      <w:r>
        <w:rPr>
          <w:sz w:val="24"/>
        </w:rPr>
        <w:t>that</w:t>
      </w:r>
      <w:r>
        <w:rPr>
          <w:spacing w:val="36"/>
          <w:sz w:val="24"/>
        </w:rPr>
        <w:t> </w:t>
      </w:r>
      <w:r>
        <w:rPr>
          <w:sz w:val="24"/>
        </w:rPr>
        <w:t>specifies</w:t>
      </w:r>
      <w:r>
        <w:rPr>
          <w:spacing w:val="37"/>
          <w:sz w:val="24"/>
        </w:rPr>
        <w:t> </w:t>
      </w:r>
      <w:r>
        <w:rPr>
          <w:sz w:val="24"/>
        </w:rPr>
        <w:t>rules</w:t>
      </w:r>
      <w:r>
        <w:rPr>
          <w:spacing w:val="37"/>
          <w:sz w:val="24"/>
        </w:rPr>
        <w:t> </w:t>
      </w:r>
      <w:r>
        <w:rPr>
          <w:sz w:val="24"/>
        </w:rPr>
        <w:t>for</w:t>
      </w:r>
      <w:r>
        <w:rPr>
          <w:spacing w:val="35"/>
          <w:sz w:val="24"/>
        </w:rPr>
        <w:t> </w:t>
      </w:r>
      <w:r>
        <w:rPr>
          <w:sz w:val="24"/>
        </w:rPr>
        <w:t>data</w:t>
      </w:r>
      <w:r>
        <w:rPr>
          <w:spacing w:val="36"/>
          <w:sz w:val="24"/>
        </w:rPr>
        <w:t> </w:t>
      </w:r>
      <w:r>
        <w:rPr>
          <w:sz w:val="24"/>
        </w:rPr>
        <w:t>access, storage, and reporting across different departments in a bank.</w:t>
      </w:r>
    </w:p>
    <w:p>
      <w:pPr>
        <w:pStyle w:val="Heading1"/>
        <w:numPr>
          <w:ilvl w:val="0"/>
          <w:numId w:val="4"/>
        </w:numPr>
        <w:tabs>
          <w:tab w:pos="937" w:val="left" w:leader="none"/>
        </w:tabs>
        <w:spacing w:line="240" w:lineRule="auto" w:before="184" w:after="0"/>
        <w:ind w:left="937" w:right="0" w:hanging="357"/>
        <w:jc w:val="left"/>
        <w:rPr>
          <w:b w:val="0"/>
        </w:rPr>
      </w:pPr>
      <w:r>
        <w:rPr>
          <w:color w:val="EB7B2F"/>
        </w:rPr>
        <w:t>Application</w:t>
      </w:r>
      <w:r>
        <w:rPr>
          <w:color w:val="EB7B2F"/>
          <w:spacing w:val="1"/>
        </w:rPr>
        <w:t> </w:t>
      </w:r>
      <w:r>
        <w:rPr>
          <w:color w:val="EB7B2F"/>
          <w:spacing w:val="-2"/>
        </w:rPr>
        <w:t>Layer</w:t>
      </w:r>
      <w:r>
        <w:rPr>
          <w:b w:val="0"/>
          <w:color w:val="EB7B2F"/>
          <w:spacing w:val="-2"/>
        </w:rPr>
        <w:t>:</w:t>
      </w:r>
    </w:p>
    <w:p>
      <w:pPr>
        <w:pStyle w:val="ListParagraph"/>
        <w:numPr>
          <w:ilvl w:val="1"/>
          <w:numId w:val="4"/>
        </w:numPr>
        <w:tabs>
          <w:tab w:pos="1660" w:val="left" w:leader="none"/>
        </w:tabs>
        <w:spacing w:line="240" w:lineRule="auto" w:before="185" w:after="0"/>
        <w:ind w:left="1660" w:right="302" w:hanging="360"/>
        <w:jc w:val="left"/>
        <w:rPr>
          <w:sz w:val="24"/>
        </w:rPr>
      </w:pPr>
      <w:r>
        <w:rPr>
          <w:sz w:val="24"/>
        </w:rPr>
        <w:t>Deals</w:t>
      </w:r>
      <w:r>
        <w:rPr>
          <w:spacing w:val="-13"/>
          <w:sz w:val="24"/>
        </w:rPr>
        <w:t> </w:t>
      </w:r>
      <w:r>
        <w:rPr>
          <w:sz w:val="24"/>
        </w:rPr>
        <w:t>with</w:t>
      </w:r>
      <w:r>
        <w:rPr>
          <w:spacing w:val="-12"/>
          <w:sz w:val="24"/>
        </w:rPr>
        <w:t> </w:t>
      </w:r>
      <w:r>
        <w:rPr>
          <w:sz w:val="24"/>
        </w:rPr>
        <w:t>individual</w:t>
      </w:r>
      <w:r>
        <w:rPr>
          <w:spacing w:val="-13"/>
          <w:sz w:val="24"/>
        </w:rPr>
        <w:t> </w:t>
      </w:r>
      <w:r>
        <w:rPr>
          <w:sz w:val="24"/>
        </w:rPr>
        <w:t>applications</w:t>
      </w:r>
      <w:r>
        <w:rPr>
          <w:spacing w:val="-12"/>
          <w:sz w:val="24"/>
        </w:rPr>
        <w:t> </w:t>
      </w:r>
      <w:r>
        <w:rPr>
          <w:sz w:val="24"/>
        </w:rPr>
        <w:t>and</w:t>
      </w:r>
      <w:r>
        <w:rPr>
          <w:spacing w:val="-13"/>
          <w:sz w:val="24"/>
        </w:rPr>
        <w:t> </w:t>
      </w:r>
      <w:r>
        <w:rPr>
          <w:sz w:val="24"/>
        </w:rPr>
        <w:t>how</w:t>
      </w:r>
      <w:r>
        <w:rPr>
          <w:spacing w:val="-14"/>
          <w:sz w:val="24"/>
        </w:rPr>
        <w:t> </w:t>
      </w:r>
      <w:r>
        <w:rPr>
          <w:sz w:val="24"/>
        </w:rPr>
        <w:t>they</w:t>
      </w:r>
      <w:r>
        <w:rPr>
          <w:spacing w:val="-15"/>
          <w:sz w:val="24"/>
        </w:rPr>
        <w:t> </w:t>
      </w:r>
      <w:r>
        <w:rPr>
          <w:sz w:val="24"/>
        </w:rPr>
        <w:t>interact</w:t>
      </w:r>
      <w:r>
        <w:rPr>
          <w:spacing w:val="-10"/>
          <w:sz w:val="24"/>
        </w:rPr>
        <w:t> </w:t>
      </w:r>
      <w:r>
        <w:rPr>
          <w:sz w:val="24"/>
        </w:rPr>
        <w:t>with</w:t>
      </w:r>
      <w:r>
        <w:rPr>
          <w:spacing w:val="-13"/>
          <w:sz w:val="24"/>
        </w:rPr>
        <w:t> </w:t>
      </w:r>
      <w:r>
        <w:rPr>
          <w:sz w:val="24"/>
        </w:rPr>
        <w:t>each</w:t>
      </w:r>
      <w:r>
        <w:rPr>
          <w:spacing w:val="-12"/>
          <w:sz w:val="24"/>
        </w:rPr>
        <w:t> </w:t>
      </w:r>
      <w:r>
        <w:rPr>
          <w:sz w:val="24"/>
        </w:rPr>
        <w:t>other</w:t>
      </w:r>
      <w:r>
        <w:rPr>
          <w:spacing w:val="-12"/>
          <w:sz w:val="24"/>
        </w:rPr>
        <w:t> </w:t>
      </w:r>
      <w:r>
        <w:rPr>
          <w:sz w:val="24"/>
        </w:rPr>
        <w:t>to</w:t>
      </w:r>
      <w:r>
        <w:rPr>
          <w:spacing w:val="-13"/>
          <w:sz w:val="24"/>
        </w:rPr>
        <w:t> </w:t>
      </w:r>
      <w:r>
        <w:rPr>
          <w:sz w:val="24"/>
        </w:rPr>
        <w:t>support business processes.</w:t>
      </w:r>
    </w:p>
    <w:p>
      <w:pPr>
        <w:pStyle w:val="ListParagraph"/>
        <w:numPr>
          <w:ilvl w:val="1"/>
          <w:numId w:val="4"/>
        </w:numPr>
        <w:tabs>
          <w:tab w:pos="1660" w:val="left" w:leader="none"/>
        </w:tabs>
        <w:spacing w:line="240" w:lineRule="auto" w:before="189" w:after="0"/>
        <w:ind w:left="1660" w:right="451" w:hanging="360"/>
        <w:jc w:val="left"/>
        <w:rPr>
          <w:sz w:val="24"/>
        </w:rPr>
      </w:pPr>
      <w:r>
        <w:rPr>
          <w:b/>
          <w:sz w:val="24"/>
        </w:rPr>
        <w:t>Example</w:t>
      </w:r>
      <w:r>
        <w:rPr>
          <w:sz w:val="24"/>
        </w:rPr>
        <w:t>:</w:t>
      </w:r>
      <w:r>
        <w:rPr>
          <w:spacing w:val="37"/>
          <w:sz w:val="24"/>
        </w:rPr>
        <w:t> </w:t>
      </w:r>
      <w:r>
        <w:rPr>
          <w:sz w:val="24"/>
        </w:rPr>
        <w:t>An</w:t>
      </w:r>
      <w:r>
        <w:rPr>
          <w:spacing w:val="36"/>
          <w:sz w:val="24"/>
        </w:rPr>
        <w:t> </w:t>
      </w:r>
      <w:r>
        <w:rPr>
          <w:sz w:val="24"/>
        </w:rPr>
        <w:t>enterprise</w:t>
      </w:r>
      <w:r>
        <w:rPr>
          <w:spacing w:val="35"/>
          <w:sz w:val="24"/>
        </w:rPr>
        <w:t> </w:t>
      </w:r>
      <w:r>
        <w:rPr>
          <w:sz w:val="24"/>
        </w:rPr>
        <w:t>resource</w:t>
      </w:r>
      <w:r>
        <w:rPr>
          <w:spacing w:val="35"/>
          <w:sz w:val="24"/>
        </w:rPr>
        <w:t> </w:t>
      </w:r>
      <w:r>
        <w:rPr>
          <w:sz w:val="24"/>
        </w:rPr>
        <w:t>planning</w:t>
      </w:r>
      <w:r>
        <w:rPr>
          <w:spacing w:val="37"/>
          <w:sz w:val="24"/>
        </w:rPr>
        <w:t> </w:t>
      </w:r>
      <w:r>
        <w:rPr>
          <w:sz w:val="24"/>
        </w:rPr>
        <w:t>(ERP)</w:t>
      </w:r>
      <w:r>
        <w:rPr>
          <w:spacing w:val="36"/>
          <w:sz w:val="24"/>
        </w:rPr>
        <w:t> </w:t>
      </w:r>
      <w:r>
        <w:rPr>
          <w:sz w:val="24"/>
        </w:rPr>
        <w:t>system</w:t>
      </w:r>
      <w:r>
        <w:rPr>
          <w:spacing w:val="37"/>
          <w:sz w:val="24"/>
        </w:rPr>
        <w:t> </w:t>
      </w:r>
      <w:r>
        <w:rPr>
          <w:sz w:val="24"/>
        </w:rPr>
        <w:t>in</w:t>
      </w:r>
      <w:r>
        <w:rPr>
          <w:spacing w:val="36"/>
          <w:sz w:val="24"/>
        </w:rPr>
        <w:t> </w:t>
      </w:r>
      <w:r>
        <w:rPr>
          <w:sz w:val="24"/>
        </w:rPr>
        <w:t>a</w:t>
      </w:r>
      <w:r>
        <w:rPr>
          <w:spacing w:val="34"/>
          <w:sz w:val="24"/>
        </w:rPr>
        <w:t> </w:t>
      </w:r>
      <w:r>
        <w:rPr>
          <w:sz w:val="24"/>
        </w:rPr>
        <w:t>manufacturing company that integrates finance, supply chain, and production processes.</w:t>
      </w:r>
    </w:p>
    <w:p>
      <w:pPr>
        <w:pStyle w:val="Heading1"/>
        <w:numPr>
          <w:ilvl w:val="0"/>
          <w:numId w:val="4"/>
        </w:numPr>
        <w:tabs>
          <w:tab w:pos="937" w:val="left" w:leader="none"/>
        </w:tabs>
        <w:spacing w:line="240" w:lineRule="auto" w:before="181" w:after="0"/>
        <w:ind w:left="937" w:right="0" w:hanging="357"/>
        <w:jc w:val="left"/>
        <w:rPr>
          <w:b w:val="0"/>
        </w:rPr>
      </w:pPr>
      <w:r>
        <w:rPr>
          <w:color w:val="EB7B2F"/>
          <w:spacing w:val="-2"/>
        </w:rPr>
        <w:t>Technology/Infrastructure</w:t>
      </w:r>
      <w:r>
        <w:rPr>
          <w:color w:val="EB7B2F"/>
          <w:spacing w:val="33"/>
        </w:rPr>
        <w:t> </w:t>
      </w:r>
      <w:r>
        <w:rPr>
          <w:color w:val="EB7B2F"/>
          <w:spacing w:val="-2"/>
        </w:rPr>
        <w:t>Layer</w:t>
      </w:r>
      <w:r>
        <w:rPr>
          <w:b w:val="0"/>
          <w:color w:val="EB7B2F"/>
          <w:spacing w:val="-2"/>
        </w:rPr>
        <w:t>:</w:t>
      </w:r>
    </w:p>
    <w:p>
      <w:pPr>
        <w:pStyle w:val="ListParagraph"/>
        <w:numPr>
          <w:ilvl w:val="1"/>
          <w:numId w:val="4"/>
        </w:numPr>
        <w:tabs>
          <w:tab w:pos="1660" w:val="left" w:leader="none"/>
        </w:tabs>
        <w:spacing w:line="242" w:lineRule="auto" w:before="183" w:after="0"/>
        <w:ind w:left="1660" w:right="450" w:hanging="360"/>
        <w:jc w:val="left"/>
        <w:rPr>
          <w:sz w:val="24"/>
        </w:rPr>
      </w:pPr>
      <w:r>
        <w:rPr>
          <w:sz w:val="24"/>
        </w:rPr>
        <w:t>Covers</w:t>
      </w:r>
      <w:r>
        <w:rPr>
          <w:spacing w:val="35"/>
          <w:sz w:val="24"/>
        </w:rPr>
        <w:t> </w:t>
      </w:r>
      <w:r>
        <w:rPr>
          <w:sz w:val="24"/>
        </w:rPr>
        <w:t>the</w:t>
      </w:r>
      <w:r>
        <w:rPr>
          <w:spacing w:val="36"/>
          <w:sz w:val="24"/>
        </w:rPr>
        <w:t> </w:t>
      </w:r>
      <w:r>
        <w:rPr>
          <w:sz w:val="24"/>
        </w:rPr>
        <w:t>underlying</w:t>
      </w:r>
      <w:r>
        <w:rPr>
          <w:spacing w:val="36"/>
          <w:sz w:val="24"/>
        </w:rPr>
        <w:t> </w:t>
      </w:r>
      <w:r>
        <w:rPr>
          <w:sz w:val="24"/>
        </w:rPr>
        <w:t>IT</w:t>
      </w:r>
      <w:r>
        <w:rPr>
          <w:spacing w:val="35"/>
          <w:sz w:val="24"/>
        </w:rPr>
        <w:t> </w:t>
      </w:r>
      <w:r>
        <w:rPr>
          <w:sz w:val="24"/>
        </w:rPr>
        <w:t>infrastructure</w:t>
      </w:r>
      <w:r>
        <w:rPr>
          <w:spacing w:val="35"/>
          <w:sz w:val="24"/>
        </w:rPr>
        <w:t> </w:t>
      </w:r>
      <w:r>
        <w:rPr>
          <w:sz w:val="24"/>
        </w:rPr>
        <w:t>(networks,</w:t>
      </w:r>
      <w:r>
        <w:rPr>
          <w:spacing w:val="36"/>
          <w:sz w:val="24"/>
        </w:rPr>
        <w:t> </w:t>
      </w:r>
      <w:r>
        <w:rPr>
          <w:sz w:val="24"/>
        </w:rPr>
        <w:t>servers,</w:t>
      </w:r>
      <w:r>
        <w:rPr>
          <w:spacing w:val="35"/>
          <w:sz w:val="24"/>
        </w:rPr>
        <w:t> </w:t>
      </w:r>
      <w:r>
        <w:rPr>
          <w:sz w:val="24"/>
        </w:rPr>
        <w:t>storage,</w:t>
      </w:r>
      <w:r>
        <w:rPr>
          <w:spacing w:val="36"/>
          <w:sz w:val="24"/>
        </w:rPr>
        <w:t> </w:t>
      </w:r>
      <w:r>
        <w:rPr>
          <w:sz w:val="24"/>
        </w:rPr>
        <w:t>etc.)</w:t>
      </w:r>
      <w:r>
        <w:rPr>
          <w:spacing w:val="35"/>
          <w:sz w:val="24"/>
        </w:rPr>
        <w:t> </w:t>
      </w:r>
      <w:r>
        <w:rPr>
          <w:sz w:val="24"/>
        </w:rPr>
        <w:t>that supports applications and data.</w:t>
      </w:r>
    </w:p>
    <w:p>
      <w:pPr>
        <w:pStyle w:val="ListParagraph"/>
        <w:numPr>
          <w:ilvl w:val="1"/>
          <w:numId w:val="4"/>
        </w:numPr>
        <w:tabs>
          <w:tab w:pos="1660" w:val="left" w:leader="none"/>
        </w:tabs>
        <w:spacing w:line="240" w:lineRule="auto" w:before="183" w:after="0"/>
        <w:ind w:left="1660" w:right="303" w:hanging="360"/>
        <w:jc w:val="left"/>
        <w:rPr>
          <w:sz w:val="24"/>
        </w:rPr>
      </w:pPr>
      <w:r>
        <w:rPr>
          <w:b/>
          <w:sz w:val="24"/>
        </w:rPr>
        <w:t>Example</w:t>
      </w:r>
      <w:r>
        <w:rPr>
          <w:sz w:val="24"/>
        </w:rPr>
        <w:t>:</w:t>
      </w:r>
      <w:r>
        <w:rPr>
          <w:spacing w:val="34"/>
          <w:sz w:val="24"/>
        </w:rPr>
        <w:t> </w:t>
      </w:r>
      <w:r>
        <w:rPr>
          <w:sz w:val="24"/>
        </w:rPr>
        <w:t>A</w:t>
      </w:r>
      <w:r>
        <w:rPr>
          <w:spacing w:val="30"/>
          <w:sz w:val="24"/>
        </w:rPr>
        <w:t> </w:t>
      </w:r>
      <w:r>
        <w:rPr>
          <w:sz w:val="24"/>
        </w:rPr>
        <w:t>cloud-based</w:t>
      </w:r>
      <w:r>
        <w:rPr>
          <w:spacing w:val="36"/>
          <w:sz w:val="24"/>
        </w:rPr>
        <w:t> </w:t>
      </w:r>
      <w:r>
        <w:rPr>
          <w:sz w:val="24"/>
        </w:rPr>
        <w:t>IT</w:t>
      </w:r>
      <w:r>
        <w:rPr>
          <w:spacing w:val="30"/>
          <w:sz w:val="24"/>
        </w:rPr>
        <w:t> </w:t>
      </w:r>
      <w:r>
        <w:rPr>
          <w:sz w:val="24"/>
        </w:rPr>
        <w:t>infrastructure</w:t>
      </w:r>
      <w:r>
        <w:rPr>
          <w:spacing w:val="30"/>
          <w:sz w:val="24"/>
        </w:rPr>
        <w:t> </w:t>
      </w:r>
      <w:r>
        <w:rPr>
          <w:sz w:val="24"/>
        </w:rPr>
        <w:t>that</w:t>
      </w:r>
      <w:r>
        <w:rPr>
          <w:spacing w:val="38"/>
          <w:sz w:val="24"/>
        </w:rPr>
        <w:t> </w:t>
      </w:r>
      <w:r>
        <w:rPr>
          <w:sz w:val="24"/>
        </w:rPr>
        <w:t>supports</w:t>
      </w:r>
      <w:r>
        <w:rPr>
          <w:spacing w:val="33"/>
          <w:sz w:val="24"/>
        </w:rPr>
        <w:t> </w:t>
      </w:r>
      <w:r>
        <w:rPr>
          <w:sz w:val="24"/>
        </w:rPr>
        <w:t>scalability</w:t>
      </w:r>
      <w:r>
        <w:rPr>
          <w:spacing w:val="30"/>
          <w:sz w:val="24"/>
        </w:rPr>
        <w:t> </w:t>
      </w:r>
      <w:r>
        <w:rPr>
          <w:sz w:val="24"/>
        </w:rPr>
        <w:t>and</w:t>
      </w:r>
      <w:r>
        <w:rPr>
          <w:spacing w:val="31"/>
          <w:sz w:val="24"/>
        </w:rPr>
        <w:t> </w:t>
      </w:r>
      <w:r>
        <w:rPr>
          <w:sz w:val="24"/>
        </w:rPr>
        <w:t>remote access for a multinational company’s distributed workforce.</w:t>
      </w:r>
    </w:p>
    <w:p>
      <w:pPr>
        <w:pStyle w:val="BodyText"/>
        <w:spacing w:before="133"/>
        <w:ind w:left="0" w:firstLine="0"/>
      </w:pPr>
    </w:p>
    <w:p>
      <w:pPr>
        <w:pStyle w:val="Heading1"/>
        <w:spacing w:before="1"/>
        <w:ind w:firstLine="0"/>
      </w:pPr>
      <w:r>
        <w:rPr>
          <w:color w:val="5B9BD3"/>
        </w:rPr>
        <w:t>Business</w:t>
      </w:r>
      <w:r>
        <w:rPr>
          <w:color w:val="5B9BD3"/>
          <w:spacing w:val="-2"/>
        </w:rPr>
        <w:t> </w:t>
      </w:r>
      <w:r>
        <w:rPr>
          <w:color w:val="5B9BD3"/>
        </w:rPr>
        <w:t>Layer</w:t>
      </w:r>
      <w:r>
        <w:rPr>
          <w:color w:val="5B9BD3"/>
          <w:spacing w:val="-3"/>
        </w:rPr>
        <w:t> </w:t>
      </w:r>
      <w:r>
        <w:rPr>
          <w:color w:val="5B9BD3"/>
        </w:rPr>
        <w:t>vs.</w:t>
      </w:r>
      <w:r>
        <w:rPr>
          <w:color w:val="5B9BD3"/>
          <w:spacing w:val="-2"/>
        </w:rPr>
        <w:t> </w:t>
      </w:r>
      <w:r>
        <w:rPr>
          <w:color w:val="5B9BD3"/>
        </w:rPr>
        <w:t>Technology</w:t>
      </w:r>
      <w:r>
        <w:rPr>
          <w:color w:val="5B9BD3"/>
          <w:spacing w:val="-1"/>
        </w:rPr>
        <w:t> </w:t>
      </w:r>
      <w:r>
        <w:rPr>
          <w:color w:val="5B9BD3"/>
        </w:rPr>
        <w:t>Layer</w:t>
      </w:r>
      <w:r>
        <w:rPr>
          <w:color w:val="5B9BD3"/>
          <w:spacing w:val="-3"/>
        </w:rPr>
        <w:t> </w:t>
      </w:r>
      <w:r>
        <w:rPr>
          <w:color w:val="5B9BD3"/>
        </w:rPr>
        <w:t>in</w:t>
      </w:r>
      <w:r>
        <w:rPr>
          <w:color w:val="5B9BD3"/>
          <w:spacing w:val="-1"/>
        </w:rPr>
        <w:t> </w:t>
      </w:r>
      <w:r>
        <w:rPr>
          <w:color w:val="5B9BD3"/>
        </w:rPr>
        <w:t>Enterprise</w:t>
      </w:r>
      <w:r>
        <w:rPr>
          <w:color w:val="5B9BD3"/>
          <w:spacing w:val="-1"/>
        </w:rPr>
        <w:t> </w:t>
      </w:r>
      <w:r>
        <w:rPr>
          <w:color w:val="5B9BD3"/>
          <w:spacing w:val="-2"/>
        </w:rPr>
        <w:t>Architecture</w:t>
      </w:r>
    </w:p>
    <w:p>
      <w:pPr>
        <w:pStyle w:val="BodyText"/>
        <w:spacing w:before="9"/>
        <w:ind w:left="0" w:firstLine="0"/>
        <w:rPr>
          <w:b/>
        </w:rPr>
      </w:pPr>
    </w:p>
    <w:p>
      <w:pPr>
        <w:pStyle w:val="ListParagraph"/>
        <w:numPr>
          <w:ilvl w:val="0"/>
          <w:numId w:val="5"/>
        </w:numPr>
        <w:tabs>
          <w:tab w:pos="1559" w:val="left" w:leader="none"/>
        </w:tabs>
        <w:spacing w:line="252" w:lineRule="auto" w:before="0" w:after="0"/>
        <w:ind w:left="1559" w:right="101" w:hanging="360"/>
        <w:jc w:val="left"/>
        <w:rPr>
          <w:sz w:val="24"/>
        </w:rPr>
      </w:pPr>
      <w:r>
        <w:rPr>
          <w:b/>
          <w:sz w:val="24"/>
        </w:rPr>
        <w:t>Business</w:t>
      </w:r>
      <w:r>
        <w:rPr>
          <w:b/>
          <w:spacing w:val="80"/>
          <w:sz w:val="24"/>
        </w:rPr>
        <w:t> </w:t>
      </w:r>
      <w:r>
        <w:rPr>
          <w:b/>
          <w:sz w:val="24"/>
        </w:rPr>
        <w:t>Layer</w:t>
      </w:r>
      <w:r>
        <w:rPr>
          <w:sz w:val="24"/>
        </w:rPr>
        <w:t>:</w:t>
      </w:r>
      <w:r>
        <w:rPr>
          <w:spacing w:val="80"/>
          <w:sz w:val="24"/>
        </w:rPr>
        <w:t> </w:t>
      </w:r>
      <w:r>
        <w:rPr>
          <w:sz w:val="24"/>
        </w:rPr>
        <w:t>Focuses</w:t>
      </w:r>
      <w:r>
        <w:rPr>
          <w:spacing w:val="80"/>
          <w:sz w:val="24"/>
        </w:rPr>
        <w:t> </w:t>
      </w:r>
      <w:r>
        <w:rPr>
          <w:sz w:val="24"/>
        </w:rPr>
        <w:t>on</w:t>
      </w:r>
      <w:r>
        <w:rPr>
          <w:spacing w:val="80"/>
          <w:sz w:val="24"/>
        </w:rPr>
        <w:t> </w:t>
      </w:r>
      <w:r>
        <w:rPr>
          <w:sz w:val="24"/>
        </w:rPr>
        <w:t>strategy,</w:t>
      </w:r>
      <w:r>
        <w:rPr>
          <w:spacing w:val="80"/>
          <w:sz w:val="24"/>
        </w:rPr>
        <w:t> </w:t>
      </w:r>
      <w:r>
        <w:rPr>
          <w:sz w:val="24"/>
        </w:rPr>
        <w:t>governance,</w:t>
      </w:r>
      <w:r>
        <w:rPr>
          <w:spacing w:val="80"/>
          <w:sz w:val="24"/>
        </w:rPr>
        <w:t> </w:t>
      </w:r>
      <w:r>
        <w:rPr>
          <w:sz w:val="24"/>
        </w:rPr>
        <w:t>and</w:t>
      </w:r>
      <w:r>
        <w:rPr>
          <w:spacing w:val="80"/>
          <w:sz w:val="24"/>
        </w:rPr>
        <w:t> </w:t>
      </w:r>
      <w:r>
        <w:rPr>
          <w:sz w:val="24"/>
        </w:rPr>
        <w:t>processes</w:t>
      </w:r>
      <w:r>
        <w:rPr>
          <w:spacing w:val="80"/>
          <w:sz w:val="24"/>
        </w:rPr>
        <w:t> </w:t>
      </w:r>
      <w:r>
        <w:rPr>
          <w:sz w:val="24"/>
        </w:rPr>
        <w:t>to</w:t>
      </w:r>
      <w:r>
        <w:rPr>
          <w:spacing w:val="80"/>
          <w:sz w:val="24"/>
        </w:rPr>
        <w:t> </w:t>
      </w:r>
      <w:r>
        <w:rPr>
          <w:sz w:val="24"/>
        </w:rPr>
        <w:t>achieve organizational objectives (e.g., order fulfillment in retail).</w:t>
      </w:r>
    </w:p>
    <w:p>
      <w:pPr>
        <w:pStyle w:val="ListParagraph"/>
        <w:numPr>
          <w:ilvl w:val="0"/>
          <w:numId w:val="5"/>
        </w:numPr>
        <w:tabs>
          <w:tab w:pos="1559" w:val="left" w:leader="none"/>
        </w:tabs>
        <w:spacing w:line="247" w:lineRule="auto" w:before="0" w:after="0"/>
        <w:ind w:left="1559" w:right="100" w:hanging="360"/>
        <w:jc w:val="left"/>
        <w:rPr>
          <w:sz w:val="24"/>
        </w:rPr>
      </w:pPr>
      <w:r>
        <w:rPr>
          <w:b/>
          <w:sz w:val="24"/>
        </w:rPr>
        <w:t>Technology Layer</w:t>
      </w:r>
      <w:r>
        <w:rPr>
          <w:sz w:val="24"/>
        </w:rPr>
        <w:t>:</w:t>
      </w:r>
      <w:r>
        <w:rPr>
          <w:spacing w:val="-2"/>
          <w:sz w:val="24"/>
        </w:rPr>
        <w:t> </w:t>
      </w:r>
      <w:r>
        <w:rPr>
          <w:sz w:val="24"/>
        </w:rPr>
        <w:t>Provides IT</w:t>
      </w:r>
      <w:r>
        <w:rPr>
          <w:spacing w:val="-3"/>
          <w:sz w:val="24"/>
        </w:rPr>
        <w:t> </w:t>
      </w:r>
      <w:r>
        <w:rPr>
          <w:sz w:val="24"/>
        </w:rPr>
        <w:t>infrastructure</w:t>
      </w:r>
      <w:r>
        <w:rPr>
          <w:spacing w:val="-3"/>
          <w:sz w:val="24"/>
        </w:rPr>
        <w:t> </w:t>
      </w:r>
      <w:r>
        <w:rPr>
          <w:sz w:val="24"/>
        </w:rPr>
        <w:t>like</w:t>
      </w:r>
      <w:r>
        <w:rPr>
          <w:spacing w:val="-1"/>
          <w:sz w:val="24"/>
        </w:rPr>
        <w:t> </w:t>
      </w:r>
      <w:r>
        <w:rPr>
          <w:sz w:val="24"/>
        </w:rPr>
        <w:t>software</w:t>
      </w:r>
      <w:r>
        <w:rPr>
          <w:spacing w:val="-3"/>
          <w:sz w:val="24"/>
        </w:rPr>
        <w:t> </w:t>
      </w:r>
      <w:r>
        <w:rPr>
          <w:sz w:val="24"/>
        </w:rPr>
        <w:t>and</w:t>
      </w:r>
      <w:r>
        <w:rPr>
          <w:spacing w:val="-2"/>
          <w:sz w:val="24"/>
        </w:rPr>
        <w:t> </w:t>
      </w:r>
      <w:r>
        <w:rPr>
          <w:sz w:val="24"/>
        </w:rPr>
        <w:t>networks</w:t>
      </w:r>
      <w:r>
        <w:rPr>
          <w:spacing w:val="-2"/>
          <w:sz w:val="24"/>
        </w:rPr>
        <w:t> </w:t>
      </w:r>
      <w:r>
        <w:rPr>
          <w:sz w:val="24"/>
        </w:rPr>
        <w:t>to</w:t>
      </w:r>
      <w:r>
        <w:rPr>
          <w:spacing w:val="-2"/>
          <w:sz w:val="24"/>
        </w:rPr>
        <w:t> </w:t>
      </w:r>
      <w:r>
        <w:rPr>
          <w:sz w:val="24"/>
        </w:rPr>
        <w:t>support business operations (e.g., cloud hosting for e-commerce).</w:t>
      </w:r>
    </w:p>
    <w:p>
      <w:pPr>
        <w:pStyle w:val="ListParagraph"/>
        <w:numPr>
          <w:ilvl w:val="0"/>
          <w:numId w:val="5"/>
        </w:numPr>
        <w:tabs>
          <w:tab w:pos="1559" w:val="left" w:leader="none"/>
        </w:tabs>
        <w:spacing w:line="249" w:lineRule="auto" w:before="0" w:after="0"/>
        <w:ind w:left="1559" w:right="104" w:hanging="360"/>
        <w:jc w:val="left"/>
        <w:rPr>
          <w:sz w:val="24"/>
        </w:rPr>
      </w:pPr>
      <w:r>
        <w:rPr>
          <w:b/>
          <w:sz w:val="24"/>
        </w:rPr>
        <w:t>Key</w:t>
      </w:r>
      <w:r>
        <w:rPr>
          <w:b/>
          <w:spacing w:val="40"/>
          <w:sz w:val="24"/>
        </w:rPr>
        <w:t> </w:t>
      </w:r>
      <w:r>
        <w:rPr>
          <w:b/>
          <w:sz w:val="24"/>
        </w:rPr>
        <w:t>Difference</w:t>
      </w:r>
      <w:r>
        <w:rPr>
          <w:sz w:val="24"/>
        </w:rPr>
        <w:t>:</w:t>
      </w:r>
      <w:r>
        <w:rPr>
          <w:spacing w:val="40"/>
          <w:sz w:val="24"/>
        </w:rPr>
        <w:t> </w:t>
      </w:r>
      <w:r>
        <w:rPr>
          <w:sz w:val="24"/>
        </w:rPr>
        <w:t>Business</w:t>
      </w:r>
      <w:r>
        <w:rPr>
          <w:spacing w:val="40"/>
          <w:sz w:val="24"/>
        </w:rPr>
        <w:t> </w:t>
      </w:r>
      <w:r>
        <w:rPr>
          <w:sz w:val="24"/>
        </w:rPr>
        <w:t>Layer</w:t>
      </w:r>
      <w:r>
        <w:rPr>
          <w:spacing w:val="40"/>
          <w:sz w:val="24"/>
        </w:rPr>
        <w:t> </w:t>
      </w:r>
      <w:r>
        <w:rPr>
          <w:sz w:val="24"/>
        </w:rPr>
        <w:t>defines</w:t>
      </w:r>
      <w:r>
        <w:rPr>
          <w:spacing w:val="40"/>
          <w:sz w:val="24"/>
        </w:rPr>
        <w:t> </w:t>
      </w:r>
      <w:r>
        <w:rPr>
          <w:sz w:val="24"/>
        </w:rPr>
        <w:t>"what"</w:t>
      </w:r>
      <w:r>
        <w:rPr>
          <w:spacing w:val="40"/>
          <w:sz w:val="24"/>
        </w:rPr>
        <w:t> </w:t>
      </w:r>
      <w:r>
        <w:rPr>
          <w:sz w:val="24"/>
        </w:rPr>
        <w:t>to</w:t>
      </w:r>
      <w:r>
        <w:rPr>
          <w:spacing w:val="40"/>
          <w:sz w:val="24"/>
        </w:rPr>
        <w:t> </w:t>
      </w:r>
      <w:r>
        <w:rPr>
          <w:sz w:val="24"/>
        </w:rPr>
        <w:t>achieve;</w:t>
      </w:r>
      <w:r>
        <w:rPr>
          <w:spacing w:val="40"/>
          <w:sz w:val="24"/>
        </w:rPr>
        <w:t> </w:t>
      </w:r>
      <w:r>
        <w:rPr>
          <w:sz w:val="24"/>
        </w:rPr>
        <w:t>Technology</w:t>
      </w:r>
      <w:r>
        <w:rPr>
          <w:spacing w:val="40"/>
          <w:sz w:val="24"/>
        </w:rPr>
        <w:t> </w:t>
      </w:r>
      <w:r>
        <w:rPr>
          <w:sz w:val="24"/>
        </w:rPr>
        <w:t>Layer</w:t>
      </w:r>
      <w:r>
        <w:rPr>
          <w:spacing w:val="40"/>
          <w:sz w:val="24"/>
        </w:rPr>
        <w:t> </w:t>
      </w:r>
      <w:r>
        <w:rPr>
          <w:sz w:val="24"/>
        </w:rPr>
        <w:t>defines "how" to achieve it through IT systems.</w:t>
      </w:r>
    </w:p>
    <w:p>
      <w:pPr>
        <w:spacing w:after="0" w:line="249" w:lineRule="auto"/>
        <w:jc w:val="left"/>
        <w:rPr>
          <w:sz w:val="24"/>
        </w:rPr>
        <w:sectPr>
          <w:pgSz w:w="12240" w:h="15840"/>
          <w:pgMar w:header="731" w:footer="1192" w:top="1860" w:bottom="1380" w:left="1220" w:right="1180"/>
        </w:sectPr>
      </w:pPr>
    </w:p>
    <w:p>
      <w:pPr>
        <w:pStyle w:val="Heading1"/>
        <w:numPr>
          <w:ilvl w:val="0"/>
          <w:numId w:val="2"/>
        </w:numPr>
        <w:tabs>
          <w:tab w:pos="460" w:val="left" w:leader="none"/>
        </w:tabs>
        <w:spacing w:line="240" w:lineRule="auto" w:before="133" w:after="0"/>
        <w:ind w:left="460" w:right="0" w:hanging="240"/>
        <w:jc w:val="left"/>
      </w:pPr>
      <w:r>
        <w:rPr>
          <w:color w:val="5B9BD3"/>
        </w:rPr>
        <w:t>Key</w:t>
      </w:r>
      <w:r>
        <w:rPr>
          <w:color w:val="5B9BD3"/>
          <w:spacing w:val="-4"/>
        </w:rPr>
        <w:t> </w:t>
      </w:r>
      <w:r>
        <w:rPr>
          <w:color w:val="5B9BD3"/>
        </w:rPr>
        <w:t>Concepts</w:t>
      </w:r>
      <w:r>
        <w:rPr>
          <w:color w:val="5B9BD3"/>
          <w:spacing w:val="-4"/>
        </w:rPr>
        <w:t> </w:t>
      </w:r>
      <w:r>
        <w:rPr>
          <w:color w:val="5B9BD3"/>
        </w:rPr>
        <w:t>in</w:t>
      </w:r>
      <w:r>
        <w:rPr>
          <w:color w:val="5B9BD3"/>
          <w:spacing w:val="-3"/>
        </w:rPr>
        <w:t> </w:t>
      </w:r>
      <w:r>
        <w:rPr>
          <w:color w:val="5B9BD3"/>
        </w:rPr>
        <w:t>Enterprise</w:t>
      </w:r>
      <w:r>
        <w:rPr>
          <w:color w:val="5B9BD3"/>
          <w:spacing w:val="1"/>
        </w:rPr>
        <w:t> </w:t>
      </w:r>
      <w:r>
        <w:rPr>
          <w:color w:val="5B9BD3"/>
          <w:spacing w:val="-2"/>
        </w:rPr>
        <w:t>Architecture</w:t>
      </w:r>
    </w:p>
    <w:p>
      <w:pPr>
        <w:pStyle w:val="ListParagraph"/>
        <w:numPr>
          <w:ilvl w:val="0"/>
          <w:numId w:val="6"/>
        </w:numPr>
        <w:tabs>
          <w:tab w:pos="460" w:val="left" w:leader="none"/>
        </w:tabs>
        <w:spacing w:line="240" w:lineRule="auto" w:before="180" w:after="0"/>
        <w:ind w:left="460" w:right="0" w:hanging="240"/>
        <w:jc w:val="left"/>
        <w:rPr>
          <w:b/>
          <w:sz w:val="24"/>
        </w:rPr>
      </w:pPr>
      <w:r>
        <w:rPr>
          <w:b/>
          <w:color w:val="EB7B2F"/>
          <w:sz w:val="24"/>
        </w:rPr>
        <w:t>Architecture</w:t>
      </w:r>
      <w:r>
        <w:rPr>
          <w:b/>
          <w:color w:val="EB7B2F"/>
          <w:spacing w:val="-8"/>
          <w:sz w:val="24"/>
        </w:rPr>
        <w:t> </w:t>
      </w:r>
      <w:r>
        <w:rPr>
          <w:b/>
          <w:color w:val="EB7B2F"/>
          <w:spacing w:val="-2"/>
          <w:sz w:val="24"/>
        </w:rPr>
        <w:t>Principles</w:t>
      </w:r>
    </w:p>
    <w:p>
      <w:pPr>
        <w:pStyle w:val="ListParagraph"/>
        <w:numPr>
          <w:ilvl w:val="1"/>
          <w:numId w:val="6"/>
        </w:numPr>
        <w:tabs>
          <w:tab w:pos="940" w:val="left" w:leader="none"/>
        </w:tabs>
        <w:spacing w:line="256" w:lineRule="auto" w:before="180" w:after="0"/>
        <w:ind w:left="940" w:right="392" w:hanging="360"/>
        <w:jc w:val="left"/>
        <w:rPr>
          <w:sz w:val="24"/>
        </w:rPr>
      </w:pPr>
      <w:r>
        <w:rPr>
          <w:sz w:val="24"/>
        </w:rPr>
        <w:t>Architecture</w:t>
      </w:r>
      <w:r>
        <w:rPr>
          <w:spacing w:val="35"/>
          <w:sz w:val="24"/>
        </w:rPr>
        <w:t> </w:t>
      </w:r>
      <w:r>
        <w:rPr>
          <w:sz w:val="24"/>
        </w:rPr>
        <w:t>principles</w:t>
      </w:r>
      <w:r>
        <w:rPr>
          <w:spacing w:val="37"/>
          <w:sz w:val="24"/>
        </w:rPr>
        <w:t> </w:t>
      </w:r>
      <w:r>
        <w:rPr>
          <w:sz w:val="24"/>
        </w:rPr>
        <w:t>are</w:t>
      </w:r>
      <w:r>
        <w:rPr>
          <w:spacing w:val="34"/>
          <w:sz w:val="24"/>
        </w:rPr>
        <w:t> </w:t>
      </w:r>
      <w:r>
        <w:rPr>
          <w:sz w:val="24"/>
        </w:rPr>
        <w:t>the</w:t>
      </w:r>
      <w:r>
        <w:rPr>
          <w:spacing w:val="35"/>
          <w:sz w:val="24"/>
        </w:rPr>
        <w:t> </w:t>
      </w:r>
      <w:r>
        <w:rPr>
          <w:sz w:val="24"/>
        </w:rPr>
        <w:t>fundamental</w:t>
      </w:r>
      <w:r>
        <w:rPr>
          <w:spacing w:val="36"/>
          <w:sz w:val="24"/>
        </w:rPr>
        <w:t> </w:t>
      </w:r>
      <w:r>
        <w:rPr>
          <w:sz w:val="24"/>
        </w:rPr>
        <w:t>rules</w:t>
      </w:r>
      <w:r>
        <w:rPr>
          <w:spacing w:val="38"/>
          <w:sz w:val="24"/>
        </w:rPr>
        <w:t> </w:t>
      </w:r>
      <w:r>
        <w:rPr>
          <w:sz w:val="24"/>
        </w:rPr>
        <w:t>and</w:t>
      </w:r>
      <w:r>
        <w:rPr>
          <w:spacing w:val="35"/>
          <w:sz w:val="24"/>
        </w:rPr>
        <w:t> </w:t>
      </w:r>
      <w:r>
        <w:rPr>
          <w:sz w:val="24"/>
        </w:rPr>
        <w:t>guidelines</w:t>
      </w:r>
      <w:r>
        <w:rPr>
          <w:spacing w:val="35"/>
          <w:sz w:val="24"/>
        </w:rPr>
        <w:t> </w:t>
      </w:r>
      <w:r>
        <w:rPr>
          <w:sz w:val="24"/>
        </w:rPr>
        <w:t>that</w:t>
      </w:r>
      <w:r>
        <w:rPr>
          <w:spacing w:val="36"/>
          <w:sz w:val="24"/>
        </w:rPr>
        <w:t> </w:t>
      </w:r>
      <w:r>
        <w:rPr>
          <w:sz w:val="24"/>
        </w:rPr>
        <w:t>guide</w:t>
      </w:r>
      <w:r>
        <w:rPr>
          <w:spacing w:val="34"/>
          <w:sz w:val="24"/>
        </w:rPr>
        <w:t> </w:t>
      </w:r>
      <w:r>
        <w:rPr>
          <w:sz w:val="24"/>
        </w:rPr>
        <w:t>decision- making and design choices across the organization.</w:t>
      </w:r>
    </w:p>
    <w:p>
      <w:pPr>
        <w:pStyle w:val="ListParagraph"/>
        <w:numPr>
          <w:ilvl w:val="2"/>
          <w:numId w:val="6"/>
        </w:numPr>
        <w:tabs>
          <w:tab w:pos="1660" w:val="left" w:leader="none"/>
        </w:tabs>
        <w:spacing w:line="240" w:lineRule="auto" w:before="163" w:after="0"/>
        <w:ind w:left="1660" w:right="257" w:hanging="360"/>
        <w:jc w:val="both"/>
        <w:rPr>
          <w:sz w:val="24"/>
        </w:rPr>
      </w:pPr>
      <w:r>
        <w:rPr>
          <w:b/>
          <w:sz w:val="24"/>
        </w:rPr>
        <w:t>Example</w:t>
      </w:r>
      <w:r>
        <w:rPr>
          <w:sz w:val="24"/>
        </w:rPr>
        <w:t>: A principle that states “Systems must be interoperable” ensures that all new IT solutions work seamlessly with existing systems.</w:t>
      </w:r>
    </w:p>
    <w:p>
      <w:pPr>
        <w:pStyle w:val="Heading1"/>
        <w:numPr>
          <w:ilvl w:val="0"/>
          <w:numId w:val="6"/>
        </w:numPr>
        <w:tabs>
          <w:tab w:pos="460" w:val="left" w:leader="none"/>
        </w:tabs>
        <w:spacing w:line="240" w:lineRule="auto" w:before="189" w:after="0"/>
        <w:ind w:left="460" w:right="0" w:hanging="240"/>
        <w:jc w:val="left"/>
      </w:pPr>
      <w:r>
        <w:rPr>
          <w:color w:val="EB7B2F"/>
        </w:rPr>
        <w:t>Capability</w:t>
      </w:r>
      <w:r>
        <w:rPr>
          <w:color w:val="EB7B2F"/>
          <w:spacing w:val="1"/>
        </w:rPr>
        <w:t> </w:t>
      </w:r>
      <w:r>
        <w:rPr>
          <w:color w:val="EB7B2F"/>
          <w:spacing w:val="-2"/>
        </w:rPr>
        <w:t>Mapping</w:t>
      </w:r>
    </w:p>
    <w:p>
      <w:pPr>
        <w:pStyle w:val="ListParagraph"/>
        <w:numPr>
          <w:ilvl w:val="1"/>
          <w:numId w:val="6"/>
        </w:numPr>
        <w:tabs>
          <w:tab w:pos="940" w:val="left" w:leader="none"/>
        </w:tabs>
        <w:spacing w:line="256" w:lineRule="auto" w:before="181" w:after="0"/>
        <w:ind w:left="940" w:right="549" w:hanging="360"/>
        <w:jc w:val="left"/>
        <w:rPr>
          <w:sz w:val="24"/>
        </w:rPr>
      </w:pPr>
      <w:r>
        <w:rPr>
          <w:sz w:val="24"/>
        </w:rPr>
        <w:t>This</w:t>
      </w:r>
      <w:r>
        <w:rPr>
          <w:spacing w:val="37"/>
          <w:sz w:val="24"/>
        </w:rPr>
        <w:t> </w:t>
      </w:r>
      <w:r>
        <w:rPr>
          <w:sz w:val="24"/>
        </w:rPr>
        <w:t>involves</w:t>
      </w:r>
      <w:r>
        <w:rPr>
          <w:spacing w:val="37"/>
          <w:sz w:val="24"/>
        </w:rPr>
        <w:t> </w:t>
      </w:r>
      <w:r>
        <w:rPr>
          <w:sz w:val="24"/>
        </w:rPr>
        <w:t>mapping</w:t>
      </w:r>
      <w:r>
        <w:rPr>
          <w:spacing w:val="35"/>
          <w:sz w:val="24"/>
        </w:rPr>
        <w:t> </w:t>
      </w:r>
      <w:r>
        <w:rPr>
          <w:sz w:val="24"/>
        </w:rPr>
        <w:t>out</w:t>
      </w:r>
      <w:r>
        <w:rPr>
          <w:spacing w:val="37"/>
          <w:sz w:val="24"/>
        </w:rPr>
        <w:t> </w:t>
      </w:r>
      <w:r>
        <w:rPr>
          <w:sz w:val="24"/>
        </w:rPr>
        <w:t>the</w:t>
      </w:r>
      <w:r>
        <w:rPr>
          <w:spacing w:val="36"/>
          <w:sz w:val="24"/>
        </w:rPr>
        <w:t> </w:t>
      </w:r>
      <w:r>
        <w:rPr>
          <w:sz w:val="24"/>
        </w:rPr>
        <w:t>organization's</w:t>
      </w:r>
      <w:r>
        <w:rPr>
          <w:spacing w:val="37"/>
          <w:sz w:val="24"/>
        </w:rPr>
        <w:t> </w:t>
      </w:r>
      <w:r>
        <w:rPr>
          <w:sz w:val="24"/>
        </w:rPr>
        <w:t>key</w:t>
      </w:r>
      <w:r>
        <w:rPr>
          <w:spacing w:val="36"/>
          <w:sz w:val="24"/>
        </w:rPr>
        <w:t> </w:t>
      </w:r>
      <w:r>
        <w:rPr>
          <w:sz w:val="24"/>
        </w:rPr>
        <w:t>capabilities</w:t>
      </w:r>
      <w:r>
        <w:rPr>
          <w:spacing w:val="37"/>
          <w:sz w:val="24"/>
        </w:rPr>
        <w:t> </w:t>
      </w:r>
      <w:r>
        <w:rPr>
          <w:sz w:val="24"/>
        </w:rPr>
        <w:t>to</w:t>
      </w:r>
      <w:r>
        <w:rPr>
          <w:spacing w:val="36"/>
          <w:sz w:val="24"/>
        </w:rPr>
        <w:t> </w:t>
      </w:r>
      <w:r>
        <w:rPr>
          <w:sz w:val="24"/>
        </w:rPr>
        <w:t>ensure</w:t>
      </w:r>
      <w:r>
        <w:rPr>
          <w:spacing w:val="38"/>
          <w:sz w:val="24"/>
        </w:rPr>
        <w:t> </w:t>
      </w:r>
      <w:r>
        <w:rPr>
          <w:sz w:val="24"/>
        </w:rPr>
        <w:t>that</w:t>
      </w:r>
      <w:r>
        <w:rPr>
          <w:spacing w:val="36"/>
          <w:sz w:val="24"/>
        </w:rPr>
        <w:t> </w:t>
      </w:r>
      <w:r>
        <w:rPr>
          <w:sz w:val="24"/>
        </w:rPr>
        <w:t>the</w:t>
      </w:r>
      <w:r>
        <w:rPr>
          <w:spacing w:val="36"/>
          <w:sz w:val="24"/>
        </w:rPr>
        <w:t> </w:t>
      </w:r>
      <w:r>
        <w:rPr>
          <w:sz w:val="24"/>
        </w:rPr>
        <w:t>IT infrastructure supports critical business functions.</w:t>
      </w:r>
    </w:p>
    <w:p>
      <w:pPr>
        <w:pStyle w:val="ListParagraph"/>
        <w:numPr>
          <w:ilvl w:val="2"/>
          <w:numId w:val="6"/>
        </w:numPr>
        <w:tabs>
          <w:tab w:pos="1660" w:val="left" w:leader="none"/>
        </w:tabs>
        <w:spacing w:line="249" w:lineRule="auto" w:before="163" w:after="0"/>
        <w:ind w:left="1660" w:right="261" w:hanging="360"/>
        <w:jc w:val="both"/>
        <w:rPr>
          <w:sz w:val="24"/>
        </w:rPr>
      </w:pPr>
      <w:r>
        <w:rPr>
          <w:b/>
          <w:sz w:val="24"/>
        </w:rPr>
        <w:t>Example</w:t>
      </w:r>
      <w:r>
        <w:rPr>
          <w:sz w:val="24"/>
        </w:rPr>
        <w:t>: A healthcare organization maps its capability for patient data management,</w:t>
      </w:r>
      <w:r>
        <w:rPr>
          <w:spacing w:val="-1"/>
          <w:sz w:val="24"/>
        </w:rPr>
        <w:t> </w:t>
      </w:r>
      <w:r>
        <w:rPr>
          <w:sz w:val="24"/>
        </w:rPr>
        <w:t>ensuring</w:t>
      </w:r>
      <w:r>
        <w:rPr>
          <w:spacing w:val="-1"/>
          <w:sz w:val="24"/>
        </w:rPr>
        <w:t> </w:t>
      </w:r>
      <w:r>
        <w:rPr>
          <w:sz w:val="24"/>
        </w:rPr>
        <w:t>that its</w:t>
      </w:r>
      <w:r>
        <w:rPr>
          <w:spacing w:val="-1"/>
          <w:sz w:val="24"/>
        </w:rPr>
        <w:t> </w:t>
      </w:r>
      <w:r>
        <w:rPr>
          <w:sz w:val="24"/>
        </w:rPr>
        <w:t>IT</w:t>
      </w:r>
      <w:r>
        <w:rPr>
          <w:spacing w:val="-1"/>
          <w:sz w:val="24"/>
        </w:rPr>
        <w:t> </w:t>
      </w:r>
      <w:r>
        <w:rPr>
          <w:sz w:val="24"/>
        </w:rPr>
        <w:t>systems can</w:t>
      </w:r>
      <w:r>
        <w:rPr>
          <w:spacing w:val="-1"/>
          <w:sz w:val="24"/>
        </w:rPr>
        <w:t> </w:t>
      </w:r>
      <w:r>
        <w:rPr>
          <w:sz w:val="24"/>
        </w:rPr>
        <w:t>securely store,</w:t>
      </w:r>
      <w:r>
        <w:rPr>
          <w:spacing w:val="-1"/>
          <w:sz w:val="24"/>
        </w:rPr>
        <w:t> </w:t>
      </w:r>
      <w:r>
        <w:rPr>
          <w:sz w:val="24"/>
        </w:rPr>
        <w:t>retrieve,</w:t>
      </w:r>
      <w:r>
        <w:rPr>
          <w:spacing w:val="-1"/>
          <w:sz w:val="24"/>
        </w:rPr>
        <w:t> </w:t>
      </w:r>
      <w:r>
        <w:rPr>
          <w:sz w:val="24"/>
        </w:rPr>
        <w:t>and</w:t>
      </w:r>
      <w:r>
        <w:rPr>
          <w:spacing w:val="-1"/>
          <w:sz w:val="24"/>
        </w:rPr>
        <w:t> </w:t>
      </w:r>
      <w:r>
        <w:rPr>
          <w:sz w:val="24"/>
        </w:rPr>
        <w:t>analyze patient information.</w:t>
      </w:r>
    </w:p>
    <w:p>
      <w:pPr>
        <w:pStyle w:val="Heading1"/>
        <w:numPr>
          <w:ilvl w:val="0"/>
          <w:numId w:val="6"/>
        </w:numPr>
        <w:tabs>
          <w:tab w:pos="460" w:val="left" w:leader="none"/>
        </w:tabs>
        <w:spacing w:line="240" w:lineRule="auto" w:before="177" w:after="0"/>
        <w:ind w:left="460" w:right="0" w:hanging="240"/>
        <w:jc w:val="left"/>
      </w:pPr>
      <w:r>
        <w:rPr>
          <w:color w:val="EB7B2F"/>
        </w:rPr>
        <w:t>IT </w:t>
      </w:r>
      <w:r>
        <w:rPr>
          <w:color w:val="EB7B2F"/>
          <w:spacing w:val="-2"/>
        </w:rPr>
        <w:t>Governance</w:t>
      </w:r>
    </w:p>
    <w:p>
      <w:pPr>
        <w:pStyle w:val="ListParagraph"/>
        <w:numPr>
          <w:ilvl w:val="1"/>
          <w:numId w:val="6"/>
        </w:numPr>
        <w:tabs>
          <w:tab w:pos="940" w:val="left" w:leader="none"/>
        </w:tabs>
        <w:spacing w:line="254" w:lineRule="auto" w:before="180" w:after="0"/>
        <w:ind w:left="940" w:right="296" w:hanging="360"/>
        <w:jc w:val="left"/>
        <w:rPr>
          <w:sz w:val="24"/>
        </w:rPr>
      </w:pPr>
      <w:r>
        <w:rPr>
          <w:sz w:val="24"/>
        </w:rPr>
        <w:t>IT</w:t>
      </w:r>
      <w:r>
        <w:rPr>
          <w:spacing w:val="30"/>
          <w:sz w:val="24"/>
        </w:rPr>
        <w:t> </w:t>
      </w:r>
      <w:r>
        <w:rPr>
          <w:sz w:val="24"/>
        </w:rPr>
        <w:t>governance</w:t>
      </w:r>
      <w:r>
        <w:rPr>
          <w:spacing w:val="29"/>
          <w:sz w:val="24"/>
        </w:rPr>
        <w:t> </w:t>
      </w:r>
      <w:r>
        <w:rPr>
          <w:sz w:val="24"/>
        </w:rPr>
        <w:t>refers</w:t>
      </w:r>
      <w:r>
        <w:rPr>
          <w:spacing w:val="30"/>
          <w:sz w:val="24"/>
        </w:rPr>
        <w:t> </w:t>
      </w:r>
      <w:r>
        <w:rPr>
          <w:sz w:val="24"/>
        </w:rPr>
        <w:t>to</w:t>
      </w:r>
      <w:r>
        <w:rPr>
          <w:spacing w:val="29"/>
          <w:sz w:val="24"/>
        </w:rPr>
        <w:t> </w:t>
      </w:r>
      <w:r>
        <w:rPr>
          <w:sz w:val="24"/>
        </w:rPr>
        <w:t>the</w:t>
      </w:r>
      <w:r>
        <w:rPr>
          <w:spacing w:val="29"/>
          <w:sz w:val="24"/>
        </w:rPr>
        <w:t> </w:t>
      </w:r>
      <w:r>
        <w:rPr>
          <w:sz w:val="24"/>
        </w:rPr>
        <w:t>decision-making</w:t>
      </w:r>
      <w:r>
        <w:rPr>
          <w:spacing w:val="27"/>
          <w:sz w:val="24"/>
        </w:rPr>
        <w:t> </w:t>
      </w:r>
      <w:r>
        <w:rPr>
          <w:sz w:val="24"/>
        </w:rPr>
        <w:t>framework</w:t>
      </w:r>
      <w:r>
        <w:rPr>
          <w:spacing w:val="29"/>
          <w:sz w:val="24"/>
        </w:rPr>
        <w:t> </w:t>
      </w:r>
      <w:r>
        <w:rPr>
          <w:sz w:val="24"/>
        </w:rPr>
        <w:t>that</w:t>
      </w:r>
      <w:r>
        <w:rPr>
          <w:spacing w:val="29"/>
          <w:sz w:val="24"/>
        </w:rPr>
        <w:t> </w:t>
      </w:r>
      <w:r>
        <w:rPr>
          <w:sz w:val="24"/>
        </w:rPr>
        <w:t>ensures</w:t>
      </w:r>
      <w:r>
        <w:rPr>
          <w:spacing w:val="34"/>
          <w:sz w:val="24"/>
        </w:rPr>
        <w:t> </w:t>
      </w:r>
      <w:r>
        <w:rPr>
          <w:sz w:val="24"/>
        </w:rPr>
        <w:t>IT</w:t>
      </w:r>
      <w:r>
        <w:rPr>
          <w:spacing w:val="33"/>
          <w:sz w:val="24"/>
        </w:rPr>
        <w:t> </w:t>
      </w:r>
      <w:r>
        <w:rPr>
          <w:sz w:val="24"/>
        </w:rPr>
        <w:t>resources</w:t>
      </w:r>
      <w:r>
        <w:rPr>
          <w:spacing w:val="31"/>
          <w:sz w:val="24"/>
        </w:rPr>
        <w:t> </w:t>
      </w:r>
      <w:r>
        <w:rPr>
          <w:sz w:val="24"/>
        </w:rPr>
        <w:t>and strategies align with the organization’s goals and comply with regulations.</w:t>
      </w:r>
    </w:p>
    <w:p>
      <w:pPr>
        <w:pStyle w:val="ListParagraph"/>
        <w:numPr>
          <w:ilvl w:val="2"/>
          <w:numId w:val="6"/>
        </w:numPr>
        <w:tabs>
          <w:tab w:pos="1660" w:val="left" w:leader="none"/>
        </w:tabs>
        <w:spacing w:line="249" w:lineRule="auto" w:before="168" w:after="0"/>
        <w:ind w:left="1660" w:right="263" w:hanging="360"/>
        <w:jc w:val="both"/>
        <w:rPr>
          <w:sz w:val="24"/>
        </w:rPr>
      </w:pPr>
      <w:r>
        <w:rPr>
          <w:b/>
          <w:sz w:val="24"/>
        </w:rPr>
        <w:t>Example</w:t>
      </w:r>
      <w:r>
        <w:rPr>
          <w:sz w:val="24"/>
        </w:rPr>
        <w:t>: An IT governance board in a financial institution approves new technology investments and ensures they comply with regulatory standards like </w:t>
      </w:r>
      <w:r>
        <w:rPr>
          <w:spacing w:val="-2"/>
          <w:sz w:val="24"/>
        </w:rPr>
        <w:t>GDPR.</w:t>
      </w:r>
    </w:p>
    <w:p>
      <w:pPr>
        <w:pStyle w:val="Heading1"/>
        <w:numPr>
          <w:ilvl w:val="0"/>
          <w:numId w:val="6"/>
        </w:numPr>
        <w:tabs>
          <w:tab w:pos="460" w:val="left" w:leader="none"/>
        </w:tabs>
        <w:spacing w:line="240" w:lineRule="auto" w:before="178" w:after="0"/>
        <w:ind w:left="460" w:right="0" w:hanging="240"/>
        <w:jc w:val="left"/>
      </w:pPr>
      <w:r>
        <w:rPr>
          <w:color w:val="EB7B2F"/>
        </w:rPr>
        <w:t>Service-Oriented</w:t>
      </w:r>
      <w:r>
        <w:rPr>
          <w:color w:val="EB7B2F"/>
          <w:spacing w:val="-11"/>
        </w:rPr>
        <w:t> </w:t>
      </w:r>
      <w:r>
        <w:rPr>
          <w:color w:val="EB7B2F"/>
        </w:rPr>
        <w:t>Architecture</w:t>
      </w:r>
      <w:r>
        <w:rPr>
          <w:color w:val="EB7B2F"/>
          <w:spacing w:val="-9"/>
        </w:rPr>
        <w:t> </w:t>
      </w:r>
      <w:r>
        <w:rPr>
          <w:color w:val="EB7B2F"/>
          <w:spacing w:val="-4"/>
        </w:rPr>
        <w:t>(SOA)</w:t>
      </w:r>
    </w:p>
    <w:p>
      <w:pPr>
        <w:pStyle w:val="ListParagraph"/>
        <w:numPr>
          <w:ilvl w:val="1"/>
          <w:numId w:val="6"/>
        </w:numPr>
        <w:tabs>
          <w:tab w:pos="940" w:val="left" w:leader="none"/>
        </w:tabs>
        <w:spacing w:line="256" w:lineRule="auto" w:before="180" w:after="0"/>
        <w:ind w:left="940" w:right="504" w:hanging="360"/>
        <w:jc w:val="left"/>
        <w:rPr>
          <w:sz w:val="24"/>
        </w:rPr>
      </w:pPr>
      <w:r>
        <w:rPr>
          <w:sz w:val="24"/>
        </w:rPr>
        <w:t>SOA</w:t>
      </w:r>
      <w:r>
        <w:rPr>
          <w:spacing w:val="75"/>
          <w:sz w:val="24"/>
        </w:rPr>
        <w:t> </w:t>
      </w:r>
      <w:r>
        <w:rPr>
          <w:sz w:val="24"/>
        </w:rPr>
        <w:t>is</w:t>
      </w:r>
      <w:r>
        <w:rPr>
          <w:spacing w:val="76"/>
          <w:sz w:val="24"/>
        </w:rPr>
        <w:t> </w:t>
      </w:r>
      <w:r>
        <w:rPr>
          <w:sz w:val="24"/>
        </w:rPr>
        <w:t>an</w:t>
      </w:r>
      <w:r>
        <w:rPr>
          <w:spacing w:val="78"/>
          <w:sz w:val="24"/>
        </w:rPr>
        <w:t> </w:t>
      </w:r>
      <w:r>
        <w:rPr>
          <w:sz w:val="24"/>
        </w:rPr>
        <w:t>approach</w:t>
      </w:r>
      <w:r>
        <w:rPr>
          <w:spacing w:val="77"/>
          <w:sz w:val="24"/>
        </w:rPr>
        <w:t> </w:t>
      </w:r>
      <w:r>
        <w:rPr>
          <w:sz w:val="24"/>
        </w:rPr>
        <w:t>to</w:t>
      </w:r>
      <w:r>
        <w:rPr>
          <w:spacing w:val="76"/>
          <w:sz w:val="24"/>
        </w:rPr>
        <w:t> </w:t>
      </w:r>
      <w:r>
        <w:rPr>
          <w:sz w:val="24"/>
        </w:rPr>
        <w:t>software</w:t>
      </w:r>
      <w:r>
        <w:rPr>
          <w:spacing w:val="75"/>
          <w:sz w:val="24"/>
        </w:rPr>
        <w:t> </w:t>
      </w:r>
      <w:r>
        <w:rPr>
          <w:sz w:val="24"/>
        </w:rPr>
        <w:t>design</w:t>
      </w:r>
      <w:r>
        <w:rPr>
          <w:spacing w:val="79"/>
          <w:sz w:val="24"/>
        </w:rPr>
        <w:t> </w:t>
      </w:r>
      <w:r>
        <w:rPr>
          <w:sz w:val="24"/>
        </w:rPr>
        <w:t>where</w:t>
      </w:r>
      <w:r>
        <w:rPr>
          <w:spacing w:val="74"/>
          <w:sz w:val="24"/>
        </w:rPr>
        <w:t> </w:t>
      </w:r>
      <w:r>
        <w:rPr>
          <w:sz w:val="24"/>
        </w:rPr>
        <w:t>services</w:t>
      </w:r>
      <w:r>
        <w:rPr>
          <w:spacing w:val="79"/>
          <w:sz w:val="24"/>
        </w:rPr>
        <w:t> </w:t>
      </w:r>
      <w:r>
        <w:rPr>
          <w:sz w:val="24"/>
        </w:rPr>
        <w:t>(self-contained</w:t>
      </w:r>
      <w:r>
        <w:rPr>
          <w:spacing w:val="77"/>
          <w:sz w:val="24"/>
        </w:rPr>
        <w:t> </w:t>
      </w:r>
      <w:r>
        <w:rPr>
          <w:sz w:val="24"/>
        </w:rPr>
        <w:t>units</w:t>
      </w:r>
      <w:r>
        <w:rPr>
          <w:spacing w:val="76"/>
          <w:sz w:val="24"/>
        </w:rPr>
        <w:t> </w:t>
      </w:r>
      <w:r>
        <w:rPr>
          <w:sz w:val="24"/>
        </w:rPr>
        <w:t>of functionality) are made available to other components over a network.</w:t>
      </w:r>
    </w:p>
    <w:p>
      <w:pPr>
        <w:pStyle w:val="ListParagraph"/>
        <w:numPr>
          <w:ilvl w:val="2"/>
          <w:numId w:val="6"/>
        </w:numPr>
        <w:tabs>
          <w:tab w:pos="1660" w:val="left" w:leader="none"/>
        </w:tabs>
        <w:spacing w:line="252" w:lineRule="auto" w:before="163" w:after="0"/>
        <w:ind w:left="1660" w:right="253" w:hanging="360"/>
        <w:jc w:val="both"/>
        <w:rPr>
          <w:sz w:val="24"/>
        </w:rPr>
      </w:pPr>
      <w:r>
        <w:rPr>
          <w:b/>
          <w:sz w:val="24"/>
        </w:rPr>
        <w:t>Example</w:t>
      </w:r>
      <w:r>
        <w:rPr>
          <w:sz w:val="24"/>
        </w:rPr>
        <w:t>: A company uses SOA to allow different departments to access a centralized</w:t>
      </w:r>
      <w:r>
        <w:rPr>
          <w:spacing w:val="-3"/>
          <w:sz w:val="24"/>
        </w:rPr>
        <w:t> </w:t>
      </w:r>
      <w:r>
        <w:rPr>
          <w:sz w:val="24"/>
        </w:rPr>
        <w:t>customer</w:t>
      </w:r>
      <w:r>
        <w:rPr>
          <w:spacing w:val="-5"/>
          <w:sz w:val="24"/>
        </w:rPr>
        <w:t> </w:t>
      </w:r>
      <w:r>
        <w:rPr>
          <w:sz w:val="24"/>
        </w:rPr>
        <w:t>database</w:t>
      </w:r>
      <w:r>
        <w:rPr>
          <w:spacing w:val="-5"/>
          <w:sz w:val="24"/>
        </w:rPr>
        <w:t> </w:t>
      </w:r>
      <w:r>
        <w:rPr>
          <w:sz w:val="24"/>
        </w:rPr>
        <w:t>through</w:t>
      </w:r>
      <w:r>
        <w:rPr>
          <w:spacing w:val="-2"/>
          <w:sz w:val="24"/>
        </w:rPr>
        <w:t> </w:t>
      </w:r>
      <w:r>
        <w:rPr>
          <w:sz w:val="24"/>
        </w:rPr>
        <w:t>different</w:t>
      </w:r>
      <w:r>
        <w:rPr>
          <w:spacing w:val="-1"/>
          <w:sz w:val="24"/>
        </w:rPr>
        <w:t> </w:t>
      </w:r>
      <w:r>
        <w:rPr>
          <w:sz w:val="24"/>
        </w:rPr>
        <w:t>services,</w:t>
      </w:r>
      <w:r>
        <w:rPr>
          <w:spacing w:val="-4"/>
          <w:sz w:val="24"/>
        </w:rPr>
        <w:t> </w:t>
      </w:r>
      <w:r>
        <w:rPr>
          <w:sz w:val="24"/>
        </w:rPr>
        <w:t>such</w:t>
      </w:r>
      <w:r>
        <w:rPr>
          <w:spacing w:val="-4"/>
          <w:sz w:val="24"/>
        </w:rPr>
        <w:t> </w:t>
      </w:r>
      <w:r>
        <w:rPr>
          <w:sz w:val="24"/>
        </w:rPr>
        <w:t>as</w:t>
      </w:r>
      <w:r>
        <w:rPr>
          <w:spacing w:val="-1"/>
          <w:sz w:val="24"/>
        </w:rPr>
        <w:t> </w:t>
      </w:r>
      <w:r>
        <w:rPr>
          <w:sz w:val="24"/>
        </w:rPr>
        <w:t>billing,</w:t>
      </w:r>
      <w:r>
        <w:rPr>
          <w:spacing w:val="-1"/>
          <w:sz w:val="24"/>
        </w:rPr>
        <w:t> </w:t>
      </w:r>
      <w:r>
        <w:rPr>
          <w:sz w:val="24"/>
        </w:rPr>
        <w:t>customer support, and marketing.</w:t>
      </w:r>
    </w:p>
    <w:p>
      <w:pPr>
        <w:spacing w:after="0" w:line="252" w:lineRule="auto"/>
        <w:jc w:val="both"/>
        <w:rPr>
          <w:sz w:val="24"/>
        </w:rPr>
        <w:sectPr>
          <w:pgSz w:w="12240" w:h="15840"/>
          <w:pgMar w:header="731" w:footer="1192" w:top="1860" w:bottom="1380" w:left="1220" w:right="1180"/>
        </w:sectPr>
      </w:pPr>
    </w:p>
    <w:p>
      <w:pPr>
        <w:pStyle w:val="Heading1"/>
        <w:numPr>
          <w:ilvl w:val="0"/>
          <w:numId w:val="2"/>
        </w:numPr>
        <w:tabs>
          <w:tab w:pos="460" w:val="left" w:leader="none"/>
        </w:tabs>
        <w:spacing w:line="396" w:lineRule="auto" w:before="133" w:after="0"/>
        <w:ind w:left="220" w:right="4596" w:firstLine="0"/>
        <w:jc w:val="both"/>
      </w:pPr>
      <w:r>
        <w:rPr>
          <w:color w:val="5B9BD3"/>
        </w:rPr>
        <w:t>Examples</w:t>
      </w:r>
      <w:r>
        <w:rPr>
          <w:color w:val="5B9BD3"/>
          <w:spacing w:val="-8"/>
        </w:rPr>
        <w:t> </w:t>
      </w:r>
      <w:r>
        <w:rPr>
          <w:color w:val="5B9BD3"/>
        </w:rPr>
        <w:t>of</w:t>
      </w:r>
      <w:r>
        <w:rPr>
          <w:color w:val="5B9BD3"/>
          <w:spacing w:val="-7"/>
        </w:rPr>
        <w:t> </w:t>
      </w:r>
      <w:r>
        <w:rPr>
          <w:color w:val="5B9BD3"/>
        </w:rPr>
        <w:t>Enterprise</w:t>
      </w:r>
      <w:r>
        <w:rPr>
          <w:color w:val="5B9BD3"/>
          <w:spacing w:val="-7"/>
        </w:rPr>
        <w:t> </w:t>
      </w:r>
      <w:r>
        <w:rPr>
          <w:color w:val="5B9BD3"/>
        </w:rPr>
        <w:t>Architecture</w:t>
      </w:r>
      <w:r>
        <w:rPr>
          <w:color w:val="5B9BD3"/>
          <w:spacing w:val="-9"/>
        </w:rPr>
        <w:t> </w:t>
      </w:r>
      <w:r>
        <w:rPr>
          <w:color w:val="5B9BD3"/>
        </w:rPr>
        <w:t>in</w:t>
      </w:r>
      <w:r>
        <w:rPr>
          <w:color w:val="5B9BD3"/>
          <w:spacing w:val="-6"/>
        </w:rPr>
        <w:t> </w:t>
      </w:r>
      <w:r>
        <w:rPr>
          <w:color w:val="5B9BD3"/>
        </w:rPr>
        <w:t>Action </w:t>
      </w:r>
      <w:r>
        <w:rPr>
          <w:color w:val="EB7B2F"/>
        </w:rPr>
        <w:t>Example 1: Amazon</w:t>
      </w:r>
    </w:p>
    <w:p>
      <w:pPr>
        <w:pStyle w:val="BodyText"/>
        <w:spacing w:line="259" w:lineRule="auto" w:before="2"/>
        <w:ind w:left="220" w:right="256" w:firstLine="0"/>
        <w:jc w:val="both"/>
      </w:pPr>
      <w:r>
        <w:rPr/>
        <w:t>Amazon</w:t>
      </w:r>
      <w:r>
        <w:rPr>
          <w:spacing w:val="-12"/>
        </w:rPr>
        <w:t> </w:t>
      </w:r>
      <w:r>
        <w:rPr/>
        <w:t>has</w:t>
      </w:r>
      <w:r>
        <w:rPr>
          <w:spacing w:val="-11"/>
        </w:rPr>
        <w:t> </w:t>
      </w:r>
      <w:r>
        <w:rPr/>
        <w:t>developed</w:t>
      </w:r>
      <w:r>
        <w:rPr>
          <w:spacing w:val="-14"/>
        </w:rPr>
        <w:t> </w:t>
      </w:r>
      <w:r>
        <w:rPr/>
        <w:t>a</w:t>
      </w:r>
      <w:r>
        <w:rPr>
          <w:spacing w:val="-10"/>
        </w:rPr>
        <w:t> </w:t>
      </w:r>
      <w:r>
        <w:rPr/>
        <w:t>robust</w:t>
      </w:r>
      <w:r>
        <w:rPr>
          <w:spacing w:val="-12"/>
        </w:rPr>
        <w:t> </w:t>
      </w:r>
      <w:r>
        <w:rPr/>
        <w:t>enterprise</w:t>
      </w:r>
      <w:r>
        <w:rPr>
          <w:spacing w:val="-15"/>
        </w:rPr>
        <w:t> </w:t>
      </w:r>
      <w:r>
        <w:rPr/>
        <w:t>architecture</w:t>
      </w:r>
      <w:r>
        <w:rPr>
          <w:spacing w:val="-14"/>
        </w:rPr>
        <w:t> </w:t>
      </w:r>
      <w:r>
        <w:rPr/>
        <w:t>to</w:t>
      </w:r>
      <w:r>
        <w:rPr>
          <w:spacing w:val="-12"/>
        </w:rPr>
        <w:t> </w:t>
      </w:r>
      <w:r>
        <w:rPr/>
        <w:t>support</w:t>
      </w:r>
      <w:r>
        <w:rPr>
          <w:spacing w:val="-14"/>
        </w:rPr>
        <w:t> </w:t>
      </w:r>
      <w:r>
        <w:rPr/>
        <w:t>its</w:t>
      </w:r>
      <w:r>
        <w:rPr>
          <w:spacing w:val="-14"/>
        </w:rPr>
        <w:t> </w:t>
      </w:r>
      <w:r>
        <w:rPr/>
        <w:t>vast</w:t>
      </w:r>
      <w:r>
        <w:rPr>
          <w:spacing w:val="-11"/>
        </w:rPr>
        <w:t> </w:t>
      </w:r>
      <w:r>
        <w:rPr/>
        <w:t>global</w:t>
      </w:r>
      <w:r>
        <w:rPr>
          <w:spacing w:val="-10"/>
        </w:rPr>
        <w:t> </w:t>
      </w:r>
      <w:r>
        <w:rPr/>
        <w:t>operations.</w:t>
      </w:r>
      <w:r>
        <w:rPr>
          <w:spacing w:val="-11"/>
        </w:rPr>
        <w:t> </w:t>
      </w:r>
      <w:r>
        <w:rPr/>
        <w:t>It</w:t>
      </w:r>
      <w:r>
        <w:rPr>
          <w:spacing w:val="-11"/>
        </w:rPr>
        <w:t> </w:t>
      </w:r>
      <w:r>
        <w:rPr/>
        <w:t>uses a </w:t>
      </w:r>
      <w:r>
        <w:rPr>
          <w:b/>
        </w:rPr>
        <w:t>service-oriented architecture (SOA) </w:t>
      </w:r>
      <w:r>
        <w:rPr/>
        <w:t>where different components (e.g., customer ordering, inventory management, payment processing) function independently but communicate with each other through services. This architecture has enabled Amazon to scale efficiently, integrate new services quickly, and maintain a consistent user experience across platforms.</w:t>
      </w:r>
    </w:p>
    <w:p>
      <w:pPr>
        <w:pStyle w:val="Heading1"/>
        <w:spacing w:before="158"/>
        <w:ind w:firstLine="0"/>
        <w:jc w:val="both"/>
      </w:pPr>
      <w:r>
        <w:rPr>
          <w:color w:val="EB7B2F"/>
        </w:rPr>
        <w:t>Example</w:t>
      </w:r>
      <w:r>
        <w:rPr>
          <w:color w:val="EB7B2F"/>
          <w:spacing w:val="-2"/>
        </w:rPr>
        <w:t> </w:t>
      </w:r>
      <w:r>
        <w:rPr>
          <w:color w:val="EB7B2F"/>
        </w:rPr>
        <w:t>2:</w:t>
      </w:r>
      <w:r>
        <w:rPr>
          <w:color w:val="EB7B2F"/>
          <w:spacing w:val="-5"/>
        </w:rPr>
        <w:t> </w:t>
      </w:r>
      <w:r>
        <w:rPr>
          <w:color w:val="EB7B2F"/>
        </w:rPr>
        <w:t>The</w:t>
      </w:r>
      <w:r>
        <w:rPr>
          <w:color w:val="EB7B2F"/>
          <w:spacing w:val="-4"/>
        </w:rPr>
        <w:t> </w:t>
      </w:r>
      <w:r>
        <w:rPr>
          <w:color w:val="EB7B2F"/>
        </w:rPr>
        <w:t>Coca-Cola</w:t>
      </w:r>
      <w:r>
        <w:rPr>
          <w:color w:val="EB7B2F"/>
          <w:spacing w:val="1"/>
        </w:rPr>
        <w:t> </w:t>
      </w:r>
      <w:r>
        <w:rPr>
          <w:color w:val="EB7B2F"/>
          <w:spacing w:val="-2"/>
        </w:rPr>
        <w:t>Company</w:t>
      </w:r>
    </w:p>
    <w:p>
      <w:pPr>
        <w:pStyle w:val="BodyText"/>
        <w:spacing w:line="259" w:lineRule="auto" w:before="181"/>
        <w:ind w:left="220" w:right="256" w:firstLine="0"/>
        <w:jc w:val="both"/>
      </w:pPr>
      <w:r>
        <w:rPr/>
        <w:t>Coca-Cola uses a global </w:t>
      </w:r>
      <w:r>
        <w:rPr>
          <w:b/>
        </w:rPr>
        <w:t>ERP system </w:t>
      </w:r>
      <w:r>
        <w:rPr/>
        <w:t>(SAP) to unify its operations across multiple regions. Its enterprise architecture integrates finance, production, supply chain, and customer relationship management (CRM) systems into a cohesive IT landscape. This alignment allows Coca-Cola to manage its global operations more effectively, maintain consistent product quality, and respond quickly to changes in demand.</w:t>
      </w:r>
    </w:p>
    <w:p>
      <w:pPr>
        <w:pStyle w:val="BodyText"/>
        <w:ind w:left="0" w:firstLine="0"/>
      </w:pPr>
    </w:p>
    <w:p>
      <w:pPr>
        <w:pStyle w:val="BodyText"/>
        <w:spacing w:before="67"/>
        <w:ind w:left="0" w:firstLine="0"/>
      </w:pPr>
    </w:p>
    <w:p>
      <w:pPr>
        <w:pStyle w:val="Heading1"/>
        <w:numPr>
          <w:ilvl w:val="0"/>
          <w:numId w:val="2"/>
        </w:numPr>
        <w:tabs>
          <w:tab w:pos="460" w:val="left" w:leader="none"/>
        </w:tabs>
        <w:spacing w:line="240" w:lineRule="auto" w:before="0" w:after="0"/>
        <w:ind w:left="460" w:right="0" w:hanging="240"/>
        <w:jc w:val="both"/>
      </w:pPr>
      <w:r>
        <w:rPr>
          <w:color w:val="5B9BD3"/>
        </w:rPr>
        <w:t>Benefits</w:t>
      </w:r>
      <w:r>
        <w:rPr>
          <w:color w:val="5B9BD3"/>
          <w:spacing w:val="-5"/>
        </w:rPr>
        <w:t> </w:t>
      </w:r>
      <w:r>
        <w:rPr>
          <w:color w:val="5B9BD3"/>
        </w:rPr>
        <w:t>of</w:t>
      </w:r>
      <w:r>
        <w:rPr>
          <w:color w:val="5B9BD3"/>
          <w:spacing w:val="-6"/>
        </w:rPr>
        <w:t> </w:t>
      </w:r>
      <w:r>
        <w:rPr>
          <w:color w:val="5B9BD3"/>
        </w:rPr>
        <w:t>Enterprise</w:t>
      </w:r>
      <w:r>
        <w:rPr>
          <w:color w:val="5B9BD3"/>
          <w:spacing w:val="1"/>
        </w:rPr>
        <w:t> </w:t>
      </w:r>
      <w:r>
        <w:rPr>
          <w:color w:val="5B9BD3"/>
          <w:spacing w:val="-2"/>
        </w:rPr>
        <w:t>Architecture</w:t>
      </w:r>
    </w:p>
    <w:p>
      <w:pPr>
        <w:pStyle w:val="ListParagraph"/>
        <w:numPr>
          <w:ilvl w:val="1"/>
          <w:numId w:val="2"/>
        </w:numPr>
        <w:tabs>
          <w:tab w:pos="940" w:val="left" w:leader="none"/>
        </w:tabs>
        <w:spacing w:line="256" w:lineRule="auto" w:before="180" w:after="0"/>
        <w:ind w:left="940" w:right="306" w:hanging="360"/>
        <w:jc w:val="left"/>
        <w:rPr>
          <w:sz w:val="24"/>
        </w:rPr>
      </w:pPr>
      <w:r>
        <w:rPr>
          <w:b/>
          <w:color w:val="EB7B2F"/>
          <w:sz w:val="24"/>
        </w:rPr>
        <w:t>Improved</w:t>
      </w:r>
      <w:r>
        <w:rPr>
          <w:b/>
          <w:color w:val="EB7B2F"/>
          <w:spacing w:val="-13"/>
          <w:sz w:val="24"/>
        </w:rPr>
        <w:t> </w:t>
      </w:r>
      <w:r>
        <w:rPr>
          <w:b/>
          <w:color w:val="EB7B2F"/>
          <w:sz w:val="24"/>
        </w:rPr>
        <w:t>Decision-Making</w:t>
      </w:r>
      <w:r>
        <w:rPr>
          <w:sz w:val="24"/>
        </w:rPr>
        <w:t>:</w:t>
      </w:r>
      <w:r>
        <w:rPr>
          <w:spacing w:val="-14"/>
          <w:sz w:val="24"/>
        </w:rPr>
        <w:t> </w:t>
      </w:r>
      <w:r>
        <w:rPr>
          <w:sz w:val="24"/>
        </w:rPr>
        <w:t>EA</w:t>
      </w:r>
      <w:r>
        <w:rPr>
          <w:spacing w:val="-15"/>
          <w:sz w:val="24"/>
        </w:rPr>
        <w:t> </w:t>
      </w:r>
      <w:r>
        <w:rPr>
          <w:sz w:val="24"/>
        </w:rPr>
        <w:t>provides</w:t>
      </w:r>
      <w:r>
        <w:rPr>
          <w:spacing w:val="-14"/>
          <w:sz w:val="24"/>
        </w:rPr>
        <w:t> </w:t>
      </w:r>
      <w:r>
        <w:rPr>
          <w:sz w:val="24"/>
        </w:rPr>
        <w:t>a</w:t>
      </w:r>
      <w:r>
        <w:rPr>
          <w:spacing w:val="-15"/>
          <w:sz w:val="24"/>
        </w:rPr>
        <w:t> </w:t>
      </w:r>
      <w:r>
        <w:rPr>
          <w:sz w:val="24"/>
        </w:rPr>
        <w:t>structured</w:t>
      </w:r>
      <w:r>
        <w:rPr>
          <w:spacing w:val="-14"/>
          <w:sz w:val="24"/>
        </w:rPr>
        <w:t> </w:t>
      </w:r>
      <w:r>
        <w:rPr>
          <w:sz w:val="24"/>
        </w:rPr>
        <w:t>view</w:t>
      </w:r>
      <w:r>
        <w:rPr>
          <w:spacing w:val="-13"/>
          <w:sz w:val="24"/>
        </w:rPr>
        <w:t> </w:t>
      </w:r>
      <w:r>
        <w:rPr>
          <w:sz w:val="24"/>
        </w:rPr>
        <w:t>of</w:t>
      </w:r>
      <w:r>
        <w:rPr>
          <w:spacing w:val="-15"/>
          <w:sz w:val="24"/>
        </w:rPr>
        <w:t> </w:t>
      </w:r>
      <w:r>
        <w:rPr>
          <w:sz w:val="24"/>
        </w:rPr>
        <w:t>the</w:t>
      </w:r>
      <w:r>
        <w:rPr>
          <w:spacing w:val="-14"/>
          <w:sz w:val="24"/>
        </w:rPr>
        <w:t> </w:t>
      </w:r>
      <w:r>
        <w:rPr>
          <w:sz w:val="24"/>
        </w:rPr>
        <w:t>organization,</w:t>
      </w:r>
      <w:r>
        <w:rPr>
          <w:spacing w:val="-13"/>
          <w:sz w:val="24"/>
        </w:rPr>
        <w:t> </w:t>
      </w:r>
      <w:r>
        <w:rPr>
          <w:sz w:val="24"/>
        </w:rPr>
        <w:t>enabling leaders to make informed decisions based on comprehensive insights.</w:t>
      </w:r>
    </w:p>
    <w:p>
      <w:pPr>
        <w:pStyle w:val="ListParagraph"/>
        <w:numPr>
          <w:ilvl w:val="1"/>
          <w:numId w:val="2"/>
        </w:numPr>
        <w:tabs>
          <w:tab w:pos="940" w:val="left" w:leader="none"/>
        </w:tabs>
        <w:spacing w:line="254" w:lineRule="auto" w:before="166" w:after="0"/>
        <w:ind w:left="940" w:right="381" w:hanging="360"/>
        <w:jc w:val="left"/>
        <w:rPr>
          <w:sz w:val="24"/>
        </w:rPr>
      </w:pPr>
      <w:r>
        <w:rPr>
          <w:b/>
          <w:color w:val="EB7B2F"/>
          <w:sz w:val="24"/>
        </w:rPr>
        <w:t>Cost</w:t>
      </w:r>
      <w:r>
        <w:rPr>
          <w:b/>
          <w:color w:val="EB7B2F"/>
          <w:spacing w:val="-5"/>
          <w:sz w:val="24"/>
        </w:rPr>
        <w:t> </w:t>
      </w:r>
      <w:r>
        <w:rPr>
          <w:b/>
          <w:color w:val="EB7B2F"/>
          <w:sz w:val="24"/>
        </w:rPr>
        <w:t>Savings</w:t>
      </w:r>
      <w:r>
        <w:rPr>
          <w:sz w:val="24"/>
        </w:rPr>
        <w:t>:</w:t>
      </w:r>
      <w:r>
        <w:rPr>
          <w:spacing w:val="-4"/>
          <w:sz w:val="24"/>
        </w:rPr>
        <w:t> </w:t>
      </w:r>
      <w:r>
        <w:rPr>
          <w:sz w:val="24"/>
        </w:rPr>
        <w:t>EA</w:t>
      </w:r>
      <w:r>
        <w:rPr>
          <w:spacing w:val="-4"/>
          <w:sz w:val="24"/>
        </w:rPr>
        <w:t> </w:t>
      </w:r>
      <w:r>
        <w:rPr>
          <w:sz w:val="24"/>
        </w:rPr>
        <w:t>helps</w:t>
      </w:r>
      <w:r>
        <w:rPr>
          <w:spacing w:val="-4"/>
          <w:sz w:val="24"/>
        </w:rPr>
        <w:t> </w:t>
      </w:r>
      <w:r>
        <w:rPr>
          <w:sz w:val="24"/>
        </w:rPr>
        <w:t>reduce</w:t>
      </w:r>
      <w:r>
        <w:rPr>
          <w:spacing w:val="-3"/>
          <w:sz w:val="24"/>
        </w:rPr>
        <w:t> </w:t>
      </w:r>
      <w:r>
        <w:rPr>
          <w:sz w:val="24"/>
        </w:rPr>
        <w:t>costs</w:t>
      </w:r>
      <w:r>
        <w:rPr>
          <w:spacing w:val="-4"/>
          <w:sz w:val="24"/>
        </w:rPr>
        <w:t> </w:t>
      </w:r>
      <w:r>
        <w:rPr>
          <w:sz w:val="24"/>
        </w:rPr>
        <w:t>by</w:t>
      </w:r>
      <w:r>
        <w:rPr>
          <w:spacing w:val="-4"/>
          <w:sz w:val="24"/>
        </w:rPr>
        <w:t> </w:t>
      </w:r>
      <w:r>
        <w:rPr>
          <w:sz w:val="24"/>
        </w:rPr>
        <w:t>identifying</w:t>
      </w:r>
      <w:r>
        <w:rPr>
          <w:spacing w:val="-4"/>
          <w:sz w:val="24"/>
        </w:rPr>
        <w:t> </w:t>
      </w:r>
      <w:r>
        <w:rPr>
          <w:sz w:val="24"/>
        </w:rPr>
        <w:t>redundant</w:t>
      </w:r>
      <w:r>
        <w:rPr>
          <w:spacing w:val="-4"/>
          <w:sz w:val="24"/>
        </w:rPr>
        <w:t> </w:t>
      </w:r>
      <w:r>
        <w:rPr>
          <w:sz w:val="24"/>
        </w:rPr>
        <w:t>systems,</w:t>
      </w:r>
      <w:r>
        <w:rPr>
          <w:spacing w:val="-4"/>
          <w:sz w:val="24"/>
        </w:rPr>
        <w:t> </w:t>
      </w:r>
      <w:r>
        <w:rPr>
          <w:sz w:val="24"/>
        </w:rPr>
        <w:t>consolidating</w:t>
      </w:r>
      <w:r>
        <w:rPr>
          <w:spacing w:val="-4"/>
          <w:sz w:val="24"/>
        </w:rPr>
        <w:t> </w:t>
      </w:r>
      <w:r>
        <w:rPr>
          <w:sz w:val="24"/>
        </w:rPr>
        <w:t>IT infrastructure, and optimizing processes.</w:t>
      </w:r>
    </w:p>
    <w:p>
      <w:pPr>
        <w:pStyle w:val="ListParagraph"/>
        <w:numPr>
          <w:ilvl w:val="1"/>
          <w:numId w:val="2"/>
        </w:numPr>
        <w:tabs>
          <w:tab w:pos="940" w:val="left" w:leader="none"/>
        </w:tabs>
        <w:spacing w:line="259" w:lineRule="auto" w:before="166" w:after="0"/>
        <w:ind w:left="940" w:right="307" w:hanging="360"/>
        <w:jc w:val="left"/>
        <w:rPr>
          <w:sz w:val="24"/>
        </w:rPr>
      </w:pPr>
      <w:r>
        <w:rPr>
          <w:b/>
          <w:color w:val="EB7B2F"/>
          <w:sz w:val="24"/>
        </w:rPr>
        <w:t>Strategic</w:t>
      </w:r>
      <w:r>
        <w:rPr>
          <w:b/>
          <w:color w:val="EB7B2F"/>
          <w:spacing w:val="-7"/>
          <w:sz w:val="24"/>
        </w:rPr>
        <w:t> </w:t>
      </w:r>
      <w:r>
        <w:rPr>
          <w:b/>
          <w:color w:val="EB7B2F"/>
          <w:sz w:val="24"/>
        </w:rPr>
        <w:t>Planning</w:t>
      </w:r>
      <w:r>
        <w:rPr>
          <w:sz w:val="24"/>
        </w:rPr>
        <w:t>:</w:t>
      </w:r>
      <w:r>
        <w:rPr>
          <w:spacing w:val="-10"/>
          <w:sz w:val="24"/>
        </w:rPr>
        <w:t> </w:t>
      </w:r>
      <w:r>
        <w:rPr>
          <w:sz w:val="24"/>
        </w:rPr>
        <w:t>EA</w:t>
      </w:r>
      <w:r>
        <w:rPr>
          <w:spacing w:val="-15"/>
          <w:sz w:val="24"/>
        </w:rPr>
        <w:t> </w:t>
      </w:r>
      <w:r>
        <w:rPr>
          <w:sz w:val="24"/>
        </w:rPr>
        <w:t>allows</w:t>
      </w:r>
      <w:r>
        <w:rPr>
          <w:spacing w:val="-11"/>
          <w:sz w:val="24"/>
        </w:rPr>
        <w:t> </w:t>
      </w:r>
      <w:r>
        <w:rPr>
          <w:sz w:val="24"/>
        </w:rPr>
        <w:t>organizations</w:t>
      </w:r>
      <w:r>
        <w:rPr>
          <w:spacing w:val="-10"/>
          <w:sz w:val="24"/>
        </w:rPr>
        <w:t> </w:t>
      </w:r>
      <w:r>
        <w:rPr>
          <w:sz w:val="24"/>
        </w:rPr>
        <w:t>to</w:t>
      </w:r>
      <w:r>
        <w:rPr>
          <w:spacing w:val="-11"/>
          <w:sz w:val="24"/>
        </w:rPr>
        <w:t> </w:t>
      </w:r>
      <w:r>
        <w:rPr>
          <w:sz w:val="24"/>
        </w:rPr>
        <w:t>plan</w:t>
      </w:r>
      <w:r>
        <w:rPr>
          <w:spacing w:val="-10"/>
          <w:sz w:val="24"/>
        </w:rPr>
        <w:t> </w:t>
      </w:r>
      <w:r>
        <w:rPr>
          <w:sz w:val="24"/>
        </w:rPr>
        <w:t>for</w:t>
      </w:r>
      <w:r>
        <w:rPr>
          <w:spacing w:val="-12"/>
          <w:sz w:val="24"/>
        </w:rPr>
        <w:t> </w:t>
      </w:r>
      <w:r>
        <w:rPr>
          <w:sz w:val="24"/>
        </w:rPr>
        <w:t>the</w:t>
      </w:r>
      <w:r>
        <w:rPr>
          <w:spacing w:val="-9"/>
          <w:sz w:val="24"/>
        </w:rPr>
        <w:t> </w:t>
      </w:r>
      <w:r>
        <w:rPr>
          <w:sz w:val="24"/>
        </w:rPr>
        <w:t>future</w:t>
      </w:r>
      <w:r>
        <w:rPr>
          <w:spacing w:val="-12"/>
          <w:sz w:val="24"/>
        </w:rPr>
        <w:t> </w:t>
      </w:r>
      <w:r>
        <w:rPr>
          <w:sz w:val="24"/>
        </w:rPr>
        <w:t>by</w:t>
      </w:r>
      <w:r>
        <w:rPr>
          <w:spacing w:val="-13"/>
          <w:sz w:val="24"/>
        </w:rPr>
        <w:t> </w:t>
      </w:r>
      <w:r>
        <w:rPr>
          <w:sz w:val="24"/>
        </w:rPr>
        <w:t>aligning</w:t>
      </w:r>
      <w:r>
        <w:rPr>
          <w:spacing w:val="-7"/>
          <w:sz w:val="24"/>
        </w:rPr>
        <w:t> </w:t>
      </w:r>
      <w:r>
        <w:rPr>
          <w:sz w:val="24"/>
        </w:rPr>
        <w:t>IT</w:t>
      </w:r>
      <w:r>
        <w:rPr>
          <w:spacing w:val="-11"/>
          <w:sz w:val="24"/>
        </w:rPr>
        <w:t> </w:t>
      </w:r>
      <w:r>
        <w:rPr>
          <w:sz w:val="24"/>
        </w:rPr>
        <w:t>systems with long-term business goals.</w:t>
      </w:r>
    </w:p>
    <w:p>
      <w:pPr>
        <w:pStyle w:val="ListParagraph"/>
        <w:numPr>
          <w:ilvl w:val="1"/>
          <w:numId w:val="2"/>
        </w:numPr>
        <w:tabs>
          <w:tab w:pos="940" w:val="left" w:leader="none"/>
        </w:tabs>
        <w:spacing w:line="254" w:lineRule="auto" w:before="160" w:after="0"/>
        <w:ind w:left="940" w:right="296" w:hanging="360"/>
        <w:jc w:val="left"/>
        <w:rPr>
          <w:sz w:val="24"/>
        </w:rPr>
      </w:pPr>
      <w:r>
        <w:rPr>
          <w:b/>
          <w:color w:val="EB7B2F"/>
          <w:spacing w:val="-2"/>
          <w:sz w:val="24"/>
        </w:rPr>
        <w:t>Regulatory</w:t>
      </w:r>
      <w:r>
        <w:rPr>
          <w:b/>
          <w:color w:val="EB7B2F"/>
          <w:spacing w:val="-10"/>
          <w:sz w:val="24"/>
        </w:rPr>
        <w:t> </w:t>
      </w:r>
      <w:r>
        <w:rPr>
          <w:b/>
          <w:color w:val="EB7B2F"/>
          <w:spacing w:val="-2"/>
          <w:sz w:val="24"/>
        </w:rPr>
        <w:t>Compliance</w:t>
      </w:r>
      <w:r>
        <w:rPr>
          <w:spacing w:val="-2"/>
          <w:sz w:val="24"/>
        </w:rPr>
        <w:t>:</w:t>
      </w:r>
      <w:r>
        <w:rPr>
          <w:spacing w:val="-7"/>
          <w:sz w:val="24"/>
        </w:rPr>
        <w:t> </w:t>
      </w:r>
      <w:r>
        <w:rPr>
          <w:spacing w:val="-2"/>
          <w:sz w:val="24"/>
        </w:rPr>
        <w:t>EA</w:t>
      </w:r>
      <w:r>
        <w:rPr>
          <w:spacing w:val="-13"/>
          <w:sz w:val="24"/>
        </w:rPr>
        <w:t> </w:t>
      </w:r>
      <w:r>
        <w:rPr>
          <w:spacing w:val="-2"/>
          <w:sz w:val="24"/>
        </w:rPr>
        <w:t>frameworks</w:t>
      </w:r>
      <w:r>
        <w:rPr>
          <w:spacing w:val="-9"/>
          <w:sz w:val="24"/>
        </w:rPr>
        <w:t> </w:t>
      </w:r>
      <w:r>
        <w:rPr>
          <w:spacing w:val="-2"/>
          <w:sz w:val="24"/>
        </w:rPr>
        <w:t>ensure</w:t>
      </w:r>
      <w:r>
        <w:rPr>
          <w:spacing w:val="-13"/>
          <w:sz w:val="24"/>
        </w:rPr>
        <w:t> </w:t>
      </w:r>
      <w:r>
        <w:rPr>
          <w:spacing w:val="-2"/>
          <w:sz w:val="24"/>
        </w:rPr>
        <w:t>that</w:t>
      </w:r>
      <w:r>
        <w:rPr>
          <w:spacing w:val="-4"/>
          <w:sz w:val="24"/>
        </w:rPr>
        <w:t> </w:t>
      </w:r>
      <w:r>
        <w:rPr>
          <w:spacing w:val="-2"/>
          <w:sz w:val="24"/>
        </w:rPr>
        <w:t>IT</w:t>
      </w:r>
      <w:r>
        <w:rPr>
          <w:spacing w:val="-10"/>
          <w:sz w:val="24"/>
        </w:rPr>
        <w:t> </w:t>
      </w:r>
      <w:r>
        <w:rPr>
          <w:spacing w:val="-2"/>
          <w:sz w:val="24"/>
        </w:rPr>
        <w:t>systems</w:t>
      </w:r>
      <w:r>
        <w:rPr>
          <w:spacing w:val="-9"/>
          <w:sz w:val="24"/>
        </w:rPr>
        <w:t> </w:t>
      </w:r>
      <w:r>
        <w:rPr>
          <w:spacing w:val="-2"/>
          <w:sz w:val="24"/>
        </w:rPr>
        <w:t>meet</w:t>
      </w:r>
      <w:r>
        <w:rPr>
          <w:spacing w:val="-9"/>
          <w:sz w:val="24"/>
        </w:rPr>
        <w:t> </w:t>
      </w:r>
      <w:r>
        <w:rPr>
          <w:spacing w:val="-2"/>
          <w:sz w:val="24"/>
        </w:rPr>
        <w:t>legal</w:t>
      </w:r>
      <w:r>
        <w:rPr>
          <w:spacing w:val="-4"/>
          <w:sz w:val="24"/>
        </w:rPr>
        <w:t> </w:t>
      </w:r>
      <w:r>
        <w:rPr>
          <w:spacing w:val="-2"/>
          <w:sz w:val="24"/>
        </w:rPr>
        <w:t>and</w:t>
      </w:r>
      <w:r>
        <w:rPr>
          <w:spacing w:val="-11"/>
          <w:sz w:val="24"/>
        </w:rPr>
        <w:t> </w:t>
      </w:r>
      <w:r>
        <w:rPr>
          <w:spacing w:val="-2"/>
          <w:sz w:val="24"/>
        </w:rPr>
        <w:t>regulatory </w:t>
      </w:r>
      <w:r>
        <w:rPr>
          <w:sz w:val="24"/>
        </w:rPr>
        <w:t>requirements, reducing risks related to compliance.</w:t>
      </w:r>
    </w:p>
    <w:p>
      <w:pPr>
        <w:pStyle w:val="ListParagraph"/>
        <w:numPr>
          <w:ilvl w:val="1"/>
          <w:numId w:val="2"/>
        </w:numPr>
        <w:tabs>
          <w:tab w:pos="940" w:val="left" w:leader="none"/>
        </w:tabs>
        <w:spacing w:line="254" w:lineRule="auto" w:before="168" w:after="0"/>
        <w:ind w:left="940" w:right="445" w:hanging="360"/>
        <w:jc w:val="left"/>
        <w:rPr>
          <w:sz w:val="24"/>
        </w:rPr>
      </w:pPr>
      <w:r>
        <w:rPr>
          <w:b/>
          <w:color w:val="EB7B2F"/>
          <w:sz w:val="24"/>
        </w:rPr>
        <w:t>Enhanced</w:t>
      </w:r>
      <w:r>
        <w:rPr>
          <w:b/>
          <w:color w:val="EB7B2F"/>
          <w:spacing w:val="-4"/>
          <w:sz w:val="24"/>
        </w:rPr>
        <w:t> </w:t>
      </w:r>
      <w:r>
        <w:rPr>
          <w:b/>
          <w:color w:val="EB7B2F"/>
          <w:sz w:val="24"/>
        </w:rPr>
        <w:t>Collaboration</w:t>
      </w:r>
      <w:r>
        <w:rPr>
          <w:sz w:val="24"/>
        </w:rPr>
        <w:t>:</w:t>
      </w:r>
      <w:r>
        <w:rPr>
          <w:spacing w:val="-4"/>
          <w:sz w:val="24"/>
        </w:rPr>
        <w:t> </w:t>
      </w:r>
      <w:r>
        <w:rPr>
          <w:sz w:val="24"/>
        </w:rPr>
        <w:t>By</w:t>
      </w:r>
      <w:r>
        <w:rPr>
          <w:spacing w:val="-4"/>
          <w:sz w:val="24"/>
        </w:rPr>
        <w:t> </w:t>
      </w:r>
      <w:r>
        <w:rPr>
          <w:sz w:val="24"/>
        </w:rPr>
        <w:t>providing</w:t>
      </w:r>
      <w:r>
        <w:rPr>
          <w:spacing w:val="-4"/>
          <w:sz w:val="24"/>
        </w:rPr>
        <w:t> </w:t>
      </w:r>
      <w:r>
        <w:rPr>
          <w:sz w:val="24"/>
        </w:rPr>
        <w:t>a</w:t>
      </w:r>
      <w:r>
        <w:rPr>
          <w:spacing w:val="-5"/>
          <w:sz w:val="24"/>
        </w:rPr>
        <w:t> </w:t>
      </w:r>
      <w:r>
        <w:rPr>
          <w:sz w:val="24"/>
        </w:rPr>
        <w:t>unified</w:t>
      </w:r>
      <w:r>
        <w:rPr>
          <w:spacing w:val="-4"/>
          <w:sz w:val="24"/>
        </w:rPr>
        <w:t> </w:t>
      </w:r>
      <w:r>
        <w:rPr>
          <w:sz w:val="24"/>
        </w:rPr>
        <w:t>view</w:t>
      </w:r>
      <w:r>
        <w:rPr>
          <w:spacing w:val="-4"/>
          <w:sz w:val="24"/>
        </w:rPr>
        <w:t> </w:t>
      </w:r>
      <w:r>
        <w:rPr>
          <w:sz w:val="24"/>
        </w:rPr>
        <w:t>of</w:t>
      </w:r>
      <w:r>
        <w:rPr>
          <w:spacing w:val="-6"/>
          <w:sz w:val="24"/>
        </w:rPr>
        <w:t> </w:t>
      </w:r>
      <w:r>
        <w:rPr>
          <w:sz w:val="24"/>
        </w:rPr>
        <w:t>processes,</w:t>
      </w:r>
      <w:r>
        <w:rPr>
          <w:spacing w:val="-4"/>
          <w:sz w:val="24"/>
        </w:rPr>
        <w:t> </w:t>
      </w:r>
      <w:r>
        <w:rPr>
          <w:sz w:val="24"/>
        </w:rPr>
        <w:t>systems,</w:t>
      </w:r>
      <w:r>
        <w:rPr>
          <w:spacing w:val="-4"/>
          <w:sz w:val="24"/>
        </w:rPr>
        <w:t> </w:t>
      </w:r>
      <w:r>
        <w:rPr>
          <w:sz w:val="24"/>
        </w:rPr>
        <w:t>and</w:t>
      </w:r>
      <w:r>
        <w:rPr>
          <w:spacing w:val="-4"/>
          <w:sz w:val="24"/>
        </w:rPr>
        <w:t> </w:t>
      </w:r>
      <w:r>
        <w:rPr>
          <w:sz w:val="24"/>
        </w:rPr>
        <w:t>data, EA fosters better collaboration between departments and across the organization.</w:t>
      </w:r>
    </w:p>
    <w:p>
      <w:pPr>
        <w:spacing w:after="0" w:line="254" w:lineRule="auto"/>
        <w:jc w:val="left"/>
        <w:rPr>
          <w:sz w:val="24"/>
        </w:rPr>
        <w:sectPr>
          <w:pgSz w:w="12240" w:h="15840"/>
          <w:pgMar w:header="731" w:footer="1192" w:top="1860" w:bottom="1380" w:left="1220" w:right="1180"/>
        </w:sectPr>
      </w:pPr>
    </w:p>
    <w:p>
      <w:pPr>
        <w:pStyle w:val="Heading1"/>
        <w:numPr>
          <w:ilvl w:val="0"/>
          <w:numId w:val="2"/>
        </w:numPr>
        <w:tabs>
          <w:tab w:pos="460" w:val="left" w:leader="none"/>
        </w:tabs>
        <w:spacing w:line="240" w:lineRule="auto" w:before="133" w:after="0"/>
        <w:ind w:left="460" w:right="0" w:hanging="240"/>
        <w:jc w:val="left"/>
      </w:pPr>
      <w:r>
        <w:rPr>
          <w:color w:val="5B9BD3"/>
        </w:rPr>
        <w:t>Challenges</w:t>
      </w:r>
      <w:r>
        <w:rPr>
          <w:color w:val="5B9BD3"/>
          <w:spacing w:val="-8"/>
        </w:rPr>
        <w:t> </w:t>
      </w:r>
      <w:r>
        <w:rPr>
          <w:color w:val="5B9BD3"/>
        </w:rPr>
        <w:t>in</w:t>
      </w:r>
      <w:r>
        <w:rPr>
          <w:color w:val="5B9BD3"/>
          <w:spacing w:val="-5"/>
        </w:rPr>
        <w:t> </w:t>
      </w:r>
      <w:r>
        <w:rPr>
          <w:color w:val="5B9BD3"/>
        </w:rPr>
        <w:t>Implementing</w:t>
      </w:r>
      <w:r>
        <w:rPr>
          <w:color w:val="5B9BD3"/>
          <w:spacing w:val="-5"/>
        </w:rPr>
        <w:t> </w:t>
      </w:r>
      <w:r>
        <w:rPr>
          <w:color w:val="5B9BD3"/>
        </w:rPr>
        <w:t>Enterprise</w:t>
      </w:r>
      <w:r>
        <w:rPr>
          <w:color w:val="5B9BD3"/>
          <w:spacing w:val="-5"/>
        </w:rPr>
        <w:t> </w:t>
      </w:r>
      <w:r>
        <w:rPr>
          <w:color w:val="5B9BD3"/>
          <w:spacing w:val="-2"/>
        </w:rPr>
        <w:t>Architecture</w:t>
      </w:r>
    </w:p>
    <w:p>
      <w:pPr>
        <w:pStyle w:val="ListParagraph"/>
        <w:numPr>
          <w:ilvl w:val="1"/>
          <w:numId w:val="2"/>
        </w:numPr>
        <w:tabs>
          <w:tab w:pos="940" w:val="left" w:leader="none"/>
        </w:tabs>
        <w:spacing w:line="254" w:lineRule="auto" w:before="178" w:after="0"/>
        <w:ind w:left="940" w:right="308" w:hanging="360"/>
        <w:jc w:val="left"/>
        <w:rPr>
          <w:sz w:val="24"/>
        </w:rPr>
      </w:pPr>
      <w:r>
        <w:rPr>
          <w:b/>
          <w:color w:val="EB7B2F"/>
          <w:sz w:val="24"/>
        </w:rPr>
        <w:t>Complexity</w:t>
      </w:r>
      <w:r>
        <w:rPr>
          <w:color w:val="EB7B2F"/>
          <w:sz w:val="24"/>
        </w:rPr>
        <w:t>:</w:t>
      </w:r>
      <w:r>
        <w:rPr>
          <w:color w:val="EB7B2F"/>
          <w:spacing w:val="-8"/>
          <w:sz w:val="24"/>
        </w:rPr>
        <w:t> </w:t>
      </w:r>
      <w:r>
        <w:rPr>
          <w:sz w:val="24"/>
        </w:rPr>
        <w:t>Implementing</w:t>
      </w:r>
      <w:r>
        <w:rPr>
          <w:spacing w:val="-12"/>
          <w:sz w:val="24"/>
        </w:rPr>
        <w:t> </w:t>
      </w:r>
      <w:r>
        <w:rPr>
          <w:sz w:val="24"/>
        </w:rPr>
        <w:t>EA</w:t>
      </w:r>
      <w:r>
        <w:rPr>
          <w:spacing w:val="-11"/>
          <w:sz w:val="24"/>
        </w:rPr>
        <w:t> </w:t>
      </w:r>
      <w:r>
        <w:rPr>
          <w:sz w:val="24"/>
        </w:rPr>
        <w:t>across</w:t>
      </w:r>
      <w:r>
        <w:rPr>
          <w:spacing w:val="-11"/>
          <w:sz w:val="24"/>
        </w:rPr>
        <w:t> </w:t>
      </w:r>
      <w:r>
        <w:rPr>
          <w:sz w:val="24"/>
        </w:rPr>
        <w:t>large</w:t>
      </w:r>
      <w:r>
        <w:rPr>
          <w:spacing w:val="-12"/>
          <w:sz w:val="24"/>
        </w:rPr>
        <w:t> </w:t>
      </w:r>
      <w:r>
        <w:rPr>
          <w:sz w:val="24"/>
        </w:rPr>
        <w:t>organizations</w:t>
      </w:r>
      <w:r>
        <w:rPr>
          <w:spacing w:val="-10"/>
          <w:sz w:val="24"/>
        </w:rPr>
        <w:t> </w:t>
      </w:r>
      <w:r>
        <w:rPr>
          <w:sz w:val="24"/>
        </w:rPr>
        <w:t>can</w:t>
      </w:r>
      <w:r>
        <w:rPr>
          <w:spacing w:val="-11"/>
          <w:sz w:val="24"/>
        </w:rPr>
        <w:t> </w:t>
      </w:r>
      <w:r>
        <w:rPr>
          <w:sz w:val="24"/>
        </w:rPr>
        <w:t>be</w:t>
      </w:r>
      <w:r>
        <w:rPr>
          <w:spacing w:val="-12"/>
          <w:sz w:val="24"/>
        </w:rPr>
        <w:t> </w:t>
      </w:r>
      <w:r>
        <w:rPr>
          <w:sz w:val="24"/>
        </w:rPr>
        <w:t>complex</w:t>
      </w:r>
      <w:r>
        <w:rPr>
          <w:spacing w:val="-7"/>
          <w:sz w:val="24"/>
        </w:rPr>
        <w:t> </w:t>
      </w:r>
      <w:r>
        <w:rPr>
          <w:sz w:val="24"/>
        </w:rPr>
        <w:t>due</w:t>
      </w:r>
      <w:r>
        <w:rPr>
          <w:spacing w:val="-12"/>
          <w:sz w:val="24"/>
        </w:rPr>
        <w:t> </w:t>
      </w:r>
      <w:r>
        <w:rPr>
          <w:sz w:val="24"/>
        </w:rPr>
        <w:t>to</w:t>
      </w:r>
      <w:r>
        <w:rPr>
          <w:spacing w:val="-11"/>
          <w:sz w:val="24"/>
        </w:rPr>
        <w:t> </w:t>
      </w:r>
      <w:r>
        <w:rPr>
          <w:sz w:val="24"/>
        </w:rPr>
        <w:t>the</w:t>
      </w:r>
      <w:r>
        <w:rPr>
          <w:spacing w:val="-11"/>
          <w:sz w:val="24"/>
        </w:rPr>
        <w:t> </w:t>
      </w:r>
      <w:r>
        <w:rPr>
          <w:sz w:val="24"/>
        </w:rPr>
        <w:t>need to integrate diverse systems and processes.</w:t>
      </w:r>
    </w:p>
    <w:p>
      <w:pPr>
        <w:pStyle w:val="ListParagraph"/>
        <w:numPr>
          <w:ilvl w:val="1"/>
          <w:numId w:val="2"/>
        </w:numPr>
        <w:tabs>
          <w:tab w:pos="940" w:val="left" w:leader="none"/>
        </w:tabs>
        <w:spacing w:line="256" w:lineRule="auto" w:before="168" w:after="0"/>
        <w:ind w:left="940" w:right="284" w:hanging="360"/>
        <w:jc w:val="left"/>
        <w:rPr>
          <w:sz w:val="24"/>
        </w:rPr>
      </w:pPr>
      <w:r>
        <w:rPr>
          <w:b/>
          <w:color w:val="EB7B2F"/>
          <w:spacing w:val="-2"/>
          <w:sz w:val="24"/>
        </w:rPr>
        <w:t>Resistance</w:t>
      </w:r>
      <w:r>
        <w:rPr>
          <w:b/>
          <w:color w:val="EB7B2F"/>
          <w:spacing w:val="-7"/>
          <w:sz w:val="24"/>
        </w:rPr>
        <w:t> </w:t>
      </w:r>
      <w:r>
        <w:rPr>
          <w:b/>
          <w:color w:val="EB7B2F"/>
          <w:spacing w:val="-2"/>
          <w:sz w:val="24"/>
        </w:rPr>
        <w:t>to</w:t>
      </w:r>
      <w:r>
        <w:rPr>
          <w:b/>
          <w:color w:val="EB7B2F"/>
          <w:spacing w:val="-6"/>
          <w:sz w:val="24"/>
        </w:rPr>
        <w:t> </w:t>
      </w:r>
      <w:r>
        <w:rPr>
          <w:b/>
          <w:color w:val="EB7B2F"/>
          <w:spacing w:val="-2"/>
          <w:sz w:val="24"/>
        </w:rPr>
        <w:t>Change</w:t>
      </w:r>
      <w:r>
        <w:rPr>
          <w:spacing w:val="-2"/>
          <w:sz w:val="24"/>
        </w:rPr>
        <w:t>:</w:t>
      </w:r>
      <w:r>
        <w:rPr>
          <w:spacing w:val="-5"/>
          <w:sz w:val="24"/>
        </w:rPr>
        <w:t> </w:t>
      </w:r>
      <w:r>
        <w:rPr>
          <w:spacing w:val="-2"/>
          <w:sz w:val="24"/>
        </w:rPr>
        <w:t>Employees</w:t>
      </w:r>
      <w:r>
        <w:rPr>
          <w:spacing w:val="-5"/>
          <w:sz w:val="24"/>
        </w:rPr>
        <w:t> </w:t>
      </w:r>
      <w:r>
        <w:rPr>
          <w:spacing w:val="-2"/>
          <w:sz w:val="24"/>
        </w:rPr>
        <w:t>and</w:t>
      </w:r>
      <w:r>
        <w:rPr>
          <w:spacing w:val="-6"/>
          <w:sz w:val="24"/>
        </w:rPr>
        <w:t> </w:t>
      </w:r>
      <w:r>
        <w:rPr>
          <w:spacing w:val="-2"/>
          <w:sz w:val="24"/>
        </w:rPr>
        <w:t>departments</w:t>
      </w:r>
      <w:r>
        <w:rPr>
          <w:spacing w:val="-5"/>
          <w:sz w:val="24"/>
        </w:rPr>
        <w:t> </w:t>
      </w:r>
      <w:r>
        <w:rPr>
          <w:spacing w:val="-2"/>
          <w:sz w:val="24"/>
        </w:rPr>
        <w:t>may</w:t>
      </w:r>
      <w:r>
        <w:rPr>
          <w:spacing w:val="-12"/>
          <w:sz w:val="24"/>
        </w:rPr>
        <w:t> </w:t>
      </w:r>
      <w:r>
        <w:rPr>
          <w:spacing w:val="-2"/>
          <w:sz w:val="24"/>
        </w:rPr>
        <w:t>resist</w:t>
      </w:r>
      <w:r>
        <w:rPr>
          <w:spacing w:val="-5"/>
          <w:sz w:val="24"/>
        </w:rPr>
        <w:t> </w:t>
      </w:r>
      <w:r>
        <w:rPr>
          <w:spacing w:val="-2"/>
          <w:sz w:val="24"/>
        </w:rPr>
        <w:t>new</w:t>
      </w:r>
      <w:r>
        <w:rPr>
          <w:spacing w:val="-6"/>
          <w:sz w:val="24"/>
        </w:rPr>
        <w:t> </w:t>
      </w:r>
      <w:r>
        <w:rPr>
          <w:spacing w:val="-2"/>
          <w:sz w:val="24"/>
        </w:rPr>
        <w:t>systems</w:t>
      </w:r>
      <w:r>
        <w:rPr>
          <w:spacing w:val="-7"/>
          <w:sz w:val="24"/>
        </w:rPr>
        <w:t> </w:t>
      </w:r>
      <w:r>
        <w:rPr>
          <w:spacing w:val="-2"/>
          <w:sz w:val="24"/>
        </w:rPr>
        <w:t>and</w:t>
      </w:r>
      <w:r>
        <w:rPr>
          <w:spacing w:val="-6"/>
          <w:sz w:val="24"/>
        </w:rPr>
        <w:t> </w:t>
      </w:r>
      <w:r>
        <w:rPr>
          <w:spacing w:val="-2"/>
          <w:sz w:val="24"/>
        </w:rPr>
        <w:t>processes, </w:t>
      </w:r>
      <w:r>
        <w:rPr>
          <w:sz w:val="24"/>
        </w:rPr>
        <w:t>especially if they are accustomed to legacy systems.</w:t>
      </w:r>
    </w:p>
    <w:p>
      <w:pPr>
        <w:pStyle w:val="ListParagraph"/>
        <w:numPr>
          <w:ilvl w:val="1"/>
          <w:numId w:val="2"/>
        </w:numPr>
        <w:tabs>
          <w:tab w:pos="940" w:val="left" w:leader="none"/>
        </w:tabs>
        <w:spacing w:line="254" w:lineRule="auto" w:before="166" w:after="0"/>
        <w:ind w:left="940" w:right="540" w:hanging="360"/>
        <w:jc w:val="left"/>
        <w:rPr>
          <w:sz w:val="24"/>
        </w:rPr>
      </w:pPr>
      <w:r>
        <w:rPr>
          <w:b/>
          <w:color w:val="EB7B2F"/>
          <w:sz w:val="24"/>
        </w:rPr>
        <w:t>Cost</w:t>
      </w:r>
      <w:r>
        <w:rPr>
          <w:color w:val="EB7B2F"/>
          <w:sz w:val="24"/>
        </w:rPr>
        <w:t>:</w:t>
      </w:r>
      <w:r>
        <w:rPr>
          <w:color w:val="EB7B2F"/>
          <w:spacing w:val="40"/>
          <w:sz w:val="24"/>
        </w:rPr>
        <w:t> </w:t>
      </w:r>
      <w:r>
        <w:rPr>
          <w:sz w:val="24"/>
        </w:rPr>
        <w:t>Developing</w:t>
      </w:r>
      <w:r>
        <w:rPr>
          <w:spacing w:val="40"/>
          <w:sz w:val="24"/>
        </w:rPr>
        <w:t> </w:t>
      </w:r>
      <w:r>
        <w:rPr>
          <w:sz w:val="24"/>
        </w:rPr>
        <w:t>and</w:t>
      </w:r>
      <w:r>
        <w:rPr>
          <w:spacing w:val="40"/>
          <w:sz w:val="24"/>
        </w:rPr>
        <w:t> </w:t>
      </w:r>
      <w:r>
        <w:rPr>
          <w:sz w:val="24"/>
        </w:rPr>
        <w:t>maintaining</w:t>
      </w:r>
      <w:r>
        <w:rPr>
          <w:spacing w:val="40"/>
          <w:sz w:val="24"/>
        </w:rPr>
        <w:t> </w:t>
      </w:r>
      <w:r>
        <w:rPr>
          <w:sz w:val="24"/>
        </w:rPr>
        <w:t>an</w:t>
      </w:r>
      <w:r>
        <w:rPr>
          <w:spacing w:val="40"/>
          <w:sz w:val="24"/>
        </w:rPr>
        <w:t> </w:t>
      </w:r>
      <w:r>
        <w:rPr>
          <w:sz w:val="24"/>
        </w:rPr>
        <w:t>enterprise</w:t>
      </w:r>
      <w:r>
        <w:rPr>
          <w:spacing w:val="40"/>
          <w:sz w:val="24"/>
        </w:rPr>
        <w:t> </w:t>
      </w:r>
      <w:r>
        <w:rPr>
          <w:sz w:val="24"/>
        </w:rPr>
        <w:t>architecture</w:t>
      </w:r>
      <w:r>
        <w:rPr>
          <w:spacing w:val="40"/>
          <w:sz w:val="24"/>
        </w:rPr>
        <w:t> </w:t>
      </w:r>
      <w:r>
        <w:rPr>
          <w:sz w:val="24"/>
        </w:rPr>
        <w:t>requires</w:t>
      </w:r>
      <w:r>
        <w:rPr>
          <w:spacing w:val="40"/>
          <w:sz w:val="24"/>
        </w:rPr>
        <w:t> </w:t>
      </w:r>
      <w:r>
        <w:rPr>
          <w:sz w:val="24"/>
        </w:rPr>
        <w:t>significant</w:t>
      </w:r>
      <w:r>
        <w:rPr>
          <w:spacing w:val="80"/>
          <w:w w:val="150"/>
          <w:sz w:val="24"/>
        </w:rPr>
        <w:t> </w:t>
      </w:r>
      <w:r>
        <w:rPr>
          <w:sz w:val="24"/>
        </w:rPr>
        <w:t>investment in technology, training, and resources.</w:t>
      </w:r>
    </w:p>
    <w:p>
      <w:pPr>
        <w:pStyle w:val="ListParagraph"/>
        <w:numPr>
          <w:ilvl w:val="1"/>
          <w:numId w:val="2"/>
        </w:numPr>
        <w:tabs>
          <w:tab w:pos="940" w:val="left" w:leader="none"/>
        </w:tabs>
        <w:spacing w:line="254" w:lineRule="auto" w:before="168" w:after="0"/>
        <w:ind w:left="940" w:right="343" w:hanging="360"/>
        <w:jc w:val="left"/>
        <w:rPr>
          <w:sz w:val="24"/>
        </w:rPr>
      </w:pPr>
      <w:r>
        <w:rPr>
          <w:b/>
          <w:color w:val="EB7B2F"/>
          <w:sz w:val="24"/>
        </w:rPr>
        <w:t>Keeping</w:t>
      </w:r>
      <w:r>
        <w:rPr>
          <w:b/>
          <w:color w:val="EB7B2F"/>
          <w:spacing w:val="37"/>
          <w:sz w:val="24"/>
        </w:rPr>
        <w:t> </w:t>
      </w:r>
      <w:r>
        <w:rPr>
          <w:b/>
          <w:color w:val="EB7B2F"/>
          <w:sz w:val="24"/>
        </w:rPr>
        <w:t>EA</w:t>
      </w:r>
      <w:r>
        <w:rPr>
          <w:b/>
          <w:color w:val="EB7B2F"/>
          <w:spacing w:val="36"/>
          <w:sz w:val="24"/>
        </w:rPr>
        <w:t> </w:t>
      </w:r>
      <w:r>
        <w:rPr>
          <w:b/>
          <w:color w:val="EB7B2F"/>
          <w:sz w:val="24"/>
        </w:rPr>
        <w:t>Updated</w:t>
      </w:r>
      <w:r>
        <w:rPr>
          <w:sz w:val="24"/>
        </w:rPr>
        <w:t>:</w:t>
      </w:r>
      <w:r>
        <w:rPr>
          <w:spacing w:val="34"/>
          <w:sz w:val="24"/>
        </w:rPr>
        <w:t> </w:t>
      </w:r>
      <w:r>
        <w:rPr>
          <w:sz w:val="24"/>
        </w:rPr>
        <w:t>As</w:t>
      </w:r>
      <w:r>
        <w:rPr>
          <w:spacing w:val="36"/>
          <w:sz w:val="24"/>
        </w:rPr>
        <w:t> </w:t>
      </w:r>
      <w:r>
        <w:rPr>
          <w:sz w:val="24"/>
        </w:rPr>
        <w:t>the</w:t>
      </w:r>
      <w:r>
        <w:rPr>
          <w:spacing w:val="36"/>
          <w:sz w:val="24"/>
        </w:rPr>
        <w:t> </w:t>
      </w:r>
      <w:r>
        <w:rPr>
          <w:sz w:val="24"/>
        </w:rPr>
        <w:t>business</w:t>
      </w:r>
      <w:r>
        <w:rPr>
          <w:spacing w:val="37"/>
          <w:sz w:val="24"/>
        </w:rPr>
        <w:t> </w:t>
      </w:r>
      <w:r>
        <w:rPr>
          <w:sz w:val="24"/>
        </w:rPr>
        <w:t>and</w:t>
      </w:r>
      <w:r>
        <w:rPr>
          <w:spacing w:val="37"/>
          <w:sz w:val="24"/>
        </w:rPr>
        <w:t> </w:t>
      </w:r>
      <w:r>
        <w:rPr>
          <w:sz w:val="24"/>
        </w:rPr>
        <w:t>technology</w:t>
      </w:r>
      <w:r>
        <w:rPr>
          <w:spacing w:val="35"/>
          <w:sz w:val="24"/>
        </w:rPr>
        <w:t> </w:t>
      </w:r>
      <w:r>
        <w:rPr>
          <w:sz w:val="24"/>
        </w:rPr>
        <w:t>landscapes</w:t>
      </w:r>
      <w:r>
        <w:rPr>
          <w:spacing w:val="37"/>
          <w:sz w:val="24"/>
        </w:rPr>
        <w:t> </w:t>
      </w:r>
      <w:r>
        <w:rPr>
          <w:sz w:val="24"/>
        </w:rPr>
        <w:t>evolve,</w:t>
      </w:r>
      <w:r>
        <w:rPr>
          <w:spacing w:val="37"/>
          <w:sz w:val="24"/>
        </w:rPr>
        <w:t> </w:t>
      </w:r>
      <w:r>
        <w:rPr>
          <w:sz w:val="24"/>
        </w:rPr>
        <w:t>it</w:t>
      </w:r>
      <w:r>
        <w:rPr>
          <w:spacing w:val="37"/>
          <w:sz w:val="24"/>
        </w:rPr>
        <w:t> </w:t>
      </w:r>
      <w:r>
        <w:rPr>
          <w:sz w:val="24"/>
        </w:rPr>
        <w:t>can</w:t>
      </w:r>
      <w:r>
        <w:rPr>
          <w:spacing w:val="36"/>
          <w:sz w:val="24"/>
        </w:rPr>
        <w:t> </w:t>
      </w:r>
      <w:r>
        <w:rPr>
          <w:sz w:val="24"/>
        </w:rPr>
        <w:t>be difficult to keep the architecture aligned with the organization's changing needs.</w:t>
      </w:r>
    </w:p>
    <w:p>
      <w:pPr>
        <w:pStyle w:val="BodyText"/>
        <w:ind w:left="0" w:firstLine="0"/>
      </w:pPr>
    </w:p>
    <w:p>
      <w:pPr>
        <w:pStyle w:val="BodyText"/>
        <w:spacing w:before="78"/>
        <w:ind w:left="0" w:firstLine="0"/>
      </w:pPr>
    </w:p>
    <w:p>
      <w:pPr>
        <w:pStyle w:val="Heading1"/>
        <w:ind w:firstLine="0"/>
      </w:pPr>
      <w:r>
        <w:rPr>
          <w:color w:val="5B9BD3"/>
          <w:spacing w:val="-2"/>
        </w:rPr>
        <w:t>Conclusion</w:t>
      </w:r>
    </w:p>
    <w:p>
      <w:pPr>
        <w:pStyle w:val="BodyText"/>
        <w:spacing w:line="259" w:lineRule="auto" w:before="178"/>
        <w:ind w:left="220" w:right="259" w:firstLine="0"/>
        <w:jc w:val="both"/>
      </w:pPr>
      <w:r>
        <w:rPr/>
        <w:t>Enterprise Architecture is essential for aligning IT systems with business goals, improving efficiency, and enabling organizations to adapt to change. By following established frameworks and</w:t>
      </w:r>
      <w:r>
        <w:rPr>
          <w:spacing w:val="-15"/>
        </w:rPr>
        <w:t> </w:t>
      </w:r>
      <w:r>
        <w:rPr/>
        <w:t>principles,</w:t>
      </w:r>
      <w:r>
        <w:rPr>
          <w:spacing w:val="-15"/>
        </w:rPr>
        <w:t> </w:t>
      </w:r>
      <w:r>
        <w:rPr/>
        <w:t>organizations</w:t>
      </w:r>
      <w:r>
        <w:rPr>
          <w:spacing w:val="-15"/>
        </w:rPr>
        <w:t> </w:t>
      </w:r>
      <w:r>
        <w:rPr/>
        <w:t>can</w:t>
      </w:r>
      <w:r>
        <w:rPr>
          <w:spacing w:val="-15"/>
        </w:rPr>
        <w:t> </w:t>
      </w:r>
      <w:r>
        <w:rPr/>
        <w:t>design</w:t>
      </w:r>
      <w:r>
        <w:rPr>
          <w:spacing w:val="-15"/>
        </w:rPr>
        <w:t> </w:t>
      </w:r>
      <w:r>
        <w:rPr/>
        <w:t>architectures</w:t>
      </w:r>
      <w:r>
        <w:rPr>
          <w:spacing w:val="-15"/>
        </w:rPr>
        <w:t> </w:t>
      </w:r>
      <w:r>
        <w:rPr/>
        <w:t>that</w:t>
      </w:r>
      <w:r>
        <w:rPr>
          <w:spacing w:val="-15"/>
        </w:rPr>
        <w:t> </w:t>
      </w:r>
      <w:r>
        <w:rPr/>
        <w:t>support</w:t>
      </w:r>
      <w:r>
        <w:rPr>
          <w:spacing w:val="-15"/>
        </w:rPr>
        <w:t> </w:t>
      </w:r>
      <w:r>
        <w:rPr/>
        <w:t>strategic</w:t>
      </w:r>
      <w:r>
        <w:rPr>
          <w:spacing w:val="-15"/>
        </w:rPr>
        <w:t> </w:t>
      </w:r>
      <w:r>
        <w:rPr/>
        <w:t>growth</w:t>
      </w:r>
      <w:r>
        <w:rPr>
          <w:spacing w:val="-15"/>
        </w:rPr>
        <w:t> </w:t>
      </w:r>
      <w:r>
        <w:rPr/>
        <w:t>and</w:t>
      </w:r>
      <w:r>
        <w:rPr>
          <w:spacing w:val="-15"/>
        </w:rPr>
        <w:t> </w:t>
      </w:r>
      <w:r>
        <w:rPr/>
        <w:t>operational </w:t>
      </w:r>
      <w:r>
        <w:rPr>
          <w:spacing w:val="-2"/>
        </w:rPr>
        <w:t>success.</w:t>
      </w:r>
    </w:p>
    <w:p>
      <w:pPr>
        <w:spacing w:after="0" w:line="259" w:lineRule="auto"/>
        <w:jc w:val="both"/>
        <w:sectPr>
          <w:pgSz w:w="12240" w:h="15840"/>
          <w:pgMar w:header="731" w:footer="1192" w:top="1860" w:bottom="1380" w:left="1220" w:right="1180"/>
        </w:sectPr>
      </w:pPr>
    </w:p>
    <w:p>
      <w:pPr>
        <w:pStyle w:val="Heading1"/>
        <w:spacing w:line="460" w:lineRule="atLeast" w:before="88"/>
        <w:ind w:right="260" w:firstLine="0"/>
        <w:jc w:val="both"/>
      </w:pPr>
      <w:r>
        <w:rPr/>
        <mc:AlternateContent>
          <mc:Choice Requires="wps">
            <w:drawing>
              <wp:anchor distT="0" distB="0" distL="0" distR="0" allowOverlap="1" layoutInCell="1" locked="0" behindDoc="0" simplePos="0" relativeHeight="15729152">
                <wp:simplePos x="0" y="0"/>
                <wp:positionH relativeFrom="page">
                  <wp:posOffset>937260</wp:posOffset>
                </wp:positionH>
                <wp:positionV relativeFrom="paragraph">
                  <wp:posOffset>49811</wp:posOffset>
                </wp:positionV>
                <wp:extent cx="5946775" cy="5778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946775" cy="57785"/>
                          <a:chExt cx="5946775" cy="57785"/>
                        </a:xfrm>
                      </wpg:grpSpPr>
                      <wps:wsp>
                        <wps:cNvPr id="12" name="Graphic 12"/>
                        <wps:cNvSpPr/>
                        <wps:spPr>
                          <a:xfrm>
                            <a:off x="6095" y="6095"/>
                            <a:ext cx="5934710" cy="45720"/>
                          </a:xfrm>
                          <a:custGeom>
                            <a:avLst/>
                            <a:gdLst/>
                            <a:ahLst/>
                            <a:cxnLst/>
                            <a:rect l="l" t="t" r="r" b="b"/>
                            <a:pathLst>
                              <a:path w="5934710" h="45720">
                                <a:moveTo>
                                  <a:pt x="5934456" y="0"/>
                                </a:moveTo>
                                <a:lnTo>
                                  <a:pt x="0" y="0"/>
                                </a:lnTo>
                                <a:lnTo>
                                  <a:pt x="0" y="45223"/>
                                </a:lnTo>
                                <a:lnTo>
                                  <a:pt x="5934456" y="45223"/>
                                </a:lnTo>
                                <a:lnTo>
                                  <a:pt x="5934456" y="0"/>
                                </a:lnTo>
                                <a:close/>
                              </a:path>
                            </a:pathLst>
                          </a:custGeom>
                          <a:solidFill>
                            <a:srgbClr val="5B9BD3"/>
                          </a:solidFill>
                        </wps:spPr>
                        <wps:bodyPr wrap="square" lIns="0" tIns="0" rIns="0" bIns="0" rtlCol="0">
                          <a:prstTxWarp prst="textNoShape">
                            <a:avLst/>
                          </a:prstTxWarp>
                          <a:noAutofit/>
                        </wps:bodyPr>
                      </wps:wsp>
                      <wps:wsp>
                        <wps:cNvPr id="13" name="Graphic 13"/>
                        <wps:cNvSpPr/>
                        <wps:spPr>
                          <a:xfrm>
                            <a:off x="6095" y="6095"/>
                            <a:ext cx="5934710" cy="45720"/>
                          </a:xfrm>
                          <a:custGeom>
                            <a:avLst/>
                            <a:gdLst/>
                            <a:ahLst/>
                            <a:cxnLst/>
                            <a:rect l="l" t="t" r="r" b="b"/>
                            <a:pathLst>
                              <a:path w="5934710" h="45720">
                                <a:moveTo>
                                  <a:pt x="0" y="45223"/>
                                </a:moveTo>
                                <a:lnTo>
                                  <a:pt x="5934456" y="45223"/>
                                </a:lnTo>
                                <a:lnTo>
                                  <a:pt x="5934456" y="0"/>
                                </a:lnTo>
                                <a:lnTo>
                                  <a:pt x="0" y="0"/>
                                </a:lnTo>
                                <a:lnTo>
                                  <a:pt x="0" y="45223"/>
                                </a:lnTo>
                                <a:close/>
                              </a:path>
                            </a:pathLst>
                          </a:custGeom>
                          <a:ln w="12191">
                            <a:solidFill>
                              <a:srgbClr val="416F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800003pt;margin-top:3.922127pt;width:468.25pt;height:4.55pt;mso-position-horizontal-relative:page;mso-position-vertical-relative:paragraph;z-index:15729152" id="docshapegroup11" coordorigin="1476,78" coordsize="9365,91">
                <v:rect style="position:absolute;left:1485;top:88;width:9346;height:72" id="docshape12" filled="true" fillcolor="#5b9bd3" stroked="false">
                  <v:fill type="solid"/>
                </v:rect>
                <v:rect style="position:absolute;left:1485;top:88;width:9346;height:72" id="docshape13" filled="false" stroked="true" strokeweight=".96pt" strokecolor="#416f9c">
                  <v:stroke dashstyle="solid"/>
                </v:rect>
                <w10:wrap type="none"/>
              </v:group>
            </w:pict>
          </mc:Fallback>
        </mc:AlternateContent>
      </w:r>
      <w:r>
        <w:rPr>
          <w:color w:val="5B9BD3"/>
        </w:rPr>
        <w:t>Case</w:t>
      </w:r>
      <w:r>
        <w:rPr>
          <w:color w:val="5B9BD3"/>
          <w:spacing w:val="-8"/>
        </w:rPr>
        <w:t> </w:t>
      </w:r>
      <w:r>
        <w:rPr>
          <w:color w:val="5B9BD3"/>
        </w:rPr>
        <w:t>Study</w:t>
      </w:r>
      <w:r>
        <w:rPr>
          <w:color w:val="5B9BD3"/>
          <w:spacing w:val="-7"/>
        </w:rPr>
        <w:t> </w:t>
      </w:r>
      <w:r>
        <w:rPr>
          <w:color w:val="5B9BD3"/>
        </w:rPr>
        <w:t>1:</w:t>
      </w:r>
      <w:r>
        <w:rPr>
          <w:color w:val="5B9BD3"/>
          <w:spacing w:val="-8"/>
        </w:rPr>
        <w:t> </w:t>
      </w:r>
      <w:r>
        <w:rPr>
          <w:color w:val="5B9BD3"/>
        </w:rPr>
        <w:t>General</w:t>
      </w:r>
      <w:r>
        <w:rPr>
          <w:color w:val="5B9BD3"/>
          <w:spacing w:val="-8"/>
        </w:rPr>
        <w:t> </w:t>
      </w:r>
      <w:r>
        <w:rPr>
          <w:color w:val="5B9BD3"/>
        </w:rPr>
        <w:t>Motors</w:t>
      </w:r>
      <w:r>
        <w:rPr>
          <w:color w:val="5B9BD3"/>
          <w:spacing w:val="-6"/>
        </w:rPr>
        <w:t> </w:t>
      </w:r>
      <w:r>
        <w:rPr>
          <w:color w:val="5B9BD3"/>
        </w:rPr>
        <w:t>(GM)</w:t>
      </w:r>
      <w:r>
        <w:rPr>
          <w:color w:val="5B9BD3"/>
          <w:spacing w:val="-9"/>
        </w:rPr>
        <w:t> </w:t>
      </w:r>
      <w:r>
        <w:rPr>
          <w:color w:val="5B9BD3"/>
        </w:rPr>
        <w:t>–</w:t>
      </w:r>
      <w:r>
        <w:rPr>
          <w:color w:val="5B9BD3"/>
          <w:spacing w:val="-7"/>
        </w:rPr>
        <w:t> </w:t>
      </w:r>
      <w:r>
        <w:rPr>
          <w:color w:val="5B9BD3"/>
        </w:rPr>
        <w:t>Transforming</w:t>
      </w:r>
      <w:r>
        <w:rPr>
          <w:color w:val="5B9BD3"/>
          <w:spacing w:val="-5"/>
        </w:rPr>
        <w:t> </w:t>
      </w:r>
      <w:r>
        <w:rPr>
          <w:color w:val="5B9BD3"/>
        </w:rPr>
        <w:t>Business</w:t>
      </w:r>
      <w:r>
        <w:rPr>
          <w:color w:val="5B9BD3"/>
          <w:spacing w:val="-8"/>
        </w:rPr>
        <w:t> </w:t>
      </w:r>
      <w:r>
        <w:rPr>
          <w:color w:val="5B9BD3"/>
        </w:rPr>
        <w:t>with</w:t>
      </w:r>
      <w:r>
        <w:rPr>
          <w:color w:val="5B9BD3"/>
          <w:spacing w:val="-8"/>
        </w:rPr>
        <w:t> </w:t>
      </w:r>
      <w:r>
        <w:rPr>
          <w:color w:val="5B9BD3"/>
        </w:rPr>
        <w:t>Enterprise</w:t>
      </w:r>
      <w:r>
        <w:rPr>
          <w:color w:val="5B9BD3"/>
          <w:spacing w:val="-6"/>
        </w:rPr>
        <w:t> </w:t>
      </w:r>
      <w:r>
        <w:rPr>
          <w:color w:val="5B9BD3"/>
        </w:rPr>
        <w:t>Architecture </w:t>
      </w:r>
      <w:r>
        <w:rPr>
          <w:spacing w:val="-2"/>
        </w:rPr>
        <w:t>Background:</w:t>
      </w:r>
    </w:p>
    <w:p>
      <w:pPr>
        <w:pStyle w:val="BodyText"/>
        <w:spacing w:line="259" w:lineRule="auto" w:before="15"/>
        <w:ind w:left="220" w:right="254" w:firstLine="0"/>
        <w:jc w:val="both"/>
      </w:pPr>
      <w:r>
        <w:rPr/>
        <w:t>General Motors</w:t>
      </w:r>
      <w:r>
        <w:rPr>
          <w:spacing w:val="-1"/>
        </w:rPr>
        <w:t> </w:t>
      </w:r>
      <w:r>
        <w:rPr/>
        <w:t>(GM)</w:t>
      </w:r>
      <w:r>
        <w:rPr>
          <w:spacing w:val="-2"/>
        </w:rPr>
        <w:t> </w:t>
      </w:r>
      <w:r>
        <w:rPr/>
        <w:t>is one</w:t>
      </w:r>
      <w:r>
        <w:rPr>
          <w:spacing w:val="-1"/>
        </w:rPr>
        <w:t> </w:t>
      </w:r>
      <w:r>
        <w:rPr/>
        <w:t>of</w:t>
      </w:r>
      <w:r>
        <w:rPr>
          <w:spacing w:val="-2"/>
        </w:rPr>
        <w:t> </w:t>
      </w:r>
      <w:r>
        <w:rPr/>
        <w:t>the</w:t>
      </w:r>
      <w:r>
        <w:rPr>
          <w:spacing w:val="-1"/>
        </w:rPr>
        <w:t> </w:t>
      </w:r>
      <w:r>
        <w:rPr/>
        <w:t>largest</w:t>
      </w:r>
      <w:r>
        <w:rPr>
          <w:spacing w:val="-1"/>
        </w:rPr>
        <w:t> </w:t>
      </w:r>
      <w:r>
        <w:rPr/>
        <w:t>automobile manufacturers</w:t>
      </w:r>
      <w:r>
        <w:rPr>
          <w:spacing w:val="-2"/>
        </w:rPr>
        <w:t> </w:t>
      </w:r>
      <w:r>
        <w:rPr/>
        <w:t>globally, with</w:t>
      </w:r>
      <w:r>
        <w:rPr>
          <w:spacing w:val="-1"/>
        </w:rPr>
        <w:t> </w:t>
      </w:r>
      <w:r>
        <w:rPr/>
        <w:t>operations in more</w:t>
      </w:r>
      <w:r>
        <w:rPr>
          <w:spacing w:val="-9"/>
        </w:rPr>
        <w:t> </w:t>
      </w:r>
      <w:r>
        <w:rPr/>
        <w:t>than</w:t>
      </w:r>
      <w:r>
        <w:rPr>
          <w:spacing w:val="-9"/>
        </w:rPr>
        <w:t> </w:t>
      </w:r>
      <w:r>
        <w:rPr/>
        <w:t>100</w:t>
      </w:r>
      <w:r>
        <w:rPr>
          <w:spacing w:val="-6"/>
        </w:rPr>
        <w:t> </w:t>
      </w:r>
      <w:r>
        <w:rPr/>
        <w:t>countries.</w:t>
      </w:r>
      <w:r>
        <w:rPr>
          <w:spacing w:val="-3"/>
        </w:rPr>
        <w:t> </w:t>
      </w:r>
      <w:r>
        <w:rPr/>
        <w:t>In</w:t>
      </w:r>
      <w:r>
        <w:rPr>
          <w:spacing w:val="-6"/>
        </w:rPr>
        <w:t> </w:t>
      </w:r>
      <w:r>
        <w:rPr/>
        <w:t>the</w:t>
      </w:r>
      <w:r>
        <w:rPr>
          <w:spacing w:val="-6"/>
        </w:rPr>
        <w:t> </w:t>
      </w:r>
      <w:r>
        <w:rPr/>
        <w:t>early</w:t>
      </w:r>
      <w:r>
        <w:rPr>
          <w:spacing w:val="-11"/>
        </w:rPr>
        <w:t> </w:t>
      </w:r>
      <w:r>
        <w:rPr/>
        <w:t>2000s,</w:t>
      </w:r>
      <w:r>
        <w:rPr>
          <w:spacing w:val="-6"/>
        </w:rPr>
        <w:t> </w:t>
      </w:r>
      <w:r>
        <w:rPr/>
        <w:t>GM</w:t>
      </w:r>
      <w:r>
        <w:rPr>
          <w:spacing w:val="-8"/>
        </w:rPr>
        <w:t> </w:t>
      </w:r>
      <w:r>
        <w:rPr/>
        <w:t>faced</w:t>
      </w:r>
      <w:r>
        <w:rPr>
          <w:spacing w:val="-5"/>
        </w:rPr>
        <w:t> </w:t>
      </w:r>
      <w:r>
        <w:rPr/>
        <w:t>several</w:t>
      </w:r>
      <w:r>
        <w:rPr>
          <w:spacing w:val="-7"/>
        </w:rPr>
        <w:t> </w:t>
      </w:r>
      <w:r>
        <w:rPr/>
        <w:t>challenges,</w:t>
      </w:r>
      <w:r>
        <w:rPr>
          <w:spacing w:val="-7"/>
        </w:rPr>
        <w:t> </w:t>
      </w:r>
      <w:r>
        <w:rPr/>
        <w:t>including</w:t>
      </w:r>
      <w:r>
        <w:rPr>
          <w:spacing w:val="-7"/>
        </w:rPr>
        <w:t> </w:t>
      </w:r>
      <w:r>
        <w:rPr/>
        <w:t>a</w:t>
      </w:r>
      <w:r>
        <w:rPr>
          <w:spacing w:val="-9"/>
        </w:rPr>
        <w:t> </w:t>
      </w:r>
      <w:r>
        <w:rPr/>
        <w:t>fragmented IT environment, inefficiencies in supply chain management, and a lack of alignment between its global business units. GM realized that to stay competitive, it needed to modernize its IT infrastructure and align it with business goals through Enterprise Architecture (EA).</w:t>
      </w:r>
    </w:p>
    <w:p>
      <w:pPr>
        <w:pStyle w:val="Heading1"/>
        <w:spacing w:before="161"/>
        <w:ind w:firstLine="0"/>
      </w:pPr>
      <w:r>
        <w:rPr>
          <w:spacing w:val="-2"/>
        </w:rPr>
        <w:t>Challenges:</w:t>
      </w:r>
    </w:p>
    <w:p>
      <w:pPr>
        <w:pStyle w:val="ListParagraph"/>
        <w:numPr>
          <w:ilvl w:val="1"/>
          <w:numId w:val="2"/>
        </w:numPr>
        <w:tabs>
          <w:tab w:pos="940" w:val="left" w:leader="none"/>
        </w:tabs>
        <w:spacing w:line="256" w:lineRule="auto" w:before="178" w:after="0"/>
        <w:ind w:left="940" w:right="258" w:hanging="360"/>
        <w:jc w:val="both"/>
        <w:rPr>
          <w:sz w:val="24"/>
        </w:rPr>
      </w:pPr>
      <w:r>
        <w:rPr>
          <w:b/>
          <w:sz w:val="24"/>
        </w:rPr>
        <w:t>Siloed IT Systems</w:t>
      </w:r>
      <w:r>
        <w:rPr>
          <w:sz w:val="24"/>
        </w:rPr>
        <w:t>: GM had numerous independent systems across different regions and business units, which led to inefficiencies, data duplication, and communication gaps.</w:t>
      </w:r>
    </w:p>
    <w:p>
      <w:pPr>
        <w:pStyle w:val="ListParagraph"/>
        <w:numPr>
          <w:ilvl w:val="1"/>
          <w:numId w:val="2"/>
        </w:numPr>
        <w:tabs>
          <w:tab w:pos="940" w:val="left" w:leader="none"/>
        </w:tabs>
        <w:spacing w:line="256" w:lineRule="auto" w:before="165" w:after="0"/>
        <w:ind w:left="940" w:right="266" w:hanging="360"/>
        <w:jc w:val="both"/>
        <w:rPr>
          <w:sz w:val="24"/>
        </w:rPr>
      </w:pPr>
      <w:r>
        <w:rPr>
          <w:b/>
          <w:sz w:val="24"/>
        </w:rPr>
        <w:t>Complex Supply Chain</w:t>
      </w:r>
      <w:r>
        <w:rPr>
          <w:sz w:val="24"/>
        </w:rPr>
        <w:t>: The company's global supply chain lacked integration, which made it difficult to optimize manufacturing and logistics operations.</w:t>
      </w:r>
    </w:p>
    <w:p>
      <w:pPr>
        <w:pStyle w:val="ListParagraph"/>
        <w:numPr>
          <w:ilvl w:val="1"/>
          <w:numId w:val="2"/>
        </w:numPr>
        <w:tabs>
          <w:tab w:pos="940" w:val="left" w:leader="none"/>
        </w:tabs>
        <w:spacing w:line="256" w:lineRule="auto" w:before="163" w:after="0"/>
        <w:ind w:left="940" w:right="264" w:hanging="360"/>
        <w:jc w:val="both"/>
        <w:rPr>
          <w:sz w:val="24"/>
        </w:rPr>
      </w:pPr>
      <w:r>
        <w:rPr>
          <w:b/>
          <w:sz w:val="24"/>
        </w:rPr>
        <w:t>Cost Inefficiencies</w:t>
      </w:r>
      <w:r>
        <w:rPr>
          <w:sz w:val="24"/>
        </w:rPr>
        <w:t>: The fragmented IT environment led to high operational costs and resource duplication across various departments and regions.</w:t>
      </w:r>
    </w:p>
    <w:p>
      <w:pPr>
        <w:pStyle w:val="BodyText"/>
        <w:ind w:left="0" w:firstLine="0"/>
      </w:pPr>
    </w:p>
    <w:p>
      <w:pPr>
        <w:pStyle w:val="BodyText"/>
        <w:spacing w:before="75"/>
        <w:ind w:left="0" w:firstLine="0"/>
      </w:pPr>
    </w:p>
    <w:p>
      <w:pPr>
        <w:pStyle w:val="Heading1"/>
        <w:ind w:firstLine="0"/>
      </w:pPr>
      <w:r>
        <w:rPr/>
        <w:t>Enterprise</w:t>
      </w:r>
      <w:r>
        <w:rPr>
          <w:spacing w:val="-9"/>
        </w:rPr>
        <w:t> </w:t>
      </w:r>
      <w:r>
        <w:rPr/>
        <w:t>Architecture</w:t>
      </w:r>
      <w:r>
        <w:rPr>
          <w:spacing w:val="-5"/>
        </w:rPr>
        <w:t> </w:t>
      </w:r>
      <w:r>
        <w:rPr>
          <w:spacing w:val="-2"/>
        </w:rPr>
        <w:t>Solution:</w:t>
      </w:r>
    </w:p>
    <w:p>
      <w:pPr>
        <w:pStyle w:val="BodyText"/>
        <w:spacing w:line="256" w:lineRule="auto" w:before="17"/>
        <w:ind w:left="220" w:right="230" w:firstLine="0"/>
      </w:pPr>
      <w:r>
        <w:rPr/>
        <w:t>GM implemented the </w:t>
      </w:r>
      <w:r>
        <w:rPr>
          <w:b/>
        </w:rPr>
        <w:t>TOGAF (The Open Group Architecture Framework) </w:t>
      </w:r>
      <w:r>
        <w:rPr/>
        <w:t>approach to streamline</w:t>
      </w:r>
      <w:r>
        <w:rPr>
          <w:spacing w:val="-8"/>
        </w:rPr>
        <w:t> </w:t>
      </w:r>
      <w:r>
        <w:rPr/>
        <w:t>its</w:t>
      </w:r>
      <w:r>
        <w:rPr>
          <w:spacing w:val="-8"/>
        </w:rPr>
        <w:t> </w:t>
      </w:r>
      <w:r>
        <w:rPr/>
        <w:t>enterprise</w:t>
      </w:r>
      <w:r>
        <w:rPr>
          <w:spacing w:val="-6"/>
        </w:rPr>
        <w:t> </w:t>
      </w:r>
      <w:r>
        <w:rPr/>
        <w:t>architecture.</w:t>
      </w:r>
      <w:r>
        <w:rPr>
          <w:spacing w:val="-7"/>
        </w:rPr>
        <w:t> </w:t>
      </w:r>
      <w:r>
        <w:rPr/>
        <w:t>The</w:t>
      </w:r>
      <w:r>
        <w:rPr>
          <w:spacing w:val="-7"/>
        </w:rPr>
        <w:t> </w:t>
      </w:r>
      <w:r>
        <w:rPr/>
        <w:t>goal</w:t>
      </w:r>
      <w:r>
        <w:rPr>
          <w:spacing w:val="-8"/>
        </w:rPr>
        <w:t> </w:t>
      </w:r>
      <w:r>
        <w:rPr/>
        <w:t>was</w:t>
      </w:r>
      <w:r>
        <w:rPr>
          <w:spacing w:val="-5"/>
        </w:rPr>
        <w:t> </w:t>
      </w:r>
      <w:r>
        <w:rPr/>
        <w:t>to</w:t>
      </w:r>
      <w:r>
        <w:rPr>
          <w:spacing w:val="-8"/>
        </w:rPr>
        <w:t> </w:t>
      </w:r>
      <w:r>
        <w:rPr/>
        <w:t>integrate</w:t>
      </w:r>
      <w:r>
        <w:rPr>
          <w:spacing w:val="-5"/>
        </w:rPr>
        <w:t> </w:t>
      </w:r>
      <w:r>
        <w:rPr/>
        <w:t>IT</w:t>
      </w:r>
      <w:r>
        <w:rPr>
          <w:spacing w:val="-6"/>
        </w:rPr>
        <w:t> </w:t>
      </w:r>
      <w:r>
        <w:rPr/>
        <w:t>systems</w:t>
      </w:r>
      <w:r>
        <w:rPr>
          <w:spacing w:val="-5"/>
        </w:rPr>
        <w:t> </w:t>
      </w:r>
      <w:r>
        <w:rPr/>
        <w:t>across</w:t>
      </w:r>
      <w:r>
        <w:rPr>
          <w:spacing w:val="-8"/>
        </w:rPr>
        <w:t> </w:t>
      </w:r>
      <w:r>
        <w:rPr/>
        <w:t>all</w:t>
      </w:r>
      <w:r>
        <w:rPr>
          <w:spacing w:val="-7"/>
        </w:rPr>
        <w:t> </w:t>
      </w:r>
      <w:r>
        <w:rPr/>
        <w:t>business units, enhance collaboration, and create a more agile and responsive organization.</w:t>
      </w:r>
    </w:p>
    <w:p>
      <w:pPr>
        <w:pStyle w:val="ListParagraph"/>
        <w:numPr>
          <w:ilvl w:val="0"/>
          <w:numId w:val="7"/>
        </w:numPr>
        <w:tabs>
          <w:tab w:pos="940" w:val="left" w:leader="none"/>
        </w:tabs>
        <w:spacing w:line="256" w:lineRule="auto" w:before="165" w:after="0"/>
        <w:ind w:left="940" w:right="256" w:hanging="360"/>
        <w:jc w:val="both"/>
        <w:rPr>
          <w:sz w:val="24"/>
        </w:rPr>
      </w:pPr>
      <w:r>
        <w:rPr>
          <w:b/>
          <w:sz w:val="24"/>
        </w:rPr>
        <w:t>Business Architecture</w:t>
      </w:r>
      <w:r>
        <w:rPr>
          <w:sz w:val="24"/>
        </w:rPr>
        <w:t>: GM redefined its core processes to ensure alignment with global operations, focusing on integrating supply chain, manufacturing, and sales processes.</w:t>
      </w:r>
    </w:p>
    <w:p>
      <w:pPr>
        <w:pStyle w:val="ListParagraph"/>
        <w:numPr>
          <w:ilvl w:val="0"/>
          <w:numId w:val="7"/>
        </w:numPr>
        <w:tabs>
          <w:tab w:pos="940" w:val="left" w:leader="none"/>
        </w:tabs>
        <w:spacing w:line="256" w:lineRule="auto" w:before="166" w:after="0"/>
        <w:ind w:left="940" w:right="255" w:hanging="360"/>
        <w:jc w:val="both"/>
        <w:rPr>
          <w:sz w:val="24"/>
        </w:rPr>
      </w:pPr>
      <w:r>
        <w:rPr>
          <w:b/>
          <w:sz w:val="24"/>
        </w:rPr>
        <w:t>Information Architecture</w:t>
      </w:r>
      <w:r>
        <w:rPr>
          <w:sz w:val="24"/>
        </w:rPr>
        <w:t>: GM standardized its data management across regions by implementing a global data repository. This allowed real-time access to accurate data for </w:t>
      </w:r>
      <w:r>
        <w:rPr>
          <w:spacing w:val="-2"/>
          <w:sz w:val="24"/>
        </w:rPr>
        <w:t>decision-making.</w:t>
      </w:r>
    </w:p>
    <w:p>
      <w:pPr>
        <w:pStyle w:val="ListParagraph"/>
        <w:numPr>
          <w:ilvl w:val="0"/>
          <w:numId w:val="7"/>
        </w:numPr>
        <w:tabs>
          <w:tab w:pos="940" w:val="left" w:leader="none"/>
        </w:tabs>
        <w:spacing w:line="256" w:lineRule="auto" w:before="163" w:after="0"/>
        <w:ind w:left="940" w:right="266" w:hanging="360"/>
        <w:jc w:val="both"/>
        <w:rPr>
          <w:sz w:val="24"/>
        </w:rPr>
      </w:pPr>
      <w:r>
        <w:rPr>
          <w:b/>
          <w:sz w:val="24"/>
        </w:rPr>
        <w:t>Application Architecture</w:t>
      </w:r>
      <w:r>
        <w:rPr>
          <w:sz w:val="24"/>
        </w:rPr>
        <w:t>: GM adopted a centralized ERP system (SAP) to integrate various business functions like procurement, production, finance, and human resources.</w:t>
      </w:r>
    </w:p>
    <w:p>
      <w:pPr>
        <w:pStyle w:val="ListParagraph"/>
        <w:numPr>
          <w:ilvl w:val="0"/>
          <w:numId w:val="7"/>
        </w:numPr>
        <w:tabs>
          <w:tab w:pos="940" w:val="left" w:leader="none"/>
        </w:tabs>
        <w:spacing w:line="259" w:lineRule="auto" w:before="163" w:after="0"/>
        <w:ind w:left="940" w:right="254" w:hanging="360"/>
        <w:jc w:val="both"/>
        <w:rPr>
          <w:sz w:val="24"/>
        </w:rPr>
      </w:pPr>
      <w:r>
        <w:rPr>
          <w:b/>
          <w:sz w:val="24"/>
        </w:rPr>
        <w:t>Technology</w:t>
      </w:r>
      <w:r>
        <w:rPr>
          <w:b/>
          <w:spacing w:val="-15"/>
          <w:sz w:val="24"/>
        </w:rPr>
        <w:t> </w:t>
      </w:r>
      <w:r>
        <w:rPr>
          <w:b/>
          <w:sz w:val="24"/>
        </w:rPr>
        <w:t>Architecture</w:t>
      </w:r>
      <w:r>
        <w:rPr>
          <w:sz w:val="24"/>
        </w:rPr>
        <w:t>:</w:t>
      </w:r>
      <w:r>
        <w:rPr>
          <w:spacing w:val="-15"/>
          <w:sz w:val="24"/>
        </w:rPr>
        <w:t> </w:t>
      </w:r>
      <w:r>
        <w:rPr>
          <w:sz w:val="24"/>
        </w:rPr>
        <w:t>GM</w:t>
      </w:r>
      <w:r>
        <w:rPr>
          <w:spacing w:val="-15"/>
          <w:sz w:val="24"/>
        </w:rPr>
        <w:t> </w:t>
      </w:r>
      <w:r>
        <w:rPr>
          <w:sz w:val="24"/>
        </w:rPr>
        <w:t>invested</w:t>
      </w:r>
      <w:r>
        <w:rPr>
          <w:spacing w:val="-15"/>
          <w:sz w:val="24"/>
        </w:rPr>
        <w:t> </w:t>
      </w:r>
      <w:r>
        <w:rPr>
          <w:sz w:val="24"/>
        </w:rPr>
        <w:t>in</w:t>
      </w:r>
      <w:r>
        <w:rPr>
          <w:spacing w:val="-15"/>
          <w:sz w:val="24"/>
        </w:rPr>
        <w:t> </w:t>
      </w:r>
      <w:r>
        <w:rPr>
          <w:sz w:val="24"/>
        </w:rPr>
        <w:t>a</w:t>
      </w:r>
      <w:r>
        <w:rPr>
          <w:spacing w:val="-15"/>
          <w:sz w:val="24"/>
        </w:rPr>
        <w:t> </w:t>
      </w:r>
      <w:r>
        <w:rPr>
          <w:sz w:val="24"/>
        </w:rPr>
        <w:t>cloud-based</w:t>
      </w:r>
      <w:r>
        <w:rPr>
          <w:spacing w:val="-15"/>
          <w:sz w:val="24"/>
        </w:rPr>
        <w:t> </w:t>
      </w:r>
      <w:r>
        <w:rPr>
          <w:sz w:val="24"/>
        </w:rPr>
        <w:t>infrastructure,</w:t>
      </w:r>
      <w:r>
        <w:rPr>
          <w:spacing w:val="-15"/>
          <w:sz w:val="24"/>
        </w:rPr>
        <w:t> </w:t>
      </w:r>
      <w:r>
        <w:rPr>
          <w:sz w:val="24"/>
        </w:rPr>
        <w:t>enabling</w:t>
      </w:r>
      <w:r>
        <w:rPr>
          <w:spacing w:val="-15"/>
          <w:sz w:val="24"/>
        </w:rPr>
        <w:t> </w:t>
      </w:r>
      <w:r>
        <w:rPr>
          <w:sz w:val="24"/>
        </w:rPr>
        <w:t>seamless global operations, scalability, and real-time access to information across different </w:t>
      </w:r>
      <w:r>
        <w:rPr>
          <w:spacing w:val="-2"/>
          <w:sz w:val="24"/>
        </w:rPr>
        <w:t>geographies.</w:t>
      </w:r>
    </w:p>
    <w:p>
      <w:pPr>
        <w:spacing w:after="0" w:line="259" w:lineRule="auto"/>
        <w:jc w:val="both"/>
        <w:rPr>
          <w:sz w:val="24"/>
        </w:rPr>
        <w:sectPr>
          <w:headerReference w:type="default" r:id="rId7"/>
          <w:footerReference w:type="default" r:id="rId8"/>
          <w:pgSz w:w="12240" w:h="15840"/>
          <w:pgMar w:header="731" w:footer="1192" w:top="1720" w:bottom="1380" w:left="1220" w:right="1180"/>
        </w:sectPr>
      </w:pPr>
    </w:p>
    <w:p>
      <w:pPr>
        <w:pStyle w:val="Heading1"/>
        <w:spacing w:before="133"/>
        <w:ind w:firstLine="0"/>
      </w:pPr>
      <w:r>
        <w:rPr>
          <w:spacing w:val="-2"/>
        </w:rPr>
        <w:t>Results:</w:t>
      </w:r>
    </w:p>
    <w:p>
      <w:pPr>
        <w:pStyle w:val="ListParagraph"/>
        <w:numPr>
          <w:ilvl w:val="1"/>
          <w:numId w:val="7"/>
        </w:numPr>
        <w:tabs>
          <w:tab w:pos="940" w:val="left" w:leader="none"/>
        </w:tabs>
        <w:spacing w:line="254" w:lineRule="auto" w:before="178" w:after="0"/>
        <w:ind w:left="940" w:right="258" w:hanging="360"/>
        <w:jc w:val="both"/>
        <w:rPr>
          <w:sz w:val="24"/>
        </w:rPr>
      </w:pPr>
      <w:r>
        <w:rPr>
          <w:b/>
          <w:sz w:val="24"/>
        </w:rPr>
        <w:t>Improved</w:t>
      </w:r>
      <w:r>
        <w:rPr>
          <w:b/>
          <w:spacing w:val="-9"/>
          <w:sz w:val="24"/>
        </w:rPr>
        <w:t> </w:t>
      </w:r>
      <w:r>
        <w:rPr>
          <w:b/>
          <w:sz w:val="24"/>
        </w:rPr>
        <w:t>Efficiency</w:t>
      </w:r>
      <w:r>
        <w:rPr>
          <w:sz w:val="24"/>
        </w:rPr>
        <w:t>:</w:t>
      </w:r>
      <w:r>
        <w:rPr>
          <w:spacing w:val="-15"/>
          <w:sz w:val="24"/>
        </w:rPr>
        <w:t> </w:t>
      </w:r>
      <w:r>
        <w:rPr>
          <w:sz w:val="24"/>
        </w:rPr>
        <w:t>By</w:t>
      </w:r>
      <w:r>
        <w:rPr>
          <w:spacing w:val="-14"/>
          <w:sz w:val="24"/>
        </w:rPr>
        <w:t> </w:t>
      </w:r>
      <w:r>
        <w:rPr>
          <w:sz w:val="24"/>
        </w:rPr>
        <w:t>integrating</w:t>
      </w:r>
      <w:r>
        <w:rPr>
          <w:spacing w:val="-15"/>
          <w:sz w:val="24"/>
        </w:rPr>
        <w:t> </w:t>
      </w:r>
      <w:r>
        <w:rPr>
          <w:sz w:val="24"/>
        </w:rPr>
        <w:t>global</w:t>
      </w:r>
      <w:r>
        <w:rPr>
          <w:spacing w:val="-15"/>
          <w:sz w:val="24"/>
        </w:rPr>
        <w:t> </w:t>
      </w:r>
      <w:r>
        <w:rPr>
          <w:sz w:val="24"/>
        </w:rPr>
        <w:t>operations,</w:t>
      </w:r>
      <w:r>
        <w:rPr>
          <w:spacing w:val="-15"/>
          <w:sz w:val="24"/>
        </w:rPr>
        <w:t> </w:t>
      </w:r>
      <w:r>
        <w:rPr>
          <w:sz w:val="24"/>
        </w:rPr>
        <w:t>GM</w:t>
      </w:r>
      <w:r>
        <w:rPr>
          <w:spacing w:val="-15"/>
          <w:sz w:val="24"/>
        </w:rPr>
        <w:t> </w:t>
      </w:r>
      <w:r>
        <w:rPr>
          <w:sz w:val="24"/>
        </w:rPr>
        <w:t>reduced</w:t>
      </w:r>
      <w:r>
        <w:rPr>
          <w:spacing w:val="-14"/>
          <w:sz w:val="24"/>
        </w:rPr>
        <w:t> </w:t>
      </w:r>
      <w:r>
        <w:rPr>
          <w:sz w:val="24"/>
        </w:rPr>
        <w:t>operational</w:t>
      </w:r>
      <w:r>
        <w:rPr>
          <w:spacing w:val="-15"/>
          <w:sz w:val="24"/>
        </w:rPr>
        <w:t> </w:t>
      </w:r>
      <w:r>
        <w:rPr>
          <w:sz w:val="24"/>
        </w:rPr>
        <w:t>costs</w:t>
      </w:r>
      <w:r>
        <w:rPr>
          <w:spacing w:val="-13"/>
          <w:sz w:val="24"/>
        </w:rPr>
        <w:t> </w:t>
      </w:r>
      <w:r>
        <w:rPr>
          <w:sz w:val="24"/>
        </w:rPr>
        <w:t>and streamlined its supply chain management.</w:t>
      </w:r>
    </w:p>
    <w:p>
      <w:pPr>
        <w:pStyle w:val="ListParagraph"/>
        <w:numPr>
          <w:ilvl w:val="1"/>
          <w:numId w:val="7"/>
        </w:numPr>
        <w:tabs>
          <w:tab w:pos="940" w:val="left" w:leader="none"/>
        </w:tabs>
        <w:spacing w:line="256" w:lineRule="auto" w:before="168" w:after="0"/>
        <w:ind w:left="940" w:right="264" w:hanging="360"/>
        <w:jc w:val="both"/>
        <w:rPr>
          <w:sz w:val="24"/>
        </w:rPr>
      </w:pPr>
      <w:r>
        <w:rPr>
          <w:b/>
          <w:sz w:val="24"/>
        </w:rPr>
        <w:t>Enhanced Agility</w:t>
      </w:r>
      <w:r>
        <w:rPr>
          <w:sz w:val="24"/>
        </w:rPr>
        <w:t>: The new architecture allowed GM to respond more quickly to market changes and customer demands.</w:t>
      </w:r>
    </w:p>
    <w:p>
      <w:pPr>
        <w:pStyle w:val="ListParagraph"/>
        <w:numPr>
          <w:ilvl w:val="1"/>
          <w:numId w:val="7"/>
        </w:numPr>
        <w:tabs>
          <w:tab w:pos="940" w:val="left" w:leader="none"/>
        </w:tabs>
        <w:spacing w:line="254" w:lineRule="auto" w:before="166" w:after="0"/>
        <w:ind w:left="940" w:right="257" w:hanging="360"/>
        <w:jc w:val="both"/>
        <w:rPr>
          <w:sz w:val="24"/>
        </w:rPr>
      </w:pPr>
      <w:r>
        <w:rPr>
          <w:b/>
          <w:sz w:val="24"/>
        </w:rPr>
        <w:t>Standardization</w:t>
      </w:r>
      <w:r>
        <w:rPr>
          <w:sz w:val="24"/>
        </w:rPr>
        <w:t>:</w:t>
      </w:r>
      <w:r>
        <w:rPr>
          <w:spacing w:val="-9"/>
          <w:sz w:val="24"/>
        </w:rPr>
        <w:t> </w:t>
      </w:r>
      <w:r>
        <w:rPr>
          <w:sz w:val="24"/>
        </w:rPr>
        <w:t>GM</w:t>
      </w:r>
      <w:r>
        <w:rPr>
          <w:spacing w:val="-9"/>
          <w:sz w:val="24"/>
        </w:rPr>
        <w:t> </w:t>
      </w:r>
      <w:r>
        <w:rPr>
          <w:sz w:val="24"/>
        </w:rPr>
        <w:t>achieved</w:t>
      </w:r>
      <w:r>
        <w:rPr>
          <w:spacing w:val="-9"/>
          <w:sz w:val="24"/>
        </w:rPr>
        <w:t> </w:t>
      </w:r>
      <w:r>
        <w:rPr>
          <w:sz w:val="24"/>
        </w:rPr>
        <w:t>a</w:t>
      </w:r>
      <w:r>
        <w:rPr>
          <w:spacing w:val="-8"/>
          <w:sz w:val="24"/>
        </w:rPr>
        <w:t> </w:t>
      </w:r>
      <w:r>
        <w:rPr>
          <w:sz w:val="24"/>
        </w:rPr>
        <w:t>standardized</w:t>
      </w:r>
      <w:r>
        <w:rPr>
          <w:spacing w:val="-4"/>
          <w:sz w:val="24"/>
        </w:rPr>
        <w:t> </w:t>
      </w:r>
      <w:r>
        <w:rPr>
          <w:sz w:val="24"/>
        </w:rPr>
        <w:t>IT</w:t>
      </w:r>
      <w:r>
        <w:rPr>
          <w:spacing w:val="-5"/>
          <w:sz w:val="24"/>
        </w:rPr>
        <w:t> </w:t>
      </w:r>
      <w:r>
        <w:rPr>
          <w:sz w:val="24"/>
        </w:rPr>
        <w:t>infrastructure</w:t>
      </w:r>
      <w:r>
        <w:rPr>
          <w:spacing w:val="-10"/>
          <w:sz w:val="24"/>
        </w:rPr>
        <w:t> </w:t>
      </w:r>
      <w:r>
        <w:rPr>
          <w:sz w:val="24"/>
        </w:rPr>
        <w:t>that</w:t>
      </w:r>
      <w:r>
        <w:rPr>
          <w:spacing w:val="-9"/>
          <w:sz w:val="24"/>
        </w:rPr>
        <w:t> </w:t>
      </w:r>
      <w:r>
        <w:rPr>
          <w:sz w:val="24"/>
        </w:rPr>
        <w:t>was</w:t>
      </w:r>
      <w:r>
        <w:rPr>
          <w:spacing w:val="-6"/>
          <w:sz w:val="24"/>
        </w:rPr>
        <w:t> </w:t>
      </w:r>
      <w:r>
        <w:rPr>
          <w:sz w:val="24"/>
        </w:rPr>
        <w:t>easier</w:t>
      </w:r>
      <w:r>
        <w:rPr>
          <w:spacing w:val="-10"/>
          <w:sz w:val="24"/>
        </w:rPr>
        <w:t> </w:t>
      </w:r>
      <w:r>
        <w:rPr>
          <w:sz w:val="24"/>
        </w:rPr>
        <w:t>to</w:t>
      </w:r>
      <w:r>
        <w:rPr>
          <w:spacing w:val="-9"/>
          <w:sz w:val="24"/>
        </w:rPr>
        <w:t> </w:t>
      </w:r>
      <w:r>
        <w:rPr>
          <w:sz w:val="24"/>
        </w:rPr>
        <w:t>manage and more cost-effective, reducing system redundancy.</w:t>
      </w:r>
    </w:p>
    <w:p>
      <w:pPr>
        <w:pStyle w:val="ListParagraph"/>
        <w:numPr>
          <w:ilvl w:val="1"/>
          <w:numId w:val="7"/>
        </w:numPr>
        <w:tabs>
          <w:tab w:pos="940" w:val="left" w:leader="none"/>
        </w:tabs>
        <w:spacing w:line="254" w:lineRule="auto" w:before="168" w:after="0"/>
        <w:ind w:left="940" w:right="263" w:hanging="360"/>
        <w:jc w:val="both"/>
        <w:rPr>
          <w:sz w:val="24"/>
        </w:rPr>
      </w:pPr>
      <w:r>
        <w:rPr>
          <w:b/>
          <w:sz w:val="24"/>
        </w:rPr>
        <w:t>Global Collaboration</w:t>
      </w:r>
      <w:r>
        <w:rPr>
          <w:sz w:val="24"/>
        </w:rPr>
        <w:t>:</w:t>
      </w:r>
      <w:r>
        <w:rPr>
          <w:spacing w:val="-2"/>
          <w:sz w:val="24"/>
        </w:rPr>
        <w:t> </w:t>
      </w:r>
      <w:r>
        <w:rPr>
          <w:sz w:val="24"/>
        </w:rPr>
        <w:t>The</w:t>
      </w:r>
      <w:r>
        <w:rPr>
          <w:spacing w:val="-3"/>
          <w:sz w:val="24"/>
        </w:rPr>
        <w:t> </w:t>
      </w:r>
      <w:r>
        <w:rPr>
          <w:sz w:val="24"/>
        </w:rPr>
        <w:t>new architecture</w:t>
      </w:r>
      <w:r>
        <w:rPr>
          <w:spacing w:val="-1"/>
          <w:sz w:val="24"/>
        </w:rPr>
        <w:t> </w:t>
      </w:r>
      <w:r>
        <w:rPr>
          <w:sz w:val="24"/>
        </w:rPr>
        <w:t>enabled better</w:t>
      </w:r>
      <w:r>
        <w:rPr>
          <w:spacing w:val="-1"/>
          <w:sz w:val="24"/>
        </w:rPr>
        <w:t> </w:t>
      </w:r>
      <w:r>
        <w:rPr>
          <w:sz w:val="24"/>
        </w:rPr>
        <w:t>collaboration between global teams, enhancing productivity and innovation.</w:t>
      </w:r>
    </w:p>
    <w:p>
      <w:pPr>
        <w:pStyle w:val="BodyText"/>
        <w:ind w:left="0" w:firstLine="0"/>
      </w:pPr>
    </w:p>
    <w:p>
      <w:pPr>
        <w:pStyle w:val="BodyText"/>
        <w:spacing w:before="81"/>
        <w:ind w:left="0" w:firstLine="0"/>
      </w:pPr>
    </w:p>
    <w:p>
      <w:pPr>
        <w:pStyle w:val="Heading1"/>
        <w:spacing w:line="256" w:lineRule="auto"/>
        <w:ind w:right="260" w:firstLine="0"/>
        <w:jc w:val="both"/>
      </w:pPr>
      <w:r>
        <w:rPr>
          <w:color w:val="5B9BD3"/>
        </w:rPr>
        <w:t>Case Study 2: The British Petroleum (BP) – Enterprise Architecture for Digital </w:t>
      </w:r>
      <w:r>
        <w:rPr>
          <w:color w:val="5B9BD3"/>
          <w:spacing w:val="-2"/>
        </w:rPr>
        <w:t>Transformation</w:t>
      </w:r>
    </w:p>
    <w:p>
      <w:pPr>
        <w:spacing w:before="160"/>
        <w:ind w:left="220" w:right="0" w:firstLine="0"/>
        <w:jc w:val="left"/>
        <w:rPr>
          <w:b/>
          <w:sz w:val="24"/>
        </w:rPr>
      </w:pPr>
      <w:r>
        <w:rPr>
          <w:b/>
          <w:spacing w:val="-2"/>
          <w:sz w:val="24"/>
        </w:rPr>
        <w:t>Background:</w:t>
      </w:r>
    </w:p>
    <w:p>
      <w:pPr>
        <w:pStyle w:val="BodyText"/>
        <w:spacing w:line="259" w:lineRule="auto" w:before="20"/>
        <w:ind w:left="220" w:right="253" w:firstLine="0"/>
        <w:jc w:val="both"/>
      </w:pPr>
      <w:r>
        <w:rPr/>
        <w:t>British Petroleum (BP), one of the world's leading energy companies, recognized the need to transform</w:t>
      </w:r>
      <w:r>
        <w:rPr>
          <w:spacing w:val="-13"/>
        </w:rPr>
        <w:t> </w:t>
      </w:r>
      <w:r>
        <w:rPr/>
        <w:t>its</w:t>
      </w:r>
      <w:r>
        <w:rPr>
          <w:spacing w:val="-10"/>
        </w:rPr>
        <w:t> </w:t>
      </w:r>
      <w:r>
        <w:rPr/>
        <w:t>IT</w:t>
      </w:r>
      <w:r>
        <w:rPr>
          <w:spacing w:val="-11"/>
        </w:rPr>
        <w:t> </w:t>
      </w:r>
      <w:r>
        <w:rPr/>
        <w:t>and</w:t>
      </w:r>
      <w:r>
        <w:rPr>
          <w:spacing w:val="-13"/>
        </w:rPr>
        <w:t> </w:t>
      </w:r>
      <w:r>
        <w:rPr/>
        <w:t>operational</w:t>
      </w:r>
      <w:r>
        <w:rPr>
          <w:spacing w:val="-11"/>
        </w:rPr>
        <w:t> </w:t>
      </w:r>
      <w:r>
        <w:rPr/>
        <w:t>systems</w:t>
      </w:r>
      <w:r>
        <w:rPr>
          <w:spacing w:val="-12"/>
        </w:rPr>
        <w:t> </w:t>
      </w:r>
      <w:r>
        <w:rPr/>
        <w:t>to</w:t>
      </w:r>
      <w:r>
        <w:rPr>
          <w:spacing w:val="-13"/>
        </w:rPr>
        <w:t> </w:t>
      </w:r>
      <w:r>
        <w:rPr/>
        <w:t>stay</w:t>
      </w:r>
      <w:r>
        <w:rPr>
          <w:spacing w:val="-13"/>
        </w:rPr>
        <w:t> </w:t>
      </w:r>
      <w:r>
        <w:rPr/>
        <w:t>competitive</w:t>
      </w:r>
      <w:r>
        <w:rPr>
          <w:spacing w:val="-13"/>
        </w:rPr>
        <w:t> </w:t>
      </w:r>
      <w:r>
        <w:rPr/>
        <w:t>in</w:t>
      </w:r>
      <w:r>
        <w:rPr>
          <w:spacing w:val="-13"/>
        </w:rPr>
        <w:t> </w:t>
      </w:r>
      <w:r>
        <w:rPr/>
        <w:t>the</w:t>
      </w:r>
      <w:r>
        <w:rPr>
          <w:spacing w:val="-13"/>
        </w:rPr>
        <w:t> </w:t>
      </w:r>
      <w:r>
        <w:rPr/>
        <w:t>rapidly</w:t>
      </w:r>
      <w:r>
        <w:rPr>
          <w:spacing w:val="-13"/>
        </w:rPr>
        <w:t> </w:t>
      </w:r>
      <w:r>
        <w:rPr/>
        <w:t>evolving</w:t>
      </w:r>
      <w:r>
        <w:rPr>
          <w:spacing w:val="-12"/>
        </w:rPr>
        <w:t> </w:t>
      </w:r>
      <w:r>
        <w:rPr/>
        <w:t>energy</w:t>
      </w:r>
      <w:r>
        <w:rPr>
          <w:spacing w:val="-14"/>
        </w:rPr>
        <w:t> </w:t>
      </w:r>
      <w:r>
        <w:rPr/>
        <w:t>market. BP’s</w:t>
      </w:r>
      <w:r>
        <w:rPr>
          <w:spacing w:val="-4"/>
        </w:rPr>
        <w:t> </w:t>
      </w:r>
      <w:r>
        <w:rPr/>
        <w:t>global</w:t>
      </w:r>
      <w:r>
        <w:rPr>
          <w:spacing w:val="-4"/>
        </w:rPr>
        <w:t> </w:t>
      </w:r>
      <w:r>
        <w:rPr/>
        <w:t>operations</w:t>
      </w:r>
      <w:r>
        <w:rPr>
          <w:spacing w:val="-4"/>
        </w:rPr>
        <w:t> </w:t>
      </w:r>
      <w:r>
        <w:rPr/>
        <w:t>were</w:t>
      </w:r>
      <w:r>
        <w:rPr>
          <w:spacing w:val="-6"/>
        </w:rPr>
        <w:t> </w:t>
      </w:r>
      <w:r>
        <w:rPr/>
        <w:t>heavily</w:t>
      </w:r>
      <w:r>
        <w:rPr>
          <w:spacing w:val="-6"/>
        </w:rPr>
        <w:t> </w:t>
      </w:r>
      <w:r>
        <w:rPr/>
        <w:t>dependent</w:t>
      </w:r>
      <w:r>
        <w:rPr>
          <w:spacing w:val="-4"/>
        </w:rPr>
        <w:t> </w:t>
      </w:r>
      <w:r>
        <w:rPr/>
        <w:t>on</w:t>
      </w:r>
      <w:r>
        <w:rPr>
          <w:spacing w:val="-2"/>
        </w:rPr>
        <w:t> </w:t>
      </w:r>
      <w:r>
        <w:rPr/>
        <w:t>traditional</w:t>
      </w:r>
      <w:r>
        <w:rPr>
          <w:spacing w:val="-4"/>
        </w:rPr>
        <w:t> </w:t>
      </w:r>
      <w:r>
        <w:rPr/>
        <w:t>IT</w:t>
      </w:r>
      <w:r>
        <w:rPr>
          <w:spacing w:val="-5"/>
        </w:rPr>
        <w:t> </w:t>
      </w:r>
      <w:r>
        <w:rPr/>
        <w:t>systems,</w:t>
      </w:r>
      <w:r>
        <w:rPr>
          <w:spacing w:val="-1"/>
        </w:rPr>
        <w:t> </w:t>
      </w:r>
      <w:r>
        <w:rPr/>
        <w:t>which</w:t>
      </w:r>
      <w:r>
        <w:rPr>
          <w:spacing w:val="-4"/>
        </w:rPr>
        <w:t> </w:t>
      </w:r>
      <w:r>
        <w:rPr/>
        <w:t>were</w:t>
      </w:r>
      <w:r>
        <w:rPr>
          <w:spacing w:val="-6"/>
        </w:rPr>
        <w:t> </w:t>
      </w:r>
      <w:r>
        <w:rPr/>
        <w:t>not</w:t>
      </w:r>
      <w:r>
        <w:rPr>
          <w:spacing w:val="-4"/>
        </w:rPr>
        <w:t> </w:t>
      </w:r>
      <w:r>
        <w:rPr/>
        <w:t>flexible enough to support the company’s digital transformation initiatives, including the transition to renewable energy and smarter energy management.</w:t>
      </w:r>
    </w:p>
    <w:p>
      <w:pPr>
        <w:pStyle w:val="Heading1"/>
        <w:spacing w:before="161"/>
        <w:ind w:firstLine="0"/>
      </w:pPr>
      <w:r>
        <w:rPr>
          <w:spacing w:val="-2"/>
        </w:rPr>
        <w:t>Challenges:</w:t>
      </w:r>
    </w:p>
    <w:p>
      <w:pPr>
        <w:pStyle w:val="ListParagraph"/>
        <w:numPr>
          <w:ilvl w:val="1"/>
          <w:numId w:val="7"/>
        </w:numPr>
        <w:tabs>
          <w:tab w:pos="940" w:val="left" w:leader="none"/>
        </w:tabs>
        <w:spacing w:line="259" w:lineRule="auto" w:before="177" w:after="0"/>
        <w:ind w:left="940" w:right="258" w:hanging="360"/>
        <w:jc w:val="both"/>
        <w:rPr>
          <w:sz w:val="24"/>
        </w:rPr>
      </w:pPr>
      <w:r>
        <w:rPr>
          <w:b/>
          <w:sz w:val="24"/>
        </w:rPr>
        <w:t>Outdated IT Infrastructure</w:t>
      </w:r>
      <w:r>
        <w:rPr>
          <w:sz w:val="24"/>
        </w:rPr>
        <w:t>: BP's legacy systems were outdated, inefficient, and could not support emerging technologies like IoT, data analytics, and cloud computing.</w:t>
      </w:r>
    </w:p>
    <w:p>
      <w:pPr>
        <w:pStyle w:val="ListParagraph"/>
        <w:numPr>
          <w:ilvl w:val="1"/>
          <w:numId w:val="7"/>
        </w:numPr>
        <w:tabs>
          <w:tab w:pos="940" w:val="left" w:leader="none"/>
        </w:tabs>
        <w:spacing w:line="256" w:lineRule="auto" w:before="160" w:after="0"/>
        <w:ind w:left="940" w:right="255" w:hanging="360"/>
        <w:jc w:val="both"/>
        <w:rPr>
          <w:sz w:val="24"/>
        </w:rPr>
      </w:pPr>
      <w:r>
        <w:rPr>
          <w:b/>
          <w:sz w:val="24"/>
        </w:rPr>
        <w:t>Lack</w:t>
      </w:r>
      <w:r>
        <w:rPr>
          <w:b/>
          <w:spacing w:val="-3"/>
          <w:sz w:val="24"/>
        </w:rPr>
        <w:t> </w:t>
      </w:r>
      <w:r>
        <w:rPr>
          <w:b/>
          <w:sz w:val="24"/>
        </w:rPr>
        <w:t>of</w:t>
      </w:r>
      <w:r>
        <w:rPr>
          <w:b/>
          <w:spacing w:val="-8"/>
          <w:sz w:val="24"/>
        </w:rPr>
        <w:t> </w:t>
      </w:r>
      <w:r>
        <w:rPr>
          <w:b/>
          <w:sz w:val="24"/>
        </w:rPr>
        <w:t>Data</w:t>
      </w:r>
      <w:r>
        <w:rPr>
          <w:b/>
          <w:spacing w:val="-5"/>
          <w:sz w:val="24"/>
        </w:rPr>
        <w:t> </w:t>
      </w:r>
      <w:r>
        <w:rPr>
          <w:b/>
          <w:sz w:val="24"/>
        </w:rPr>
        <w:t>Integration</w:t>
      </w:r>
      <w:r>
        <w:rPr>
          <w:sz w:val="24"/>
        </w:rPr>
        <w:t>:</w:t>
      </w:r>
      <w:r>
        <w:rPr>
          <w:spacing w:val="-10"/>
          <w:sz w:val="24"/>
        </w:rPr>
        <w:t> </w:t>
      </w:r>
      <w:r>
        <w:rPr>
          <w:sz w:val="24"/>
        </w:rPr>
        <w:t>BP</w:t>
      </w:r>
      <w:r>
        <w:rPr>
          <w:spacing w:val="-10"/>
          <w:sz w:val="24"/>
        </w:rPr>
        <w:t> </w:t>
      </w:r>
      <w:r>
        <w:rPr>
          <w:sz w:val="24"/>
        </w:rPr>
        <w:t>had</w:t>
      </w:r>
      <w:r>
        <w:rPr>
          <w:spacing w:val="-8"/>
          <w:sz w:val="24"/>
        </w:rPr>
        <w:t> </w:t>
      </w:r>
      <w:r>
        <w:rPr>
          <w:sz w:val="24"/>
        </w:rPr>
        <w:t>multiple</w:t>
      </w:r>
      <w:r>
        <w:rPr>
          <w:spacing w:val="-10"/>
          <w:sz w:val="24"/>
        </w:rPr>
        <w:t> </w:t>
      </w:r>
      <w:r>
        <w:rPr>
          <w:sz w:val="24"/>
        </w:rPr>
        <w:t>systems</w:t>
      </w:r>
      <w:r>
        <w:rPr>
          <w:spacing w:val="-8"/>
          <w:sz w:val="24"/>
        </w:rPr>
        <w:t> </w:t>
      </w:r>
      <w:r>
        <w:rPr>
          <w:sz w:val="24"/>
        </w:rPr>
        <w:t>handling</w:t>
      </w:r>
      <w:r>
        <w:rPr>
          <w:spacing w:val="-13"/>
          <w:sz w:val="24"/>
        </w:rPr>
        <w:t> </w:t>
      </w:r>
      <w:r>
        <w:rPr>
          <w:sz w:val="24"/>
        </w:rPr>
        <w:t>different</w:t>
      </w:r>
      <w:r>
        <w:rPr>
          <w:spacing w:val="-8"/>
          <w:sz w:val="24"/>
        </w:rPr>
        <w:t> </w:t>
      </w:r>
      <w:r>
        <w:rPr>
          <w:sz w:val="24"/>
        </w:rPr>
        <w:t>types</w:t>
      </w:r>
      <w:r>
        <w:rPr>
          <w:spacing w:val="-8"/>
          <w:sz w:val="24"/>
        </w:rPr>
        <w:t> </w:t>
      </w:r>
      <w:r>
        <w:rPr>
          <w:sz w:val="24"/>
        </w:rPr>
        <w:t>of</w:t>
      </w:r>
      <w:r>
        <w:rPr>
          <w:spacing w:val="-11"/>
          <w:sz w:val="24"/>
        </w:rPr>
        <w:t> </w:t>
      </w:r>
      <w:r>
        <w:rPr>
          <w:sz w:val="24"/>
        </w:rPr>
        <w:t>data</w:t>
      </w:r>
      <w:r>
        <w:rPr>
          <w:spacing w:val="-11"/>
          <w:sz w:val="24"/>
        </w:rPr>
        <w:t> </w:t>
      </w:r>
      <w:r>
        <w:rPr>
          <w:sz w:val="24"/>
        </w:rPr>
        <w:t>(such as exploration, production, and customer</w:t>
      </w:r>
      <w:r>
        <w:rPr>
          <w:spacing w:val="-2"/>
          <w:sz w:val="24"/>
        </w:rPr>
        <w:t> </w:t>
      </w:r>
      <w:r>
        <w:rPr>
          <w:sz w:val="24"/>
        </w:rPr>
        <w:t>data),</w:t>
      </w:r>
      <w:r>
        <w:rPr>
          <w:spacing w:val="-2"/>
          <w:sz w:val="24"/>
        </w:rPr>
        <w:t> </w:t>
      </w:r>
      <w:r>
        <w:rPr>
          <w:sz w:val="24"/>
        </w:rPr>
        <w:t>which</w:t>
      </w:r>
      <w:r>
        <w:rPr>
          <w:spacing w:val="-2"/>
          <w:sz w:val="24"/>
        </w:rPr>
        <w:t> </w:t>
      </w:r>
      <w:r>
        <w:rPr>
          <w:sz w:val="24"/>
        </w:rPr>
        <w:t>were</w:t>
      </w:r>
      <w:r>
        <w:rPr>
          <w:spacing w:val="-4"/>
          <w:sz w:val="24"/>
        </w:rPr>
        <w:t> </w:t>
      </w:r>
      <w:r>
        <w:rPr>
          <w:sz w:val="24"/>
        </w:rPr>
        <w:t>not integrated,</w:t>
      </w:r>
      <w:r>
        <w:rPr>
          <w:spacing w:val="-1"/>
          <w:sz w:val="24"/>
        </w:rPr>
        <w:t> </w:t>
      </w:r>
      <w:r>
        <w:rPr>
          <w:sz w:val="24"/>
        </w:rPr>
        <w:t>leading to data silos and poor decision-making.</w:t>
      </w:r>
    </w:p>
    <w:p>
      <w:pPr>
        <w:pStyle w:val="ListParagraph"/>
        <w:numPr>
          <w:ilvl w:val="1"/>
          <w:numId w:val="7"/>
        </w:numPr>
        <w:tabs>
          <w:tab w:pos="940" w:val="left" w:leader="none"/>
        </w:tabs>
        <w:spacing w:line="259" w:lineRule="auto" w:before="166" w:after="0"/>
        <w:ind w:left="940" w:right="251" w:hanging="360"/>
        <w:jc w:val="both"/>
        <w:rPr>
          <w:sz w:val="24"/>
        </w:rPr>
      </w:pPr>
      <w:r>
        <w:rPr>
          <w:b/>
          <w:sz w:val="24"/>
        </w:rPr>
        <w:t>Operational</w:t>
      </w:r>
      <w:r>
        <w:rPr>
          <w:b/>
          <w:spacing w:val="-6"/>
          <w:sz w:val="24"/>
        </w:rPr>
        <w:t> </w:t>
      </w:r>
      <w:r>
        <w:rPr>
          <w:b/>
          <w:sz w:val="24"/>
        </w:rPr>
        <w:t>Complexity</w:t>
      </w:r>
      <w:r>
        <w:rPr>
          <w:sz w:val="24"/>
        </w:rPr>
        <w:t>:</w:t>
      </w:r>
      <w:r>
        <w:rPr>
          <w:spacing w:val="-14"/>
          <w:sz w:val="24"/>
        </w:rPr>
        <w:t> </w:t>
      </w:r>
      <w:r>
        <w:rPr>
          <w:sz w:val="24"/>
        </w:rPr>
        <w:t>BP</w:t>
      </w:r>
      <w:r>
        <w:rPr>
          <w:spacing w:val="-13"/>
          <w:sz w:val="24"/>
        </w:rPr>
        <w:t> </w:t>
      </w:r>
      <w:r>
        <w:rPr>
          <w:sz w:val="24"/>
        </w:rPr>
        <w:t>operates</w:t>
      </w:r>
      <w:r>
        <w:rPr>
          <w:spacing w:val="-14"/>
          <w:sz w:val="24"/>
        </w:rPr>
        <w:t> </w:t>
      </w:r>
      <w:r>
        <w:rPr>
          <w:sz w:val="24"/>
        </w:rPr>
        <w:t>across</w:t>
      </w:r>
      <w:r>
        <w:rPr>
          <w:spacing w:val="-12"/>
          <w:sz w:val="24"/>
        </w:rPr>
        <w:t> </w:t>
      </w:r>
      <w:r>
        <w:rPr>
          <w:sz w:val="24"/>
        </w:rPr>
        <w:t>a</w:t>
      </w:r>
      <w:r>
        <w:rPr>
          <w:spacing w:val="-14"/>
          <w:sz w:val="24"/>
        </w:rPr>
        <w:t> </w:t>
      </w:r>
      <w:r>
        <w:rPr>
          <w:sz w:val="24"/>
        </w:rPr>
        <w:t>wide</w:t>
      </w:r>
      <w:r>
        <w:rPr>
          <w:spacing w:val="-14"/>
          <w:sz w:val="24"/>
        </w:rPr>
        <w:t> </w:t>
      </w:r>
      <w:r>
        <w:rPr>
          <w:sz w:val="24"/>
        </w:rPr>
        <w:t>range</w:t>
      </w:r>
      <w:r>
        <w:rPr>
          <w:spacing w:val="-14"/>
          <w:sz w:val="24"/>
        </w:rPr>
        <w:t> </w:t>
      </w:r>
      <w:r>
        <w:rPr>
          <w:sz w:val="24"/>
        </w:rPr>
        <w:t>of</w:t>
      </w:r>
      <w:r>
        <w:rPr>
          <w:spacing w:val="-14"/>
          <w:sz w:val="24"/>
        </w:rPr>
        <w:t> </w:t>
      </w:r>
      <w:r>
        <w:rPr>
          <w:sz w:val="24"/>
        </w:rPr>
        <w:t>sectors,</w:t>
      </w:r>
      <w:r>
        <w:rPr>
          <w:spacing w:val="-14"/>
          <w:sz w:val="24"/>
        </w:rPr>
        <w:t> </w:t>
      </w:r>
      <w:r>
        <w:rPr>
          <w:sz w:val="24"/>
        </w:rPr>
        <w:t>from</w:t>
      </w:r>
      <w:r>
        <w:rPr>
          <w:spacing w:val="-8"/>
          <w:sz w:val="24"/>
        </w:rPr>
        <w:t> </w:t>
      </w:r>
      <w:r>
        <w:rPr>
          <w:sz w:val="24"/>
        </w:rPr>
        <w:t>oil</w:t>
      </w:r>
      <w:r>
        <w:rPr>
          <w:spacing w:val="-13"/>
          <w:sz w:val="24"/>
        </w:rPr>
        <w:t> </w:t>
      </w:r>
      <w:r>
        <w:rPr>
          <w:sz w:val="24"/>
        </w:rPr>
        <w:t>exploration to</w:t>
      </w:r>
      <w:r>
        <w:rPr>
          <w:spacing w:val="-15"/>
          <w:sz w:val="24"/>
        </w:rPr>
        <w:t> </w:t>
      </w:r>
      <w:r>
        <w:rPr>
          <w:sz w:val="24"/>
        </w:rPr>
        <w:t>renewable</w:t>
      </w:r>
      <w:r>
        <w:rPr>
          <w:spacing w:val="-15"/>
          <w:sz w:val="24"/>
        </w:rPr>
        <w:t> </w:t>
      </w:r>
      <w:r>
        <w:rPr>
          <w:sz w:val="24"/>
        </w:rPr>
        <w:t>energy</w:t>
      </w:r>
      <w:r>
        <w:rPr>
          <w:spacing w:val="-15"/>
          <w:sz w:val="24"/>
        </w:rPr>
        <w:t> </w:t>
      </w:r>
      <w:r>
        <w:rPr>
          <w:sz w:val="24"/>
        </w:rPr>
        <w:t>projects.</w:t>
      </w:r>
      <w:r>
        <w:rPr>
          <w:spacing w:val="-15"/>
          <w:sz w:val="24"/>
        </w:rPr>
        <w:t> </w:t>
      </w:r>
      <w:r>
        <w:rPr>
          <w:sz w:val="24"/>
        </w:rPr>
        <w:t>Managing</w:t>
      </w:r>
      <w:r>
        <w:rPr>
          <w:spacing w:val="-15"/>
          <w:sz w:val="24"/>
        </w:rPr>
        <w:t> </w:t>
      </w:r>
      <w:r>
        <w:rPr>
          <w:sz w:val="24"/>
        </w:rPr>
        <w:t>this</w:t>
      </w:r>
      <w:r>
        <w:rPr>
          <w:spacing w:val="-15"/>
          <w:sz w:val="24"/>
        </w:rPr>
        <w:t> </w:t>
      </w:r>
      <w:r>
        <w:rPr>
          <w:sz w:val="24"/>
        </w:rPr>
        <w:t>operational</w:t>
      </w:r>
      <w:r>
        <w:rPr>
          <w:spacing w:val="-15"/>
          <w:sz w:val="24"/>
        </w:rPr>
        <w:t> </w:t>
      </w:r>
      <w:r>
        <w:rPr>
          <w:sz w:val="24"/>
        </w:rPr>
        <w:t>complexity</w:t>
      </w:r>
      <w:r>
        <w:rPr>
          <w:spacing w:val="-15"/>
          <w:sz w:val="24"/>
        </w:rPr>
        <w:t> </w:t>
      </w:r>
      <w:r>
        <w:rPr>
          <w:sz w:val="24"/>
        </w:rPr>
        <w:t>was</w:t>
      </w:r>
      <w:r>
        <w:rPr>
          <w:spacing w:val="-15"/>
          <w:sz w:val="24"/>
        </w:rPr>
        <w:t> </w:t>
      </w:r>
      <w:r>
        <w:rPr>
          <w:sz w:val="24"/>
        </w:rPr>
        <w:t>difficult</w:t>
      </w:r>
      <w:r>
        <w:rPr>
          <w:spacing w:val="-15"/>
          <w:sz w:val="24"/>
        </w:rPr>
        <w:t> </w:t>
      </w:r>
      <w:r>
        <w:rPr>
          <w:sz w:val="24"/>
        </w:rPr>
        <w:t>with</w:t>
      </w:r>
      <w:r>
        <w:rPr>
          <w:spacing w:val="-15"/>
          <w:sz w:val="24"/>
        </w:rPr>
        <w:t> </w:t>
      </w:r>
      <w:r>
        <w:rPr>
          <w:sz w:val="24"/>
        </w:rPr>
        <w:t>their fragmented IT systems.</w:t>
      </w:r>
    </w:p>
    <w:p>
      <w:pPr>
        <w:pStyle w:val="Heading1"/>
        <w:spacing w:before="162"/>
        <w:ind w:firstLine="0"/>
      </w:pPr>
      <w:r>
        <w:rPr/>
        <w:t>Enterprise</w:t>
      </w:r>
      <w:r>
        <w:rPr>
          <w:spacing w:val="-9"/>
        </w:rPr>
        <w:t> </w:t>
      </w:r>
      <w:r>
        <w:rPr/>
        <w:t>Architecture</w:t>
      </w:r>
      <w:r>
        <w:rPr>
          <w:spacing w:val="-5"/>
        </w:rPr>
        <w:t> </w:t>
      </w:r>
      <w:r>
        <w:rPr>
          <w:spacing w:val="-2"/>
        </w:rPr>
        <w:t>Solution:</w:t>
      </w:r>
    </w:p>
    <w:p>
      <w:pPr>
        <w:pStyle w:val="BodyText"/>
        <w:spacing w:line="259" w:lineRule="auto" w:before="17"/>
        <w:ind w:left="220" w:firstLine="0"/>
      </w:pPr>
      <w:r>
        <w:rPr/>
        <w:t>BP adopted an enterprise architecture approach using the </w:t>
      </w:r>
      <w:r>
        <w:rPr>
          <w:b/>
        </w:rPr>
        <w:t>Zachman Framework</w:t>
      </w:r>
      <w:r>
        <w:rPr/>
        <w:t>, focusing on aligning</w:t>
      </w:r>
      <w:r>
        <w:rPr>
          <w:spacing w:val="-11"/>
        </w:rPr>
        <w:t> </w:t>
      </w:r>
      <w:r>
        <w:rPr/>
        <w:t>its</w:t>
      </w:r>
      <w:r>
        <w:rPr>
          <w:spacing w:val="-4"/>
        </w:rPr>
        <w:t> </w:t>
      </w:r>
      <w:r>
        <w:rPr/>
        <w:t>IT</w:t>
      </w:r>
      <w:r>
        <w:rPr>
          <w:spacing w:val="-7"/>
        </w:rPr>
        <w:t> </w:t>
      </w:r>
      <w:r>
        <w:rPr/>
        <w:t>infrastructure</w:t>
      </w:r>
      <w:r>
        <w:rPr>
          <w:spacing w:val="-9"/>
        </w:rPr>
        <w:t> </w:t>
      </w:r>
      <w:r>
        <w:rPr/>
        <w:t>with</w:t>
      </w:r>
      <w:r>
        <w:rPr>
          <w:spacing w:val="-6"/>
        </w:rPr>
        <w:t> </w:t>
      </w:r>
      <w:r>
        <w:rPr/>
        <w:t>its</w:t>
      </w:r>
      <w:r>
        <w:rPr>
          <w:spacing w:val="-7"/>
        </w:rPr>
        <w:t> </w:t>
      </w:r>
      <w:r>
        <w:rPr/>
        <w:t>business</w:t>
      </w:r>
      <w:r>
        <w:rPr>
          <w:spacing w:val="-6"/>
        </w:rPr>
        <w:t> </w:t>
      </w:r>
      <w:r>
        <w:rPr/>
        <w:t>strategy</w:t>
      </w:r>
      <w:r>
        <w:rPr>
          <w:spacing w:val="-11"/>
        </w:rPr>
        <w:t> </w:t>
      </w:r>
      <w:r>
        <w:rPr/>
        <w:t>for</w:t>
      </w:r>
      <w:r>
        <w:rPr>
          <w:spacing w:val="-10"/>
        </w:rPr>
        <w:t> </w:t>
      </w:r>
      <w:r>
        <w:rPr/>
        <w:t>digital</w:t>
      </w:r>
      <w:r>
        <w:rPr>
          <w:spacing w:val="-6"/>
        </w:rPr>
        <w:t> </w:t>
      </w:r>
      <w:r>
        <w:rPr/>
        <w:t>transformation.</w:t>
      </w:r>
      <w:r>
        <w:rPr>
          <w:spacing w:val="-6"/>
        </w:rPr>
        <w:t> </w:t>
      </w:r>
      <w:r>
        <w:rPr/>
        <w:t>The</w:t>
      </w:r>
      <w:r>
        <w:rPr>
          <w:spacing w:val="-10"/>
        </w:rPr>
        <w:t> </w:t>
      </w:r>
      <w:r>
        <w:rPr/>
        <w:t>framework provided BP with a structured methodology to redesign its systems for scalability, agility, and </w:t>
      </w:r>
      <w:r>
        <w:rPr>
          <w:spacing w:val="-2"/>
        </w:rPr>
        <w:t>innovation.</w:t>
      </w:r>
    </w:p>
    <w:p>
      <w:pPr>
        <w:spacing w:after="0" w:line="259" w:lineRule="auto"/>
        <w:sectPr>
          <w:headerReference w:type="default" r:id="rId9"/>
          <w:footerReference w:type="default" r:id="rId10"/>
          <w:pgSz w:w="12240" w:h="15840"/>
          <w:pgMar w:header="731" w:footer="1192" w:top="1860" w:bottom="1380" w:left="1220" w:right="1180"/>
        </w:sectPr>
      </w:pPr>
    </w:p>
    <w:p>
      <w:pPr>
        <w:pStyle w:val="ListParagraph"/>
        <w:numPr>
          <w:ilvl w:val="0"/>
          <w:numId w:val="8"/>
        </w:numPr>
        <w:tabs>
          <w:tab w:pos="940" w:val="left" w:leader="none"/>
        </w:tabs>
        <w:spacing w:line="256" w:lineRule="auto" w:before="128" w:after="0"/>
        <w:ind w:left="940" w:right="255" w:hanging="360"/>
        <w:jc w:val="both"/>
        <w:rPr>
          <w:sz w:val="24"/>
        </w:rPr>
      </w:pPr>
      <w:r>
        <w:rPr>
          <w:b/>
          <w:sz w:val="24"/>
        </w:rPr>
        <w:t>Business Architecture</w:t>
      </w:r>
      <w:r>
        <w:rPr>
          <w:sz w:val="24"/>
        </w:rPr>
        <w:t>: BP restructured its business processes to support a digital-first approach.</w:t>
      </w:r>
      <w:r>
        <w:rPr>
          <w:spacing w:val="-9"/>
          <w:sz w:val="24"/>
        </w:rPr>
        <w:t> </w:t>
      </w:r>
      <w:r>
        <w:rPr>
          <w:sz w:val="24"/>
        </w:rPr>
        <w:t>This</w:t>
      </w:r>
      <w:r>
        <w:rPr>
          <w:spacing w:val="-9"/>
          <w:sz w:val="24"/>
        </w:rPr>
        <w:t> </w:t>
      </w:r>
      <w:r>
        <w:rPr>
          <w:sz w:val="24"/>
        </w:rPr>
        <w:t>included</w:t>
      </w:r>
      <w:r>
        <w:rPr>
          <w:spacing w:val="-7"/>
          <w:sz w:val="24"/>
        </w:rPr>
        <w:t> </w:t>
      </w:r>
      <w:r>
        <w:rPr>
          <w:sz w:val="24"/>
        </w:rPr>
        <w:t>creating</w:t>
      </w:r>
      <w:r>
        <w:rPr>
          <w:spacing w:val="-11"/>
          <w:sz w:val="24"/>
        </w:rPr>
        <w:t> </w:t>
      </w:r>
      <w:r>
        <w:rPr>
          <w:sz w:val="24"/>
        </w:rPr>
        <w:t>processes</w:t>
      </w:r>
      <w:r>
        <w:rPr>
          <w:spacing w:val="-9"/>
          <w:sz w:val="24"/>
        </w:rPr>
        <w:t> </w:t>
      </w:r>
      <w:r>
        <w:rPr>
          <w:sz w:val="24"/>
        </w:rPr>
        <w:t>to</w:t>
      </w:r>
      <w:r>
        <w:rPr>
          <w:spacing w:val="-9"/>
          <w:sz w:val="24"/>
        </w:rPr>
        <w:t> </w:t>
      </w:r>
      <w:r>
        <w:rPr>
          <w:sz w:val="24"/>
        </w:rPr>
        <w:t>integrate</w:t>
      </w:r>
      <w:r>
        <w:rPr>
          <w:spacing w:val="-9"/>
          <w:sz w:val="24"/>
        </w:rPr>
        <w:t> </w:t>
      </w:r>
      <w:r>
        <w:rPr>
          <w:sz w:val="24"/>
        </w:rPr>
        <w:t>traditional</w:t>
      </w:r>
      <w:r>
        <w:rPr>
          <w:spacing w:val="-9"/>
          <w:sz w:val="24"/>
        </w:rPr>
        <w:t> </w:t>
      </w:r>
      <w:r>
        <w:rPr>
          <w:sz w:val="24"/>
        </w:rPr>
        <w:t>energy</w:t>
      </w:r>
      <w:r>
        <w:rPr>
          <w:spacing w:val="-12"/>
          <w:sz w:val="24"/>
        </w:rPr>
        <w:t> </w:t>
      </w:r>
      <w:r>
        <w:rPr>
          <w:sz w:val="24"/>
        </w:rPr>
        <w:t>sectors</w:t>
      </w:r>
      <w:r>
        <w:rPr>
          <w:spacing w:val="-9"/>
          <w:sz w:val="24"/>
        </w:rPr>
        <w:t> </w:t>
      </w:r>
      <w:r>
        <w:rPr>
          <w:sz w:val="24"/>
        </w:rPr>
        <w:t>with</w:t>
      </w:r>
      <w:r>
        <w:rPr>
          <w:spacing w:val="-9"/>
          <w:sz w:val="24"/>
        </w:rPr>
        <w:t> </w:t>
      </w:r>
      <w:r>
        <w:rPr>
          <w:sz w:val="24"/>
        </w:rPr>
        <w:t>new ventures in renewable energy.</w:t>
      </w:r>
    </w:p>
    <w:p>
      <w:pPr>
        <w:pStyle w:val="ListParagraph"/>
        <w:numPr>
          <w:ilvl w:val="0"/>
          <w:numId w:val="8"/>
        </w:numPr>
        <w:tabs>
          <w:tab w:pos="940" w:val="left" w:leader="none"/>
        </w:tabs>
        <w:spacing w:line="256" w:lineRule="auto" w:before="168" w:after="0"/>
        <w:ind w:left="940" w:right="262" w:hanging="360"/>
        <w:jc w:val="both"/>
        <w:rPr>
          <w:sz w:val="24"/>
        </w:rPr>
      </w:pPr>
      <w:r>
        <w:rPr>
          <w:b/>
          <w:sz w:val="24"/>
        </w:rPr>
        <w:t>Information Architecture</w:t>
      </w:r>
      <w:r>
        <w:rPr>
          <w:sz w:val="24"/>
        </w:rPr>
        <w:t>: BP implemented a unified data platform that integrated data from various sources (oil rigs, refineries, customer interactions, etc.). This platform was designed to enable real-time data analytics and decision-making.</w:t>
      </w:r>
    </w:p>
    <w:p>
      <w:pPr>
        <w:pStyle w:val="ListParagraph"/>
        <w:numPr>
          <w:ilvl w:val="0"/>
          <w:numId w:val="8"/>
        </w:numPr>
        <w:tabs>
          <w:tab w:pos="940" w:val="left" w:leader="none"/>
        </w:tabs>
        <w:spacing w:line="259" w:lineRule="auto" w:before="165" w:after="0"/>
        <w:ind w:left="940" w:right="257" w:hanging="360"/>
        <w:jc w:val="both"/>
        <w:rPr>
          <w:sz w:val="24"/>
        </w:rPr>
      </w:pPr>
      <w:r>
        <w:rPr>
          <w:b/>
          <w:sz w:val="24"/>
        </w:rPr>
        <w:t>Application Architecture</w:t>
      </w:r>
      <w:r>
        <w:rPr>
          <w:sz w:val="24"/>
        </w:rPr>
        <w:t>: BP leveraged cloud computing and IoT technologies to modernize its application landscape. New applications for predictive maintenance, smart energy management, and data-driven exploration were developed to improve operational </w:t>
      </w:r>
      <w:r>
        <w:rPr>
          <w:spacing w:val="-2"/>
          <w:sz w:val="24"/>
        </w:rPr>
        <w:t>efficiency.</w:t>
      </w:r>
    </w:p>
    <w:p>
      <w:pPr>
        <w:pStyle w:val="ListParagraph"/>
        <w:numPr>
          <w:ilvl w:val="0"/>
          <w:numId w:val="8"/>
        </w:numPr>
        <w:tabs>
          <w:tab w:pos="940" w:val="left" w:leader="none"/>
        </w:tabs>
        <w:spacing w:line="256" w:lineRule="auto" w:before="158" w:after="0"/>
        <w:ind w:left="940" w:right="253" w:hanging="360"/>
        <w:jc w:val="both"/>
        <w:rPr>
          <w:sz w:val="24"/>
        </w:rPr>
      </w:pPr>
      <w:r>
        <w:rPr>
          <w:b/>
          <w:sz w:val="24"/>
        </w:rPr>
        <w:t>Technology Architecture</w:t>
      </w:r>
      <w:r>
        <w:rPr>
          <w:sz w:val="24"/>
        </w:rPr>
        <w:t>: BP shifted from on-premises infrastructure to cloud-based solutions, enabling scalability, improved security, and cost-efficiency.</w:t>
      </w:r>
    </w:p>
    <w:p>
      <w:pPr>
        <w:pStyle w:val="Heading1"/>
        <w:spacing w:before="165"/>
        <w:ind w:firstLine="0"/>
      </w:pPr>
      <w:r>
        <w:rPr>
          <w:spacing w:val="-2"/>
        </w:rPr>
        <w:t>Results:</w:t>
      </w:r>
    </w:p>
    <w:p>
      <w:pPr>
        <w:pStyle w:val="ListParagraph"/>
        <w:numPr>
          <w:ilvl w:val="1"/>
          <w:numId w:val="8"/>
        </w:numPr>
        <w:tabs>
          <w:tab w:pos="940" w:val="left" w:leader="none"/>
        </w:tabs>
        <w:spacing w:line="254" w:lineRule="auto" w:before="180" w:after="0"/>
        <w:ind w:left="940" w:right="258" w:hanging="360"/>
        <w:jc w:val="both"/>
        <w:rPr>
          <w:rFonts w:ascii="Symbol" w:hAnsi="Symbol"/>
          <w:sz w:val="20"/>
        </w:rPr>
      </w:pPr>
      <w:r>
        <w:rPr>
          <w:b/>
          <w:sz w:val="24"/>
        </w:rPr>
        <w:t>Operational Agility</w:t>
      </w:r>
      <w:r>
        <w:rPr>
          <w:sz w:val="24"/>
        </w:rPr>
        <w:t>: The cloud-based infrastructure allowed BP to scale operations quickly</w:t>
      </w:r>
      <w:r>
        <w:rPr>
          <w:spacing w:val="-17"/>
          <w:sz w:val="24"/>
        </w:rPr>
        <w:t> </w:t>
      </w:r>
      <w:r>
        <w:rPr>
          <w:sz w:val="24"/>
        </w:rPr>
        <w:t>and</w:t>
      </w:r>
      <w:r>
        <w:rPr>
          <w:spacing w:val="-15"/>
          <w:sz w:val="24"/>
        </w:rPr>
        <w:t> </w:t>
      </w:r>
      <w:r>
        <w:rPr>
          <w:sz w:val="24"/>
        </w:rPr>
        <w:t>adapt</w:t>
      </w:r>
      <w:r>
        <w:rPr>
          <w:spacing w:val="-15"/>
          <w:sz w:val="24"/>
        </w:rPr>
        <w:t> </w:t>
      </w:r>
      <w:r>
        <w:rPr>
          <w:sz w:val="24"/>
        </w:rPr>
        <w:t>to</w:t>
      </w:r>
      <w:r>
        <w:rPr>
          <w:spacing w:val="-15"/>
          <w:sz w:val="24"/>
        </w:rPr>
        <w:t> </w:t>
      </w:r>
      <w:r>
        <w:rPr>
          <w:sz w:val="24"/>
        </w:rPr>
        <w:t>new</w:t>
      </w:r>
      <w:r>
        <w:rPr>
          <w:spacing w:val="-15"/>
          <w:sz w:val="24"/>
        </w:rPr>
        <w:t> </w:t>
      </w:r>
      <w:r>
        <w:rPr>
          <w:sz w:val="24"/>
        </w:rPr>
        <w:t>opportunities</w:t>
      </w:r>
      <w:r>
        <w:rPr>
          <w:spacing w:val="-15"/>
          <w:sz w:val="24"/>
        </w:rPr>
        <w:t> </w:t>
      </w:r>
      <w:r>
        <w:rPr>
          <w:sz w:val="24"/>
        </w:rPr>
        <w:t>in</w:t>
      </w:r>
      <w:r>
        <w:rPr>
          <w:spacing w:val="-15"/>
          <w:sz w:val="24"/>
        </w:rPr>
        <w:t> </w:t>
      </w:r>
      <w:r>
        <w:rPr>
          <w:sz w:val="24"/>
        </w:rPr>
        <w:t>renewable</w:t>
      </w:r>
      <w:r>
        <w:rPr>
          <w:spacing w:val="-17"/>
          <w:sz w:val="24"/>
        </w:rPr>
        <w:t> </w:t>
      </w:r>
      <w:r>
        <w:rPr>
          <w:sz w:val="24"/>
        </w:rPr>
        <w:t>energy</w:t>
      </w:r>
      <w:r>
        <w:rPr>
          <w:spacing w:val="-18"/>
          <w:sz w:val="24"/>
        </w:rPr>
        <w:t> </w:t>
      </w:r>
      <w:r>
        <w:rPr>
          <w:sz w:val="24"/>
        </w:rPr>
        <w:t>and</w:t>
      </w:r>
      <w:r>
        <w:rPr>
          <w:spacing w:val="-15"/>
          <w:sz w:val="24"/>
        </w:rPr>
        <w:t> </w:t>
      </w:r>
      <w:r>
        <w:rPr>
          <w:sz w:val="24"/>
        </w:rPr>
        <w:t>smart</w:t>
      </w:r>
      <w:r>
        <w:rPr>
          <w:spacing w:val="-15"/>
          <w:sz w:val="24"/>
        </w:rPr>
        <w:t> </w:t>
      </w:r>
      <w:r>
        <w:rPr>
          <w:sz w:val="24"/>
        </w:rPr>
        <w:t>energy</w:t>
      </w:r>
      <w:r>
        <w:rPr>
          <w:spacing w:val="-16"/>
          <w:sz w:val="24"/>
        </w:rPr>
        <w:t> </w:t>
      </w:r>
      <w:r>
        <w:rPr>
          <w:sz w:val="24"/>
        </w:rPr>
        <w:t>management.</w:t>
      </w:r>
    </w:p>
    <w:p>
      <w:pPr>
        <w:pStyle w:val="ListParagraph"/>
        <w:numPr>
          <w:ilvl w:val="1"/>
          <w:numId w:val="8"/>
        </w:numPr>
        <w:tabs>
          <w:tab w:pos="940" w:val="left" w:leader="none"/>
        </w:tabs>
        <w:spacing w:line="256" w:lineRule="auto" w:before="169" w:after="0"/>
        <w:ind w:left="940" w:right="255" w:hanging="360"/>
        <w:jc w:val="both"/>
        <w:rPr>
          <w:rFonts w:ascii="Symbol" w:hAnsi="Symbol"/>
          <w:sz w:val="20"/>
        </w:rPr>
      </w:pPr>
      <w:r>
        <w:rPr>
          <w:b/>
          <w:sz w:val="24"/>
        </w:rPr>
        <w:t>Data-Driven Decision-Making</w:t>
      </w:r>
      <w:r>
        <w:rPr>
          <w:sz w:val="24"/>
        </w:rPr>
        <w:t>: BP’s unified data platform enabled the company to leverage real-time data for better decision-making, particularly in optimizing exploration and production processes.</w:t>
      </w:r>
    </w:p>
    <w:p>
      <w:pPr>
        <w:pStyle w:val="ListParagraph"/>
        <w:numPr>
          <w:ilvl w:val="1"/>
          <w:numId w:val="8"/>
        </w:numPr>
        <w:tabs>
          <w:tab w:pos="940" w:val="left" w:leader="none"/>
        </w:tabs>
        <w:spacing w:line="256" w:lineRule="auto" w:before="165" w:after="0"/>
        <w:ind w:left="940" w:right="261" w:hanging="360"/>
        <w:jc w:val="both"/>
        <w:rPr>
          <w:rFonts w:ascii="Symbol" w:hAnsi="Symbol"/>
          <w:sz w:val="20"/>
        </w:rPr>
      </w:pPr>
      <w:r>
        <w:rPr>
          <w:b/>
          <w:sz w:val="24"/>
        </w:rPr>
        <w:t>Innovation and Growth</w:t>
      </w:r>
      <w:r>
        <w:rPr>
          <w:sz w:val="24"/>
        </w:rPr>
        <w:t>: The new enterprise architecture enabled BP to innovate and launch new products and services, such as renewable energy solutions and energy management systems for customers.</w:t>
      </w:r>
    </w:p>
    <w:p>
      <w:pPr>
        <w:pStyle w:val="ListParagraph"/>
        <w:numPr>
          <w:ilvl w:val="1"/>
          <w:numId w:val="8"/>
        </w:numPr>
        <w:tabs>
          <w:tab w:pos="940" w:val="left" w:leader="none"/>
        </w:tabs>
        <w:spacing w:line="254" w:lineRule="auto" w:before="166" w:after="0"/>
        <w:ind w:left="940" w:right="265" w:hanging="360"/>
        <w:jc w:val="both"/>
        <w:rPr>
          <w:rFonts w:ascii="Symbol" w:hAnsi="Symbol"/>
          <w:sz w:val="20"/>
        </w:rPr>
      </w:pPr>
      <w:r>
        <w:rPr>
          <w:b/>
          <w:sz w:val="24"/>
        </w:rPr>
        <w:t>Cost Reduction</w:t>
      </w:r>
      <w:r>
        <w:rPr>
          <w:sz w:val="24"/>
        </w:rPr>
        <w:t>: By migrating to the cloud and modernizing its IT systems, BP reduced its IT operating costs and improved overall efficiency.</w:t>
      </w:r>
    </w:p>
    <w:p>
      <w:pPr>
        <w:pStyle w:val="BodyText"/>
        <w:ind w:left="0" w:firstLine="0"/>
      </w:pPr>
    </w:p>
    <w:p>
      <w:pPr>
        <w:pStyle w:val="BodyText"/>
        <w:spacing w:before="77"/>
        <w:ind w:left="0" w:firstLine="0"/>
      </w:pPr>
    </w:p>
    <w:p>
      <w:pPr>
        <w:pStyle w:val="Heading1"/>
        <w:ind w:firstLine="0"/>
      </w:pPr>
      <w:r>
        <w:rPr>
          <w:color w:val="5B9BD3"/>
        </w:rPr>
        <w:t>Key</w:t>
      </w:r>
      <w:r>
        <w:rPr>
          <w:color w:val="5B9BD3"/>
          <w:spacing w:val="-5"/>
        </w:rPr>
        <w:t> </w:t>
      </w:r>
      <w:r>
        <w:rPr>
          <w:color w:val="5B9BD3"/>
        </w:rPr>
        <w:t>Lessons</w:t>
      </w:r>
      <w:r>
        <w:rPr>
          <w:color w:val="5B9BD3"/>
          <w:spacing w:val="-1"/>
        </w:rPr>
        <w:t> </w:t>
      </w:r>
      <w:r>
        <w:rPr>
          <w:color w:val="5B9BD3"/>
        </w:rPr>
        <w:t>from</w:t>
      </w:r>
      <w:r>
        <w:rPr>
          <w:color w:val="5B9BD3"/>
          <w:spacing w:val="-4"/>
        </w:rPr>
        <w:t> </w:t>
      </w:r>
      <w:r>
        <w:rPr>
          <w:color w:val="5B9BD3"/>
        </w:rPr>
        <w:t>These</w:t>
      </w:r>
      <w:r>
        <w:rPr>
          <w:color w:val="5B9BD3"/>
          <w:spacing w:val="-1"/>
        </w:rPr>
        <w:t> </w:t>
      </w:r>
      <w:r>
        <w:rPr>
          <w:color w:val="5B9BD3"/>
        </w:rPr>
        <w:t>Case</w:t>
      </w:r>
      <w:r>
        <w:rPr>
          <w:color w:val="5B9BD3"/>
          <w:spacing w:val="-5"/>
        </w:rPr>
        <w:t> </w:t>
      </w:r>
      <w:r>
        <w:rPr>
          <w:color w:val="5B9BD3"/>
          <w:spacing w:val="-2"/>
        </w:rPr>
        <w:t>Studies:</w:t>
      </w:r>
    </w:p>
    <w:p>
      <w:pPr>
        <w:pStyle w:val="ListParagraph"/>
        <w:numPr>
          <w:ilvl w:val="1"/>
          <w:numId w:val="8"/>
        </w:numPr>
        <w:tabs>
          <w:tab w:pos="940" w:val="left" w:leader="none"/>
        </w:tabs>
        <w:spacing w:line="256" w:lineRule="auto" w:before="178" w:after="0"/>
        <w:ind w:left="940" w:right="267" w:hanging="360"/>
        <w:jc w:val="both"/>
        <w:rPr>
          <w:rFonts w:ascii="Symbol" w:hAnsi="Symbol"/>
          <w:sz w:val="20"/>
        </w:rPr>
      </w:pPr>
      <w:r>
        <w:rPr>
          <w:b/>
          <w:sz w:val="24"/>
        </w:rPr>
        <w:t>Holistic Approach to EA</w:t>
      </w:r>
      <w:r>
        <w:rPr>
          <w:sz w:val="24"/>
        </w:rPr>
        <w:t>: Both GM and BP used a holistic approach to align business goals with IT strategy. This ensures long-term sustainability and agility.</w:t>
      </w:r>
    </w:p>
    <w:p>
      <w:pPr>
        <w:pStyle w:val="ListParagraph"/>
        <w:numPr>
          <w:ilvl w:val="1"/>
          <w:numId w:val="8"/>
        </w:numPr>
        <w:tabs>
          <w:tab w:pos="940" w:val="left" w:leader="none"/>
        </w:tabs>
        <w:spacing w:line="256" w:lineRule="auto" w:before="163" w:after="0"/>
        <w:ind w:left="940" w:right="261" w:hanging="360"/>
        <w:jc w:val="both"/>
        <w:rPr>
          <w:rFonts w:ascii="Symbol" w:hAnsi="Symbol"/>
          <w:sz w:val="20"/>
        </w:rPr>
      </w:pPr>
      <w:r>
        <w:rPr>
          <w:b/>
          <w:sz w:val="24"/>
        </w:rPr>
        <w:t>Use of EA Frameworks</w:t>
      </w:r>
      <w:r>
        <w:rPr>
          <w:sz w:val="24"/>
        </w:rPr>
        <w:t>: Utilizing well-established frameworks like TOGAF and Zachman helped these organizations create structured and adaptable architectures that supported their transformation efforts.</w:t>
      </w:r>
    </w:p>
    <w:p>
      <w:pPr>
        <w:pStyle w:val="ListParagraph"/>
        <w:numPr>
          <w:ilvl w:val="1"/>
          <w:numId w:val="8"/>
        </w:numPr>
        <w:tabs>
          <w:tab w:pos="940" w:val="left" w:leader="none"/>
        </w:tabs>
        <w:spacing w:line="360" w:lineRule="auto" w:before="168" w:after="0"/>
        <w:ind w:left="940" w:right="253" w:hanging="360"/>
        <w:jc w:val="both"/>
        <w:rPr>
          <w:rFonts w:ascii="Symbol" w:hAnsi="Symbol"/>
          <w:color w:val="EB7B2F"/>
          <w:sz w:val="20"/>
        </w:rPr>
      </w:pPr>
      <w:r>
        <w:rPr>
          <w:b/>
          <w:sz w:val="24"/>
        </w:rPr>
        <w:t>Focus on Data and Technology Integration</w:t>
      </w:r>
      <w:r>
        <w:rPr>
          <w:sz w:val="24"/>
        </w:rPr>
        <w:t>: Integration of data and technology across the organization was critical for both companies in improving decision-making, operational efficiency, and driving innovation.</w:t>
      </w:r>
    </w:p>
    <w:sectPr>
      <w:pgSz w:w="12240" w:h="15840"/>
      <w:pgMar w:header="731" w:footer="1192" w:top="1860" w:bottom="1380" w:left="1220" w:right="11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Wingdings">
    <w:altName w:val="Wingdings"/>
    <w:charset w:val="2"/>
    <w:family w:val="decorative"/>
    <w:pitch w:val="variable"/>
  </w:font>
  <w:font w:name="Symbol">
    <w:altName w:val="Symbol"/>
    <w:charset w:val="2"/>
    <w:family w:val="decorative"/>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mc:AlternateContent>
        <mc:Choice Requires="wps">
          <w:drawing>
            <wp:anchor distT="0" distB="0" distL="0" distR="0" allowOverlap="1" layoutInCell="1" locked="0" behindDoc="1" simplePos="0" relativeHeight="487448064">
              <wp:simplePos x="0" y="0"/>
              <wp:positionH relativeFrom="page">
                <wp:posOffset>902004</wp:posOffset>
              </wp:positionH>
              <wp:positionV relativeFrom="page">
                <wp:posOffset>9161532</wp:posOffset>
              </wp:positionV>
              <wp:extent cx="238887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388870" cy="165735"/>
                      </a:xfrm>
                      <a:prstGeom prst="rect">
                        <a:avLst/>
                      </a:prstGeom>
                    </wps:spPr>
                    <wps:txbx>
                      <w:txbxContent>
                        <w:p>
                          <w:pPr>
                            <w:spacing w:before="10"/>
                            <w:ind w:left="20" w:right="0" w:firstLine="0"/>
                            <w:jc w:val="left"/>
                            <w:rPr>
                              <w:sz w:val="20"/>
                            </w:rPr>
                          </w:pPr>
                          <w:r>
                            <w:rPr>
                              <w:sz w:val="20"/>
                            </w:rPr>
                            <w:t>P</w:t>
                          </w:r>
                          <w:r>
                            <w:rPr>
                              <w:spacing w:val="8"/>
                              <w:sz w:val="20"/>
                            </w:rPr>
                            <w:t> </w:t>
                          </w:r>
                          <w:r>
                            <w:rPr>
                              <w:sz w:val="20"/>
                            </w:rPr>
                            <w:t>r</w:t>
                          </w:r>
                          <w:r>
                            <w:rPr>
                              <w:spacing w:val="9"/>
                              <w:sz w:val="20"/>
                            </w:rPr>
                            <w:t> </w:t>
                          </w:r>
                          <w:r>
                            <w:rPr>
                              <w:sz w:val="20"/>
                            </w:rPr>
                            <w:t>e</w:t>
                          </w:r>
                          <w:r>
                            <w:rPr>
                              <w:spacing w:val="9"/>
                              <w:sz w:val="20"/>
                            </w:rPr>
                            <w:t> </w:t>
                          </w:r>
                          <w:r>
                            <w:rPr>
                              <w:sz w:val="20"/>
                            </w:rPr>
                            <w:t>p</w:t>
                          </w:r>
                          <w:r>
                            <w:rPr>
                              <w:spacing w:val="10"/>
                              <w:sz w:val="20"/>
                            </w:rPr>
                            <w:t> </w:t>
                          </w:r>
                          <w:r>
                            <w:rPr>
                              <w:sz w:val="20"/>
                            </w:rPr>
                            <w:t>a</w:t>
                          </w:r>
                          <w:r>
                            <w:rPr>
                              <w:spacing w:val="7"/>
                              <w:sz w:val="20"/>
                            </w:rPr>
                            <w:t> </w:t>
                          </w:r>
                          <w:r>
                            <w:rPr>
                              <w:sz w:val="20"/>
                            </w:rPr>
                            <w:t>r</w:t>
                          </w:r>
                          <w:r>
                            <w:rPr>
                              <w:spacing w:val="9"/>
                              <w:sz w:val="20"/>
                            </w:rPr>
                            <w:t> </w:t>
                          </w:r>
                          <w:r>
                            <w:rPr>
                              <w:sz w:val="20"/>
                            </w:rPr>
                            <w:t>e</w:t>
                          </w:r>
                          <w:r>
                            <w:rPr>
                              <w:spacing w:val="4"/>
                              <w:sz w:val="20"/>
                            </w:rPr>
                            <w:t> </w:t>
                          </w:r>
                          <w:r>
                            <w:rPr>
                              <w:sz w:val="20"/>
                            </w:rPr>
                            <w:t>d</w:t>
                          </w:r>
                          <w:r>
                            <w:rPr>
                              <w:spacing w:val="33"/>
                              <w:sz w:val="20"/>
                            </w:rPr>
                            <w:t>  </w:t>
                          </w:r>
                          <w:r>
                            <w:rPr>
                              <w:sz w:val="20"/>
                            </w:rPr>
                            <w:t>B</w:t>
                          </w:r>
                          <w:r>
                            <w:rPr>
                              <w:spacing w:val="11"/>
                              <w:sz w:val="20"/>
                            </w:rPr>
                            <w:t> </w:t>
                          </w:r>
                          <w:r>
                            <w:rPr>
                              <w:sz w:val="20"/>
                            </w:rPr>
                            <w:t>y</w:t>
                          </w:r>
                          <w:r>
                            <w:rPr>
                              <w:spacing w:val="6"/>
                              <w:sz w:val="20"/>
                            </w:rPr>
                            <w:t> </w:t>
                          </w:r>
                          <w:r>
                            <w:rPr>
                              <w:sz w:val="20"/>
                            </w:rPr>
                            <w:t>:</w:t>
                          </w:r>
                          <w:r>
                            <w:rPr>
                              <w:spacing w:val="31"/>
                              <w:sz w:val="20"/>
                            </w:rPr>
                            <w:t>  </w:t>
                          </w:r>
                          <w:r>
                            <w:rPr>
                              <w:sz w:val="20"/>
                            </w:rPr>
                            <w:t>D</w:t>
                          </w:r>
                          <w:r>
                            <w:rPr>
                              <w:spacing w:val="10"/>
                              <w:sz w:val="20"/>
                            </w:rPr>
                            <w:t> </w:t>
                          </w:r>
                          <w:r>
                            <w:rPr>
                              <w:sz w:val="20"/>
                            </w:rPr>
                            <w:t>r</w:t>
                          </w:r>
                          <w:r>
                            <w:rPr>
                              <w:spacing w:val="7"/>
                              <w:sz w:val="20"/>
                            </w:rPr>
                            <w:t> </w:t>
                          </w:r>
                          <w:r>
                            <w:rPr>
                              <w:sz w:val="20"/>
                            </w:rPr>
                            <w:t>.</w:t>
                          </w:r>
                          <w:r>
                            <w:rPr>
                              <w:spacing w:val="32"/>
                              <w:sz w:val="20"/>
                            </w:rPr>
                            <w:t>  </w:t>
                          </w:r>
                          <w:r>
                            <w:rPr>
                              <w:sz w:val="20"/>
                            </w:rPr>
                            <w:t>M</w:t>
                          </w:r>
                          <w:r>
                            <w:rPr>
                              <w:spacing w:val="9"/>
                              <w:sz w:val="20"/>
                            </w:rPr>
                            <w:t> </w:t>
                          </w:r>
                          <w:r>
                            <w:rPr>
                              <w:sz w:val="20"/>
                            </w:rPr>
                            <w:t>.</w:t>
                          </w:r>
                          <w:r>
                            <w:rPr>
                              <w:spacing w:val="9"/>
                              <w:sz w:val="20"/>
                            </w:rPr>
                            <w:t> </w:t>
                          </w:r>
                          <w:r>
                            <w:rPr>
                              <w:sz w:val="20"/>
                            </w:rPr>
                            <w:t>N</w:t>
                          </w:r>
                          <w:r>
                            <w:rPr>
                              <w:spacing w:val="10"/>
                              <w:sz w:val="20"/>
                            </w:rPr>
                            <w:t> </w:t>
                          </w:r>
                          <w:r>
                            <w:rPr>
                              <w:sz w:val="20"/>
                            </w:rPr>
                            <w:t>a</w:t>
                          </w:r>
                          <w:r>
                            <w:rPr>
                              <w:spacing w:val="6"/>
                              <w:sz w:val="20"/>
                            </w:rPr>
                            <w:t> </w:t>
                          </w:r>
                          <w:r>
                            <w:rPr>
                              <w:sz w:val="20"/>
                            </w:rPr>
                            <w:t>d</w:t>
                          </w:r>
                          <w:r>
                            <w:rPr>
                              <w:spacing w:val="10"/>
                              <w:sz w:val="20"/>
                            </w:rPr>
                            <w:t> </w:t>
                          </w:r>
                          <w:r>
                            <w:rPr>
                              <w:sz w:val="20"/>
                            </w:rPr>
                            <w:t>e</w:t>
                          </w:r>
                          <w:r>
                            <w:rPr>
                              <w:spacing w:val="6"/>
                              <w:sz w:val="20"/>
                            </w:rPr>
                            <w:t> </w:t>
                          </w:r>
                          <w:r>
                            <w:rPr>
                              <w:sz w:val="20"/>
                            </w:rPr>
                            <w:t>e</w:t>
                          </w:r>
                          <w:r>
                            <w:rPr>
                              <w:spacing w:val="12"/>
                              <w:sz w:val="20"/>
                            </w:rPr>
                            <w:t> </w:t>
                          </w:r>
                          <w:r>
                            <w:rPr>
                              <w:spacing w:val="-10"/>
                              <w:sz w:val="20"/>
                            </w:rPr>
                            <w:t>m</w:t>
                          </w:r>
                        </w:p>
                      </w:txbxContent>
                    </wps:txbx>
                    <wps:bodyPr wrap="square" lIns="0" tIns="0" rIns="0" bIns="0" rtlCol="0">
                      <a:noAutofit/>
                    </wps:bodyPr>
                  </wps:wsp>
                </a:graphicData>
              </a:graphic>
            </wp:anchor>
          </w:drawing>
        </mc:Choice>
        <mc:Fallback>
          <w:pict>
            <v:shape style="position:absolute;margin-left:71.024002pt;margin-top:721.380493pt;width:188.1pt;height:13.05pt;mso-position-horizontal-relative:page;mso-position-vertical-relative:page;z-index:-15868416" type="#_x0000_t202" id="docshape5" filled="false" stroked="false">
              <v:textbox inset="0,0,0,0">
                <w:txbxContent>
                  <w:p>
                    <w:pPr>
                      <w:spacing w:before="10"/>
                      <w:ind w:left="20" w:right="0" w:firstLine="0"/>
                      <w:jc w:val="left"/>
                      <w:rPr>
                        <w:sz w:val="20"/>
                      </w:rPr>
                    </w:pPr>
                    <w:r>
                      <w:rPr>
                        <w:sz w:val="20"/>
                      </w:rPr>
                      <w:t>P</w:t>
                    </w:r>
                    <w:r>
                      <w:rPr>
                        <w:spacing w:val="8"/>
                        <w:sz w:val="20"/>
                      </w:rPr>
                      <w:t> </w:t>
                    </w:r>
                    <w:r>
                      <w:rPr>
                        <w:sz w:val="20"/>
                      </w:rPr>
                      <w:t>r</w:t>
                    </w:r>
                    <w:r>
                      <w:rPr>
                        <w:spacing w:val="9"/>
                        <w:sz w:val="20"/>
                      </w:rPr>
                      <w:t> </w:t>
                    </w:r>
                    <w:r>
                      <w:rPr>
                        <w:sz w:val="20"/>
                      </w:rPr>
                      <w:t>e</w:t>
                    </w:r>
                    <w:r>
                      <w:rPr>
                        <w:spacing w:val="9"/>
                        <w:sz w:val="20"/>
                      </w:rPr>
                      <w:t> </w:t>
                    </w:r>
                    <w:r>
                      <w:rPr>
                        <w:sz w:val="20"/>
                      </w:rPr>
                      <w:t>p</w:t>
                    </w:r>
                    <w:r>
                      <w:rPr>
                        <w:spacing w:val="10"/>
                        <w:sz w:val="20"/>
                      </w:rPr>
                      <w:t> </w:t>
                    </w:r>
                    <w:r>
                      <w:rPr>
                        <w:sz w:val="20"/>
                      </w:rPr>
                      <w:t>a</w:t>
                    </w:r>
                    <w:r>
                      <w:rPr>
                        <w:spacing w:val="7"/>
                        <w:sz w:val="20"/>
                      </w:rPr>
                      <w:t> </w:t>
                    </w:r>
                    <w:r>
                      <w:rPr>
                        <w:sz w:val="20"/>
                      </w:rPr>
                      <w:t>r</w:t>
                    </w:r>
                    <w:r>
                      <w:rPr>
                        <w:spacing w:val="9"/>
                        <w:sz w:val="20"/>
                      </w:rPr>
                      <w:t> </w:t>
                    </w:r>
                    <w:r>
                      <w:rPr>
                        <w:sz w:val="20"/>
                      </w:rPr>
                      <w:t>e</w:t>
                    </w:r>
                    <w:r>
                      <w:rPr>
                        <w:spacing w:val="4"/>
                        <w:sz w:val="20"/>
                      </w:rPr>
                      <w:t> </w:t>
                    </w:r>
                    <w:r>
                      <w:rPr>
                        <w:sz w:val="20"/>
                      </w:rPr>
                      <w:t>d</w:t>
                    </w:r>
                    <w:r>
                      <w:rPr>
                        <w:spacing w:val="33"/>
                        <w:sz w:val="20"/>
                      </w:rPr>
                      <w:t>  </w:t>
                    </w:r>
                    <w:r>
                      <w:rPr>
                        <w:sz w:val="20"/>
                      </w:rPr>
                      <w:t>B</w:t>
                    </w:r>
                    <w:r>
                      <w:rPr>
                        <w:spacing w:val="11"/>
                        <w:sz w:val="20"/>
                      </w:rPr>
                      <w:t> </w:t>
                    </w:r>
                    <w:r>
                      <w:rPr>
                        <w:sz w:val="20"/>
                      </w:rPr>
                      <w:t>y</w:t>
                    </w:r>
                    <w:r>
                      <w:rPr>
                        <w:spacing w:val="6"/>
                        <w:sz w:val="20"/>
                      </w:rPr>
                      <w:t> </w:t>
                    </w:r>
                    <w:r>
                      <w:rPr>
                        <w:sz w:val="20"/>
                      </w:rPr>
                      <w:t>:</w:t>
                    </w:r>
                    <w:r>
                      <w:rPr>
                        <w:spacing w:val="31"/>
                        <w:sz w:val="20"/>
                      </w:rPr>
                      <w:t>  </w:t>
                    </w:r>
                    <w:r>
                      <w:rPr>
                        <w:sz w:val="20"/>
                      </w:rPr>
                      <w:t>D</w:t>
                    </w:r>
                    <w:r>
                      <w:rPr>
                        <w:spacing w:val="10"/>
                        <w:sz w:val="20"/>
                      </w:rPr>
                      <w:t> </w:t>
                    </w:r>
                    <w:r>
                      <w:rPr>
                        <w:sz w:val="20"/>
                      </w:rPr>
                      <w:t>r</w:t>
                    </w:r>
                    <w:r>
                      <w:rPr>
                        <w:spacing w:val="7"/>
                        <w:sz w:val="20"/>
                      </w:rPr>
                      <w:t> </w:t>
                    </w:r>
                    <w:r>
                      <w:rPr>
                        <w:sz w:val="20"/>
                      </w:rPr>
                      <w:t>.</w:t>
                    </w:r>
                    <w:r>
                      <w:rPr>
                        <w:spacing w:val="32"/>
                        <w:sz w:val="20"/>
                      </w:rPr>
                      <w:t>  </w:t>
                    </w:r>
                    <w:r>
                      <w:rPr>
                        <w:sz w:val="20"/>
                      </w:rPr>
                      <w:t>M</w:t>
                    </w:r>
                    <w:r>
                      <w:rPr>
                        <w:spacing w:val="9"/>
                        <w:sz w:val="20"/>
                      </w:rPr>
                      <w:t> </w:t>
                    </w:r>
                    <w:r>
                      <w:rPr>
                        <w:sz w:val="20"/>
                      </w:rPr>
                      <w:t>.</w:t>
                    </w:r>
                    <w:r>
                      <w:rPr>
                        <w:spacing w:val="9"/>
                        <w:sz w:val="20"/>
                      </w:rPr>
                      <w:t> </w:t>
                    </w:r>
                    <w:r>
                      <w:rPr>
                        <w:sz w:val="20"/>
                      </w:rPr>
                      <w:t>N</w:t>
                    </w:r>
                    <w:r>
                      <w:rPr>
                        <w:spacing w:val="10"/>
                        <w:sz w:val="20"/>
                      </w:rPr>
                      <w:t> </w:t>
                    </w:r>
                    <w:r>
                      <w:rPr>
                        <w:sz w:val="20"/>
                      </w:rPr>
                      <w:t>a</w:t>
                    </w:r>
                    <w:r>
                      <w:rPr>
                        <w:spacing w:val="6"/>
                        <w:sz w:val="20"/>
                      </w:rPr>
                      <w:t> </w:t>
                    </w:r>
                    <w:r>
                      <w:rPr>
                        <w:sz w:val="20"/>
                      </w:rPr>
                      <w:t>d</w:t>
                    </w:r>
                    <w:r>
                      <w:rPr>
                        <w:spacing w:val="10"/>
                        <w:sz w:val="20"/>
                      </w:rPr>
                      <w:t> </w:t>
                    </w:r>
                    <w:r>
                      <w:rPr>
                        <w:sz w:val="20"/>
                      </w:rPr>
                      <w:t>e</w:t>
                    </w:r>
                    <w:r>
                      <w:rPr>
                        <w:spacing w:val="6"/>
                        <w:sz w:val="20"/>
                      </w:rPr>
                      <w:t> </w:t>
                    </w:r>
                    <w:r>
                      <w:rPr>
                        <w:sz w:val="20"/>
                      </w:rPr>
                      <w:t>e</w:t>
                    </w:r>
                    <w:r>
                      <w:rPr>
                        <w:spacing w:val="12"/>
                        <w:sz w:val="20"/>
                      </w:rPr>
                      <w:t> </w:t>
                    </w:r>
                    <w:r>
                      <w:rPr>
                        <w:spacing w:val="-10"/>
                        <w:sz w:val="20"/>
                      </w:rPr>
                      <w:t>m</w:t>
                    </w:r>
                  </w:p>
                </w:txbxContent>
              </v:textbox>
              <w10:wrap type="none"/>
            </v:shape>
          </w:pict>
        </mc:Fallback>
      </mc:AlternateContent>
    </w:r>
    <w:r>
      <w:rPr/>
      <mc:AlternateContent>
        <mc:Choice Requires="wps">
          <w:drawing>
            <wp:anchor distT="0" distB="0" distL="0" distR="0" allowOverlap="1" layoutInCell="1" locked="0" behindDoc="1" simplePos="0" relativeHeight="487448576">
              <wp:simplePos x="0" y="0"/>
              <wp:positionH relativeFrom="page">
                <wp:posOffset>5907785</wp:posOffset>
              </wp:positionH>
              <wp:positionV relativeFrom="page">
                <wp:posOffset>9161532</wp:posOffset>
              </wp:positionV>
              <wp:extent cx="72517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25170" cy="165735"/>
                      </a:xfrm>
                      <a:prstGeom prst="rect">
                        <a:avLst/>
                      </a:prstGeom>
                    </wps:spPr>
                    <wps:txbx>
                      <w:txbxContent>
                        <w:p>
                          <w:pPr>
                            <w:spacing w:before="10"/>
                            <w:ind w:left="20" w:right="0" w:firstLine="0"/>
                            <w:jc w:val="left"/>
                            <w:rPr>
                              <w:sz w:val="20"/>
                            </w:rPr>
                          </w:pPr>
                          <w:r>
                            <w:rPr>
                              <w:sz w:val="20"/>
                            </w:rPr>
                            <w:t>P</w:t>
                          </w:r>
                          <w:r>
                            <w:rPr>
                              <w:spacing w:val="8"/>
                              <w:sz w:val="20"/>
                            </w:rPr>
                            <w:t> </w:t>
                          </w:r>
                          <w:r>
                            <w:rPr>
                              <w:sz w:val="20"/>
                            </w:rPr>
                            <w:t>a</w:t>
                          </w:r>
                          <w:r>
                            <w:rPr>
                              <w:spacing w:val="9"/>
                              <w:sz w:val="20"/>
                            </w:rPr>
                            <w:t> </w:t>
                          </w:r>
                          <w:r>
                            <w:rPr>
                              <w:sz w:val="20"/>
                            </w:rPr>
                            <w:t>g</w:t>
                          </w:r>
                          <w:r>
                            <w:rPr>
                              <w:spacing w:val="7"/>
                              <w:sz w:val="20"/>
                            </w:rPr>
                            <w:t> </w:t>
                          </w:r>
                          <w:r>
                            <w:rPr>
                              <w:sz w:val="20"/>
                            </w:rPr>
                            <w:t>e</w:t>
                          </w:r>
                          <w:r>
                            <w:rPr>
                              <w:spacing w:val="57"/>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z w:val="20"/>
                            </w:rPr>
                            <w:t> |</w:t>
                          </w:r>
                          <w:r>
                            <w:rPr>
                              <w:spacing w:val="-7"/>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65.179993pt;margin-top:721.380493pt;width:57.1pt;height:13.05pt;mso-position-horizontal-relative:page;mso-position-vertical-relative:page;z-index:-15867904" type="#_x0000_t202" id="docshape6" filled="false" stroked="false">
              <v:textbox inset="0,0,0,0">
                <w:txbxContent>
                  <w:p>
                    <w:pPr>
                      <w:spacing w:before="10"/>
                      <w:ind w:left="20" w:right="0" w:firstLine="0"/>
                      <w:jc w:val="left"/>
                      <w:rPr>
                        <w:sz w:val="20"/>
                      </w:rPr>
                    </w:pPr>
                    <w:r>
                      <w:rPr>
                        <w:sz w:val="20"/>
                      </w:rPr>
                      <w:t>P</w:t>
                    </w:r>
                    <w:r>
                      <w:rPr>
                        <w:spacing w:val="8"/>
                        <w:sz w:val="20"/>
                      </w:rPr>
                      <w:t> </w:t>
                    </w:r>
                    <w:r>
                      <w:rPr>
                        <w:sz w:val="20"/>
                      </w:rPr>
                      <w:t>a</w:t>
                    </w:r>
                    <w:r>
                      <w:rPr>
                        <w:spacing w:val="9"/>
                        <w:sz w:val="20"/>
                      </w:rPr>
                      <w:t> </w:t>
                    </w:r>
                    <w:r>
                      <w:rPr>
                        <w:sz w:val="20"/>
                      </w:rPr>
                      <w:t>g</w:t>
                    </w:r>
                    <w:r>
                      <w:rPr>
                        <w:spacing w:val="7"/>
                        <w:sz w:val="20"/>
                      </w:rPr>
                      <w:t> </w:t>
                    </w:r>
                    <w:r>
                      <w:rPr>
                        <w:sz w:val="20"/>
                      </w:rPr>
                      <w:t>e</w:t>
                    </w:r>
                    <w:r>
                      <w:rPr>
                        <w:spacing w:val="57"/>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z w:val="20"/>
                      </w:rPr>
                      <w:t> |</w:t>
                    </w:r>
                    <w:r>
                      <w:rPr>
                        <w:spacing w:val="-7"/>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mc:AlternateContent>
        <mc:Choice Requires="wps">
          <w:drawing>
            <wp:anchor distT="0" distB="0" distL="0" distR="0" allowOverlap="1" layoutInCell="1" locked="0" behindDoc="1" simplePos="0" relativeHeight="487449600">
              <wp:simplePos x="0" y="0"/>
              <wp:positionH relativeFrom="page">
                <wp:posOffset>902004</wp:posOffset>
              </wp:positionH>
              <wp:positionV relativeFrom="page">
                <wp:posOffset>9161532</wp:posOffset>
              </wp:positionV>
              <wp:extent cx="238887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388870" cy="165735"/>
                      </a:xfrm>
                      <a:prstGeom prst="rect">
                        <a:avLst/>
                      </a:prstGeom>
                    </wps:spPr>
                    <wps:txbx>
                      <w:txbxContent>
                        <w:p>
                          <w:pPr>
                            <w:spacing w:before="10"/>
                            <w:ind w:left="20" w:right="0" w:firstLine="0"/>
                            <w:jc w:val="left"/>
                            <w:rPr>
                              <w:sz w:val="20"/>
                            </w:rPr>
                          </w:pPr>
                          <w:r>
                            <w:rPr>
                              <w:sz w:val="20"/>
                            </w:rPr>
                            <w:t>P</w:t>
                          </w:r>
                          <w:r>
                            <w:rPr>
                              <w:spacing w:val="8"/>
                              <w:sz w:val="20"/>
                            </w:rPr>
                            <w:t> </w:t>
                          </w:r>
                          <w:r>
                            <w:rPr>
                              <w:sz w:val="20"/>
                            </w:rPr>
                            <w:t>r</w:t>
                          </w:r>
                          <w:r>
                            <w:rPr>
                              <w:spacing w:val="9"/>
                              <w:sz w:val="20"/>
                            </w:rPr>
                            <w:t> </w:t>
                          </w:r>
                          <w:r>
                            <w:rPr>
                              <w:sz w:val="20"/>
                            </w:rPr>
                            <w:t>e</w:t>
                          </w:r>
                          <w:r>
                            <w:rPr>
                              <w:spacing w:val="9"/>
                              <w:sz w:val="20"/>
                            </w:rPr>
                            <w:t> </w:t>
                          </w:r>
                          <w:r>
                            <w:rPr>
                              <w:sz w:val="20"/>
                            </w:rPr>
                            <w:t>p</w:t>
                          </w:r>
                          <w:r>
                            <w:rPr>
                              <w:spacing w:val="10"/>
                              <w:sz w:val="20"/>
                            </w:rPr>
                            <w:t> </w:t>
                          </w:r>
                          <w:r>
                            <w:rPr>
                              <w:sz w:val="20"/>
                            </w:rPr>
                            <w:t>a</w:t>
                          </w:r>
                          <w:r>
                            <w:rPr>
                              <w:spacing w:val="7"/>
                              <w:sz w:val="20"/>
                            </w:rPr>
                            <w:t> </w:t>
                          </w:r>
                          <w:r>
                            <w:rPr>
                              <w:sz w:val="20"/>
                            </w:rPr>
                            <w:t>r</w:t>
                          </w:r>
                          <w:r>
                            <w:rPr>
                              <w:spacing w:val="9"/>
                              <w:sz w:val="20"/>
                            </w:rPr>
                            <w:t> </w:t>
                          </w:r>
                          <w:r>
                            <w:rPr>
                              <w:sz w:val="20"/>
                            </w:rPr>
                            <w:t>e</w:t>
                          </w:r>
                          <w:r>
                            <w:rPr>
                              <w:spacing w:val="4"/>
                              <w:sz w:val="20"/>
                            </w:rPr>
                            <w:t> </w:t>
                          </w:r>
                          <w:r>
                            <w:rPr>
                              <w:sz w:val="20"/>
                            </w:rPr>
                            <w:t>d</w:t>
                          </w:r>
                          <w:r>
                            <w:rPr>
                              <w:spacing w:val="33"/>
                              <w:sz w:val="20"/>
                            </w:rPr>
                            <w:t>  </w:t>
                          </w:r>
                          <w:r>
                            <w:rPr>
                              <w:sz w:val="20"/>
                            </w:rPr>
                            <w:t>B</w:t>
                          </w:r>
                          <w:r>
                            <w:rPr>
                              <w:spacing w:val="11"/>
                              <w:sz w:val="20"/>
                            </w:rPr>
                            <w:t> </w:t>
                          </w:r>
                          <w:r>
                            <w:rPr>
                              <w:sz w:val="20"/>
                            </w:rPr>
                            <w:t>y</w:t>
                          </w:r>
                          <w:r>
                            <w:rPr>
                              <w:spacing w:val="6"/>
                              <w:sz w:val="20"/>
                            </w:rPr>
                            <w:t> </w:t>
                          </w:r>
                          <w:r>
                            <w:rPr>
                              <w:sz w:val="20"/>
                            </w:rPr>
                            <w:t>:</w:t>
                          </w:r>
                          <w:r>
                            <w:rPr>
                              <w:spacing w:val="31"/>
                              <w:sz w:val="20"/>
                            </w:rPr>
                            <w:t>  </w:t>
                          </w:r>
                          <w:r>
                            <w:rPr>
                              <w:sz w:val="20"/>
                            </w:rPr>
                            <w:t>D</w:t>
                          </w:r>
                          <w:r>
                            <w:rPr>
                              <w:spacing w:val="10"/>
                              <w:sz w:val="20"/>
                            </w:rPr>
                            <w:t> </w:t>
                          </w:r>
                          <w:r>
                            <w:rPr>
                              <w:sz w:val="20"/>
                            </w:rPr>
                            <w:t>r</w:t>
                          </w:r>
                          <w:r>
                            <w:rPr>
                              <w:spacing w:val="7"/>
                              <w:sz w:val="20"/>
                            </w:rPr>
                            <w:t> </w:t>
                          </w:r>
                          <w:r>
                            <w:rPr>
                              <w:sz w:val="20"/>
                            </w:rPr>
                            <w:t>.</w:t>
                          </w:r>
                          <w:r>
                            <w:rPr>
                              <w:spacing w:val="32"/>
                              <w:sz w:val="20"/>
                            </w:rPr>
                            <w:t>  </w:t>
                          </w:r>
                          <w:r>
                            <w:rPr>
                              <w:sz w:val="20"/>
                            </w:rPr>
                            <w:t>M</w:t>
                          </w:r>
                          <w:r>
                            <w:rPr>
                              <w:spacing w:val="9"/>
                              <w:sz w:val="20"/>
                            </w:rPr>
                            <w:t> </w:t>
                          </w:r>
                          <w:r>
                            <w:rPr>
                              <w:sz w:val="20"/>
                            </w:rPr>
                            <w:t>.</w:t>
                          </w:r>
                          <w:r>
                            <w:rPr>
                              <w:spacing w:val="9"/>
                              <w:sz w:val="20"/>
                            </w:rPr>
                            <w:t> </w:t>
                          </w:r>
                          <w:r>
                            <w:rPr>
                              <w:sz w:val="20"/>
                            </w:rPr>
                            <w:t>N</w:t>
                          </w:r>
                          <w:r>
                            <w:rPr>
                              <w:spacing w:val="10"/>
                              <w:sz w:val="20"/>
                            </w:rPr>
                            <w:t> </w:t>
                          </w:r>
                          <w:r>
                            <w:rPr>
                              <w:sz w:val="20"/>
                            </w:rPr>
                            <w:t>a</w:t>
                          </w:r>
                          <w:r>
                            <w:rPr>
                              <w:spacing w:val="6"/>
                              <w:sz w:val="20"/>
                            </w:rPr>
                            <w:t> </w:t>
                          </w:r>
                          <w:r>
                            <w:rPr>
                              <w:sz w:val="20"/>
                            </w:rPr>
                            <w:t>d</w:t>
                          </w:r>
                          <w:r>
                            <w:rPr>
                              <w:spacing w:val="10"/>
                              <w:sz w:val="20"/>
                            </w:rPr>
                            <w:t> </w:t>
                          </w:r>
                          <w:r>
                            <w:rPr>
                              <w:sz w:val="20"/>
                            </w:rPr>
                            <w:t>e</w:t>
                          </w:r>
                          <w:r>
                            <w:rPr>
                              <w:spacing w:val="6"/>
                              <w:sz w:val="20"/>
                            </w:rPr>
                            <w:t> </w:t>
                          </w:r>
                          <w:r>
                            <w:rPr>
                              <w:sz w:val="20"/>
                            </w:rPr>
                            <w:t>e</w:t>
                          </w:r>
                          <w:r>
                            <w:rPr>
                              <w:spacing w:val="12"/>
                              <w:sz w:val="20"/>
                            </w:rPr>
                            <w:t> </w:t>
                          </w:r>
                          <w:r>
                            <w:rPr>
                              <w:spacing w:val="-10"/>
                              <w:sz w:val="20"/>
                            </w:rPr>
                            <w:t>m</w:t>
                          </w:r>
                        </w:p>
                      </w:txbxContent>
                    </wps:txbx>
                    <wps:bodyPr wrap="square" lIns="0" tIns="0" rIns="0" bIns="0" rtlCol="0">
                      <a:noAutofit/>
                    </wps:bodyPr>
                  </wps:wsp>
                </a:graphicData>
              </a:graphic>
            </wp:anchor>
          </w:drawing>
        </mc:Choice>
        <mc:Fallback>
          <w:pict>
            <v:shape style="position:absolute;margin-left:71.024002pt;margin-top:721.380493pt;width:188.1pt;height:13.05pt;mso-position-horizontal-relative:page;mso-position-vertical-relative:page;z-index:-15866880" type="#_x0000_t202" id="docshape9" filled="false" stroked="false">
              <v:textbox inset="0,0,0,0">
                <w:txbxContent>
                  <w:p>
                    <w:pPr>
                      <w:spacing w:before="10"/>
                      <w:ind w:left="20" w:right="0" w:firstLine="0"/>
                      <w:jc w:val="left"/>
                      <w:rPr>
                        <w:sz w:val="20"/>
                      </w:rPr>
                    </w:pPr>
                    <w:r>
                      <w:rPr>
                        <w:sz w:val="20"/>
                      </w:rPr>
                      <w:t>P</w:t>
                    </w:r>
                    <w:r>
                      <w:rPr>
                        <w:spacing w:val="8"/>
                        <w:sz w:val="20"/>
                      </w:rPr>
                      <w:t> </w:t>
                    </w:r>
                    <w:r>
                      <w:rPr>
                        <w:sz w:val="20"/>
                      </w:rPr>
                      <w:t>r</w:t>
                    </w:r>
                    <w:r>
                      <w:rPr>
                        <w:spacing w:val="9"/>
                        <w:sz w:val="20"/>
                      </w:rPr>
                      <w:t> </w:t>
                    </w:r>
                    <w:r>
                      <w:rPr>
                        <w:sz w:val="20"/>
                      </w:rPr>
                      <w:t>e</w:t>
                    </w:r>
                    <w:r>
                      <w:rPr>
                        <w:spacing w:val="9"/>
                        <w:sz w:val="20"/>
                      </w:rPr>
                      <w:t> </w:t>
                    </w:r>
                    <w:r>
                      <w:rPr>
                        <w:sz w:val="20"/>
                      </w:rPr>
                      <w:t>p</w:t>
                    </w:r>
                    <w:r>
                      <w:rPr>
                        <w:spacing w:val="10"/>
                        <w:sz w:val="20"/>
                      </w:rPr>
                      <w:t> </w:t>
                    </w:r>
                    <w:r>
                      <w:rPr>
                        <w:sz w:val="20"/>
                      </w:rPr>
                      <w:t>a</w:t>
                    </w:r>
                    <w:r>
                      <w:rPr>
                        <w:spacing w:val="7"/>
                        <w:sz w:val="20"/>
                      </w:rPr>
                      <w:t> </w:t>
                    </w:r>
                    <w:r>
                      <w:rPr>
                        <w:sz w:val="20"/>
                      </w:rPr>
                      <w:t>r</w:t>
                    </w:r>
                    <w:r>
                      <w:rPr>
                        <w:spacing w:val="9"/>
                        <w:sz w:val="20"/>
                      </w:rPr>
                      <w:t> </w:t>
                    </w:r>
                    <w:r>
                      <w:rPr>
                        <w:sz w:val="20"/>
                      </w:rPr>
                      <w:t>e</w:t>
                    </w:r>
                    <w:r>
                      <w:rPr>
                        <w:spacing w:val="4"/>
                        <w:sz w:val="20"/>
                      </w:rPr>
                      <w:t> </w:t>
                    </w:r>
                    <w:r>
                      <w:rPr>
                        <w:sz w:val="20"/>
                      </w:rPr>
                      <w:t>d</w:t>
                    </w:r>
                    <w:r>
                      <w:rPr>
                        <w:spacing w:val="33"/>
                        <w:sz w:val="20"/>
                      </w:rPr>
                      <w:t>  </w:t>
                    </w:r>
                    <w:r>
                      <w:rPr>
                        <w:sz w:val="20"/>
                      </w:rPr>
                      <w:t>B</w:t>
                    </w:r>
                    <w:r>
                      <w:rPr>
                        <w:spacing w:val="11"/>
                        <w:sz w:val="20"/>
                      </w:rPr>
                      <w:t> </w:t>
                    </w:r>
                    <w:r>
                      <w:rPr>
                        <w:sz w:val="20"/>
                      </w:rPr>
                      <w:t>y</w:t>
                    </w:r>
                    <w:r>
                      <w:rPr>
                        <w:spacing w:val="6"/>
                        <w:sz w:val="20"/>
                      </w:rPr>
                      <w:t> </w:t>
                    </w:r>
                    <w:r>
                      <w:rPr>
                        <w:sz w:val="20"/>
                      </w:rPr>
                      <w:t>:</w:t>
                    </w:r>
                    <w:r>
                      <w:rPr>
                        <w:spacing w:val="31"/>
                        <w:sz w:val="20"/>
                      </w:rPr>
                      <w:t>  </w:t>
                    </w:r>
                    <w:r>
                      <w:rPr>
                        <w:sz w:val="20"/>
                      </w:rPr>
                      <w:t>D</w:t>
                    </w:r>
                    <w:r>
                      <w:rPr>
                        <w:spacing w:val="10"/>
                        <w:sz w:val="20"/>
                      </w:rPr>
                      <w:t> </w:t>
                    </w:r>
                    <w:r>
                      <w:rPr>
                        <w:sz w:val="20"/>
                      </w:rPr>
                      <w:t>r</w:t>
                    </w:r>
                    <w:r>
                      <w:rPr>
                        <w:spacing w:val="7"/>
                        <w:sz w:val="20"/>
                      </w:rPr>
                      <w:t> </w:t>
                    </w:r>
                    <w:r>
                      <w:rPr>
                        <w:sz w:val="20"/>
                      </w:rPr>
                      <w:t>.</w:t>
                    </w:r>
                    <w:r>
                      <w:rPr>
                        <w:spacing w:val="32"/>
                        <w:sz w:val="20"/>
                      </w:rPr>
                      <w:t>  </w:t>
                    </w:r>
                    <w:r>
                      <w:rPr>
                        <w:sz w:val="20"/>
                      </w:rPr>
                      <w:t>M</w:t>
                    </w:r>
                    <w:r>
                      <w:rPr>
                        <w:spacing w:val="9"/>
                        <w:sz w:val="20"/>
                      </w:rPr>
                      <w:t> </w:t>
                    </w:r>
                    <w:r>
                      <w:rPr>
                        <w:sz w:val="20"/>
                      </w:rPr>
                      <w:t>.</w:t>
                    </w:r>
                    <w:r>
                      <w:rPr>
                        <w:spacing w:val="9"/>
                        <w:sz w:val="20"/>
                      </w:rPr>
                      <w:t> </w:t>
                    </w:r>
                    <w:r>
                      <w:rPr>
                        <w:sz w:val="20"/>
                      </w:rPr>
                      <w:t>N</w:t>
                    </w:r>
                    <w:r>
                      <w:rPr>
                        <w:spacing w:val="10"/>
                        <w:sz w:val="20"/>
                      </w:rPr>
                      <w:t> </w:t>
                    </w:r>
                    <w:r>
                      <w:rPr>
                        <w:sz w:val="20"/>
                      </w:rPr>
                      <w:t>a</w:t>
                    </w:r>
                    <w:r>
                      <w:rPr>
                        <w:spacing w:val="6"/>
                        <w:sz w:val="20"/>
                      </w:rPr>
                      <w:t> </w:t>
                    </w:r>
                    <w:r>
                      <w:rPr>
                        <w:sz w:val="20"/>
                      </w:rPr>
                      <w:t>d</w:t>
                    </w:r>
                    <w:r>
                      <w:rPr>
                        <w:spacing w:val="10"/>
                        <w:sz w:val="20"/>
                      </w:rPr>
                      <w:t> </w:t>
                    </w:r>
                    <w:r>
                      <w:rPr>
                        <w:sz w:val="20"/>
                      </w:rPr>
                      <w:t>e</w:t>
                    </w:r>
                    <w:r>
                      <w:rPr>
                        <w:spacing w:val="6"/>
                        <w:sz w:val="20"/>
                      </w:rPr>
                      <w:t> </w:t>
                    </w:r>
                    <w:r>
                      <w:rPr>
                        <w:sz w:val="20"/>
                      </w:rPr>
                      <w:t>e</w:t>
                    </w:r>
                    <w:r>
                      <w:rPr>
                        <w:spacing w:val="12"/>
                        <w:sz w:val="20"/>
                      </w:rPr>
                      <w:t> </w:t>
                    </w:r>
                    <w:r>
                      <w:rPr>
                        <w:spacing w:val="-10"/>
                        <w:sz w:val="20"/>
                      </w:rPr>
                      <w:t>m</w:t>
                    </w:r>
                  </w:p>
                </w:txbxContent>
              </v:textbox>
              <w10:wrap type="none"/>
            </v:shape>
          </w:pict>
        </mc:Fallback>
      </mc:AlternateContent>
    </w:r>
    <w:r>
      <w:rPr/>
      <mc:AlternateContent>
        <mc:Choice Requires="wps">
          <w:drawing>
            <wp:anchor distT="0" distB="0" distL="0" distR="0" allowOverlap="1" layoutInCell="1" locked="0" behindDoc="1" simplePos="0" relativeHeight="487450112">
              <wp:simplePos x="0" y="0"/>
              <wp:positionH relativeFrom="page">
                <wp:posOffset>5907785</wp:posOffset>
              </wp:positionH>
              <wp:positionV relativeFrom="page">
                <wp:posOffset>9161532</wp:posOffset>
              </wp:positionV>
              <wp:extent cx="72517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25170" cy="165735"/>
                      </a:xfrm>
                      <a:prstGeom prst="rect">
                        <a:avLst/>
                      </a:prstGeom>
                    </wps:spPr>
                    <wps:txbx>
                      <w:txbxContent>
                        <w:p>
                          <w:pPr>
                            <w:spacing w:before="10"/>
                            <w:ind w:left="20" w:right="0" w:firstLine="0"/>
                            <w:jc w:val="left"/>
                            <w:rPr>
                              <w:sz w:val="20"/>
                            </w:rPr>
                          </w:pPr>
                          <w:r>
                            <w:rPr>
                              <w:sz w:val="20"/>
                            </w:rPr>
                            <w:t>P</w:t>
                          </w:r>
                          <w:r>
                            <w:rPr>
                              <w:spacing w:val="8"/>
                              <w:sz w:val="20"/>
                            </w:rPr>
                            <w:t> </w:t>
                          </w:r>
                          <w:r>
                            <w:rPr>
                              <w:sz w:val="20"/>
                            </w:rPr>
                            <w:t>a</w:t>
                          </w:r>
                          <w:r>
                            <w:rPr>
                              <w:spacing w:val="9"/>
                              <w:sz w:val="20"/>
                            </w:rPr>
                            <w:t> </w:t>
                          </w:r>
                          <w:r>
                            <w:rPr>
                              <w:sz w:val="20"/>
                            </w:rPr>
                            <w:t>g</w:t>
                          </w:r>
                          <w:r>
                            <w:rPr>
                              <w:spacing w:val="7"/>
                              <w:sz w:val="20"/>
                            </w:rPr>
                            <w:t> </w:t>
                          </w:r>
                          <w:r>
                            <w:rPr>
                              <w:sz w:val="20"/>
                            </w:rPr>
                            <w:t>e</w:t>
                          </w:r>
                          <w:r>
                            <w:rPr>
                              <w:spacing w:val="57"/>
                              <w:sz w:val="20"/>
                            </w:rPr>
                            <w:t> </w:t>
                          </w:r>
                          <w:r>
                            <w:rPr>
                              <w:sz w:val="20"/>
                            </w:rPr>
                            <w:fldChar w:fldCharType="begin"/>
                          </w:r>
                          <w:r>
                            <w:rPr>
                              <w:sz w:val="20"/>
                            </w:rPr>
                            <w:instrText> PAGE </w:instrText>
                          </w:r>
                          <w:r>
                            <w:rPr>
                              <w:sz w:val="20"/>
                            </w:rPr>
                            <w:fldChar w:fldCharType="separate"/>
                          </w:r>
                          <w:r>
                            <w:rPr>
                              <w:sz w:val="20"/>
                            </w:rPr>
                            <w:t>8</w:t>
                          </w:r>
                          <w:r>
                            <w:rPr>
                              <w:sz w:val="20"/>
                            </w:rPr>
                            <w:fldChar w:fldCharType="end"/>
                          </w:r>
                          <w:r>
                            <w:rPr>
                              <w:sz w:val="20"/>
                            </w:rPr>
                            <w:t> |</w:t>
                          </w:r>
                          <w:r>
                            <w:rPr>
                              <w:spacing w:val="-7"/>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65.179993pt;margin-top:721.380493pt;width:57.1pt;height:13.05pt;mso-position-horizontal-relative:page;mso-position-vertical-relative:page;z-index:-15866368" type="#_x0000_t202" id="docshape10" filled="false" stroked="false">
              <v:textbox inset="0,0,0,0">
                <w:txbxContent>
                  <w:p>
                    <w:pPr>
                      <w:spacing w:before="10"/>
                      <w:ind w:left="20" w:right="0" w:firstLine="0"/>
                      <w:jc w:val="left"/>
                      <w:rPr>
                        <w:sz w:val="20"/>
                      </w:rPr>
                    </w:pPr>
                    <w:r>
                      <w:rPr>
                        <w:sz w:val="20"/>
                      </w:rPr>
                      <w:t>P</w:t>
                    </w:r>
                    <w:r>
                      <w:rPr>
                        <w:spacing w:val="8"/>
                        <w:sz w:val="20"/>
                      </w:rPr>
                      <w:t> </w:t>
                    </w:r>
                    <w:r>
                      <w:rPr>
                        <w:sz w:val="20"/>
                      </w:rPr>
                      <w:t>a</w:t>
                    </w:r>
                    <w:r>
                      <w:rPr>
                        <w:spacing w:val="9"/>
                        <w:sz w:val="20"/>
                      </w:rPr>
                      <w:t> </w:t>
                    </w:r>
                    <w:r>
                      <w:rPr>
                        <w:sz w:val="20"/>
                      </w:rPr>
                      <w:t>g</w:t>
                    </w:r>
                    <w:r>
                      <w:rPr>
                        <w:spacing w:val="7"/>
                        <w:sz w:val="20"/>
                      </w:rPr>
                      <w:t> </w:t>
                    </w:r>
                    <w:r>
                      <w:rPr>
                        <w:sz w:val="20"/>
                      </w:rPr>
                      <w:t>e</w:t>
                    </w:r>
                    <w:r>
                      <w:rPr>
                        <w:spacing w:val="57"/>
                        <w:sz w:val="20"/>
                      </w:rPr>
                      <w:t> </w:t>
                    </w:r>
                    <w:r>
                      <w:rPr>
                        <w:sz w:val="20"/>
                      </w:rPr>
                      <w:fldChar w:fldCharType="begin"/>
                    </w:r>
                    <w:r>
                      <w:rPr>
                        <w:sz w:val="20"/>
                      </w:rPr>
                      <w:instrText> PAGE </w:instrText>
                    </w:r>
                    <w:r>
                      <w:rPr>
                        <w:sz w:val="20"/>
                      </w:rPr>
                      <w:fldChar w:fldCharType="separate"/>
                    </w:r>
                    <w:r>
                      <w:rPr>
                        <w:sz w:val="20"/>
                      </w:rPr>
                      <w:t>8</w:t>
                    </w:r>
                    <w:r>
                      <w:rPr>
                        <w:sz w:val="20"/>
                      </w:rPr>
                      <w:fldChar w:fldCharType="end"/>
                    </w:r>
                    <w:r>
                      <w:rPr>
                        <w:sz w:val="20"/>
                      </w:rPr>
                      <w:t> |</w:t>
                    </w:r>
                    <w:r>
                      <w:rPr>
                        <w:spacing w:val="-7"/>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mc:AlternateContent>
        <mc:Choice Requires="wps">
          <w:drawing>
            <wp:anchor distT="0" distB="0" distL="0" distR="0" allowOverlap="1" layoutInCell="1" locked="0" behindDoc="1" simplePos="0" relativeHeight="487451648">
              <wp:simplePos x="0" y="0"/>
              <wp:positionH relativeFrom="page">
                <wp:posOffset>902004</wp:posOffset>
              </wp:positionH>
              <wp:positionV relativeFrom="page">
                <wp:posOffset>9161532</wp:posOffset>
              </wp:positionV>
              <wp:extent cx="2388870"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388870" cy="165735"/>
                      </a:xfrm>
                      <a:prstGeom prst="rect">
                        <a:avLst/>
                      </a:prstGeom>
                    </wps:spPr>
                    <wps:txbx>
                      <w:txbxContent>
                        <w:p>
                          <w:pPr>
                            <w:spacing w:before="10"/>
                            <w:ind w:left="20" w:right="0" w:firstLine="0"/>
                            <w:jc w:val="left"/>
                            <w:rPr>
                              <w:sz w:val="20"/>
                            </w:rPr>
                          </w:pPr>
                          <w:r>
                            <w:rPr>
                              <w:sz w:val="20"/>
                            </w:rPr>
                            <w:t>P</w:t>
                          </w:r>
                          <w:r>
                            <w:rPr>
                              <w:spacing w:val="8"/>
                              <w:sz w:val="20"/>
                            </w:rPr>
                            <w:t> </w:t>
                          </w:r>
                          <w:r>
                            <w:rPr>
                              <w:sz w:val="20"/>
                            </w:rPr>
                            <w:t>r</w:t>
                          </w:r>
                          <w:r>
                            <w:rPr>
                              <w:spacing w:val="9"/>
                              <w:sz w:val="20"/>
                            </w:rPr>
                            <w:t> </w:t>
                          </w:r>
                          <w:r>
                            <w:rPr>
                              <w:sz w:val="20"/>
                            </w:rPr>
                            <w:t>e</w:t>
                          </w:r>
                          <w:r>
                            <w:rPr>
                              <w:spacing w:val="9"/>
                              <w:sz w:val="20"/>
                            </w:rPr>
                            <w:t> </w:t>
                          </w:r>
                          <w:r>
                            <w:rPr>
                              <w:sz w:val="20"/>
                            </w:rPr>
                            <w:t>p</w:t>
                          </w:r>
                          <w:r>
                            <w:rPr>
                              <w:spacing w:val="10"/>
                              <w:sz w:val="20"/>
                            </w:rPr>
                            <w:t> </w:t>
                          </w:r>
                          <w:r>
                            <w:rPr>
                              <w:sz w:val="20"/>
                            </w:rPr>
                            <w:t>a</w:t>
                          </w:r>
                          <w:r>
                            <w:rPr>
                              <w:spacing w:val="7"/>
                              <w:sz w:val="20"/>
                            </w:rPr>
                            <w:t> </w:t>
                          </w:r>
                          <w:r>
                            <w:rPr>
                              <w:sz w:val="20"/>
                            </w:rPr>
                            <w:t>r</w:t>
                          </w:r>
                          <w:r>
                            <w:rPr>
                              <w:spacing w:val="9"/>
                              <w:sz w:val="20"/>
                            </w:rPr>
                            <w:t> </w:t>
                          </w:r>
                          <w:r>
                            <w:rPr>
                              <w:sz w:val="20"/>
                            </w:rPr>
                            <w:t>e</w:t>
                          </w:r>
                          <w:r>
                            <w:rPr>
                              <w:spacing w:val="4"/>
                              <w:sz w:val="20"/>
                            </w:rPr>
                            <w:t> </w:t>
                          </w:r>
                          <w:r>
                            <w:rPr>
                              <w:sz w:val="20"/>
                            </w:rPr>
                            <w:t>d</w:t>
                          </w:r>
                          <w:r>
                            <w:rPr>
                              <w:spacing w:val="33"/>
                              <w:sz w:val="20"/>
                            </w:rPr>
                            <w:t>  </w:t>
                          </w:r>
                          <w:r>
                            <w:rPr>
                              <w:sz w:val="20"/>
                            </w:rPr>
                            <w:t>B</w:t>
                          </w:r>
                          <w:r>
                            <w:rPr>
                              <w:spacing w:val="11"/>
                              <w:sz w:val="20"/>
                            </w:rPr>
                            <w:t> </w:t>
                          </w:r>
                          <w:r>
                            <w:rPr>
                              <w:sz w:val="20"/>
                            </w:rPr>
                            <w:t>y</w:t>
                          </w:r>
                          <w:r>
                            <w:rPr>
                              <w:spacing w:val="6"/>
                              <w:sz w:val="20"/>
                            </w:rPr>
                            <w:t> </w:t>
                          </w:r>
                          <w:r>
                            <w:rPr>
                              <w:sz w:val="20"/>
                            </w:rPr>
                            <w:t>:</w:t>
                          </w:r>
                          <w:r>
                            <w:rPr>
                              <w:spacing w:val="31"/>
                              <w:sz w:val="20"/>
                            </w:rPr>
                            <w:t>  </w:t>
                          </w:r>
                          <w:r>
                            <w:rPr>
                              <w:sz w:val="20"/>
                            </w:rPr>
                            <w:t>D</w:t>
                          </w:r>
                          <w:r>
                            <w:rPr>
                              <w:spacing w:val="10"/>
                              <w:sz w:val="20"/>
                            </w:rPr>
                            <w:t> </w:t>
                          </w:r>
                          <w:r>
                            <w:rPr>
                              <w:sz w:val="20"/>
                            </w:rPr>
                            <w:t>r</w:t>
                          </w:r>
                          <w:r>
                            <w:rPr>
                              <w:spacing w:val="7"/>
                              <w:sz w:val="20"/>
                            </w:rPr>
                            <w:t> </w:t>
                          </w:r>
                          <w:r>
                            <w:rPr>
                              <w:sz w:val="20"/>
                            </w:rPr>
                            <w:t>.</w:t>
                          </w:r>
                          <w:r>
                            <w:rPr>
                              <w:spacing w:val="32"/>
                              <w:sz w:val="20"/>
                            </w:rPr>
                            <w:t>  </w:t>
                          </w:r>
                          <w:r>
                            <w:rPr>
                              <w:sz w:val="20"/>
                            </w:rPr>
                            <w:t>M</w:t>
                          </w:r>
                          <w:r>
                            <w:rPr>
                              <w:spacing w:val="9"/>
                              <w:sz w:val="20"/>
                            </w:rPr>
                            <w:t> </w:t>
                          </w:r>
                          <w:r>
                            <w:rPr>
                              <w:sz w:val="20"/>
                            </w:rPr>
                            <w:t>.</w:t>
                          </w:r>
                          <w:r>
                            <w:rPr>
                              <w:spacing w:val="9"/>
                              <w:sz w:val="20"/>
                            </w:rPr>
                            <w:t> </w:t>
                          </w:r>
                          <w:r>
                            <w:rPr>
                              <w:sz w:val="20"/>
                            </w:rPr>
                            <w:t>N</w:t>
                          </w:r>
                          <w:r>
                            <w:rPr>
                              <w:spacing w:val="10"/>
                              <w:sz w:val="20"/>
                            </w:rPr>
                            <w:t> </w:t>
                          </w:r>
                          <w:r>
                            <w:rPr>
                              <w:sz w:val="20"/>
                            </w:rPr>
                            <w:t>a</w:t>
                          </w:r>
                          <w:r>
                            <w:rPr>
                              <w:spacing w:val="6"/>
                              <w:sz w:val="20"/>
                            </w:rPr>
                            <w:t> </w:t>
                          </w:r>
                          <w:r>
                            <w:rPr>
                              <w:sz w:val="20"/>
                            </w:rPr>
                            <w:t>d</w:t>
                          </w:r>
                          <w:r>
                            <w:rPr>
                              <w:spacing w:val="10"/>
                              <w:sz w:val="20"/>
                            </w:rPr>
                            <w:t> </w:t>
                          </w:r>
                          <w:r>
                            <w:rPr>
                              <w:sz w:val="20"/>
                            </w:rPr>
                            <w:t>e</w:t>
                          </w:r>
                          <w:r>
                            <w:rPr>
                              <w:spacing w:val="6"/>
                              <w:sz w:val="20"/>
                            </w:rPr>
                            <w:t> </w:t>
                          </w:r>
                          <w:r>
                            <w:rPr>
                              <w:sz w:val="20"/>
                            </w:rPr>
                            <w:t>e</w:t>
                          </w:r>
                          <w:r>
                            <w:rPr>
                              <w:spacing w:val="12"/>
                              <w:sz w:val="20"/>
                            </w:rPr>
                            <w:t> </w:t>
                          </w:r>
                          <w:r>
                            <w:rPr>
                              <w:spacing w:val="-10"/>
                              <w:sz w:val="20"/>
                            </w:rPr>
                            <w:t>m</w:t>
                          </w:r>
                        </w:p>
                      </w:txbxContent>
                    </wps:txbx>
                    <wps:bodyPr wrap="square" lIns="0" tIns="0" rIns="0" bIns="0" rtlCol="0">
                      <a:noAutofit/>
                    </wps:bodyPr>
                  </wps:wsp>
                </a:graphicData>
              </a:graphic>
            </wp:anchor>
          </w:drawing>
        </mc:Choice>
        <mc:Fallback>
          <w:pict>
            <v:shape style="position:absolute;margin-left:71.024002pt;margin-top:721.380493pt;width:188.1pt;height:13.05pt;mso-position-horizontal-relative:page;mso-position-vertical-relative:page;z-index:-15864832" type="#_x0000_t202" id="docshape18" filled="false" stroked="false">
              <v:textbox inset="0,0,0,0">
                <w:txbxContent>
                  <w:p>
                    <w:pPr>
                      <w:spacing w:before="10"/>
                      <w:ind w:left="20" w:right="0" w:firstLine="0"/>
                      <w:jc w:val="left"/>
                      <w:rPr>
                        <w:sz w:val="20"/>
                      </w:rPr>
                    </w:pPr>
                    <w:r>
                      <w:rPr>
                        <w:sz w:val="20"/>
                      </w:rPr>
                      <w:t>P</w:t>
                    </w:r>
                    <w:r>
                      <w:rPr>
                        <w:spacing w:val="8"/>
                        <w:sz w:val="20"/>
                      </w:rPr>
                      <w:t> </w:t>
                    </w:r>
                    <w:r>
                      <w:rPr>
                        <w:sz w:val="20"/>
                      </w:rPr>
                      <w:t>r</w:t>
                    </w:r>
                    <w:r>
                      <w:rPr>
                        <w:spacing w:val="9"/>
                        <w:sz w:val="20"/>
                      </w:rPr>
                      <w:t> </w:t>
                    </w:r>
                    <w:r>
                      <w:rPr>
                        <w:sz w:val="20"/>
                      </w:rPr>
                      <w:t>e</w:t>
                    </w:r>
                    <w:r>
                      <w:rPr>
                        <w:spacing w:val="9"/>
                        <w:sz w:val="20"/>
                      </w:rPr>
                      <w:t> </w:t>
                    </w:r>
                    <w:r>
                      <w:rPr>
                        <w:sz w:val="20"/>
                      </w:rPr>
                      <w:t>p</w:t>
                    </w:r>
                    <w:r>
                      <w:rPr>
                        <w:spacing w:val="10"/>
                        <w:sz w:val="20"/>
                      </w:rPr>
                      <w:t> </w:t>
                    </w:r>
                    <w:r>
                      <w:rPr>
                        <w:sz w:val="20"/>
                      </w:rPr>
                      <w:t>a</w:t>
                    </w:r>
                    <w:r>
                      <w:rPr>
                        <w:spacing w:val="7"/>
                        <w:sz w:val="20"/>
                      </w:rPr>
                      <w:t> </w:t>
                    </w:r>
                    <w:r>
                      <w:rPr>
                        <w:sz w:val="20"/>
                      </w:rPr>
                      <w:t>r</w:t>
                    </w:r>
                    <w:r>
                      <w:rPr>
                        <w:spacing w:val="9"/>
                        <w:sz w:val="20"/>
                      </w:rPr>
                      <w:t> </w:t>
                    </w:r>
                    <w:r>
                      <w:rPr>
                        <w:sz w:val="20"/>
                      </w:rPr>
                      <w:t>e</w:t>
                    </w:r>
                    <w:r>
                      <w:rPr>
                        <w:spacing w:val="4"/>
                        <w:sz w:val="20"/>
                      </w:rPr>
                      <w:t> </w:t>
                    </w:r>
                    <w:r>
                      <w:rPr>
                        <w:sz w:val="20"/>
                      </w:rPr>
                      <w:t>d</w:t>
                    </w:r>
                    <w:r>
                      <w:rPr>
                        <w:spacing w:val="33"/>
                        <w:sz w:val="20"/>
                      </w:rPr>
                      <w:t>  </w:t>
                    </w:r>
                    <w:r>
                      <w:rPr>
                        <w:sz w:val="20"/>
                      </w:rPr>
                      <w:t>B</w:t>
                    </w:r>
                    <w:r>
                      <w:rPr>
                        <w:spacing w:val="11"/>
                        <w:sz w:val="20"/>
                      </w:rPr>
                      <w:t> </w:t>
                    </w:r>
                    <w:r>
                      <w:rPr>
                        <w:sz w:val="20"/>
                      </w:rPr>
                      <w:t>y</w:t>
                    </w:r>
                    <w:r>
                      <w:rPr>
                        <w:spacing w:val="6"/>
                        <w:sz w:val="20"/>
                      </w:rPr>
                      <w:t> </w:t>
                    </w:r>
                    <w:r>
                      <w:rPr>
                        <w:sz w:val="20"/>
                      </w:rPr>
                      <w:t>:</w:t>
                    </w:r>
                    <w:r>
                      <w:rPr>
                        <w:spacing w:val="31"/>
                        <w:sz w:val="20"/>
                      </w:rPr>
                      <w:t>  </w:t>
                    </w:r>
                    <w:r>
                      <w:rPr>
                        <w:sz w:val="20"/>
                      </w:rPr>
                      <w:t>D</w:t>
                    </w:r>
                    <w:r>
                      <w:rPr>
                        <w:spacing w:val="10"/>
                        <w:sz w:val="20"/>
                      </w:rPr>
                      <w:t> </w:t>
                    </w:r>
                    <w:r>
                      <w:rPr>
                        <w:sz w:val="20"/>
                      </w:rPr>
                      <w:t>r</w:t>
                    </w:r>
                    <w:r>
                      <w:rPr>
                        <w:spacing w:val="7"/>
                        <w:sz w:val="20"/>
                      </w:rPr>
                      <w:t> </w:t>
                    </w:r>
                    <w:r>
                      <w:rPr>
                        <w:sz w:val="20"/>
                      </w:rPr>
                      <w:t>.</w:t>
                    </w:r>
                    <w:r>
                      <w:rPr>
                        <w:spacing w:val="32"/>
                        <w:sz w:val="20"/>
                      </w:rPr>
                      <w:t>  </w:t>
                    </w:r>
                    <w:r>
                      <w:rPr>
                        <w:sz w:val="20"/>
                      </w:rPr>
                      <w:t>M</w:t>
                    </w:r>
                    <w:r>
                      <w:rPr>
                        <w:spacing w:val="9"/>
                        <w:sz w:val="20"/>
                      </w:rPr>
                      <w:t> </w:t>
                    </w:r>
                    <w:r>
                      <w:rPr>
                        <w:sz w:val="20"/>
                      </w:rPr>
                      <w:t>.</w:t>
                    </w:r>
                    <w:r>
                      <w:rPr>
                        <w:spacing w:val="9"/>
                        <w:sz w:val="20"/>
                      </w:rPr>
                      <w:t> </w:t>
                    </w:r>
                    <w:r>
                      <w:rPr>
                        <w:sz w:val="20"/>
                      </w:rPr>
                      <w:t>N</w:t>
                    </w:r>
                    <w:r>
                      <w:rPr>
                        <w:spacing w:val="10"/>
                        <w:sz w:val="20"/>
                      </w:rPr>
                      <w:t> </w:t>
                    </w:r>
                    <w:r>
                      <w:rPr>
                        <w:sz w:val="20"/>
                      </w:rPr>
                      <w:t>a</w:t>
                    </w:r>
                    <w:r>
                      <w:rPr>
                        <w:spacing w:val="6"/>
                        <w:sz w:val="20"/>
                      </w:rPr>
                      <w:t> </w:t>
                    </w:r>
                    <w:r>
                      <w:rPr>
                        <w:sz w:val="20"/>
                      </w:rPr>
                      <w:t>d</w:t>
                    </w:r>
                    <w:r>
                      <w:rPr>
                        <w:spacing w:val="10"/>
                        <w:sz w:val="20"/>
                      </w:rPr>
                      <w:t> </w:t>
                    </w:r>
                    <w:r>
                      <w:rPr>
                        <w:sz w:val="20"/>
                      </w:rPr>
                      <w:t>e</w:t>
                    </w:r>
                    <w:r>
                      <w:rPr>
                        <w:spacing w:val="6"/>
                        <w:sz w:val="20"/>
                      </w:rPr>
                      <w:t> </w:t>
                    </w:r>
                    <w:r>
                      <w:rPr>
                        <w:sz w:val="20"/>
                      </w:rPr>
                      <w:t>e</w:t>
                    </w:r>
                    <w:r>
                      <w:rPr>
                        <w:spacing w:val="12"/>
                        <w:sz w:val="20"/>
                      </w:rPr>
                      <w:t> </w:t>
                    </w:r>
                    <w:r>
                      <w:rPr>
                        <w:spacing w:val="-10"/>
                        <w:sz w:val="20"/>
                      </w:rPr>
                      <w:t>m</w:t>
                    </w:r>
                  </w:p>
                </w:txbxContent>
              </v:textbox>
              <w10:wrap type="none"/>
            </v:shape>
          </w:pict>
        </mc:Fallback>
      </mc:AlternateContent>
    </w:r>
    <w:r>
      <w:rPr/>
      <mc:AlternateContent>
        <mc:Choice Requires="wps">
          <w:drawing>
            <wp:anchor distT="0" distB="0" distL="0" distR="0" allowOverlap="1" layoutInCell="1" locked="0" behindDoc="1" simplePos="0" relativeHeight="487452160">
              <wp:simplePos x="0" y="0"/>
              <wp:positionH relativeFrom="page">
                <wp:posOffset>5907785</wp:posOffset>
              </wp:positionH>
              <wp:positionV relativeFrom="page">
                <wp:posOffset>9161532</wp:posOffset>
              </wp:positionV>
              <wp:extent cx="789305"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789305" cy="165735"/>
                      </a:xfrm>
                      <a:prstGeom prst="rect">
                        <a:avLst/>
                      </a:prstGeom>
                    </wps:spPr>
                    <wps:txbx>
                      <w:txbxContent>
                        <w:p>
                          <w:pPr>
                            <w:spacing w:before="10"/>
                            <w:ind w:left="20" w:right="0" w:firstLine="0"/>
                            <w:jc w:val="left"/>
                            <w:rPr>
                              <w:sz w:val="20"/>
                            </w:rPr>
                          </w:pPr>
                          <w:r>
                            <w:rPr>
                              <w:sz w:val="20"/>
                            </w:rPr>
                            <w:t>P</w:t>
                          </w:r>
                          <w:r>
                            <w:rPr>
                              <w:spacing w:val="8"/>
                              <w:sz w:val="20"/>
                            </w:rPr>
                            <w:t> </w:t>
                          </w:r>
                          <w:r>
                            <w:rPr>
                              <w:sz w:val="20"/>
                            </w:rPr>
                            <w:t>a</w:t>
                          </w:r>
                          <w:r>
                            <w:rPr>
                              <w:spacing w:val="9"/>
                              <w:sz w:val="20"/>
                            </w:rPr>
                            <w:t> </w:t>
                          </w:r>
                          <w:r>
                            <w:rPr>
                              <w:sz w:val="20"/>
                            </w:rPr>
                            <w:t>g</w:t>
                          </w:r>
                          <w:r>
                            <w:rPr>
                              <w:spacing w:val="7"/>
                              <w:sz w:val="20"/>
                            </w:rPr>
                            <w:t> </w:t>
                          </w:r>
                          <w:r>
                            <w:rPr>
                              <w:sz w:val="20"/>
                            </w:rPr>
                            <w:t>e</w:t>
                          </w:r>
                          <w:r>
                            <w:rPr>
                              <w:spacing w:val="56"/>
                              <w:sz w:val="20"/>
                            </w:rPr>
                            <w:t> </w:t>
                          </w:r>
                          <w:r>
                            <w:rPr>
                              <w:sz w:val="20"/>
                            </w:rPr>
                            <w:fldChar w:fldCharType="begin"/>
                          </w:r>
                          <w:r>
                            <w:rPr>
                              <w:sz w:val="20"/>
                            </w:rPr>
                            <w:instrText> PAGE </w:instrText>
                          </w:r>
                          <w:r>
                            <w:rPr>
                              <w:sz w:val="20"/>
                            </w:rPr>
                            <w:fldChar w:fldCharType="separate"/>
                          </w:r>
                          <w:r>
                            <w:rPr>
                              <w:sz w:val="20"/>
                            </w:rPr>
                            <w:t>10</w:t>
                          </w:r>
                          <w:r>
                            <w:rPr>
                              <w:sz w:val="20"/>
                            </w:rPr>
                            <w:fldChar w:fldCharType="end"/>
                          </w:r>
                          <w:r>
                            <w:rPr>
                              <w:sz w:val="20"/>
                            </w:rPr>
                            <w:t> |</w:t>
                          </w:r>
                          <w:r>
                            <w:rPr>
                              <w:spacing w:val="-7"/>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65.179993pt;margin-top:721.380493pt;width:62.15pt;height:13.05pt;mso-position-horizontal-relative:page;mso-position-vertical-relative:page;z-index:-15864320" type="#_x0000_t202" id="docshape19" filled="false" stroked="false">
              <v:textbox inset="0,0,0,0">
                <w:txbxContent>
                  <w:p>
                    <w:pPr>
                      <w:spacing w:before="10"/>
                      <w:ind w:left="20" w:right="0" w:firstLine="0"/>
                      <w:jc w:val="left"/>
                      <w:rPr>
                        <w:sz w:val="20"/>
                      </w:rPr>
                    </w:pPr>
                    <w:r>
                      <w:rPr>
                        <w:sz w:val="20"/>
                      </w:rPr>
                      <w:t>P</w:t>
                    </w:r>
                    <w:r>
                      <w:rPr>
                        <w:spacing w:val="8"/>
                        <w:sz w:val="20"/>
                      </w:rPr>
                      <w:t> </w:t>
                    </w:r>
                    <w:r>
                      <w:rPr>
                        <w:sz w:val="20"/>
                      </w:rPr>
                      <w:t>a</w:t>
                    </w:r>
                    <w:r>
                      <w:rPr>
                        <w:spacing w:val="9"/>
                        <w:sz w:val="20"/>
                      </w:rPr>
                      <w:t> </w:t>
                    </w:r>
                    <w:r>
                      <w:rPr>
                        <w:sz w:val="20"/>
                      </w:rPr>
                      <w:t>g</w:t>
                    </w:r>
                    <w:r>
                      <w:rPr>
                        <w:spacing w:val="7"/>
                        <w:sz w:val="20"/>
                      </w:rPr>
                      <w:t> </w:t>
                    </w:r>
                    <w:r>
                      <w:rPr>
                        <w:sz w:val="20"/>
                      </w:rPr>
                      <w:t>e</w:t>
                    </w:r>
                    <w:r>
                      <w:rPr>
                        <w:spacing w:val="56"/>
                        <w:sz w:val="20"/>
                      </w:rPr>
                      <w:t> </w:t>
                    </w:r>
                    <w:r>
                      <w:rPr>
                        <w:sz w:val="20"/>
                      </w:rPr>
                      <w:fldChar w:fldCharType="begin"/>
                    </w:r>
                    <w:r>
                      <w:rPr>
                        <w:sz w:val="20"/>
                      </w:rPr>
                      <w:instrText> PAGE </w:instrText>
                    </w:r>
                    <w:r>
                      <w:rPr>
                        <w:sz w:val="20"/>
                      </w:rPr>
                      <w:fldChar w:fldCharType="separate"/>
                    </w:r>
                    <w:r>
                      <w:rPr>
                        <w:sz w:val="20"/>
                      </w:rPr>
                      <w:t>10</w:t>
                    </w:r>
                    <w:r>
                      <w:rPr>
                        <w:sz w:val="20"/>
                      </w:rPr>
                      <w:fldChar w:fldCharType="end"/>
                    </w:r>
                    <w:r>
                      <w:rPr>
                        <w:sz w:val="20"/>
                      </w:rPr>
                      <w:t> |</w:t>
                    </w:r>
                    <w:r>
                      <w:rPr>
                        <w:spacing w:val="-7"/>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mc:AlternateContent>
        <mc:Choice Requires="wps">
          <w:drawing>
            <wp:anchor distT="0" distB="0" distL="0" distR="0" allowOverlap="1" layoutInCell="1" locked="0" behindDoc="1" simplePos="0" relativeHeight="487447040">
              <wp:simplePos x="0" y="0"/>
              <wp:positionH relativeFrom="page">
                <wp:posOffset>946150</wp:posOffset>
              </wp:positionH>
              <wp:positionV relativeFrom="page">
                <wp:posOffset>1130034</wp:posOffset>
              </wp:positionV>
              <wp:extent cx="5946775" cy="5778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946775" cy="57785"/>
                        <a:chExt cx="5946775" cy="57785"/>
                      </a:xfrm>
                    </wpg:grpSpPr>
                    <wps:wsp>
                      <wps:cNvPr id="2" name="Graphic 2"/>
                      <wps:cNvSpPr/>
                      <wps:spPr>
                        <a:xfrm>
                          <a:off x="6095" y="6095"/>
                          <a:ext cx="5934710" cy="45720"/>
                        </a:xfrm>
                        <a:custGeom>
                          <a:avLst/>
                          <a:gdLst/>
                          <a:ahLst/>
                          <a:cxnLst/>
                          <a:rect l="l" t="t" r="r" b="b"/>
                          <a:pathLst>
                            <a:path w="5934710" h="45720">
                              <a:moveTo>
                                <a:pt x="5934456" y="0"/>
                              </a:moveTo>
                              <a:lnTo>
                                <a:pt x="0" y="0"/>
                              </a:lnTo>
                              <a:lnTo>
                                <a:pt x="0" y="45223"/>
                              </a:lnTo>
                              <a:lnTo>
                                <a:pt x="5934456" y="45223"/>
                              </a:lnTo>
                              <a:lnTo>
                                <a:pt x="5934456" y="0"/>
                              </a:lnTo>
                              <a:close/>
                            </a:path>
                          </a:pathLst>
                        </a:custGeom>
                        <a:solidFill>
                          <a:srgbClr val="5B9BD3"/>
                        </a:solidFill>
                      </wps:spPr>
                      <wps:bodyPr wrap="square" lIns="0" tIns="0" rIns="0" bIns="0" rtlCol="0">
                        <a:prstTxWarp prst="textNoShape">
                          <a:avLst/>
                        </a:prstTxWarp>
                        <a:noAutofit/>
                      </wps:bodyPr>
                    </wps:wsp>
                    <wps:wsp>
                      <wps:cNvPr id="3" name="Graphic 3"/>
                      <wps:cNvSpPr/>
                      <wps:spPr>
                        <a:xfrm>
                          <a:off x="6095" y="6095"/>
                          <a:ext cx="5934710" cy="45720"/>
                        </a:xfrm>
                        <a:custGeom>
                          <a:avLst/>
                          <a:gdLst/>
                          <a:ahLst/>
                          <a:cxnLst/>
                          <a:rect l="l" t="t" r="r" b="b"/>
                          <a:pathLst>
                            <a:path w="5934710" h="45720">
                              <a:moveTo>
                                <a:pt x="0" y="45223"/>
                              </a:moveTo>
                              <a:lnTo>
                                <a:pt x="5934456" y="45223"/>
                              </a:lnTo>
                              <a:lnTo>
                                <a:pt x="5934456" y="0"/>
                              </a:lnTo>
                              <a:lnTo>
                                <a:pt x="0" y="0"/>
                              </a:lnTo>
                              <a:lnTo>
                                <a:pt x="0" y="45223"/>
                              </a:lnTo>
                              <a:close/>
                            </a:path>
                          </a:pathLst>
                        </a:custGeom>
                        <a:ln w="12191">
                          <a:solidFill>
                            <a:srgbClr val="416F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5pt;margin-top:88.979103pt;width:468.25pt;height:4.55pt;mso-position-horizontal-relative:page;mso-position-vertical-relative:page;z-index:-15869440" id="docshapegroup1" coordorigin="1490,1780" coordsize="9365,91">
              <v:rect style="position:absolute;left:1499;top:1789;width:9346;height:72" id="docshape2" filled="true" fillcolor="#5b9bd3" stroked="false">
                <v:fill type="solid"/>
              </v:rect>
              <v:rect style="position:absolute;left:1499;top:1789;width:9346;height:72" id="docshape3" filled="false" stroked="true" strokeweight=".96pt" strokecolor="#416f9c">
                <v:stroke dashstyle="solid"/>
              </v:rect>
              <w10:wrap type="none"/>
            </v:group>
          </w:pict>
        </mc:Fallback>
      </mc:AlternateContent>
    </w:r>
    <w:r>
      <w:rPr/>
      <mc:AlternateContent>
        <mc:Choice Requires="wps">
          <w:drawing>
            <wp:anchor distT="0" distB="0" distL="0" distR="0" allowOverlap="1" layoutInCell="1" locked="0" behindDoc="1" simplePos="0" relativeHeight="487447552">
              <wp:simplePos x="0" y="0"/>
              <wp:positionH relativeFrom="page">
                <wp:posOffset>1499361</wp:posOffset>
              </wp:positionH>
              <wp:positionV relativeFrom="page">
                <wp:posOffset>451330</wp:posOffset>
              </wp:positionV>
              <wp:extent cx="4772660" cy="6610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772660" cy="661035"/>
                      </a:xfrm>
                      <a:prstGeom prst="rect">
                        <a:avLst/>
                      </a:prstGeom>
                    </wps:spPr>
                    <wps:txbx>
                      <w:txbxContent>
                        <w:p>
                          <w:pPr>
                            <w:spacing w:line="240" w:lineRule="auto" w:before="5"/>
                            <w:ind w:left="20" w:right="18" w:hanging="7"/>
                            <w:jc w:val="center"/>
                            <w:rPr>
                              <w:b/>
                              <w:sz w:val="28"/>
                            </w:rPr>
                          </w:pPr>
                          <w:r>
                            <w:rPr>
                              <w:b/>
                              <w:color w:val="528135"/>
                              <w:sz w:val="32"/>
                            </w:rPr>
                            <w:t>Sir Syed University of Engineering and Technology </w:t>
                          </w:r>
                          <w:r>
                            <w:rPr>
                              <w:b/>
                              <w:color w:val="6E2E9F"/>
                              <w:sz w:val="28"/>
                            </w:rPr>
                            <w:t>Department</w:t>
                          </w:r>
                          <w:r>
                            <w:rPr>
                              <w:b/>
                              <w:color w:val="6E2E9F"/>
                              <w:spacing w:val="-12"/>
                              <w:sz w:val="28"/>
                            </w:rPr>
                            <w:t> </w:t>
                          </w:r>
                          <w:r>
                            <w:rPr>
                              <w:b/>
                              <w:color w:val="6E2E9F"/>
                              <w:sz w:val="28"/>
                            </w:rPr>
                            <w:t>of</w:t>
                          </w:r>
                          <w:r>
                            <w:rPr>
                              <w:b/>
                              <w:color w:val="6E2E9F"/>
                              <w:spacing w:val="-13"/>
                              <w:sz w:val="28"/>
                            </w:rPr>
                            <w:t> </w:t>
                          </w:r>
                          <w:r>
                            <w:rPr>
                              <w:b/>
                              <w:color w:val="6E2E9F"/>
                              <w:sz w:val="28"/>
                            </w:rPr>
                            <w:t>Computer</w:t>
                          </w:r>
                          <w:r>
                            <w:rPr>
                              <w:b/>
                              <w:color w:val="6E2E9F"/>
                              <w:spacing w:val="-12"/>
                              <w:sz w:val="28"/>
                            </w:rPr>
                            <w:t> </w:t>
                          </w:r>
                          <w:r>
                            <w:rPr>
                              <w:b/>
                              <w:color w:val="6E2E9F"/>
                              <w:sz w:val="28"/>
                            </w:rPr>
                            <w:t>Science</w:t>
                          </w:r>
                          <w:r>
                            <w:rPr>
                              <w:b/>
                              <w:color w:val="6E2E9F"/>
                              <w:spacing w:val="-14"/>
                              <w:sz w:val="28"/>
                            </w:rPr>
                            <w:t> </w:t>
                          </w:r>
                          <w:r>
                            <w:rPr>
                              <w:b/>
                              <w:color w:val="6E2E9F"/>
                              <w:sz w:val="28"/>
                            </w:rPr>
                            <w:t>and</w:t>
                          </w:r>
                          <w:r>
                            <w:rPr>
                              <w:b/>
                              <w:color w:val="6E2E9F"/>
                              <w:spacing w:val="-15"/>
                              <w:sz w:val="28"/>
                            </w:rPr>
                            <w:t> </w:t>
                          </w:r>
                          <w:r>
                            <w:rPr>
                              <w:b/>
                              <w:color w:val="6E2E9F"/>
                              <w:sz w:val="28"/>
                            </w:rPr>
                            <w:t>Information</w:t>
                          </w:r>
                          <w:r>
                            <w:rPr>
                              <w:b/>
                              <w:color w:val="6E2E9F"/>
                              <w:spacing w:val="-13"/>
                              <w:sz w:val="28"/>
                            </w:rPr>
                            <w:t> </w:t>
                          </w:r>
                          <w:r>
                            <w:rPr>
                              <w:b/>
                              <w:color w:val="6E2E9F"/>
                              <w:sz w:val="28"/>
                            </w:rPr>
                            <w:t>Technology BS (Computer Science / Information Technology)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8.059998pt;margin-top:35.53783pt;width:375.8pt;height:52.05pt;mso-position-horizontal-relative:page;mso-position-vertical-relative:page;z-index:-15868928" type="#_x0000_t202" id="docshape4" filled="false" stroked="false">
              <v:textbox inset="0,0,0,0">
                <w:txbxContent>
                  <w:p>
                    <w:pPr>
                      <w:spacing w:line="240" w:lineRule="auto" w:before="5"/>
                      <w:ind w:left="20" w:right="18" w:hanging="7"/>
                      <w:jc w:val="center"/>
                      <w:rPr>
                        <w:b/>
                        <w:sz w:val="28"/>
                      </w:rPr>
                    </w:pPr>
                    <w:r>
                      <w:rPr>
                        <w:b/>
                        <w:color w:val="528135"/>
                        <w:sz w:val="32"/>
                      </w:rPr>
                      <w:t>Sir Syed University of Engineering and Technology </w:t>
                    </w:r>
                    <w:r>
                      <w:rPr>
                        <w:b/>
                        <w:color w:val="6E2E9F"/>
                        <w:sz w:val="28"/>
                      </w:rPr>
                      <w:t>Department</w:t>
                    </w:r>
                    <w:r>
                      <w:rPr>
                        <w:b/>
                        <w:color w:val="6E2E9F"/>
                        <w:spacing w:val="-12"/>
                        <w:sz w:val="28"/>
                      </w:rPr>
                      <w:t> </w:t>
                    </w:r>
                    <w:r>
                      <w:rPr>
                        <w:b/>
                        <w:color w:val="6E2E9F"/>
                        <w:sz w:val="28"/>
                      </w:rPr>
                      <w:t>of</w:t>
                    </w:r>
                    <w:r>
                      <w:rPr>
                        <w:b/>
                        <w:color w:val="6E2E9F"/>
                        <w:spacing w:val="-13"/>
                        <w:sz w:val="28"/>
                      </w:rPr>
                      <w:t> </w:t>
                    </w:r>
                    <w:r>
                      <w:rPr>
                        <w:b/>
                        <w:color w:val="6E2E9F"/>
                        <w:sz w:val="28"/>
                      </w:rPr>
                      <w:t>Computer</w:t>
                    </w:r>
                    <w:r>
                      <w:rPr>
                        <w:b/>
                        <w:color w:val="6E2E9F"/>
                        <w:spacing w:val="-12"/>
                        <w:sz w:val="28"/>
                      </w:rPr>
                      <w:t> </w:t>
                    </w:r>
                    <w:r>
                      <w:rPr>
                        <w:b/>
                        <w:color w:val="6E2E9F"/>
                        <w:sz w:val="28"/>
                      </w:rPr>
                      <w:t>Science</w:t>
                    </w:r>
                    <w:r>
                      <w:rPr>
                        <w:b/>
                        <w:color w:val="6E2E9F"/>
                        <w:spacing w:val="-14"/>
                        <w:sz w:val="28"/>
                      </w:rPr>
                      <w:t> </w:t>
                    </w:r>
                    <w:r>
                      <w:rPr>
                        <w:b/>
                        <w:color w:val="6E2E9F"/>
                        <w:sz w:val="28"/>
                      </w:rPr>
                      <w:t>and</w:t>
                    </w:r>
                    <w:r>
                      <w:rPr>
                        <w:b/>
                        <w:color w:val="6E2E9F"/>
                        <w:spacing w:val="-15"/>
                        <w:sz w:val="28"/>
                      </w:rPr>
                      <w:t> </w:t>
                    </w:r>
                    <w:r>
                      <w:rPr>
                        <w:b/>
                        <w:color w:val="6E2E9F"/>
                        <w:sz w:val="28"/>
                      </w:rPr>
                      <w:t>Information</w:t>
                    </w:r>
                    <w:r>
                      <w:rPr>
                        <w:b/>
                        <w:color w:val="6E2E9F"/>
                        <w:spacing w:val="-13"/>
                        <w:sz w:val="28"/>
                      </w:rPr>
                      <w:t> </w:t>
                    </w:r>
                    <w:r>
                      <w:rPr>
                        <w:b/>
                        <w:color w:val="6E2E9F"/>
                        <w:sz w:val="28"/>
                      </w:rPr>
                      <w:t>Technology BS (Computer Science / Information Technology)</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mc:AlternateContent>
        <mc:Choice Requires="wps">
          <w:drawing>
            <wp:anchor distT="0" distB="0" distL="0" distR="0" allowOverlap="1" layoutInCell="1" locked="0" behindDoc="1" simplePos="0" relativeHeight="487449088">
              <wp:simplePos x="0" y="0"/>
              <wp:positionH relativeFrom="page">
                <wp:posOffset>1499361</wp:posOffset>
              </wp:positionH>
              <wp:positionV relativeFrom="page">
                <wp:posOffset>451330</wp:posOffset>
              </wp:positionV>
              <wp:extent cx="4772660" cy="6610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772660" cy="661035"/>
                      </a:xfrm>
                      <a:prstGeom prst="rect">
                        <a:avLst/>
                      </a:prstGeom>
                    </wps:spPr>
                    <wps:txbx>
                      <w:txbxContent>
                        <w:p>
                          <w:pPr>
                            <w:spacing w:line="240" w:lineRule="auto" w:before="5"/>
                            <w:ind w:left="20" w:right="18" w:hanging="7"/>
                            <w:jc w:val="center"/>
                            <w:rPr>
                              <w:b/>
                              <w:sz w:val="28"/>
                            </w:rPr>
                          </w:pPr>
                          <w:r>
                            <w:rPr>
                              <w:b/>
                              <w:color w:val="528135"/>
                              <w:sz w:val="32"/>
                            </w:rPr>
                            <w:t>Sir Syed University of Engineering and Technology </w:t>
                          </w:r>
                          <w:r>
                            <w:rPr>
                              <w:b/>
                              <w:color w:val="6E2E9F"/>
                              <w:sz w:val="28"/>
                            </w:rPr>
                            <w:t>Department</w:t>
                          </w:r>
                          <w:r>
                            <w:rPr>
                              <w:b/>
                              <w:color w:val="6E2E9F"/>
                              <w:spacing w:val="-12"/>
                              <w:sz w:val="28"/>
                            </w:rPr>
                            <w:t> </w:t>
                          </w:r>
                          <w:r>
                            <w:rPr>
                              <w:b/>
                              <w:color w:val="6E2E9F"/>
                              <w:sz w:val="28"/>
                            </w:rPr>
                            <w:t>of</w:t>
                          </w:r>
                          <w:r>
                            <w:rPr>
                              <w:b/>
                              <w:color w:val="6E2E9F"/>
                              <w:spacing w:val="-13"/>
                              <w:sz w:val="28"/>
                            </w:rPr>
                            <w:t> </w:t>
                          </w:r>
                          <w:r>
                            <w:rPr>
                              <w:b/>
                              <w:color w:val="6E2E9F"/>
                              <w:sz w:val="28"/>
                            </w:rPr>
                            <w:t>Computer</w:t>
                          </w:r>
                          <w:r>
                            <w:rPr>
                              <w:b/>
                              <w:color w:val="6E2E9F"/>
                              <w:spacing w:val="-12"/>
                              <w:sz w:val="28"/>
                            </w:rPr>
                            <w:t> </w:t>
                          </w:r>
                          <w:r>
                            <w:rPr>
                              <w:b/>
                              <w:color w:val="6E2E9F"/>
                              <w:sz w:val="28"/>
                            </w:rPr>
                            <w:t>Science</w:t>
                          </w:r>
                          <w:r>
                            <w:rPr>
                              <w:b/>
                              <w:color w:val="6E2E9F"/>
                              <w:spacing w:val="-14"/>
                              <w:sz w:val="28"/>
                            </w:rPr>
                            <w:t> </w:t>
                          </w:r>
                          <w:r>
                            <w:rPr>
                              <w:b/>
                              <w:color w:val="6E2E9F"/>
                              <w:sz w:val="28"/>
                            </w:rPr>
                            <w:t>and</w:t>
                          </w:r>
                          <w:r>
                            <w:rPr>
                              <w:b/>
                              <w:color w:val="6E2E9F"/>
                              <w:spacing w:val="-15"/>
                              <w:sz w:val="28"/>
                            </w:rPr>
                            <w:t> </w:t>
                          </w:r>
                          <w:r>
                            <w:rPr>
                              <w:b/>
                              <w:color w:val="6E2E9F"/>
                              <w:sz w:val="28"/>
                            </w:rPr>
                            <w:t>Information</w:t>
                          </w:r>
                          <w:r>
                            <w:rPr>
                              <w:b/>
                              <w:color w:val="6E2E9F"/>
                              <w:spacing w:val="-13"/>
                              <w:sz w:val="28"/>
                            </w:rPr>
                            <w:t> </w:t>
                          </w:r>
                          <w:r>
                            <w:rPr>
                              <w:b/>
                              <w:color w:val="6E2E9F"/>
                              <w:sz w:val="28"/>
                            </w:rPr>
                            <w:t>Technology BS (Computer Science / Information Technology)</w:t>
                          </w:r>
                        </w:p>
                      </w:txbxContent>
                    </wps:txbx>
                    <wps:bodyPr wrap="square" lIns="0" tIns="0" rIns="0" bIns="0" rtlCol="0">
                      <a:noAutofit/>
                    </wps:bodyPr>
                  </wps:wsp>
                </a:graphicData>
              </a:graphic>
            </wp:anchor>
          </w:drawing>
        </mc:Choice>
        <mc:Fallback>
          <w:pict>
            <v:shape style="position:absolute;margin-left:118.059998pt;margin-top:35.53783pt;width:375.8pt;height:52.05pt;mso-position-horizontal-relative:page;mso-position-vertical-relative:page;z-index:-15867392" type="#_x0000_t202" id="docshape8" filled="false" stroked="false">
              <v:textbox inset="0,0,0,0">
                <w:txbxContent>
                  <w:p>
                    <w:pPr>
                      <w:spacing w:line="240" w:lineRule="auto" w:before="5"/>
                      <w:ind w:left="20" w:right="18" w:hanging="7"/>
                      <w:jc w:val="center"/>
                      <w:rPr>
                        <w:b/>
                        <w:sz w:val="28"/>
                      </w:rPr>
                    </w:pPr>
                    <w:r>
                      <w:rPr>
                        <w:b/>
                        <w:color w:val="528135"/>
                        <w:sz w:val="32"/>
                      </w:rPr>
                      <w:t>Sir Syed University of Engineering and Technology </w:t>
                    </w:r>
                    <w:r>
                      <w:rPr>
                        <w:b/>
                        <w:color w:val="6E2E9F"/>
                        <w:sz w:val="28"/>
                      </w:rPr>
                      <w:t>Department</w:t>
                    </w:r>
                    <w:r>
                      <w:rPr>
                        <w:b/>
                        <w:color w:val="6E2E9F"/>
                        <w:spacing w:val="-12"/>
                        <w:sz w:val="28"/>
                      </w:rPr>
                      <w:t> </w:t>
                    </w:r>
                    <w:r>
                      <w:rPr>
                        <w:b/>
                        <w:color w:val="6E2E9F"/>
                        <w:sz w:val="28"/>
                      </w:rPr>
                      <w:t>of</w:t>
                    </w:r>
                    <w:r>
                      <w:rPr>
                        <w:b/>
                        <w:color w:val="6E2E9F"/>
                        <w:spacing w:val="-13"/>
                        <w:sz w:val="28"/>
                      </w:rPr>
                      <w:t> </w:t>
                    </w:r>
                    <w:r>
                      <w:rPr>
                        <w:b/>
                        <w:color w:val="6E2E9F"/>
                        <w:sz w:val="28"/>
                      </w:rPr>
                      <w:t>Computer</w:t>
                    </w:r>
                    <w:r>
                      <w:rPr>
                        <w:b/>
                        <w:color w:val="6E2E9F"/>
                        <w:spacing w:val="-12"/>
                        <w:sz w:val="28"/>
                      </w:rPr>
                      <w:t> </w:t>
                    </w:r>
                    <w:r>
                      <w:rPr>
                        <w:b/>
                        <w:color w:val="6E2E9F"/>
                        <w:sz w:val="28"/>
                      </w:rPr>
                      <w:t>Science</w:t>
                    </w:r>
                    <w:r>
                      <w:rPr>
                        <w:b/>
                        <w:color w:val="6E2E9F"/>
                        <w:spacing w:val="-14"/>
                        <w:sz w:val="28"/>
                      </w:rPr>
                      <w:t> </w:t>
                    </w:r>
                    <w:r>
                      <w:rPr>
                        <w:b/>
                        <w:color w:val="6E2E9F"/>
                        <w:sz w:val="28"/>
                      </w:rPr>
                      <w:t>and</w:t>
                    </w:r>
                    <w:r>
                      <w:rPr>
                        <w:b/>
                        <w:color w:val="6E2E9F"/>
                        <w:spacing w:val="-15"/>
                        <w:sz w:val="28"/>
                      </w:rPr>
                      <w:t> </w:t>
                    </w:r>
                    <w:r>
                      <w:rPr>
                        <w:b/>
                        <w:color w:val="6E2E9F"/>
                        <w:sz w:val="28"/>
                      </w:rPr>
                      <w:t>Information</w:t>
                    </w:r>
                    <w:r>
                      <w:rPr>
                        <w:b/>
                        <w:color w:val="6E2E9F"/>
                        <w:spacing w:val="-13"/>
                        <w:sz w:val="28"/>
                      </w:rPr>
                      <w:t> </w:t>
                    </w:r>
                    <w:r>
                      <w:rPr>
                        <w:b/>
                        <w:color w:val="6E2E9F"/>
                        <w:sz w:val="28"/>
                      </w:rPr>
                      <w:t>Technology BS (Computer Science / Information Technology)</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mc:AlternateContent>
        <mc:Choice Requires="wps">
          <w:drawing>
            <wp:anchor distT="0" distB="0" distL="0" distR="0" allowOverlap="1" layoutInCell="1" locked="0" behindDoc="1" simplePos="0" relativeHeight="487450624">
              <wp:simplePos x="0" y="0"/>
              <wp:positionH relativeFrom="page">
                <wp:posOffset>946150</wp:posOffset>
              </wp:positionH>
              <wp:positionV relativeFrom="page">
                <wp:posOffset>1130034</wp:posOffset>
              </wp:positionV>
              <wp:extent cx="5946775" cy="5778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946775" cy="57785"/>
                        <a:chExt cx="5946775" cy="57785"/>
                      </a:xfrm>
                    </wpg:grpSpPr>
                    <wps:wsp>
                      <wps:cNvPr id="15" name="Graphic 15"/>
                      <wps:cNvSpPr/>
                      <wps:spPr>
                        <a:xfrm>
                          <a:off x="6095" y="6095"/>
                          <a:ext cx="5934710" cy="45720"/>
                        </a:xfrm>
                        <a:custGeom>
                          <a:avLst/>
                          <a:gdLst/>
                          <a:ahLst/>
                          <a:cxnLst/>
                          <a:rect l="l" t="t" r="r" b="b"/>
                          <a:pathLst>
                            <a:path w="5934710" h="45720">
                              <a:moveTo>
                                <a:pt x="5934456" y="0"/>
                              </a:moveTo>
                              <a:lnTo>
                                <a:pt x="0" y="0"/>
                              </a:lnTo>
                              <a:lnTo>
                                <a:pt x="0" y="45223"/>
                              </a:lnTo>
                              <a:lnTo>
                                <a:pt x="5934456" y="45223"/>
                              </a:lnTo>
                              <a:lnTo>
                                <a:pt x="5934456" y="0"/>
                              </a:lnTo>
                              <a:close/>
                            </a:path>
                          </a:pathLst>
                        </a:custGeom>
                        <a:solidFill>
                          <a:srgbClr val="5B9BD3"/>
                        </a:solidFill>
                      </wps:spPr>
                      <wps:bodyPr wrap="square" lIns="0" tIns="0" rIns="0" bIns="0" rtlCol="0">
                        <a:prstTxWarp prst="textNoShape">
                          <a:avLst/>
                        </a:prstTxWarp>
                        <a:noAutofit/>
                      </wps:bodyPr>
                    </wps:wsp>
                    <wps:wsp>
                      <wps:cNvPr id="16" name="Graphic 16"/>
                      <wps:cNvSpPr/>
                      <wps:spPr>
                        <a:xfrm>
                          <a:off x="6095" y="6095"/>
                          <a:ext cx="5934710" cy="45720"/>
                        </a:xfrm>
                        <a:custGeom>
                          <a:avLst/>
                          <a:gdLst/>
                          <a:ahLst/>
                          <a:cxnLst/>
                          <a:rect l="l" t="t" r="r" b="b"/>
                          <a:pathLst>
                            <a:path w="5934710" h="45720">
                              <a:moveTo>
                                <a:pt x="0" y="45223"/>
                              </a:moveTo>
                              <a:lnTo>
                                <a:pt x="5934456" y="45223"/>
                              </a:lnTo>
                              <a:lnTo>
                                <a:pt x="5934456" y="0"/>
                              </a:lnTo>
                              <a:lnTo>
                                <a:pt x="0" y="0"/>
                              </a:lnTo>
                              <a:lnTo>
                                <a:pt x="0" y="45223"/>
                              </a:lnTo>
                              <a:close/>
                            </a:path>
                          </a:pathLst>
                        </a:custGeom>
                        <a:ln w="12191">
                          <a:solidFill>
                            <a:srgbClr val="416F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5pt;margin-top:88.979103pt;width:468.25pt;height:4.55pt;mso-position-horizontal-relative:page;mso-position-vertical-relative:page;z-index:-15865856" id="docshapegroup14" coordorigin="1490,1780" coordsize="9365,91">
              <v:rect style="position:absolute;left:1499;top:1789;width:9346;height:72" id="docshape15" filled="true" fillcolor="#5b9bd3" stroked="false">
                <v:fill type="solid"/>
              </v:rect>
              <v:rect style="position:absolute;left:1499;top:1789;width:9346;height:72" id="docshape16" filled="false" stroked="true" strokeweight=".96pt" strokecolor="#416f9c">
                <v:stroke dashstyle="solid"/>
              </v:rect>
              <w10:wrap type="none"/>
            </v:group>
          </w:pict>
        </mc:Fallback>
      </mc:AlternateContent>
    </w:r>
    <w:r>
      <w:rPr/>
      <mc:AlternateContent>
        <mc:Choice Requires="wps">
          <w:drawing>
            <wp:anchor distT="0" distB="0" distL="0" distR="0" allowOverlap="1" layoutInCell="1" locked="0" behindDoc="1" simplePos="0" relativeHeight="487451136">
              <wp:simplePos x="0" y="0"/>
              <wp:positionH relativeFrom="page">
                <wp:posOffset>1499361</wp:posOffset>
              </wp:positionH>
              <wp:positionV relativeFrom="page">
                <wp:posOffset>451330</wp:posOffset>
              </wp:positionV>
              <wp:extent cx="4772660" cy="6610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772660" cy="661035"/>
                      </a:xfrm>
                      <a:prstGeom prst="rect">
                        <a:avLst/>
                      </a:prstGeom>
                    </wps:spPr>
                    <wps:txbx>
                      <w:txbxContent>
                        <w:p>
                          <w:pPr>
                            <w:spacing w:line="240" w:lineRule="auto" w:before="5"/>
                            <w:ind w:left="20" w:right="18" w:hanging="7"/>
                            <w:jc w:val="center"/>
                            <w:rPr>
                              <w:b/>
                              <w:sz w:val="28"/>
                            </w:rPr>
                          </w:pPr>
                          <w:r>
                            <w:rPr>
                              <w:b/>
                              <w:color w:val="528135"/>
                              <w:sz w:val="32"/>
                            </w:rPr>
                            <w:t>Sir Syed University of Engineering and Technology </w:t>
                          </w:r>
                          <w:r>
                            <w:rPr>
                              <w:b/>
                              <w:color w:val="6E2E9F"/>
                              <w:sz w:val="28"/>
                            </w:rPr>
                            <w:t>Department</w:t>
                          </w:r>
                          <w:r>
                            <w:rPr>
                              <w:b/>
                              <w:color w:val="6E2E9F"/>
                              <w:spacing w:val="-12"/>
                              <w:sz w:val="28"/>
                            </w:rPr>
                            <w:t> </w:t>
                          </w:r>
                          <w:r>
                            <w:rPr>
                              <w:b/>
                              <w:color w:val="6E2E9F"/>
                              <w:sz w:val="28"/>
                            </w:rPr>
                            <w:t>of</w:t>
                          </w:r>
                          <w:r>
                            <w:rPr>
                              <w:b/>
                              <w:color w:val="6E2E9F"/>
                              <w:spacing w:val="-13"/>
                              <w:sz w:val="28"/>
                            </w:rPr>
                            <w:t> </w:t>
                          </w:r>
                          <w:r>
                            <w:rPr>
                              <w:b/>
                              <w:color w:val="6E2E9F"/>
                              <w:sz w:val="28"/>
                            </w:rPr>
                            <w:t>Computer</w:t>
                          </w:r>
                          <w:r>
                            <w:rPr>
                              <w:b/>
                              <w:color w:val="6E2E9F"/>
                              <w:spacing w:val="-12"/>
                              <w:sz w:val="28"/>
                            </w:rPr>
                            <w:t> </w:t>
                          </w:r>
                          <w:r>
                            <w:rPr>
                              <w:b/>
                              <w:color w:val="6E2E9F"/>
                              <w:sz w:val="28"/>
                            </w:rPr>
                            <w:t>Science</w:t>
                          </w:r>
                          <w:r>
                            <w:rPr>
                              <w:b/>
                              <w:color w:val="6E2E9F"/>
                              <w:spacing w:val="-14"/>
                              <w:sz w:val="28"/>
                            </w:rPr>
                            <w:t> </w:t>
                          </w:r>
                          <w:r>
                            <w:rPr>
                              <w:b/>
                              <w:color w:val="6E2E9F"/>
                              <w:sz w:val="28"/>
                            </w:rPr>
                            <w:t>and</w:t>
                          </w:r>
                          <w:r>
                            <w:rPr>
                              <w:b/>
                              <w:color w:val="6E2E9F"/>
                              <w:spacing w:val="-15"/>
                              <w:sz w:val="28"/>
                            </w:rPr>
                            <w:t> </w:t>
                          </w:r>
                          <w:r>
                            <w:rPr>
                              <w:b/>
                              <w:color w:val="6E2E9F"/>
                              <w:sz w:val="28"/>
                            </w:rPr>
                            <w:t>Information</w:t>
                          </w:r>
                          <w:r>
                            <w:rPr>
                              <w:b/>
                              <w:color w:val="6E2E9F"/>
                              <w:spacing w:val="-13"/>
                              <w:sz w:val="28"/>
                            </w:rPr>
                            <w:t> </w:t>
                          </w:r>
                          <w:r>
                            <w:rPr>
                              <w:b/>
                              <w:color w:val="6E2E9F"/>
                              <w:sz w:val="28"/>
                            </w:rPr>
                            <w:t>Technology BS (Computer Science / Information Technology)</w:t>
                          </w:r>
                        </w:p>
                      </w:txbxContent>
                    </wps:txbx>
                    <wps:bodyPr wrap="square" lIns="0" tIns="0" rIns="0" bIns="0" rtlCol="0">
                      <a:noAutofit/>
                    </wps:bodyPr>
                  </wps:wsp>
                </a:graphicData>
              </a:graphic>
            </wp:anchor>
          </w:drawing>
        </mc:Choice>
        <mc:Fallback>
          <w:pict>
            <v:shape style="position:absolute;margin-left:118.059998pt;margin-top:35.53783pt;width:375.8pt;height:52.05pt;mso-position-horizontal-relative:page;mso-position-vertical-relative:page;z-index:-15865344" type="#_x0000_t202" id="docshape17" filled="false" stroked="false">
              <v:textbox inset="0,0,0,0">
                <w:txbxContent>
                  <w:p>
                    <w:pPr>
                      <w:spacing w:line="240" w:lineRule="auto" w:before="5"/>
                      <w:ind w:left="20" w:right="18" w:hanging="7"/>
                      <w:jc w:val="center"/>
                      <w:rPr>
                        <w:b/>
                        <w:sz w:val="28"/>
                      </w:rPr>
                    </w:pPr>
                    <w:r>
                      <w:rPr>
                        <w:b/>
                        <w:color w:val="528135"/>
                        <w:sz w:val="32"/>
                      </w:rPr>
                      <w:t>Sir Syed University of Engineering and Technology </w:t>
                    </w:r>
                    <w:r>
                      <w:rPr>
                        <w:b/>
                        <w:color w:val="6E2E9F"/>
                        <w:sz w:val="28"/>
                      </w:rPr>
                      <w:t>Department</w:t>
                    </w:r>
                    <w:r>
                      <w:rPr>
                        <w:b/>
                        <w:color w:val="6E2E9F"/>
                        <w:spacing w:val="-12"/>
                        <w:sz w:val="28"/>
                      </w:rPr>
                      <w:t> </w:t>
                    </w:r>
                    <w:r>
                      <w:rPr>
                        <w:b/>
                        <w:color w:val="6E2E9F"/>
                        <w:sz w:val="28"/>
                      </w:rPr>
                      <w:t>of</w:t>
                    </w:r>
                    <w:r>
                      <w:rPr>
                        <w:b/>
                        <w:color w:val="6E2E9F"/>
                        <w:spacing w:val="-13"/>
                        <w:sz w:val="28"/>
                      </w:rPr>
                      <w:t> </w:t>
                    </w:r>
                    <w:r>
                      <w:rPr>
                        <w:b/>
                        <w:color w:val="6E2E9F"/>
                        <w:sz w:val="28"/>
                      </w:rPr>
                      <w:t>Computer</w:t>
                    </w:r>
                    <w:r>
                      <w:rPr>
                        <w:b/>
                        <w:color w:val="6E2E9F"/>
                        <w:spacing w:val="-12"/>
                        <w:sz w:val="28"/>
                      </w:rPr>
                      <w:t> </w:t>
                    </w:r>
                    <w:r>
                      <w:rPr>
                        <w:b/>
                        <w:color w:val="6E2E9F"/>
                        <w:sz w:val="28"/>
                      </w:rPr>
                      <w:t>Science</w:t>
                    </w:r>
                    <w:r>
                      <w:rPr>
                        <w:b/>
                        <w:color w:val="6E2E9F"/>
                        <w:spacing w:val="-14"/>
                        <w:sz w:val="28"/>
                      </w:rPr>
                      <w:t> </w:t>
                    </w:r>
                    <w:r>
                      <w:rPr>
                        <w:b/>
                        <w:color w:val="6E2E9F"/>
                        <w:sz w:val="28"/>
                      </w:rPr>
                      <w:t>and</w:t>
                    </w:r>
                    <w:r>
                      <w:rPr>
                        <w:b/>
                        <w:color w:val="6E2E9F"/>
                        <w:spacing w:val="-15"/>
                        <w:sz w:val="28"/>
                      </w:rPr>
                      <w:t> </w:t>
                    </w:r>
                    <w:r>
                      <w:rPr>
                        <w:b/>
                        <w:color w:val="6E2E9F"/>
                        <w:sz w:val="28"/>
                      </w:rPr>
                      <w:t>Information</w:t>
                    </w:r>
                    <w:r>
                      <w:rPr>
                        <w:b/>
                        <w:color w:val="6E2E9F"/>
                        <w:spacing w:val="-13"/>
                        <w:sz w:val="28"/>
                      </w:rPr>
                      <w:t> </w:t>
                    </w:r>
                    <w:r>
                      <w:rPr>
                        <w:b/>
                        <w:color w:val="6E2E9F"/>
                        <w:sz w:val="28"/>
                      </w:rPr>
                      <w:t>Technology BS (Computer Science / Information Technology)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9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0" w:hanging="360"/>
      </w:pPr>
      <w:rPr>
        <w:rFonts w:hint="default" w:ascii="Symbol" w:hAnsi="Symbol" w:eastAsia="Symbol" w:cs="Symbol"/>
        <w:spacing w:val="0"/>
        <w:w w:val="97"/>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610" w:hanging="360"/>
      </w:pPr>
      <w:rPr>
        <w:rFonts w:hint="default"/>
        <w:lang w:val="en-US" w:eastAsia="en-US" w:bidi="ar-SA"/>
      </w:rPr>
    </w:lvl>
    <w:lvl w:ilvl="4">
      <w:start w:val="0"/>
      <w:numFmt w:val="bullet"/>
      <w:lvlText w:val="•"/>
      <w:lvlJc w:val="left"/>
      <w:pPr>
        <w:ind w:left="4500" w:hanging="360"/>
      </w:pPr>
      <w:rPr>
        <w:rFonts w:hint="default"/>
        <w:lang w:val="en-US" w:eastAsia="en-US" w:bidi="ar-SA"/>
      </w:rPr>
    </w:lvl>
    <w:lvl w:ilvl="5">
      <w:start w:val="0"/>
      <w:numFmt w:val="bullet"/>
      <w:lvlText w:val="•"/>
      <w:lvlJc w:val="left"/>
      <w:pPr>
        <w:ind w:left="539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170" w:hanging="360"/>
      </w:pPr>
      <w:rPr>
        <w:rFonts w:hint="default"/>
        <w:lang w:val="en-US" w:eastAsia="en-US" w:bidi="ar-SA"/>
      </w:rPr>
    </w:lvl>
    <w:lvl w:ilvl="8">
      <w:start w:val="0"/>
      <w:numFmt w:val="bullet"/>
      <w:lvlText w:val="•"/>
      <w:lvlJc w:val="left"/>
      <w:pPr>
        <w:ind w:left="8060" w:hanging="360"/>
      </w:pPr>
      <w:rPr>
        <w:rFonts w:hint="default"/>
        <w:lang w:val="en-US" w:eastAsia="en-US" w:bidi="ar-SA"/>
      </w:rPr>
    </w:lvl>
  </w:abstractNum>
  <w:abstractNum w:abstractNumId="6">
    <w:multiLevelType w:val="hybridMultilevel"/>
    <w:lvl w:ilvl="0">
      <w:start w:val="1"/>
      <w:numFmt w:val="decimal"/>
      <w:lvlText w:val="%1."/>
      <w:lvlJc w:val="left"/>
      <w:pPr>
        <w:ind w:left="9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0"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610" w:hanging="360"/>
      </w:pPr>
      <w:rPr>
        <w:rFonts w:hint="default"/>
        <w:lang w:val="en-US" w:eastAsia="en-US" w:bidi="ar-SA"/>
      </w:rPr>
    </w:lvl>
    <w:lvl w:ilvl="4">
      <w:start w:val="0"/>
      <w:numFmt w:val="bullet"/>
      <w:lvlText w:val="•"/>
      <w:lvlJc w:val="left"/>
      <w:pPr>
        <w:ind w:left="4500" w:hanging="360"/>
      </w:pPr>
      <w:rPr>
        <w:rFonts w:hint="default"/>
        <w:lang w:val="en-US" w:eastAsia="en-US" w:bidi="ar-SA"/>
      </w:rPr>
    </w:lvl>
    <w:lvl w:ilvl="5">
      <w:start w:val="0"/>
      <w:numFmt w:val="bullet"/>
      <w:lvlText w:val="•"/>
      <w:lvlJc w:val="left"/>
      <w:pPr>
        <w:ind w:left="539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170" w:hanging="360"/>
      </w:pPr>
      <w:rPr>
        <w:rFonts w:hint="default"/>
        <w:lang w:val="en-US" w:eastAsia="en-US" w:bidi="ar-SA"/>
      </w:rPr>
    </w:lvl>
    <w:lvl w:ilvl="8">
      <w:start w:val="0"/>
      <w:numFmt w:val="bullet"/>
      <w:lvlText w:val="•"/>
      <w:lvlJc w:val="left"/>
      <w:pPr>
        <w:ind w:left="8060" w:hanging="360"/>
      </w:pPr>
      <w:rPr>
        <w:rFonts w:hint="default"/>
        <w:lang w:val="en-US" w:eastAsia="en-US" w:bidi="ar-SA"/>
      </w:rPr>
    </w:lvl>
  </w:abstractNum>
  <w:abstractNum w:abstractNumId="5">
    <w:multiLevelType w:val="hybridMultilevel"/>
    <w:lvl w:ilvl="0">
      <w:start w:val="1"/>
      <w:numFmt w:val="decimal"/>
      <w:lvlText w:val="%1."/>
      <w:lvlJc w:val="left"/>
      <w:pPr>
        <w:ind w:left="460" w:hanging="240"/>
        <w:jc w:val="left"/>
      </w:pPr>
      <w:rPr>
        <w:rFonts w:hint="default" w:ascii="Times New Roman" w:hAnsi="Times New Roman" w:eastAsia="Times New Roman" w:cs="Times New Roman"/>
        <w:b/>
        <w:bCs/>
        <w:i w:val="0"/>
        <w:iCs w:val="0"/>
        <w:color w:val="EB7B2F"/>
        <w:spacing w:val="0"/>
        <w:w w:val="100"/>
        <w:sz w:val="24"/>
        <w:szCs w:val="24"/>
        <w:lang w:val="en-US" w:eastAsia="en-US" w:bidi="ar-SA"/>
      </w:rPr>
    </w:lvl>
    <w:lvl w:ilvl="1">
      <w:start w:val="0"/>
      <w:numFmt w:val="bullet"/>
      <w:lvlText w:val=""/>
      <w:lvlJc w:val="left"/>
      <w:pPr>
        <w:ind w:left="940"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o"/>
      <w:lvlJc w:val="left"/>
      <w:pPr>
        <w:ind w:left="1660" w:hanging="360"/>
      </w:pPr>
      <w:rPr>
        <w:rFonts w:hint="default" w:ascii="Courier New" w:hAnsi="Courier New" w:eastAsia="Courier New" w:cs="Courier New"/>
        <w:b w:val="0"/>
        <w:bCs w:val="0"/>
        <w:i w:val="0"/>
        <w:iCs w:val="0"/>
        <w:spacing w:val="0"/>
        <w:w w:val="97"/>
        <w:sz w:val="20"/>
        <w:szCs w:val="20"/>
        <w:lang w:val="en-US" w:eastAsia="en-US" w:bidi="ar-SA"/>
      </w:rPr>
    </w:lvl>
    <w:lvl w:ilvl="3">
      <w:start w:val="0"/>
      <w:numFmt w:val="bullet"/>
      <w:lvlText w:val="•"/>
      <w:lvlJc w:val="left"/>
      <w:pPr>
        <w:ind w:left="2682" w:hanging="360"/>
      </w:pPr>
      <w:rPr>
        <w:rFonts w:hint="default"/>
        <w:lang w:val="en-US" w:eastAsia="en-US" w:bidi="ar-SA"/>
      </w:rPr>
    </w:lvl>
    <w:lvl w:ilvl="4">
      <w:start w:val="0"/>
      <w:numFmt w:val="bullet"/>
      <w:lvlText w:val="•"/>
      <w:lvlJc w:val="left"/>
      <w:pPr>
        <w:ind w:left="3705" w:hanging="360"/>
      </w:pPr>
      <w:rPr>
        <w:rFonts w:hint="default"/>
        <w:lang w:val="en-US" w:eastAsia="en-US" w:bidi="ar-SA"/>
      </w:rPr>
    </w:lvl>
    <w:lvl w:ilvl="5">
      <w:start w:val="0"/>
      <w:numFmt w:val="bullet"/>
      <w:lvlText w:val="•"/>
      <w:lvlJc w:val="left"/>
      <w:pPr>
        <w:ind w:left="4727" w:hanging="360"/>
      </w:pPr>
      <w:rPr>
        <w:rFonts w:hint="default"/>
        <w:lang w:val="en-US" w:eastAsia="en-US" w:bidi="ar-SA"/>
      </w:rPr>
    </w:lvl>
    <w:lvl w:ilvl="6">
      <w:start w:val="0"/>
      <w:numFmt w:val="bullet"/>
      <w:lvlText w:val="•"/>
      <w:lvlJc w:val="left"/>
      <w:pPr>
        <w:ind w:left="5750" w:hanging="360"/>
      </w:pPr>
      <w:rPr>
        <w:rFonts w:hint="default"/>
        <w:lang w:val="en-US" w:eastAsia="en-US" w:bidi="ar-SA"/>
      </w:rPr>
    </w:lvl>
    <w:lvl w:ilvl="7">
      <w:start w:val="0"/>
      <w:numFmt w:val="bullet"/>
      <w:lvlText w:val="•"/>
      <w:lvlJc w:val="left"/>
      <w:pPr>
        <w:ind w:left="6772" w:hanging="360"/>
      </w:pPr>
      <w:rPr>
        <w:rFonts w:hint="default"/>
        <w:lang w:val="en-US" w:eastAsia="en-US" w:bidi="ar-SA"/>
      </w:rPr>
    </w:lvl>
    <w:lvl w:ilvl="8">
      <w:start w:val="0"/>
      <w:numFmt w:val="bullet"/>
      <w:lvlText w:val="•"/>
      <w:lvlJc w:val="left"/>
      <w:pPr>
        <w:ind w:left="7795" w:hanging="360"/>
      </w:pPr>
      <w:rPr>
        <w:rFonts w:hint="default"/>
        <w:lang w:val="en-US" w:eastAsia="en-US" w:bidi="ar-SA"/>
      </w:rPr>
    </w:lvl>
  </w:abstractNum>
  <w:abstractNum w:abstractNumId="4">
    <w:multiLevelType w:val="hybridMultilevel"/>
    <w:lvl w:ilvl="0">
      <w:start w:val="0"/>
      <w:numFmt w:val="bullet"/>
      <w:lvlText w:val=""/>
      <w:lvlJc w:val="left"/>
      <w:pPr>
        <w:ind w:left="155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88" w:hanging="360"/>
      </w:pPr>
      <w:rPr>
        <w:rFonts w:hint="default"/>
        <w:lang w:val="en-US" w:eastAsia="en-US" w:bidi="ar-SA"/>
      </w:rPr>
    </w:lvl>
    <w:lvl w:ilvl="2">
      <w:start w:val="0"/>
      <w:numFmt w:val="bullet"/>
      <w:lvlText w:val="•"/>
      <w:lvlJc w:val="left"/>
      <w:pPr>
        <w:ind w:left="3216" w:hanging="360"/>
      </w:pPr>
      <w:rPr>
        <w:rFonts w:hint="default"/>
        <w:lang w:val="en-US" w:eastAsia="en-US" w:bidi="ar-SA"/>
      </w:rPr>
    </w:lvl>
    <w:lvl w:ilvl="3">
      <w:start w:val="0"/>
      <w:numFmt w:val="bullet"/>
      <w:lvlText w:val="•"/>
      <w:lvlJc w:val="left"/>
      <w:pPr>
        <w:ind w:left="4044" w:hanging="360"/>
      </w:pPr>
      <w:rPr>
        <w:rFonts w:hint="default"/>
        <w:lang w:val="en-US" w:eastAsia="en-US" w:bidi="ar-SA"/>
      </w:rPr>
    </w:lvl>
    <w:lvl w:ilvl="4">
      <w:start w:val="0"/>
      <w:numFmt w:val="bullet"/>
      <w:lvlText w:val="•"/>
      <w:lvlJc w:val="left"/>
      <w:pPr>
        <w:ind w:left="4872" w:hanging="360"/>
      </w:pPr>
      <w:rPr>
        <w:rFonts w:hint="default"/>
        <w:lang w:val="en-US" w:eastAsia="en-US" w:bidi="ar-SA"/>
      </w:rPr>
    </w:lvl>
    <w:lvl w:ilvl="5">
      <w:start w:val="0"/>
      <w:numFmt w:val="bullet"/>
      <w:lvlText w:val="•"/>
      <w:lvlJc w:val="left"/>
      <w:pPr>
        <w:ind w:left="5700" w:hanging="360"/>
      </w:pPr>
      <w:rPr>
        <w:rFonts w:hint="default"/>
        <w:lang w:val="en-US" w:eastAsia="en-US" w:bidi="ar-SA"/>
      </w:rPr>
    </w:lvl>
    <w:lvl w:ilvl="6">
      <w:start w:val="0"/>
      <w:numFmt w:val="bullet"/>
      <w:lvlText w:val="•"/>
      <w:lvlJc w:val="left"/>
      <w:pPr>
        <w:ind w:left="6528" w:hanging="360"/>
      </w:pPr>
      <w:rPr>
        <w:rFonts w:hint="default"/>
        <w:lang w:val="en-US" w:eastAsia="en-US" w:bidi="ar-SA"/>
      </w:rPr>
    </w:lvl>
    <w:lvl w:ilvl="7">
      <w:start w:val="0"/>
      <w:numFmt w:val="bullet"/>
      <w:lvlText w:val="•"/>
      <w:lvlJc w:val="left"/>
      <w:pPr>
        <w:ind w:left="7356" w:hanging="360"/>
      </w:pPr>
      <w:rPr>
        <w:rFonts w:hint="default"/>
        <w:lang w:val="en-US" w:eastAsia="en-US" w:bidi="ar-SA"/>
      </w:rPr>
    </w:lvl>
    <w:lvl w:ilvl="8">
      <w:start w:val="0"/>
      <w:numFmt w:val="bullet"/>
      <w:lvlText w:val="•"/>
      <w:lvlJc w:val="left"/>
      <w:pPr>
        <w:ind w:left="8184" w:hanging="360"/>
      </w:pPr>
      <w:rPr>
        <w:rFonts w:hint="default"/>
        <w:lang w:val="en-US" w:eastAsia="en-US" w:bidi="ar-SA"/>
      </w:rPr>
    </w:lvl>
  </w:abstractNum>
  <w:abstractNum w:abstractNumId="3">
    <w:multiLevelType w:val="hybridMultilevel"/>
    <w:lvl w:ilvl="0">
      <w:start w:val="1"/>
      <w:numFmt w:val="decimal"/>
      <w:lvlText w:val="%1."/>
      <w:lvlJc w:val="left"/>
      <w:pPr>
        <w:ind w:left="938" w:hanging="358"/>
        <w:jc w:val="left"/>
      </w:pPr>
      <w:rPr>
        <w:rFonts w:hint="default" w:ascii="Times New Roman" w:hAnsi="Times New Roman" w:eastAsia="Times New Roman" w:cs="Times New Roman"/>
        <w:b w:val="0"/>
        <w:bCs w:val="0"/>
        <w:i w:val="0"/>
        <w:iCs w:val="0"/>
        <w:color w:val="EB7B2F"/>
        <w:spacing w:val="0"/>
        <w:w w:val="100"/>
        <w:sz w:val="24"/>
        <w:szCs w:val="24"/>
        <w:lang w:val="en-US" w:eastAsia="en-US" w:bidi="ar-SA"/>
      </w:rPr>
    </w:lvl>
    <w:lvl w:ilvl="1">
      <w:start w:val="0"/>
      <w:numFmt w:val="bullet"/>
      <w:lvlText w:val="o"/>
      <w:lvlJc w:val="left"/>
      <w:pPr>
        <w:ind w:left="1660" w:hanging="360"/>
      </w:pPr>
      <w:rPr>
        <w:rFonts w:hint="default" w:ascii="Courier New" w:hAnsi="Courier New" w:eastAsia="Courier New" w:cs="Courier New"/>
        <w:b w:val="0"/>
        <w:bCs w:val="0"/>
        <w:i w:val="0"/>
        <w:iCs w:val="0"/>
        <w:spacing w:val="0"/>
        <w:w w:val="97"/>
        <w:sz w:val="20"/>
        <w:szCs w:val="20"/>
        <w:lang w:val="en-US" w:eastAsia="en-US" w:bidi="ar-SA"/>
      </w:rPr>
    </w:lvl>
    <w:lvl w:ilvl="2">
      <w:start w:val="0"/>
      <w:numFmt w:val="bullet"/>
      <w:lvlText w:val="•"/>
      <w:lvlJc w:val="left"/>
      <w:pPr>
        <w:ind w:left="2568" w:hanging="360"/>
      </w:pPr>
      <w:rPr>
        <w:rFonts w:hint="default"/>
        <w:lang w:val="en-US" w:eastAsia="en-US" w:bidi="ar-SA"/>
      </w:rPr>
    </w:lvl>
    <w:lvl w:ilvl="3">
      <w:start w:val="0"/>
      <w:numFmt w:val="bullet"/>
      <w:lvlText w:val="•"/>
      <w:lvlJc w:val="left"/>
      <w:pPr>
        <w:ind w:left="3477" w:hanging="360"/>
      </w:pPr>
      <w:rPr>
        <w:rFonts w:hint="default"/>
        <w:lang w:val="en-US" w:eastAsia="en-US" w:bidi="ar-SA"/>
      </w:rPr>
    </w:lvl>
    <w:lvl w:ilvl="4">
      <w:start w:val="0"/>
      <w:numFmt w:val="bullet"/>
      <w:lvlText w:val="•"/>
      <w:lvlJc w:val="left"/>
      <w:pPr>
        <w:ind w:left="4386" w:hanging="360"/>
      </w:pPr>
      <w:rPr>
        <w:rFonts w:hint="default"/>
        <w:lang w:val="en-US" w:eastAsia="en-US" w:bidi="ar-SA"/>
      </w:rPr>
    </w:lvl>
    <w:lvl w:ilvl="5">
      <w:start w:val="0"/>
      <w:numFmt w:val="bullet"/>
      <w:lvlText w:val="•"/>
      <w:lvlJc w:val="left"/>
      <w:pPr>
        <w:ind w:left="5295" w:hanging="360"/>
      </w:pPr>
      <w:rPr>
        <w:rFonts w:hint="default"/>
        <w:lang w:val="en-US" w:eastAsia="en-US" w:bidi="ar-SA"/>
      </w:rPr>
    </w:lvl>
    <w:lvl w:ilvl="6">
      <w:start w:val="0"/>
      <w:numFmt w:val="bullet"/>
      <w:lvlText w:val="•"/>
      <w:lvlJc w:val="left"/>
      <w:pPr>
        <w:ind w:left="6204" w:hanging="360"/>
      </w:pPr>
      <w:rPr>
        <w:rFonts w:hint="default"/>
        <w:lang w:val="en-US" w:eastAsia="en-US" w:bidi="ar-SA"/>
      </w:rPr>
    </w:lvl>
    <w:lvl w:ilvl="7">
      <w:start w:val="0"/>
      <w:numFmt w:val="bullet"/>
      <w:lvlText w:val="•"/>
      <w:lvlJc w:val="left"/>
      <w:pPr>
        <w:ind w:left="7113" w:hanging="360"/>
      </w:pPr>
      <w:rPr>
        <w:rFonts w:hint="default"/>
        <w:lang w:val="en-US" w:eastAsia="en-US" w:bidi="ar-SA"/>
      </w:rPr>
    </w:lvl>
    <w:lvl w:ilvl="8">
      <w:start w:val="0"/>
      <w:numFmt w:val="bullet"/>
      <w:lvlText w:val="•"/>
      <w:lvlJc w:val="left"/>
      <w:pPr>
        <w:ind w:left="8022" w:hanging="360"/>
      </w:pPr>
      <w:rPr>
        <w:rFonts w:hint="default"/>
        <w:lang w:val="en-US" w:eastAsia="en-US" w:bidi="ar-SA"/>
      </w:rPr>
    </w:lvl>
  </w:abstractNum>
  <w:abstractNum w:abstractNumId="2">
    <w:multiLevelType w:val="hybridMultilevel"/>
    <w:lvl w:ilvl="0">
      <w:start w:val="1"/>
      <w:numFmt w:val="decimal"/>
      <w:lvlText w:val="%1."/>
      <w:lvlJc w:val="left"/>
      <w:pPr>
        <w:ind w:left="460" w:hanging="240"/>
        <w:jc w:val="right"/>
      </w:pPr>
      <w:rPr>
        <w:rFonts w:hint="default"/>
        <w:spacing w:val="0"/>
        <w:w w:val="100"/>
        <w:lang w:val="en-US" w:eastAsia="en-US" w:bidi="ar-SA"/>
      </w:rPr>
    </w:lvl>
    <w:lvl w:ilvl="1">
      <w:start w:val="0"/>
      <w:numFmt w:val="bullet"/>
      <w:lvlText w:val=""/>
      <w:lvlJc w:val="left"/>
      <w:pPr>
        <w:ind w:left="940"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928" w:hanging="360"/>
      </w:pPr>
      <w:rPr>
        <w:rFonts w:hint="default"/>
        <w:lang w:val="en-US" w:eastAsia="en-US" w:bidi="ar-SA"/>
      </w:rPr>
    </w:lvl>
    <w:lvl w:ilvl="3">
      <w:start w:val="0"/>
      <w:numFmt w:val="bullet"/>
      <w:lvlText w:val="•"/>
      <w:lvlJc w:val="left"/>
      <w:pPr>
        <w:ind w:left="2917" w:hanging="360"/>
      </w:pPr>
      <w:rPr>
        <w:rFonts w:hint="default"/>
        <w:lang w:val="en-US" w:eastAsia="en-US" w:bidi="ar-SA"/>
      </w:rPr>
    </w:lvl>
    <w:lvl w:ilvl="4">
      <w:start w:val="0"/>
      <w:numFmt w:val="bullet"/>
      <w:lvlText w:val="•"/>
      <w:lvlJc w:val="left"/>
      <w:pPr>
        <w:ind w:left="3906" w:hanging="360"/>
      </w:pPr>
      <w:rPr>
        <w:rFonts w:hint="default"/>
        <w:lang w:val="en-US" w:eastAsia="en-US" w:bidi="ar-SA"/>
      </w:rPr>
    </w:lvl>
    <w:lvl w:ilvl="5">
      <w:start w:val="0"/>
      <w:numFmt w:val="bullet"/>
      <w:lvlText w:val="•"/>
      <w:lvlJc w:val="left"/>
      <w:pPr>
        <w:ind w:left="4895" w:hanging="360"/>
      </w:pPr>
      <w:rPr>
        <w:rFonts w:hint="default"/>
        <w:lang w:val="en-US" w:eastAsia="en-US" w:bidi="ar-SA"/>
      </w:rPr>
    </w:lvl>
    <w:lvl w:ilvl="6">
      <w:start w:val="0"/>
      <w:numFmt w:val="bullet"/>
      <w:lvlText w:val="•"/>
      <w:lvlJc w:val="left"/>
      <w:pPr>
        <w:ind w:left="5884" w:hanging="360"/>
      </w:pPr>
      <w:rPr>
        <w:rFonts w:hint="default"/>
        <w:lang w:val="en-US" w:eastAsia="en-US" w:bidi="ar-SA"/>
      </w:rPr>
    </w:lvl>
    <w:lvl w:ilvl="7">
      <w:start w:val="0"/>
      <w:numFmt w:val="bullet"/>
      <w:lvlText w:val="•"/>
      <w:lvlJc w:val="left"/>
      <w:pPr>
        <w:ind w:left="6873" w:hanging="360"/>
      </w:pPr>
      <w:rPr>
        <w:rFonts w:hint="default"/>
        <w:lang w:val="en-US" w:eastAsia="en-US" w:bidi="ar-SA"/>
      </w:rPr>
    </w:lvl>
    <w:lvl w:ilvl="8">
      <w:start w:val="0"/>
      <w:numFmt w:val="bullet"/>
      <w:lvlText w:val="•"/>
      <w:lvlJc w:val="left"/>
      <w:pPr>
        <w:ind w:left="7862" w:hanging="360"/>
      </w:pPr>
      <w:rPr>
        <w:rFonts w:hint="default"/>
        <w:lang w:val="en-US" w:eastAsia="en-US" w:bidi="ar-SA"/>
      </w:rPr>
    </w:lvl>
  </w:abstractNum>
  <w:abstractNum w:abstractNumId="1">
    <w:multiLevelType w:val="hybridMultilevel"/>
    <w:lvl w:ilvl="0">
      <w:start w:val="1"/>
      <w:numFmt w:val="decimal"/>
      <w:lvlText w:val="%1."/>
      <w:lvlJc w:val="left"/>
      <w:pPr>
        <w:ind w:left="460" w:hanging="240"/>
        <w:jc w:val="left"/>
      </w:pPr>
      <w:rPr>
        <w:rFonts w:hint="default" w:ascii="Times New Roman" w:hAnsi="Times New Roman" w:eastAsia="Times New Roman" w:cs="Times New Roman"/>
        <w:b/>
        <w:bCs/>
        <w:i w:val="0"/>
        <w:iCs w:val="0"/>
        <w:color w:val="5B9BD3"/>
        <w:spacing w:val="0"/>
        <w:w w:val="100"/>
        <w:sz w:val="24"/>
        <w:szCs w:val="24"/>
        <w:lang w:val="en-US" w:eastAsia="en-US" w:bidi="ar-SA"/>
      </w:rPr>
    </w:lvl>
    <w:lvl w:ilvl="1">
      <w:start w:val="0"/>
      <w:numFmt w:val="bullet"/>
      <w:lvlText w:val=""/>
      <w:lvlJc w:val="left"/>
      <w:pPr>
        <w:ind w:left="940"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940" w:hanging="360"/>
      </w:pPr>
      <w:rPr>
        <w:rFonts w:hint="default"/>
        <w:lang w:val="en-US" w:eastAsia="en-US" w:bidi="ar-SA"/>
      </w:rPr>
    </w:lvl>
    <w:lvl w:ilvl="3">
      <w:start w:val="0"/>
      <w:numFmt w:val="bullet"/>
      <w:lvlText w:val="•"/>
      <w:lvlJc w:val="left"/>
      <w:pPr>
        <w:ind w:left="2052" w:hanging="360"/>
      </w:pPr>
      <w:rPr>
        <w:rFonts w:hint="default"/>
        <w:lang w:val="en-US" w:eastAsia="en-US" w:bidi="ar-SA"/>
      </w:rPr>
    </w:lvl>
    <w:lvl w:ilvl="4">
      <w:start w:val="0"/>
      <w:numFmt w:val="bullet"/>
      <w:lvlText w:val="•"/>
      <w:lvlJc w:val="left"/>
      <w:pPr>
        <w:ind w:left="3165" w:hanging="360"/>
      </w:pPr>
      <w:rPr>
        <w:rFonts w:hint="default"/>
        <w:lang w:val="en-US" w:eastAsia="en-US" w:bidi="ar-SA"/>
      </w:rPr>
    </w:lvl>
    <w:lvl w:ilvl="5">
      <w:start w:val="0"/>
      <w:numFmt w:val="bullet"/>
      <w:lvlText w:val="•"/>
      <w:lvlJc w:val="left"/>
      <w:pPr>
        <w:ind w:left="4277" w:hanging="360"/>
      </w:pPr>
      <w:rPr>
        <w:rFonts w:hint="default"/>
        <w:lang w:val="en-US" w:eastAsia="en-US" w:bidi="ar-SA"/>
      </w:rPr>
    </w:lvl>
    <w:lvl w:ilvl="6">
      <w:start w:val="0"/>
      <w:numFmt w:val="bullet"/>
      <w:lvlText w:val="•"/>
      <w:lvlJc w:val="left"/>
      <w:pPr>
        <w:ind w:left="5390" w:hanging="360"/>
      </w:pPr>
      <w:rPr>
        <w:rFonts w:hint="default"/>
        <w:lang w:val="en-US" w:eastAsia="en-US" w:bidi="ar-SA"/>
      </w:rPr>
    </w:lvl>
    <w:lvl w:ilvl="7">
      <w:start w:val="0"/>
      <w:numFmt w:val="bullet"/>
      <w:lvlText w:val="•"/>
      <w:lvlJc w:val="left"/>
      <w:pPr>
        <w:ind w:left="6502" w:hanging="360"/>
      </w:pPr>
      <w:rPr>
        <w:rFonts w:hint="default"/>
        <w:lang w:val="en-US" w:eastAsia="en-US" w:bidi="ar-SA"/>
      </w:rPr>
    </w:lvl>
    <w:lvl w:ilvl="8">
      <w:start w:val="0"/>
      <w:numFmt w:val="bullet"/>
      <w:lvlText w:val="•"/>
      <w:lvlJc w:val="left"/>
      <w:pPr>
        <w:ind w:left="7615" w:hanging="360"/>
      </w:pPr>
      <w:rPr>
        <w:rFonts w:hint="default"/>
        <w:lang w:val="en-US" w:eastAsia="en-US" w:bidi="ar-SA"/>
      </w:rPr>
    </w:lvl>
  </w:abstractNum>
  <w:abstractNum w:abstractNumId="0">
    <w:multiLevelType w:val="hybridMultilevel"/>
    <w:lvl w:ilvl="0">
      <w:start w:val="0"/>
      <w:numFmt w:val="bullet"/>
      <w:lvlText w:val=""/>
      <w:lvlJc w:val="left"/>
      <w:pPr>
        <w:ind w:left="1300" w:hanging="358"/>
      </w:pPr>
      <w:rPr>
        <w:rFonts w:hint="default" w:ascii="Wingdings" w:hAnsi="Wingdings" w:eastAsia="Wingdings" w:cs="Wingdings"/>
        <w:b w:val="0"/>
        <w:bCs w:val="0"/>
        <w:i w:val="0"/>
        <w:iCs w:val="0"/>
        <w:color w:val="FF0000"/>
        <w:spacing w:val="0"/>
        <w:w w:val="100"/>
        <w:sz w:val="28"/>
        <w:szCs w:val="28"/>
        <w:lang w:val="en-US" w:eastAsia="en-US" w:bidi="ar-SA"/>
      </w:rPr>
    </w:lvl>
    <w:lvl w:ilvl="1">
      <w:start w:val="0"/>
      <w:numFmt w:val="bullet"/>
      <w:lvlText w:val="•"/>
      <w:lvlJc w:val="left"/>
      <w:pPr>
        <w:ind w:left="2154" w:hanging="358"/>
      </w:pPr>
      <w:rPr>
        <w:rFonts w:hint="default"/>
        <w:lang w:val="en-US" w:eastAsia="en-US" w:bidi="ar-SA"/>
      </w:rPr>
    </w:lvl>
    <w:lvl w:ilvl="2">
      <w:start w:val="0"/>
      <w:numFmt w:val="bullet"/>
      <w:lvlText w:val="•"/>
      <w:lvlJc w:val="left"/>
      <w:pPr>
        <w:ind w:left="3008" w:hanging="358"/>
      </w:pPr>
      <w:rPr>
        <w:rFonts w:hint="default"/>
        <w:lang w:val="en-US" w:eastAsia="en-US" w:bidi="ar-SA"/>
      </w:rPr>
    </w:lvl>
    <w:lvl w:ilvl="3">
      <w:start w:val="0"/>
      <w:numFmt w:val="bullet"/>
      <w:lvlText w:val="•"/>
      <w:lvlJc w:val="left"/>
      <w:pPr>
        <w:ind w:left="3862" w:hanging="358"/>
      </w:pPr>
      <w:rPr>
        <w:rFonts w:hint="default"/>
        <w:lang w:val="en-US" w:eastAsia="en-US" w:bidi="ar-SA"/>
      </w:rPr>
    </w:lvl>
    <w:lvl w:ilvl="4">
      <w:start w:val="0"/>
      <w:numFmt w:val="bullet"/>
      <w:lvlText w:val="•"/>
      <w:lvlJc w:val="left"/>
      <w:pPr>
        <w:ind w:left="4716" w:hanging="358"/>
      </w:pPr>
      <w:rPr>
        <w:rFonts w:hint="default"/>
        <w:lang w:val="en-US" w:eastAsia="en-US" w:bidi="ar-SA"/>
      </w:rPr>
    </w:lvl>
    <w:lvl w:ilvl="5">
      <w:start w:val="0"/>
      <w:numFmt w:val="bullet"/>
      <w:lvlText w:val="•"/>
      <w:lvlJc w:val="left"/>
      <w:pPr>
        <w:ind w:left="5570" w:hanging="358"/>
      </w:pPr>
      <w:rPr>
        <w:rFonts w:hint="default"/>
        <w:lang w:val="en-US" w:eastAsia="en-US" w:bidi="ar-SA"/>
      </w:rPr>
    </w:lvl>
    <w:lvl w:ilvl="6">
      <w:start w:val="0"/>
      <w:numFmt w:val="bullet"/>
      <w:lvlText w:val="•"/>
      <w:lvlJc w:val="left"/>
      <w:pPr>
        <w:ind w:left="6424" w:hanging="358"/>
      </w:pPr>
      <w:rPr>
        <w:rFonts w:hint="default"/>
        <w:lang w:val="en-US" w:eastAsia="en-US" w:bidi="ar-SA"/>
      </w:rPr>
    </w:lvl>
    <w:lvl w:ilvl="7">
      <w:start w:val="0"/>
      <w:numFmt w:val="bullet"/>
      <w:lvlText w:val="•"/>
      <w:lvlJc w:val="left"/>
      <w:pPr>
        <w:ind w:left="7278" w:hanging="358"/>
      </w:pPr>
      <w:rPr>
        <w:rFonts w:hint="default"/>
        <w:lang w:val="en-US" w:eastAsia="en-US" w:bidi="ar-SA"/>
      </w:rPr>
    </w:lvl>
    <w:lvl w:ilvl="8">
      <w:start w:val="0"/>
      <w:numFmt w:val="bullet"/>
      <w:lvlText w:val="•"/>
      <w:lvlJc w:val="left"/>
      <w:pPr>
        <w:ind w:left="8132" w:hanging="358"/>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940"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20" w:hanging="24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33"/>
      <w:ind w:left="2" w:right="27"/>
      <w:jc w:val="center"/>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spacing w:before="163"/>
      <w:ind w:left="9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M.Nadeem</dc:creator>
  <dcterms:created xsi:type="dcterms:W3CDTF">2024-12-06T13:59:49Z</dcterms:created>
  <dcterms:modified xsi:type="dcterms:W3CDTF">2024-12-06T13:59:49Z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2024-11-20T00:00:00Z</vt:filetime>
  </property>
  <property fmtid="{D5CDD505-2E9C-101B-9397-08002B2CF9AE}" pid="3" name="Creator">
    <vt:lpwstr>Microsoft® Word LTSC</vt:lpwstr>
  </property>
  <property fmtid="{D5CDD505-2E9C-101B-9397-08002B2CF9AE}" pid="4" name="LastSaved">
    <vt:filetime>2024-12-06T00:00:00Z</vt:filetime>
  </property>
  <property fmtid="{D5CDD505-2E9C-101B-9397-08002B2CF9AE}" pid="5" name="Producer">
    <vt:lpwstr>Microsoft® Word LTSC</vt:lpwstr>
  </property>
</Properties>
</file>