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7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96025" cy="1794510"/>
                <wp:effectExtent l="9525" t="0" r="0" b="5714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96025" cy="179451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844" w:right="848" w:hanging="1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SIR SYED UNIVERSITY OF ENGINEERING &amp; TECHNOLOGY 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rFonts w:ascii="Times New Roman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rFonts w:ascii="Times New Roman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DEPARTMENT</w:t>
                            </w:r>
                          </w:p>
                          <w:p>
                            <w:pPr>
                              <w:spacing w:before="137"/>
                              <w:ind w:left="2772" w:right="2773" w:firstLine="0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Fall</w:t>
                            </w:r>
                            <w:r>
                              <w:rPr>
                                <w:rFonts w:ascii="Times New Roman"/>
                                <w:b/>
                                <w:spacing w:val="5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  <w:p>
                            <w:pPr>
                              <w:spacing w:before="0"/>
                              <w:ind w:left="2772" w:right="2771" w:firstLine="0"/>
                              <w:jc w:val="center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Networks</w:t>
                            </w:r>
                            <w:r>
                              <w:rPr>
                                <w:rFonts w:ascii="Times New Roman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(CS-317T) Assignment # 2</w:t>
                            </w:r>
                          </w:p>
                          <w:p>
                            <w:pPr>
                              <w:tabs>
                                <w:tab w:pos="7345" w:val="left" w:leader="none"/>
                              </w:tabs>
                              <w:spacing w:line="252" w:lineRule="exact" w:before="134"/>
                              <w:ind w:left="143" w:right="0" w:firstLin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Semester:V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ab/>
                              <w:t>Batch: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2022F</w:t>
                            </w:r>
                          </w:p>
                          <w:p>
                            <w:pPr>
                              <w:tabs>
                                <w:tab w:pos="7345" w:val="left" w:leader="none"/>
                              </w:tabs>
                              <w:spacing w:line="252" w:lineRule="exact" w:before="0"/>
                              <w:ind w:left="143" w:right="0" w:firstLin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z w:val="22"/>
                              </w:rPr>
                              <w:t>Announced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Date:</w:t>
                            </w:r>
                            <w:r>
                              <w:rPr>
                                <w:rFonts w:ascii="Times New Roman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11-11-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2"/>
                              </w:rPr>
                              <w:t>23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ab/>
                              <w:t>Due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Date: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29-11-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2"/>
                              </w:rPr>
                              <w:t>24</w:t>
                            </w:r>
                          </w:p>
                          <w:p>
                            <w:pPr>
                              <w:tabs>
                                <w:tab w:pos="7345" w:val="left" w:leader="none"/>
                              </w:tabs>
                              <w:spacing w:before="1"/>
                              <w:ind w:left="143" w:right="0" w:firstLin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z w:val="22"/>
                              </w:rPr>
                              <w:t>Total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Marks: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1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ab/>
                              <w:t>Marks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Obtained:</w:t>
                            </w:r>
                          </w:p>
                          <w:p>
                            <w:pPr>
                              <w:spacing w:before="2"/>
                              <w:ind w:left="143" w:right="0" w:firstLin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z w:val="22"/>
                              </w:rPr>
                              <w:t>Instructor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Name: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Razia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2"/>
                              </w:rPr>
                              <w:t>Nisar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Noorani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5.75pt;height:141.3pt;mso-position-horizontal-relative:char;mso-position-vertical-relative:line" type="#_x0000_t202" id="docshape2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844" w:right="848" w:hanging="1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SIR SYED UNIVERSITY OF ENGINEERING &amp; TECHNOLOGY COMPUTER</w:t>
                      </w:r>
                      <w:r>
                        <w:rPr>
                          <w:rFonts w:ascii="Times New Roman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&amp;</w:t>
                      </w:r>
                      <w:r>
                        <w:rPr>
                          <w:rFonts w:ascii="Times New Roman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INFORMATION</w:t>
                      </w:r>
                      <w:r>
                        <w:rPr>
                          <w:rFonts w:ascii="Times New Roman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TECHNOLOGY</w:t>
                      </w:r>
                      <w:r>
                        <w:rPr>
                          <w:rFonts w:ascii="Times New Roman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DEPARTMENT</w:t>
                      </w:r>
                    </w:p>
                    <w:p>
                      <w:pPr>
                        <w:spacing w:before="137"/>
                        <w:ind w:left="2772" w:right="2773" w:firstLine="0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Fall</w:t>
                      </w:r>
                      <w:r>
                        <w:rPr>
                          <w:rFonts w:ascii="Times New Roman"/>
                          <w:b/>
                          <w:spacing w:val="57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pacing w:val="-4"/>
                          <w:sz w:val="24"/>
                        </w:rPr>
                        <w:t>2024</w:t>
                      </w:r>
                    </w:p>
                    <w:p>
                      <w:pPr>
                        <w:spacing w:before="0"/>
                        <w:ind w:left="2772" w:right="2771" w:firstLine="0"/>
                        <w:jc w:val="center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Networks</w:t>
                      </w:r>
                      <w:r>
                        <w:rPr>
                          <w:rFonts w:ascii="Times New Roman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(CS-317T) Assignment # 2</w:t>
                      </w:r>
                    </w:p>
                    <w:p>
                      <w:pPr>
                        <w:tabs>
                          <w:tab w:pos="7345" w:val="left" w:leader="none"/>
                        </w:tabs>
                        <w:spacing w:line="252" w:lineRule="exact" w:before="134"/>
                        <w:ind w:left="143" w:right="0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-2"/>
                          <w:sz w:val="22"/>
                        </w:rPr>
                        <w:t>Semester:V</w:t>
                      </w:r>
                      <w:r>
                        <w:rPr>
                          <w:rFonts w:ascii="Times New Roman"/>
                          <w:sz w:val="22"/>
                        </w:rPr>
                        <w:tab/>
                        <w:t>Batch:</w:t>
                      </w:r>
                      <w:r>
                        <w:rPr>
                          <w:rFonts w:asci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22"/>
                        </w:rPr>
                        <w:t>2022F</w:t>
                      </w:r>
                    </w:p>
                    <w:p>
                      <w:pPr>
                        <w:tabs>
                          <w:tab w:pos="7345" w:val="left" w:leader="none"/>
                        </w:tabs>
                        <w:spacing w:line="252" w:lineRule="exact" w:before="0"/>
                        <w:ind w:left="143" w:right="0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z w:val="22"/>
                        </w:rPr>
                        <w:t>Announced</w:t>
                      </w:r>
                      <w:r>
                        <w:rPr>
                          <w:rFonts w:ascii="Times New Roman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z w:val="22"/>
                        </w:rPr>
                        <w:t>Date:</w:t>
                      </w:r>
                      <w:r>
                        <w:rPr>
                          <w:rFonts w:ascii="Times New Roman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z w:val="22"/>
                        </w:rPr>
                        <w:t>11-11-</w:t>
                      </w:r>
                      <w:r>
                        <w:rPr>
                          <w:rFonts w:ascii="Times New Roman"/>
                          <w:spacing w:val="-5"/>
                          <w:sz w:val="22"/>
                        </w:rPr>
                        <w:t>23</w:t>
                      </w:r>
                      <w:r>
                        <w:rPr>
                          <w:rFonts w:ascii="Times New Roman"/>
                          <w:sz w:val="22"/>
                        </w:rPr>
                        <w:tab/>
                        <w:t>Due</w:t>
                      </w:r>
                      <w:r>
                        <w:rPr>
                          <w:rFonts w:ascii="Times New Roman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z w:val="22"/>
                        </w:rPr>
                        <w:t>Date:</w:t>
                      </w:r>
                      <w:r>
                        <w:rPr>
                          <w:rFonts w:asci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z w:val="22"/>
                        </w:rPr>
                        <w:t>29-11-</w:t>
                      </w:r>
                      <w:r>
                        <w:rPr>
                          <w:rFonts w:ascii="Times New Roman"/>
                          <w:spacing w:val="-5"/>
                          <w:sz w:val="22"/>
                        </w:rPr>
                        <w:t>24</w:t>
                      </w:r>
                    </w:p>
                    <w:p>
                      <w:pPr>
                        <w:tabs>
                          <w:tab w:pos="7345" w:val="left" w:leader="none"/>
                        </w:tabs>
                        <w:spacing w:before="1"/>
                        <w:ind w:left="143" w:right="0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z w:val="22"/>
                        </w:rPr>
                        <w:t>Total</w:t>
                      </w: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z w:val="22"/>
                        </w:rPr>
                        <w:t>Marks:</w:t>
                      </w:r>
                      <w:r>
                        <w:rPr>
                          <w:rFonts w:ascii="Times New Roman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pacing w:val="-10"/>
                          <w:sz w:val="22"/>
                        </w:rPr>
                        <w:t>3</w:t>
                      </w:r>
                      <w:r>
                        <w:rPr>
                          <w:rFonts w:ascii="Times New Roman"/>
                          <w:sz w:val="22"/>
                        </w:rPr>
                        <w:tab/>
                        <w:t>Marks</w:t>
                      </w:r>
                      <w:r>
                        <w:rPr>
                          <w:rFonts w:ascii="Times New Roman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22"/>
                        </w:rPr>
                        <w:t>Obtained:</w:t>
                      </w:r>
                    </w:p>
                    <w:p>
                      <w:pPr>
                        <w:spacing w:before="2"/>
                        <w:ind w:left="143" w:right="0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sz w:val="22"/>
                        </w:rPr>
                        <w:t>Instructor</w:t>
                      </w: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z w:val="22"/>
                        </w:rPr>
                        <w:t>Name:</w:t>
                      </w:r>
                      <w:r>
                        <w:rPr>
                          <w:rFonts w:asci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z w:val="22"/>
                        </w:rPr>
                        <w:t>Razia</w:t>
                      </w:r>
                      <w:r>
                        <w:rPr>
                          <w:rFonts w:ascii="Times New Roman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z w:val="22"/>
                        </w:rPr>
                        <w:t>Nisar</w:t>
                      </w:r>
                      <w:r>
                        <w:rPr>
                          <w:rFonts w:ascii="Times New Roman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sz w:val="22"/>
                        </w:rPr>
                        <w:t>Noorani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98"/>
        <w:ind w:left="0" w:firstLine="0"/>
        <w:jc w:val="left"/>
        <w:rPr>
          <w:rFonts w:ascii="Times New Roman"/>
          <w:sz w:val="20"/>
        </w:rPr>
      </w:pPr>
    </w:p>
    <w:tbl>
      <w:tblPr>
        <w:tblW w:w="0" w:type="auto"/>
        <w:jc w:val="left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4201"/>
        <w:gridCol w:w="2429"/>
        <w:gridCol w:w="2009"/>
      </w:tblGrid>
      <w:tr>
        <w:trPr>
          <w:trHeight w:val="551" w:hRule="atLeast"/>
        </w:trPr>
        <w:tc>
          <w:tcPr>
            <w:tcW w:w="977" w:type="dxa"/>
            <w:shd w:val="clear" w:color="auto" w:fill="DDD9C3"/>
          </w:tcPr>
          <w:p>
            <w:pPr>
              <w:pStyle w:val="TableParagraph"/>
              <w:spacing w:before="134"/>
              <w:ind w:righ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CLO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#</w:t>
            </w:r>
          </w:p>
        </w:tc>
        <w:tc>
          <w:tcPr>
            <w:tcW w:w="4201" w:type="dxa"/>
            <w:shd w:val="clear" w:color="auto" w:fill="DDD9C3"/>
          </w:tcPr>
          <w:p>
            <w:pPr>
              <w:pStyle w:val="TableParagraph"/>
              <w:spacing w:line="276" w:lineRule="exact"/>
              <w:ind w:left="1701" w:hanging="117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Course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Learning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Outcomes </w:t>
            </w:r>
            <w:r>
              <w:rPr>
                <w:rFonts w:ascii="Arial"/>
                <w:b/>
                <w:spacing w:val="-2"/>
                <w:sz w:val="24"/>
              </w:rPr>
              <w:t>(CLOs)</w:t>
            </w:r>
          </w:p>
        </w:tc>
        <w:tc>
          <w:tcPr>
            <w:tcW w:w="2429" w:type="dxa"/>
            <w:shd w:val="clear" w:color="auto" w:fill="DDD9C3"/>
          </w:tcPr>
          <w:p>
            <w:pPr>
              <w:pStyle w:val="TableParagraph"/>
              <w:spacing w:before="134"/>
              <w:ind w:left="4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PLO </w:t>
            </w:r>
            <w:r>
              <w:rPr>
                <w:rFonts w:ascii="Arial"/>
                <w:b/>
                <w:spacing w:val="-2"/>
                <w:sz w:val="24"/>
              </w:rPr>
              <w:t>Mapping</w:t>
            </w:r>
          </w:p>
        </w:tc>
        <w:tc>
          <w:tcPr>
            <w:tcW w:w="2009" w:type="dxa"/>
            <w:shd w:val="clear" w:color="auto" w:fill="DDD9C3"/>
          </w:tcPr>
          <w:p>
            <w:pPr>
              <w:pStyle w:val="TableParagraph"/>
              <w:spacing w:line="276" w:lineRule="exact"/>
              <w:ind w:left="405" w:firstLine="1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Bloom’s Taxonomy</w:t>
            </w:r>
          </w:p>
        </w:tc>
      </w:tr>
      <w:tr>
        <w:trPr>
          <w:trHeight w:val="919" w:hRule="atLeast"/>
        </w:trPr>
        <w:tc>
          <w:tcPr>
            <w:tcW w:w="977" w:type="dxa"/>
          </w:tcPr>
          <w:p>
            <w:pPr>
              <w:pStyle w:val="TableParagraph"/>
              <w:spacing w:before="11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201" w:type="dxa"/>
          </w:tcPr>
          <w:p>
            <w:pPr>
              <w:pStyle w:val="TableParagraph"/>
              <w:spacing w:line="273" w:lineRule="exact"/>
              <w:ind w:left="167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Explain</w:t>
            </w:r>
            <w:r>
              <w:rPr>
                <w:rFonts w:ascii="Arial"/>
                <w:b/>
                <w:spacing w:val="5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services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2"/>
                <w:sz w:val="24"/>
              </w:rPr>
              <w:t>functions</w:t>
            </w:r>
          </w:p>
          <w:p>
            <w:pPr>
              <w:pStyle w:val="TableParagraph"/>
              <w:spacing w:line="300" w:lineRule="atLeast" w:before="8"/>
              <w:ind w:left="167"/>
              <w:rPr>
                <w:sz w:val="24"/>
              </w:rPr>
            </w:pPr>
            <w:r>
              <w:rPr>
                <w:sz w:val="24"/>
              </w:rPr>
              <w:t>provided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layer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Internet protocol stack</w:t>
            </w:r>
          </w:p>
        </w:tc>
        <w:tc>
          <w:tcPr>
            <w:tcW w:w="2429" w:type="dxa"/>
          </w:tcPr>
          <w:p>
            <w:pPr>
              <w:pStyle w:val="TableParagraph"/>
              <w:spacing w:before="43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PLO_2</w:t>
            </w:r>
          </w:p>
          <w:p>
            <w:pPr>
              <w:pStyle w:val="TableParagraph"/>
              <w:ind w:left="112" w:right="102" w:hanging="3"/>
              <w:jc w:val="center"/>
              <w:rPr>
                <w:sz w:val="24"/>
              </w:rPr>
            </w:pPr>
            <w:r>
              <w:rPr>
                <w:sz w:val="24"/>
              </w:rPr>
              <w:t>(Knowledge for Computing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Problem)</w:t>
            </w:r>
          </w:p>
        </w:tc>
        <w:tc>
          <w:tcPr>
            <w:tcW w:w="2009" w:type="dxa"/>
          </w:tcPr>
          <w:p>
            <w:pPr>
              <w:pStyle w:val="TableParagraph"/>
              <w:ind w:left="188" w:right="17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  <w:p>
            <w:pPr>
              <w:pStyle w:val="TableParagraph"/>
              <w:spacing w:line="300" w:lineRule="atLeast" w:before="5"/>
              <w:ind w:left="188" w:right="1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(Understandin </w:t>
            </w:r>
            <w:r>
              <w:rPr>
                <w:spacing w:val="-6"/>
                <w:sz w:val="24"/>
              </w:rPr>
              <w:t>g)</w:t>
            </w:r>
          </w:p>
        </w:tc>
      </w:tr>
    </w:tbl>
    <w:p>
      <w:pPr>
        <w:pStyle w:val="BodyText"/>
        <w:spacing w:before="274"/>
        <w:ind w:left="0" w:firstLine="0"/>
        <w:jc w:val="left"/>
        <w:rPr>
          <w:rFonts w:ascii="Times New Roman"/>
        </w:rPr>
      </w:pPr>
    </w:p>
    <w:p>
      <w:pPr>
        <w:pStyle w:val="Heading1"/>
        <w:spacing w:line="278" w:lineRule="auto"/>
        <w:jc w:val="left"/>
      </w:pPr>
      <w:r>
        <w:rPr/>
        <w:t>Q#1:</w:t>
      </w:r>
      <w:r>
        <w:rPr>
          <w:spacing w:val="30"/>
        </w:rPr>
        <w:t> </w:t>
      </w:r>
      <w:r>
        <w:rPr/>
        <w:t>Write</w:t>
      </w:r>
      <w:r>
        <w:rPr>
          <w:spacing w:val="28"/>
        </w:rPr>
        <w:t> </w:t>
      </w:r>
      <w:r>
        <w:rPr/>
        <w:t>a</w:t>
      </w:r>
      <w:r>
        <w:rPr>
          <w:spacing w:val="30"/>
        </w:rPr>
        <w:t> </w:t>
      </w:r>
      <w:r>
        <w:rPr/>
        <w:t>Case</w:t>
      </w:r>
      <w:r>
        <w:rPr>
          <w:spacing w:val="30"/>
        </w:rPr>
        <w:t> </w:t>
      </w:r>
      <w:r>
        <w:rPr/>
        <w:t>study</w:t>
      </w:r>
      <w:r>
        <w:rPr>
          <w:spacing w:val="26"/>
        </w:rPr>
        <w:t> </w:t>
      </w:r>
      <w:r>
        <w:rPr/>
        <w:t>on</w:t>
      </w:r>
      <w:r>
        <w:rPr>
          <w:spacing w:val="30"/>
        </w:rPr>
        <w:t> </w:t>
      </w:r>
      <w:r>
        <w:rPr/>
        <w:t>Bit</w:t>
      </w:r>
      <w:r>
        <w:rPr>
          <w:spacing w:val="28"/>
        </w:rPr>
        <w:t> </w:t>
      </w:r>
      <w:r>
        <w:rPr/>
        <w:t>Torrent.</w:t>
      </w:r>
      <w:r>
        <w:rPr>
          <w:spacing w:val="80"/>
          <w:w w:val="150"/>
        </w:rPr>
        <w:t> </w:t>
      </w:r>
      <w:r>
        <w:rPr/>
        <w:t>Write</w:t>
      </w:r>
      <w:r>
        <w:rPr>
          <w:spacing w:val="30"/>
        </w:rPr>
        <w:t> </w:t>
      </w:r>
      <w:r>
        <w:rPr/>
        <w:t>detailed</w:t>
      </w:r>
      <w:r>
        <w:rPr>
          <w:spacing w:val="27"/>
        </w:rPr>
        <w:t> </w:t>
      </w:r>
      <w:r>
        <w:rPr/>
        <w:t>working</w:t>
      </w:r>
      <w:r>
        <w:rPr>
          <w:spacing w:val="27"/>
        </w:rPr>
        <w:t> </w:t>
      </w:r>
      <w:r>
        <w:rPr/>
        <w:t>with</w:t>
      </w:r>
      <w:r>
        <w:rPr>
          <w:spacing w:val="29"/>
        </w:rPr>
        <w:t> </w:t>
      </w:r>
      <w:r>
        <w:rPr/>
        <w:t>diagrams.</w:t>
      </w:r>
      <w:r>
        <w:rPr>
          <w:spacing w:val="29"/>
        </w:rPr>
        <w:t> </w:t>
      </w:r>
      <w:r>
        <w:rPr/>
        <w:t>Your Report may talk about the following questions.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833" w:val="left" w:leader="none"/>
        </w:tabs>
        <w:spacing w:line="280" w:lineRule="auto" w:before="193" w:after="0"/>
        <w:ind w:left="833" w:right="107" w:hanging="360"/>
        <w:jc w:val="both"/>
        <w:rPr>
          <w:sz w:val="24"/>
        </w:rPr>
      </w:pPr>
      <w:r>
        <w:rPr>
          <w:sz w:val="24"/>
        </w:rPr>
        <w:t>How does the BitTorrent protocol work, and what makes it different from traditional file- sharing methods?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833" w:val="left" w:leader="none"/>
        </w:tabs>
        <w:spacing w:line="278" w:lineRule="auto" w:before="189" w:after="0"/>
        <w:ind w:left="833" w:right="120" w:hanging="360"/>
        <w:jc w:val="both"/>
        <w:rPr>
          <w:sz w:val="24"/>
        </w:rPr>
      </w:pPr>
      <w:r>
        <w:rPr>
          <w:sz w:val="24"/>
        </w:rPr>
        <w:t>What role do "seeders" and "leechers" play in a BitTorrent network, and how do they contribute to the efficiency of file distribution?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833" w:val="left" w:leader="none"/>
        </w:tabs>
        <w:spacing w:line="278" w:lineRule="auto" w:before="196" w:after="0"/>
        <w:ind w:left="833" w:right="112" w:hanging="360"/>
        <w:jc w:val="both"/>
        <w:rPr>
          <w:sz w:val="24"/>
        </w:rPr>
      </w:pPr>
      <w:r>
        <w:rPr>
          <w:sz w:val="24"/>
        </w:rPr>
        <w:t>Can you explain the concept of a "torrent file" in BitTorrent, and how it facilitates the sharing of large files across the network?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833" w:val="left" w:leader="none"/>
        </w:tabs>
        <w:spacing w:line="278" w:lineRule="auto" w:before="195" w:after="0"/>
        <w:ind w:left="833" w:right="117" w:hanging="360"/>
        <w:jc w:val="both"/>
        <w:rPr>
          <w:sz w:val="24"/>
        </w:rPr>
      </w:pPr>
      <w:r>
        <w:rPr>
          <w:sz w:val="24"/>
        </w:rPr>
        <w:t>What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potential</w:t>
      </w:r>
      <w:r>
        <w:rPr>
          <w:spacing w:val="-12"/>
          <w:sz w:val="24"/>
        </w:rPr>
        <w:t> </w:t>
      </w:r>
      <w:r>
        <w:rPr>
          <w:sz w:val="24"/>
        </w:rPr>
        <w:t>advantages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disadvantages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BitTorrent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file</w:t>
      </w:r>
      <w:r>
        <w:rPr>
          <w:spacing w:val="-11"/>
          <w:sz w:val="24"/>
        </w:rPr>
        <w:t> </w:t>
      </w:r>
      <w:r>
        <w:rPr>
          <w:sz w:val="24"/>
        </w:rPr>
        <w:t>sharing compared to other methods like direct downloads or FTP?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833" w:val="left" w:leader="none"/>
        </w:tabs>
        <w:spacing w:line="278" w:lineRule="auto" w:before="195" w:after="0"/>
        <w:ind w:left="833" w:right="110" w:hanging="360"/>
        <w:jc w:val="both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BitTorrent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1"/>
          <w:sz w:val="24"/>
        </w:rPr>
        <w:t> </w:t>
      </w:r>
      <w:r>
        <w:rPr>
          <w:sz w:val="24"/>
        </w:rPr>
        <w:t>data integrity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reliability</w:t>
      </w:r>
      <w:r>
        <w:rPr>
          <w:spacing w:val="-4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file-sharing</w:t>
      </w:r>
      <w:r>
        <w:rPr>
          <w:spacing w:val="-3"/>
          <w:sz w:val="24"/>
        </w:rPr>
        <w:t> </w:t>
      </w:r>
      <w:r>
        <w:rPr>
          <w:sz w:val="24"/>
        </w:rPr>
        <w:t>process, especially in scenarios where files are split into multiple parts?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833" w:val="left" w:leader="none"/>
        </w:tabs>
        <w:spacing w:line="278" w:lineRule="auto" w:before="192" w:after="0"/>
        <w:ind w:left="833" w:right="113" w:hanging="360"/>
        <w:jc w:val="both"/>
        <w:rPr>
          <w:sz w:val="24"/>
        </w:rPr>
      </w:pPr>
      <w:r>
        <w:rPr>
          <w:sz w:val="24"/>
        </w:rPr>
        <w:t>What</w:t>
      </w:r>
      <w:r>
        <w:rPr>
          <w:spacing w:val="-17"/>
          <w:sz w:val="24"/>
        </w:rPr>
        <w:t> </w:t>
      </w:r>
      <w:r>
        <w:rPr>
          <w:sz w:val="24"/>
        </w:rPr>
        <w:t>measures</w:t>
      </w:r>
      <w:r>
        <w:rPr>
          <w:spacing w:val="-17"/>
          <w:sz w:val="24"/>
        </w:rPr>
        <w:t> </w:t>
      </w:r>
      <w:r>
        <w:rPr>
          <w:sz w:val="24"/>
        </w:rPr>
        <w:t>does</w:t>
      </w:r>
      <w:r>
        <w:rPr>
          <w:spacing w:val="-16"/>
          <w:sz w:val="24"/>
        </w:rPr>
        <w:t> </w:t>
      </w:r>
      <w:r>
        <w:rPr>
          <w:sz w:val="24"/>
        </w:rPr>
        <w:t>BitTorrent</w:t>
      </w:r>
      <w:r>
        <w:rPr>
          <w:spacing w:val="-17"/>
          <w:sz w:val="24"/>
        </w:rPr>
        <w:t> </w:t>
      </w:r>
      <w:r>
        <w:rPr>
          <w:sz w:val="24"/>
        </w:rPr>
        <w:t>take</w:t>
      </w:r>
      <w:r>
        <w:rPr>
          <w:spacing w:val="-17"/>
          <w:sz w:val="24"/>
        </w:rPr>
        <w:t> </w:t>
      </w:r>
      <w:r>
        <w:rPr>
          <w:sz w:val="24"/>
        </w:rPr>
        <w:t>to</w:t>
      </w:r>
      <w:r>
        <w:rPr>
          <w:spacing w:val="-17"/>
          <w:sz w:val="24"/>
        </w:rPr>
        <w:t> </w:t>
      </w:r>
      <w:r>
        <w:rPr>
          <w:sz w:val="24"/>
        </w:rPr>
        <w:t>address</w:t>
      </w:r>
      <w:r>
        <w:rPr>
          <w:spacing w:val="-16"/>
          <w:sz w:val="24"/>
        </w:rPr>
        <w:t> </w:t>
      </w:r>
      <w:r>
        <w:rPr>
          <w:sz w:val="24"/>
        </w:rPr>
        <w:t>issues</w:t>
      </w:r>
      <w:r>
        <w:rPr>
          <w:spacing w:val="-16"/>
          <w:sz w:val="24"/>
        </w:rPr>
        <w:t> </w:t>
      </w:r>
      <w:r>
        <w:rPr>
          <w:sz w:val="24"/>
        </w:rPr>
        <w:t>related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copyright</w:t>
      </w:r>
      <w:r>
        <w:rPr>
          <w:spacing w:val="-16"/>
          <w:sz w:val="24"/>
        </w:rPr>
        <w:t> </w:t>
      </w:r>
      <w:r>
        <w:rPr>
          <w:sz w:val="24"/>
        </w:rPr>
        <w:t>infringement, and how do content creators or distributors protect their intellectual property in a BitTorrent environment?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833" w:val="left" w:leader="none"/>
        </w:tabs>
        <w:spacing w:line="280" w:lineRule="auto" w:before="192" w:after="0"/>
        <w:ind w:left="833" w:right="120" w:hanging="360"/>
        <w:jc w:val="both"/>
        <w:rPr>
          <w:sz w:val="24"/>
        </w:rPr>
      </w:pPr>
      <w:r>
        <w:rPr>
          <w:sz w:val="24"/>
        </w:rPr>
        <w:t>What are the common challenges or limitations associated with using BitTorrent, and how have developers and the community worked to overcome these issues?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833" w:val="left" w:leader="none"/>
        </w:tabs>
        <w:spacing w:line="278" w:lineRule="auto" w:before="190" w:after="0"/>
        <w:ind w:left="833" w:right="114" w:hanging="360"/>
        <w:jc w:val="both"/>
        <w:rPr>
          <w:sz w:val="24"/>
        </w:rPr>
      </w:pPr>
      <w:r>
        <w:rPr>
          <w:sz w:val="24"/>
        </w:rPr>
        <w:t>How</w:t>
      </w:r>
      <w:r>
        <w:rPr>
          <w:sz w:val="24"/>
        </w:rPr>
        <w:t> has</w:t>
      </w:r>
      <w:r>
        <w:rPr>
          <w:sz w:val="24"/>
        </w:rPr>
        <w:t> the</w:t>
      </w:r>
      <w:r>
        <w:rPr>
          <w:sz w:val="24"/>
        </w:rPr>
        <w:t> BitTorrent protocol evolved over the years, and what are some key improvements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changes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been</w:t>
      </w:r>
      <w:r>
        <w:rPr>
          <w:spacing w:val="-7"/>
          <w:sz w:val="24"/>
        </w:rPr>
        <w:t> </w:t>
      </w:r>
      <w:r>
        <w:rPr>
          <w:sz w:val="24"/>
        </w:rPr>
        <w:t>implemented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enhance</w:t>
      </w:r>
      <w:r>
        <w:rPr>
          <w:spacing w:val="-9"/>
          <w:sz w:val="24"/>
        </w:rPr>
        <w:t> </w:t>
      </w:r>
      <w:r>
        <w:rPr>
          <w:sz w:val="24"/>
        </w:rPr>
        <w:t>its</w:t>
      </w:r>
      <w:r>
        <w:rPr>
          <w:spacing w:val="-8"/>
          <w:sz w:val="24"/>
        </w:rPr>
        <w:t> </w:t>
      </w:r>
      <w:r>
        <w:rPr>
          <w:sz w:val="24"/>
        </w:rPr>
        <w:t>performance</w:t>
      </w:r>
      <w:r>
        <w:rPr>
          <w:spacing w:val="-9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security?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  <w:tab w:pos="833" w:val="left" w:leader="none"/>
        </w:tabs>
        <w:spacing w:line="280" w:lineRule="auto" w:before="191" w:after="0"/>
        <w:ind w:left="833" w:right="119" w:hanging="360"/>
        <w:jc w:val="both"/>
        <w:rPr>
          <w:sz w:val="24"/>
        </w:rPr>
      </w:pP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you</w:t>
      </w:r>
      <w:r>
        <w:rPr>
          <w:spacing w:val="-8"/>
          <w:sz w:val="24"/>
        </w:rPr>
        <w:t> </w:t>
      </w:r>
      <w:r>
        <w:rPr>
          <w:sz w:val="24"/>
        </w:rPr>
        <w:t>discuss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role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decentralized</w:t>
      </w:r>
      <w:r>
        <w:rPr>
          <w:spacing w:val="-8"/>
          <w:sz w:val="24"/>
        </w:rPr>
        <w:t> </w:t>
      </w:r>
      <w:r>
        <w:rPr>
          <w:sz w:val="24"/>
        </w:rPr>
        <w:t>tracking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BitTorrent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how</w:t>
      </w:r>
      <w:r>
        <w:rPr>
          <w:spacing w:val="-11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contributes</w:t>
      </w:r>
      <w:r>
        <w:rPr>
          <w:spacing w:val="-8"/>
          <w:sz w:val="24"/>
        </w:rPr>
        <w:t> </w:t>
      </w:r>
      <w:r>
        <w:rPr>
          <w:sz w:val="24"/>
        </w:rPr>
        <w:t>to the scalability and resilience of the network?</w:t>
      </w:r>
    </w:p>
    <w:p>
      <w:pPr>
        <w:pStyle w:val="ListParagraph"/>
        <w:numPr>
          <w:ilvl w:val="0"/>
          <w:numId w:val="1"/>
        </w:numPr>
        <w:tabs>
          <w:tab w:pos="830" w:val="left" w:leader="none"/>
          <w:tab w:pos="833" w:val="left" w:leader="none"/>
        </w:tabs>
        <w:spacing w:line="278" w:lineRule="auto" w:before="190" w:after="0"/>
        <w:ind w:left="833" w:right="121" w:hanging="360"/>
        <w:jc w:val="both"/>
        <w:rPr>
          <w:sz w:val="24"/>
        </w:rPr>
      </w:pPr>
      <w:r>
        <w:rPr>
          <w:sz w:val="24"/>
        </w:rPr>
        <w:t>What are some alternative uses or applications of BitTorrent technology beyond file sharing, and how has it been adopted in various industries?</w:t>
      </w:r>
    </w:p>
    <w:p>
      <w:pPr>
        <w:spacing w:after="0" w:line="278" w:lineRule="auto"/>
        <w:jc w:val="both"/>
        <w:rPr>
          <w:sz w:val="24"/>
        </w:rPr>
        <w:sectPr>
          <w:footerReference w:type="default" r:id="rId5"/>
          <w:type w:val="continuous"/>
          <w:pgSz w:w="12250" w:h="18730"/>
          <w:pgMar w:header="0" w:footer="989" w:top="1140" w:bottom="1180" w:left="1020" w:right="1020"/>
          <w:pgNumType w:start="1"/>
        </w:sectPr>
      </w:pPr>
    </w:p>
    <w:p>
      <w:pPr>
        <w:pStyle w:val="Heading1"/>
        <w:spacing w:before="71"/>
        <w:jc w:val="left"/>
      </w:pPr>
      <w:r>
        <w:rPr/>
        <w:t>Q#2: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report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Case</w:t>
      </w:r>
      <w:r>
        <w:rPr>
          <w:spacing w:val="-7"/>
        </w:rPr>
        <w:t> </w:t>
      </w:r>
      <w:r>
        <w:rPr/>
        <w:t>Study</w:t>
      </w:r>
      <w:r>
        <w:rPr>
          <w:spacing w:val="-11"/>
        </w:rPr>
        <w:t> </w:t>
      </w:r>
      <w:r>
        <w:rPr/>
        <w:t>of</w:t>
      </w:r>
      <w:r>
        <w:rPr>
          <w:spacing w:val="-4"/>
        </w:rPr>
        <w:t> </w:t>
      </w:r>
      <w:r>
        <w:rPr/>
        <w:t>Netflix.</w:t>
      </w:r>
      <w:r>
        <w:rPr>
          <w:spacing w:val="-6"/>
        </w:rPr>
        <w:t> </w:t>
      </w:r>
      <w:r>
        <w:rPr/>
        <w:t>Write</w:t>
      </w:r>
      <w:r>
        <w:rPr>
          <w:spacing w:val="-4"/>
        </w:rPr>
        <w:t> </w:t>
      </w:r>
      <w:r>
        <w:rPr/>
        <w:t>detailed</w:t>
      </w:r>
      <w:r>
        <w:rPr>
          <w:spacing w:val="-8"/>
        </w:rPr>
        <w:t> </w:t>
      </w:r>
      <w:r>
        <w:rPr/>
        <w:t>working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diagrams.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33" w:val="left" w:leader="none"/>
        </w:tabs>
        <w:spacing w:line="278" w:lineRule="auto" w:before="240" w:after="0"/>
        <w:ind w:left="833" w:right="117" w:hanging="360"/>
        <w:jc w:val="both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has the rise of streaming services like Netflix</w:t>
      </w:r>
      <w:r>
        <w:rPr>
          <w:spacing w:val="-1"/>
          <w:sz w:val="24"/>
        </w:rPr>
        <w:t> </w:t>
      </w:r>
      <w:r>
        <w:rPr>
          <w:sz w:val="24"/>
        </w:rPr>
        <w:t>transformed the traditional</w:t>
      </w:r>
      <w:r>
        <w:rPr>
          <w:spacing w:val="-1"/>
          <w:sz w:val="24"/>
        </w:rPr>
        <w:t> </w:t>
      </w:r>
      <w:r>
        <w:rPr>
          <w:sz w:val="24"/>
        </w:rPr>
        <w:t>television and entertainment industry?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33" w:val="left" w:leader="none"/>
        </w:tabs>
        <w:spacing w:line="278" w:lineRule="auto" w:before="195" w:after="0"/>
        <w:ind w:left="833" w:right="121" w:hanging="360"/>
        <w:jc w:val="both"/>
        <w:rPr>
          <w:sz w:val="24"/>
        </w:rPr>
      </w:pPr>
      <w:r>
        <w:rPr>
          <w:sz w:val="24"/>
        </w:rPr>
        <w:t>What are the key factors contributing to Netflix's success in the streaming market, and how does it differentiate itself from other platforms?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33" w:val="left" w:leader="none"/>
        </w:tabs>
        <w:spacing w:line="278" w:lineRule="auto" w:before="195" w:after="0"/>
        <w:ind w:left="833" w:right="120" w:hanging="360"/>
        <w:jc w:val="both"/>
        <w:rPr>
          <w:sz w:val="24"/>
        </w:rPr>
      </w:pPr>
      <w:r>
        <w:rPr>
          <w:sz w:val="24"/>
        </w:rPr>
        <w:t>How</w:t>
      </w:r>
      <w:r>
        <w:rPr>
          <w:sz w:val="24"/>
        </w:rPr>
        <w:t> does</w:t>
      </w:r>
      <w:r>
        <w:rPr>
          <w:sz w:val="24"/>
        </w:rPr>
        <w:t> Netflix use algorithms and data analytics to personalize content recommendations for its users, and what impact does this have on user engagement?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33" w:val="left" w:leader="none"/>
        </w:tabs>
        <w:spacing w:line="278" w:lineRule="auto" w:before="195" w:after="0"/>
        <w:ind w:left="833" w:right="121" w:hanging="360"/>
        <w:jc w:val="both"/>
        <w:rPr>
          <w:sz w:val="24"/>
        </w:rPr>
      </w:pPr>
      <w:r>
        <w:rPr>
          <w:sz w:val="24"/>
        </w:rPr>
        <w:t>In what ways has the production of original content, such as Netflix Originals, changed the landscape of television and film production globally?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33" w:val="left" w:leader="none"/>
        </w:tabs>
        <w:spacing w:line="278" w:lineRule="auto" w:before="192" w:after="0"/>
        <w:ind w:left="833" w:right="118" w:hanging="360"/>
        <w:jc w:val="both"/>
        <w:rPr>
          <w:sz w:val="24"/>
        </w:rPr>
      </w:pPr>
      <w:r>
        <w:rPr>
          <w:sz w:val="24"/>
        </w:rPr>
        <w:t>How does Netflix handle regional content restrictions, and what challenges does the platform face in terms of licensing and distribution agreements across different </w:t>
      </w:r>
      <w:r>
        <w:rPr>
          <w:spacing w:val="-2"/>
          <w:sz w:val="24"/>
        </w:rPr>
        <w:t>countries?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33" w:val="left" w:leader="none"/>
        </w:tabs>
        <w:spacing w:line="280" w:lineRule="auto" w:before="193" w:after="0"/>
        <w:ind w:left="833" w:right="114" w:hanging="360"/>
        <w:jc w:val="both"/>
        <w:rPr>
          <w:sz w:val="24"/>
        </w:rPr>
      </w:pPr>
      <w:r>
        <w:rPr>
          <w:sz w:val="24"/>
        </w:rPr>
        <w:t>Can</w:t>
      </w:r>
      <w:r>
        <w:rPr>
          <w:sz w:val="24"/>
        </w:rPr>
        <w:t> you</w:t>
      </w:r>
      <w:r>
        <w:rPr>
          <w:sz w:val="24"/>
        </w:rPr>
        <w:t> discuss</w:t>
      </w:r>
      <w:r>
        <w:rPr>
          <w:sz w:val="24"/>
        </w:rPr>
        <w:t> the</w:t>
      </w:r>
      <w:r>
        <w:rPr>
          <w:sz w:val="24"/>
        </w:rPr>
        <w:t> impact</w:t>
      </w:r>
      <w:r>
        <w:rPr>
          <w:sz w:val="24"/>
        </w:rPr>
        <w:t> of</w:t>
      </w:r>
      <w:r>
        <w:rPr>
          <w:sz w:val="24"/>
        </w:rPr>
        <w:t> binge-watching</w:t>
      </w:r>
      <w:r>
        <w:rPr>
          <w:sz w:val="24"/>
        </w:rPr>
        <w:t> on</w:t>
      </w:r>
      <w:r>
        <w:rPr>
          <w:sz w:val="24"/>
        </w:rPr>
        <w:t> viewer</w:t>
      </w:r>
      <w:r>
        <w:rPr>
          <w:sz w:val="24"/>
        </w:rPr>
        <w:t> habits</w:t>
      </w:r>
      <w:r>
        <w:rPr>
          <w:sz w:val="24"/>
        </w:rPr>
        <w:t> and</w:t>
      </w:r>
      <w:r>
        <w:rPr>
          <w:sz w:val="24"/>
        </w:rPr>
        <w:t> the</w:t>
      </w:r>
      <w:r>
        <w:rPr>
          <w:sz w:val="24"/>
        </w:rPr>
        <w:t> content consumption landscape, and how has Netflix influenced this trend?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33" w:val="left" w:leader="none"/>
        </w:tabs>
        <w:spacing w:line="278" w:lineRule="auto" w:before="189" w:after="0"/>
        <w:ind w:left="833" w:right="111" w:hanging="360"/>
        <w:jc w:val="both"/>
        <w:rPr>
          <w:sz w:val="24"/>
        </w:rPr>
      </w:pPr>
      <w:r>
        <w:rPr>
          <w:sz w:val="24"/>
        </w:rPr>
        <w:t>What role does technology play in delivering high-quality streaming experiences on Netflix,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how</w:t>
      </w:r>
      <w:r>
        <w:rPr>
          <w:spacing w:val="-15"/>
          <w:sz w:val="24"/>
        </w:rPr>
        <w:t> </w:t>
      </w:r>
      <w:r>
        <w:rPr>
          <w:sz w:val="24"/>
        </w:rPr>
        <w:t>has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platform</w:t>
      </w:r>
      <w:r>
        <w:rPr>
          <w:spacing w:val="-14"/>
          <w:sz w:val="24"/>
        </w:rPr>
        <w:t> </w:t>
      </w:r>
      <w:r>
        <w:rPr>
          <w:sz w:val="24"/>
        </w:rPr>
        <w:t>adapted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advancements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internet</w:t>
      </w:r>
      <w:r>
        <w:rPr>
          <w:spacing w:val="-12"/>
          <w:sz w:val="24"/>
        </w:rPr>
        <w:t> </w:t>
      </w:r>
      <w:r>
        <w:rPr>
          <w:sz w:val="24"/>
        </w:rPr>
        <w:t>infrastructure</w:t>
      </w:r>
      <w:r>
        <w:rPr>
          <w:spacing w:val="-1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devices?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33" w:val="left" w:leader="none"/>
        </w:tabs>
        <w:spacing w:line="278" w:lineRule="auto" w:before="192" w:after="0"/>
        <w:ind w:left="833" w:right="119" w:hanging="360"/>
        <w:jc w:val="both"/>
        <w:rPr>
          <w:sz w:val="24"/>
        </w:rPr>
      </w:pPr>
      <w:r>
        <w:rPr>
          <w:sz w:val="24"/>
        </w:rPr>
        <w:t>How</w:t>
      </w:r>
      <w:r>
        <w:rPr>
          <w:sz w:val="24"/>
        </w:rPr>
        <w:t> has</w:t>
      </w:r>
      <w:r>
        <w:rPr>
          <w:sz w:val="24"/>
        </w:rPr>
        <w:t> Netflix</w:t>
      </w:r>
      <w:r>
        <w:rPr>
          <w:sz w:val="24"/>
        </w:rPr>
        <w:t> addressed</w:t>
      </w:r>
      <w:r>
        <w:rPr>
          <w:sz w:val="24"/>
        </w:rPr>
        <w:t> concerns</w:t>
      </w:r>
      <w:r>
        <w:rPr>
          <w:sz w:val="24"/>
        </w:rPr>
        <w:t> related</w:t>
      </w:r>
      <w:r>
        <w:rPr>
          <w:sz w:val="24"/>
        </w:rPr>
        <w:t> to</w:t>
      </w:r>
      <w:r>
        <w:rPr>
          <w:sz w:val="24"/>
        </w:rPr>
        <w:t> data</w:t>
      </w:r>
      <w:r>
        <w:rPr>
          <w:sz w:val="24"/>
        </w:rPr>
        <w:t> privacy</w:t>
      </w:r>
      <w:r>
        <w:rPr>
          <w:sz w:val="24"/>
        </w:rPr>
        <w:t> and</w:t>
      </w:r>
      <w:r>
        <w:rPr>
          <w:sz w:val="24"/>
        </w:rPr>
        <w:t> security, especially considering the vast amount of user data it collects for content recommendations?</w:t>
      </w:r>
    </w:p>
    <w:p>
      <w:pPr>
        <w:pStyle w:val="ListParagraph"/>
        <w:numPr>
          <w:ilvl w:val="0"/>
          <w:numId w:val="2"/>
        </w:numPr>
        <w:tabs>
          <w:tab w:pos="831" w:val="left" w:leader="none"/>
          <w:tab w:pos="833" w:val="left" w:leader="none"/>
        </w:tabs>
        <w:spacing w:line="278" w:lineRule="auto" w:before="195" w:after="0"/>
        <w:ind w:left="833" w:right="110" w:hanging="360"/>
        <w:jc w:val="both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potential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increasing</w:t>
      </w:r>
      <w:r>
        <w:rPr>
          <w:spacing w:val="-3"/>
          <w:sz w:val="24"/>
        </w:rPr>
        <w:t> </w:t>
      </w:r>
      <w:r>
        <w:rPr>
          <w:sz w:val="24"/>
        </w:rPr>
        <w:t>competition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streaming</w:t>
      </w:r>
      <w:r>
        <w:rPr>
          <w:spacing w:val="-3"/>
          <w:sz w:val="24"/>
        </w:rPr>
        <w:t> </w:t>
      </w:r>
      <w:r>
        <w:rPr>
          <w:sz w:val="24"/>
        </w:rPr>
        <w:t>industry</w:t>
      </w:r>
      <w:r>
        <w:rPr>
          <w:spacing w:val="-4"/>
          <w:sz w:val="24"/>
        </w:rPr>
        <w:t> </w:t>
      </w:r>
      <w:r>
        <w:rPr>
          <w:sz w:val="24"/>
        </w:rPr>
        <w:t>on Netflix, and how does the company continue to innovate to stay ahead?</w:t>
      </w:r>
    </w:p>
    <w:p>
      <w:pPr>
        <w:pStyle w:val="ListParagraph"/>
        <w:numPr>
          <w:ilvl w:val="0"/>
          <w:numId w:val="2"/>
        </w:numPr>
        <w:tabs>
          <w:tab w:pos="830" w:val="left" w:leader="none"/>
          <w:tab w:pos="833" w:val="left" w:leader="none"/>
        </w:tabs>
        <w:spacing w:line="278" w:lineRule="auto" w:before="195" w:after="0"/>
        <w:ind w:left="833" w:right="118" w:hanging="360"/>
        <w:jc w:val="both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Netflix</w:t>
      </w:r>
      <w:r>
        <w:rPr>
          <w:spacing w:val="-5"/>
          <w:sz w:val="24"/>
        </w:rPr>
        <w:t> </w:t>
      </w:r>
      <w:r>
        <w:rPr>
          <w:sz w:val="24"/>
        </w:rPr>
        <w:t>approach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challenges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content</w:t>
      </w:r>
      <w:r>
        <w:rPr>
          <w:spacing w:val="-4"/>
          <w:sz w:val="24"/>
        </w:rPr>
        <w:t> </w:t>
      </w:r>
      <w:r>
        <w:rPr>
          <w:sz w:val="24"/>
        </w:rPr>
        <w:t>discovery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retention,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what strategies does it employ to keep subscribers engaged over the long term?</w:t>
      </w:r>
    </w:p>
    <w:p>
      <w:pPr>
        <w:pStyle w:val="BodyText"/>
        <w:ind w:left="0" w:firstLine="0"/>
        <w:jc w:val="left"/>
      </w:pPr>
    </w:p>
    <w:p>
      <w:pPr>
        <w:pStyle w:val="BodyText"/>
        <w:spacing w:before="160"/>
        <w:ind w:left="0" w:firstLine="0"/>
        <w:jc w:val="left"/>
      </w:pPr>
    </w:p>
    <w:p>
      <w:pPr>
        <w:spacing w:before="0"/>
        <w:ind w:left="112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4"/>
          <w:sz w:val="22"/>
        </w:rPr>
        <w:t>NOTE:</w:t>
      </w:r>
    </w:p>
    <w:p>
      <w:pPr>
        <w:pStyle w:val="ListParagraph"/>
        <w:numPr>
          <w:ilvl w:val="0"/>
          <w:numId w:val="3"/>
        </w:numPr>
        <w:tabs>
          <w:tab w:pos="881" w:val="left" w:leader="none"/>
        </w:tabs>
        <w:spacing w:line="240" w:lineRule="auto" w:before="244" w:after="0"/>
        <w:ind w:left="881" w:right="0" w:hanging="358"/>
        <w:jc w:val="left"/>
        <w:rPr>
          <w:rFonts w:ascii="Calibri"/>
          <w:b/>
          <w:sz w:val="22"/>
        </w:rPr>
      </w:pPr>
      <w:r>
        <w:rPr>
          <w:rFonts w:ascii="Calibri"/>
          <w:b/>
          <w:color w:val="FF0000"/>
          <w:sz w:val="36"/>
        </w:rPr>
        <w:t>No</w:t>
      </w:r>
      <w:r>
        <w:rPr>
          <w:rFonts w:ascii="Calibri"/>
          <w:b/>
          <w:color w:val="FF0000"/>
          <w:spacing w:val="-31"/>
          <w:sz w:val="36"/>
        </w:rPr>
        <w:t> </w:t>
      </w:r>
      <w:r>
        <w:rPr>
          <w:rFonts w:ascii="Calibri"/>
          <w:b/>
          <w:sz w:val="22"/>
        </w:rPr>
        <w:t>Assignment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will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be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taken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after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due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pacing w:val="-2"/>
          <w:sz w:val="22"/>
        </w:rPr>
        <w:t>date.</w:t>
      </w:r>
    </w:p>
    <w:p>
      <w:pPr>
        <w:pStyle w:val="ListParagraph"/>
        <w:numPr>
          <w:ilvl w:val="0"/>
          <w:numId w:val="3"/>
        </w:numPr>
        <w:tabs>
          <w:tab w:pos="881" w:val="left" w:leader="none"/>
          <w:tab w:pos="883" w:val="left" w:leader="none"/>
        </w:tabs>
        <w:spacing w:line="273" w:lineRule="auto" w:before="67" w:after="0"/>
        <w:ind w:left="883" w:right="1106" w:hanging="36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t>Assignment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can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only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be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handed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over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to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color w:val="FF0000"/>
          <w:sz w:val="36"/>
        </w:rPr>
        <w:t>CR,</w:t>
      </w:r>
      <w:r>
        <w:rPr>
          <w:rFonts w:ascii="Calibri" w:hAnsi="Calibri"/>
          <w:b/>
          <w:color w:val="FF0000"/>
          <w:spacing w:val="-1"/>
          <w:sz w:val="36"/>
        </w:rPr>
        <w:t> </w:t>
      </w:r>
      <w:r>
        <w:rPr>
          <w:rFonts w:ascii="Calibri" w:hAnsi="Calibri"/>
          <w:b/>
          <w:sz w:val="22"/>
        </w:rPr>
        <w:t>If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CR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submitted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assignment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late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z w:val="22"/>
        </w:rPr>
        <w:t>it’s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z w:val="22"/>
        </w:rPr>
        <w:t>his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own responsibility no leniency will be given.</w:t>
      </w:r>
    </w:p>
    <w:p>
      <w:pPr>
        <w:pStyle w:val="ListParagraph"/>
        <w:numPr>
          <w:ilvl w:val="0"/>
          <w:numId w:val="3"/>
        </w:numPr>
        <w:tabs>
          <w:tab w:pos="881" w:val="left" w:leader="none"/>
        </w:tabs>
        <w:spacing w:line="240" w:lineRule="auto" w:before="2" w:after="0"/>
        <w:ind w:left="881" w:right="0" w:hanging="358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Only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b/>
          <w:color w:val="FF0000"/>
          <w:sz w:val="40"/>
        </w:rPr>
        <w:t>Computerized</w:t>
      </w:r>
      <w:r>
        <w:rPr>
          <w:rFonts w:ascii="Calibri"/>
          <w:b/>
          <w:color w:val="FF0000"/>
          <w:spacing w:val="-38"/>
          <w:sz w:val="40"/>
        </w:rPr>
        <w:t> </w:t>
      </w:r>
      <w:r>
        <w:rPr>
          <w:rFonts w:ascii="Calibri"/>
          <w:b/>
          <w:sz w:val="22"/>
        </w:rPr>
        <w:t>report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will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be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submitted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with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proper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file/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title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page.</w:t>
      </w:r>
    </w:p>
    <w:p>
      <w:pPr>
        <w:pStyle w:val="ListParagraph"/>
        <w:numPr>
          <w:ilvl w:val="0"/>
          <w:numId w:val="3"/>
        </w:numPr>
        <w:tabs>
          <w:tab w:pos="933" w:val="left" w:leader="none"/>
        </w:tabs>
        <w:spacing w:line="240" w:lineRule="auto" w:before="74" w:after="0"/>
        <w:ind w:left="933" w:right="0" w:hanging="410"/>
        <w:jc w:val="left"/>
        <w:rPr>
          <w:rFonts w:ascii="Calibri"/>
          <w:b/>
          <w:sz w:val="22"/>
        </w:rPr>
      </w:pPr>
      <w:r>
        <w:rPr>
          <w:rFonts w:ascii="Calibri"/>
          <w:b/>
          <w:color w:val="FF0000"/>
          <w:sz w:val="40"/>
        </w:rPr>
        <w:t>4</w:t>
      </w:r>
      <w:r>
        <w:rPr>
          <w:rFonts w:ascii="Calibri"/>
          <w:b/>
          <w:color w:val="FF0000"/>
          <w:spacing w:val="-9"/>
          <w:sz w:val="40"/>
        </w:rPr>
        <w:t> </w:t>
      </w:r>
      <w:r>
        <w:rPr>
          <w:rFonts w:ascii="Calibri"/>
          <w:b/>
          <w:color w:val="FF0000"/>
          <w:sz w:val="40"/>
        </w:rPr>
        <w:t>members</w:t>
      </w:r>
      <w:r>
        <w:rPr>
          <w:rFonts w:ascii="Calibri"/>
          <w:b/>
          <w:color w:val="FF0000"/>
          <w:spacing w:val="-46"/>
          <w:sz w:val="40"/>
        </w:rPr>
        <w:t> </w:t>
      </w:r>
      <w:r>
        <w:rPr>
          <w:rFonts w:ascii="Calibri"/>
          <w:b/>
          <w:sz w:val="22"/>
        </w:rPr>
        <w:t>can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work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b/>
          <w:sz w:val="22"/>
        </w:rPr>
        <w:t>together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and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submit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one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pacing w:val="-2"/>
          <w:sz w:val="22"/>
        </w:rPr>
        <w:t>Report.</w:t>
      </w:r>
    </w:p>
    <w:p>
      <w:pPr>
        <w:pStyle w:val="BodyText"/>
        <w:ind w:left="0" w:firstLine="0"/>
        <w:jc w:val="left"/>
        <w:rPr>
          <w:rFonts w:ascii="Calibri"/>
          <w:b/>
          <w:sz w:val="22"/>
        </w:rPr>
      </w:pPr>
    </w:p>
    <w:p>
      <w:pPr>
        <w:pStyle w:val="BodyText"/>
        <w:ind w:left="0" w:firstLine="0"/>
        <w:jc w:val="left"/>
        <w:rPr>
          <w:rFonts w:ascii="Calibri"/>
          <w:b/>
          <w:sz w:val="22"/>
        </w:rPr>
      </w:pPr>
    </w:p>
    <w:p>
      <w:pPr>
        <w:pStyle w:val="BodyText"/>
        <w:ind w:left="0" w:firstLine="0"/>
        <w:jc w:val="left"/>
        <w:rPr>
          <w:rFonts w:ascii="Calibri"/>
          <w:b/>
          <w:sz w:val="22"/>
        </w:rPr>
      </w:pPr>
    </w:p>
    <w:p>
      <w:pPr>
        <w:pStyle w:val="BodyText"/>
        <w:ind w:left="0" w:firstLine="0"/>
        <w:jc w:val="left"/>
        <w:rPr>
          <w:rFonts w:ascii="Calibri"/>
          <w:b/>
          <w:sz w:val="22"/>
        </w:rPr>
      </w:pPr>
    </w:p>
    <w:p>
      <w:pPr>
        <w:pStyle w:val="BodyText"/>
        <w:ind w:left="0" w:firstLine="0"/>
        <w:jc w:val="left"/>
        <w:rPr>
          <w:rFonts w:ascii="Calibri"/>
          <w:b/>
          <w:sz w:val="22"/>
        </w:rPr>
      </w:pPr>
    </w:p>
    <w:p>
      <w:pPr>
        <w:pStyle w:val="BodyText"/>
        <w:ind w:left="0" w:firstLine="0"/>
        <w:jc w:val="left"/>
        <w:rPr>
          <w:rFonts w:ascii="Calibri"/>
          <w:b/>
          <w:sz w:val="22"/>
        </w:rPr>
      </w:pPr>
    </w:p>
    <w:p>
      <w:pPr>
        <w:pStyle w:val="BodyText"/>
        <w:spacing w:before="255"/>
        <w:ind w:left="0" w:firstLine="0"/>
        <w:jc w:val="left"/>
        <w:rPr>
          <w:rFonts w:ascii="Calibri"/>
          <w:b/>
          <w:sz w:val="22"/>
        </w:rPr>
      </w:pPr>
    </w:p>
    <w:p>
      <w:pPr>
        <w:spacing w:before="0"/>
        <w:ind w:left="112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sectPr>
      <w:pgSz w:w="12250" w:h="18730"/>
      <w:pgMar w:header="0" w:footer="989" w:top="1060" w:bottom="118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3589146</wp:posOffset>
              </wp:positionH>
              <wp:positionV relativeFrom="page">
                <wp:posOffset>11121263</wp:posOffset>
              </wp:positionV>
              <wp:extent cx="59436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943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609985pt;margin-top:875.690002pt;width:46.8pt;height:12pt;mso-position-horizontal-relative:page;mso-position-vertical-relative:page;z-index:-15790592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z w:val="20"/>
                      </w:rPr>
                      <w:t>1</w:t>
                    </w:r>
                    <w:r>
                      <w:rPr>
                        <w:rFonts w:ascii="Calibri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of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83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3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3" w:hanging="360"/>
      <w:jc w:val="both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2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833" w:hanging="360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dcterms:created xsi:type="dcterms:W3CDTF">2024-11-23T12:27:39Z</dcterms:created>
  <dcterms:modified xsi:type="dcterms:W3CDTF">2024-11-23T12:27:39Z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2024-11-23T00:00:00Z</vt:filetime>
  </property>
  <property fmtid="{D5CDD505-2E9C-101B-9397-08002B2CF9AE}" pid="5" name="Producer">
    <vt:lpwstr>Microsoft® Word 2016</vt:lpwstr>
  </property>
</Properties>
</file>