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97D"/>
          <w:sz w:val="44"/>
        </w:rPr>
        <w:t>Build-Measure-Learn Cycle</w:t>
      </w:r>
    </w:p>
    <w:p>
      <w:pPr>
        <w:spacing w:after="360"/>
        <w:jc w:val="center"/>
      </w:pPr>
      <w:r>
        <w:rPr>
          <w:rFonts w:ascii="Arial" w:hAnsi="Arial"/>
          <w:color w:val="595959"/>
          <w:sz w:val="24"/>
        </w:rPr>
        <w:t>Lecture 6 — Lean Startup Methodology</w:t>
      </w:r>
    </w:p>
    <w:p>
      <w:pPr>
        <w:pStyle w:val="Heading1"/>
      </w:pPr>
      <w:r>
        <w:t>Lean Startup Meaning</w:t>
      </w:r>
    </w:p>
    <w:p>
      <w:pPr>
        <w:spacing w:after="80"/>
      </w:pPr>
      <w:r>
        <w:t>The Lean Startup methodology was developed by **Eric Ries**.</w:t>
      </w:r>
    </w:p>
    <w:p>
      <w:pPr>
        <w:spacing w:after="80"/>
      </w:pPr>
      <w:r>
        <w:t>It is a way of building startups through:</w:t>
      </w:r>
    </w:p>
    <w:p>
      <w:pPr>
        <w:pStyle w:val="ListBullet"/>
        <w:spacing w:after="40"/>
        <w:ind w:left="360"/>
      </w:pPr>
      <w:r>
        <w:t>Continuous innovation</w:t>
      </w:r>
    </w:p>
    <w:p>
      <w:pPr>
        <w:pStyle w:val="ListBullet"/>
        <w:spacing w:after="40"/>
        <w:ind w:left="360"/>
      </w:pPr>
      <w:r>
        <w:t>Validated learning</w:t>
      </w:r>
    </w:p>
    <w:p>
      <w:pPr>
        <w:pStyle w:val="ListBullet"/>
        <w:spacing w:after="40"/>
        <w:ind w:left="360"/>
      </w:pPr>
      <w:r>
        <w:t>Rapid iteration</w:t>
      </w:r>
    </w:p>
    <w:p>
      <w:pPr>
        <w:pStyle w:val="Heading1"/>
      </w:pPr>
      <w:r>
        <w:t>What is the Build-Measure-Learn Cycle?</w:t>
      </w:r>
    </w:p>
    <w:p>
      <w:pPr>
        <w:spacing w:after="80"/>
      </w:pPr>
      <w:r>
        <w:t>The Build-Measure-Learn cycle is the core cycle of the Lean Startup approach.</w:t>
      </w:r>
    </w:p>
    <w:p>
      <w:pPr>
        <w:spacing w:after="80"/>
      </w:pPr>
      <w:r>
        <w:t>Instead of building a full product first and hoping it works, the startup:</w:t>
      </w:r>
    </w:p>
    <w:p>
      <w:pPr>
        <w:pStyle w:val="ListNumber"/>
        <w:spacing w:after="40"/>
      </w:pPr>
      <w:r>
        <w:t>Builds a basic version</w:t>
      </w:r>
    </w:p>
    <w:p>
      <w:pPr>
        <w:pStyle w:val="ListNumber"/>
        <w:spacing w:after="40"/>
      </w:pPr>
      <w:r>
        <w:t>Measures how users respond</w:t>
      </w:r>
    </w:p>
    <w:p>
      <w:pPr>
        <w:pStyle w:val="ListNumber"/>
        <w:spacing w:after="40"/>
      </w:pPr>
      <w:r>
        <w:t>Learns from the results</w:t>
      </w:r>
    </w:p>
    <w:p>
      <w:pPr>
        <w:pStyle w:val="ListNumber"/>
        <w:spacing w:after="40"/>
      </w:pPr>
      <w:r>
        <w:t>Improves, repeats, or changes direction</w:t>
      </w:r>
    </w:p>
    <w:p>
      <w:pPr>
        <w:pStyle w:val="Heading1"/>
      </w:pPr>
      <w:r>
        <w:t>The Three Steps</w:t>
      </w:r>
    </w:p>
    <w:p>
      <w:pPr>
        <w:pStyle w:val="Heading2"/>
      </w:pPr>
      <w:r>
        <w:t>1. Build</w:t>
      </w:r>
    </w:p>
    <w:p>
      <w:pPr>
        <w:spacing w:after="80"/>
      </w:pPr>
      <w:r>
        <w:t>Create a simple version of the product. This simple version is usually called the **MVP**.</w:t>
      </w:r>
    </w:p>
    <w:p>
      <w:pPr>
        <w:spacing w:after="80"/>
      </w:pPr>
    </w:p>
    <w:p>
      <w:pPr>
        <w:spacing w:after="80"/>
      </w:pPr>
      <w:r>
        <w:t>**MVP = Minimum Viable Product**</w:t>
      </w:r>
    </w:p>
    <w:p>
      <w:pPr>
        <w:pStyle w:val="ListBullet"/>
        <w:spacing w:after="40"/>
        <w:ind w:left="360"/>
      </w:pPr>
      <w:r>
        <w:t>The simplest version of a product</w:t>
      </w:r>
    </w:p>
    <w:p>
      <w:pPr>
        <w:pStyle w:val="ListBullet"/>
        <w:spacing w:after="40"/>
        <w:ind w:left="360"/>
      </w:pPr>
      <w:r>
        <w:t>Built with least effort</w:t>
      </w:r>
    </w:p>
    <w:p>
      <w:pPr>
        <w:pStyle w:val="ListBullet"/>
        <w:spacing w:after="40"/>
        <w:ind w:left="360"/>
      </w:pPr>
      <w:r>
        <w:t>Used to get maximum learning from customers</w:t>
      </w:r>
    </w:p>
    <w:p>
      <w:pPr>
        <w:spacing w:after="80"/>
      </w:pPr>
      <w:r>
        <w:t>The goal is not perfection. The goal is **learning**.</w:t>
      </w:r>
    </w:p>
    <w:p>
      <w:pPr>
        <w:pStyle w:val="Heading2"/>
      </w:pPr>
      <w:r>
        <w:t>2. Measure</w:t>
      </w:r>
    </w:p>
    <w:p>
      <w:pPr>
        <w:spacing w:after="80"/>
      </w:pPr>
      <w:r>
        <w:t>Collect real data from users and the market. Check how people respond to the MVP.</w:t>
      </w:r>
    </w:p>
    <w:p>
      <w:pPr>
        <w:spacing w:after="80"/>
      </w:pPr>
      <w:r>
        <w:t>Things that may be measured:</w:t>
      </w:r>
    </w:p>
    <w:p>
      <w:pPr>
        <w:pStyle w:val="ListBullet"/>
        <w:spacing w:after="40"/>
        <w:ind w:left="360"/>
      </w:pPr>
      <w:r>
        <w:t>User sign-ups</w:t>
      </w:r>
    </w:p>
    <w:p>
      <w:pPr>
        <w:pStyle w:val="ListBullet"/>
        <w:spacing w:after="40"/>
        <w:ind w:left="360"/>
      </w:pPr>
      <w:r>
        <w:t>Customer feedback</w:t>
      </w:r>
    </w:p>
    <w:p>
      <w:pPr>
        <w:pStyle w:val="ListBullet"/>
        <w:spacing w:after="40"/>
        <w:ind w:left="360"/>
      </w:pPr>
      <w:r>
        <w:t>Sales</w:t>
      </w:r>
    </w:p>
    <w:p>
      <w:pPr>
        <w:pStyle w:val="ListBullet"/>
        <w:spacing w:after="40"/>
        <w:ind w:left="360"/>
      </w:pPr>
      <w:r>
        <w:t>Usage frequency</w:t>
      </w:r>
    </w:p>
    <w:p>
      <w:pPr>
        <w:pStyle w:val="ListBullet"/>
        <w:spacing w:after="40"/>
        <w:ind w:left="360"/>
      </w:pPr>
      <w:r>
        <w:t>Retention</w:t>
      </w:r>
    </w:p>
    <w:p>
      <w:pPr>
        <w:pStyle w:val="ListBullet"/>
        <w:spacing w:after="40"/>
        <w:ind w:left="360"/>
      </w:pPr>
      <w:r>
        <w:t>Interest level</w:t>
      </w:r>
    </w:p>
    <w:p>
      <w:pPr>
        <w:pStyle w:val="ListBullet"/>
        <w:spacing w:after="40"/>
        <w:ind w:left="360"/>
      </w:pPr>
      <w:r>
        <w:t>Adoption rate</w:t>
      </w:r>
    </w:p>
    <w:p>
      <w:pPr>
        <w:pStyle w:val="Heading2"/>
      </w:pPr>
      <w:r>
        <w:t>3. Learn</w:t>
      </w:r>
    </w:p>
    <w:p>
      <w:pPr>
        <w:spacing w:after="80"/>
      </w:pPr>
      <w:r>
        <w:t>Understand what the data means. Check whether assumptions were right or wrong. Learn what customers actually want.</w:t>
      </w:r>
    </w:p>
    <w:p>
      <w:pPr>
        <w:spacing w:after="80"/>
      </w:pPr>
      <w:r>
        <w:t>After learning, the startup decides:</w:t>
      </w:r>
    </w:p>
    <w:p>
      <w:pPr>
        <w:pStyle w:val="ListBullet"/>
        <w:spacing w:after="40"/>
        <w:ind w:left="360"/>
      </w:pPr>
      <w:r/>
      <w:r>
        <w:rPr>
          <w:b/>
        </w:rPr>
        <w:t>Persevere</w:t>
      </w:r>
      <w:r>
        <w:t xml:space="preserve"> — Continue with the same strategy because the idea is working.</w:t>
      </w:r>
    </w:p>
    <w:p>
      <w:pPr>
        <w:pStyle w:val="ListBullet"/>
        <w:spacing w:after="40"/>
        <w:ind w:left="360"/>
      </w:pPr>
      <w:r/>
      <w:r>
        <w:rPr>
          <w:b/>
        </w:rPr>
        <w:t>Pivot</w:t>
      </w:r>
      <w:r>
        <w:t xml:space="preserve"> — Change an important part of the strategy because the current approach is not working.</w:t>
      </w:r>
    </w:p>
    <w:p/>
    <w:p>
      <w:pPr>
        <w:spacing w:before="120" w:after="120"/>
        <w:jc w:val="center"/>
        <w:shd w:val="clear" w:color="auto" w:fill="DEEAF1"/>
      </w:pPr>
      <w:r>
        <w:rPr>
          <w:b/>
          <w:color w:val="1F497D"/>
          <w:sz w:val="22"/>
        </w:rPr>
        <w:t>Build small  →  Measure real  →  Learn fast  →  Improve or pivot</w:t>
      </w:r>
    </w:p>
    <w:p/>
    <w:p>
      <w:pPr>
        <w:pStyle w:val="Heading1"/>
      </w:pPr>
      <w:r>
        <w:t>Why This Cycle is Important</w:t>
      </w:r>
    </w:p>
    <w:p>
      <w:pPr>
        <w:pStyle w:val="ListBullet"/>
        <w:spacing w:after="40"/>
        <w:ind w:left="360"/>
      </w:pPr>
      <w:r>
        <w:t>Saves time and money</w:t>
      </w:r>
    </w:p>
    <w:p>
      <w:pPr>
        <w:pStyle w:val="ListBullet"/>
        <w:spacing w:after="40"/>
        <w:ind w:left="360"/>
      </w:pPr>
      <w:r>
        <w:t>Reduces risk</w:t>
      </w:r>
    </w:p>
    <w:p>
      <w:pPr>
        <w:pStyle w:val="ListBullet"/>
        <w:spacing w:after="40"/>
        <w:ind w:left="360"/>
      </w:pPr>
      <w:r>
        <w:t>Gives real customer feedback early</w:t>
      </w:r>
    </w:p>
    <w:p>
      <w:pPr>
        <w:pStyle w:val="ListBullet"/>
        <w:spacing w:after="40"/>
        <w:ind w:left="360"/>
      </w:pPr>
      <w:r>
        <w:t>Prevents building products nobody wants</w:t>
      </w:r>
    </w:p>
    <w:p>
      <w:pPr>
        <w:pStyle w:val="ListBullet"/>
        <w:spacing w:after="40"/>
        <w:ind w:left="360"/>
      </w:pPr>
      <w:r>
        <w:t>Supports fast improvement</w:t>
      </w:r>
    </w:p>
    <w:p>
      <w:pPr>
        <w:pStyle w:val="Heading1"/>
      </w:pPr>
      <w:r>
        <w:t>Related Lean Startup Principles</w:t>
      </w:r>
    </w:p>
    <w:p>
      <w:pPr>
        <w:pStyle w:val="Heading2"/>
      </w:pPr>
      <w:r>
        <w:t>1. Validated Learning</w:t>
      </w:r>
    </w:p>
    <w:p>
      <w:pPr>
        <w:spacing w:after="80"/>
      </w:pPr>
      <w:r>
        <w:t>Learning should come from experiments and real data, not assumptions.</w:t>
      </w:r>
    </w:p>
    <w:p>
      <w:pPr>
        <w:spacing w:after="80"/>
      </w:pPr>
      <w:r>
        <w:rPr>
          <w:b/>
          <w:color w:val="4472C4"/>
        </w:rPr>
        <w:t xml:space="preserve">Example: </w:t>
      </w:r>
      <w:r>
        <w:t>Airbnb founders tested whether people would rent space in homes by offering air mattresses during a conference.</w:t>
      </w:r>
    </w:p>
    <w:p>
      <w:pPr>
        <w:pStyle w:val="Heading2"/>
      </w:pPr>
      <w:r>
        <w:t>2. Minimum Viable Product (MVP)</w:t>
      </w:r>
    </w:p>
    <w:p>
      <w:pPr>
        <w:spacing w:after="80"/>
      </w:pPr>
      <w:r>
        <w:t>The minimum version needed to test the business idea with customers.</w:t>
      </w:r>
    </w:p>
    <w:p>
      <w:pPr>
        <w:spacing w:after="80"/>
      </w:pPr>
      <w:r>
        <w:rPr>
          <w:b/>
          <w:color w:val="4472C4"/>
        </w:rPr>
        <w:t xml:space="preserve">Example: </w:t>
      </w:r>
      <w:r>
        <w:t>Tesla's Roadster acted as an early MVP before larger expansion.</w:t>
      </w:r>
    </w:p>
    <w:p>
      <w:pPr>
        <w:pStyle w:val="Heading2"/>
      </w:pPr>
      <w:r>
        <w:t>3. Continuous Deployment</w:t>
      </w:r>
    </w:p>
    <w:p>
      <w:pPr>
        <w:spacing w:after="80"/>
      </w:pPr>
      <w:r>
        <w:t>Release improvements frequently and collect new feedback continuously.</w:t>
      </w:r>
    </w:p>
    <w:p>
      <w:pPr>
        <w:spacing w:after="80"/>
      </w:pPr>
      <w:r>
        <w:rPr>
          <w:b/>
          <w:color w:val="4472C4"/>
        </w:rPr>
        <w:t xml:space="preserve">Example: </w:t>
      </w:r>
      <w:r>
        <w:t>Facebook regularly updates features based on user data.</w:t>
      </w:r>
    </w:p>
    <w:p>
      <w:pPr>
        <w:pStyle w:val="Heading2"/>
      </w:pPr>
      <w:r>
        <w:t>4. Pivot or Persevere</w:t>
      </w:r>
    </w:p>
    <w:p>
      <w:pPr>
        <w:pStyle w:val="ListBullet"/>
        <w:spacing w:after="40"/>
        <w:ind w:left="360"/>
      </w:pPr>
      <w:r>
        <w:t>If results are weak, pivot.</w:t>
      </w:r>
    </w:p>
    <w:p>
      <w:pPr>
        <w:pStyle w:val="ListBullet"/>
        <w:spacing w:after="40"/>
        <w:ind w:left="360"/>
      </w:pPr>
      <w:r>
        <w:t>If results are strong, continue.</w:t>
      </w:r>
    </w:p>
    <w:p>
      <w:pPr>
        <w:spacing w:after="80"/>
      </w:pPr>
      <w:r>
        <w:rPr>
          <w:b/>
          <w:color w:val="4472C4"/>
        </w:rPr>
        <w:t xml:space="preserve">Example: </w:t>
      </w:r>
      <w:r>
        <w:t>Instagram started as Burbn, a location-based app, and then pivoted to photo sharing.</w:t>
      </w:r>
    </w:p>
    <w:p>
      <w:pPr>
        <w:pStyle w:val="Heading2"/>
      </w:pPr>
      <w:r>
        <w:t>5. Fail Fast, Fail Cheap</w:t>
      </w:r>
    </w:p>
    <w:p>
      <w:pPr>
        <w:pStyle w:val="ListBullet"/>
        <w:spacing w:after="40"/>
        <w:ind w:left="360"/>
      </w:pPr>
      <w:r>
        <w:t>Test quickly and cheaply.</w:t>
      </w:r>
    </w:p>
    <w:p>
      <w:pPr>
        <w:pStyle w:val="ListBullet"/>
        <w:spacing w:after="40"/>
        <w:ind w:left="360"/>
      </w:pPr>
      <w:r>
        <w:t>Treat failure as learning, not disaster.</w:t>
      </w:r>
    </w:p>
    <w:p>
      <w:pPr>
        <w:pStyle w:val="Heading1"/>
      </w:pPr>
      <w:r>
        <w:t>Minimum Viable Product (MVP)</w:t>
      </w:r>
    </w:p>
    <w:p>
      <w:pPr>
        <w:spacing w:after="80"/>
      </w:pPr>
      <w:r>
        <w:t>A **minimum viable product** is the version of a new product that allows a team to collect the **maximum amount of validated learning about customers with the least effort**.</w:t>
      </w:r>
    </w:p>
    <w:p>
      <w:pPr>
        <w:spacing w:after="80"/>
      </w:pPr>
      <w:r>
        <w:t>In simple words, it is the smallest workable version of a product used for testing.</w:t>
      </w:r>
    </w:p>
    <w:p>
      <w:pPr>
        <w:pStyle w:val="ListBullet"/>
        <w:spacing w:after="40"/>
        <w:ind w:left="360"/>
      </w:pPr>
      <w:r>
        <w:t>Its purpose is not to be perfect.</w:t>
      </w:r>
    </w:p>
    <w:p>
      <w:pPr>
        <w:pStyle w:val="ListBullet"/>
        <w:spacing w:after="40"/>
        <w:ind w:left="360"/>
      </w:pPr>
      <w:r>
        <w:t>Its purpose is to learn what customers actually want.</w:t>
      </w:r>
    </w:p>
    <w:p>
      <w:pPr>
        <w:spacing w:after="80"/>
      </w:pPr>
    </w:p>
    <w:p>
      <w:pPr>
        <w:spacing w:after="80"/>
      </w:pPr>
      <w:r>
        <w:rPr>
          <w:b/>
        </w:rPr>
        <w:t xml:space="preserve">Important lecture point: </w:t>
      </w:r>
      <w:r>
        <w:t xml:space="preserve">The MVP works through the </w:t>
      </w:r>
      <w:r>
        <w:rPr>
          <w:b/>
        </w:rPr>
        <w:t>Build-Measure-Learn</w:t>
      </w:r>
      <w:r>
        <w:t xml:space="preserve"> cycle. This cycle is the foundation of Lean Startup methodology.</w:t>
      </w:r>
    </w:p>
    <w:p>
      <w:pPr>
        <w:pStyle w:val="Heading1"/>
      </w:pPr>
      <w:r>
        <w:t>Product/Market Fit vs Problem/Solution Fit</w:t>
      </w:r>
    </w:p>
    <w:p>
      <w:pPr>
        <w:pStyle w:val="Heading2"/>
      </w:pPr>
      <w:r>
        <w:t>Traditional Product/Market Fit</w:t>
      </w:r>
    </w:p>
    <w:p>
      <w:pPr>
        <w:pStyle w:val="ListBullet"/>
        <w:spacing w:after="40"/>
        <w:ind w:left="360"/>
      </w:pPr>
      <w:r>
        <w:t>Build the product first</w:t>
      </w:r>
    </w:p>
    <w:p>
      <w:pPr>
        <w:pStyle w:val="ListBullet"/>
        <w:spacing w:after="40"/>
        <w:ind w:left="360"/>
      </w:pPr>
      <w:r>
        <w:t>Then test it again and again to find market fit</w:t>
      </w:r>
    </w:p>
    <w:p>
      <w:pPr>
        <w:pStyle w:val="ListBullet"/>
        <w:spacing w:after="40"/>
        <w:ind w:left="360"/>
      </w:pPr>
      <w:r>
        <w:t>The entrepreneur starts by building something and then tries to discover whether the market really wants it</w:t>
      </w:r>
    </w:p>
    <w:p>
      <w:pPr>
        <w:spacing w:after="80"/>
      </w:pPr>
    </w:p>
    <w:p>
      <w:pPr>
        <w:spacing w:after="80"/>
      </w:pPr>
      <w:r>
        <w:t>**Simple flow:  Build → Demo → Sell**</w:t>
      </w:r>
    </w:p>
    <w:p>
      <w:pPr>
        <w:pStyle w:val="Heading2"/>
      </w:pPr>
      <w:r>
        <w:t>Meaning of Product/Market Fit</w:t>
      </w:r>
    </w:p>
    <w:p>
      <w:pPr>
        <w:spacing w:after="80"/>
      </w:pPr>
      <w:r>
        <w:t>Product/market fit means the product satisfies a real market need. It means the business has created something people actually want, use, and are willing to pay for.</w:t>
      </w:r>
    </w:p>
    <w:p>
      <w:pPr>
        <w:pStyle w:val="Heading2"/>
      </w:pPr>
      <w:r>
        <w:t>Lean Startup Problem/Solution Fit (Market First)</w:t>
      </w:r>
    </w:p>
    <w:p>
      <w:pPr>
        <w:pStyle w:val="ListBullet"/>
        <w:spacing w:after="40"/>
        <w:ind w:left="360"/>
      </w:pPr>
      <w:r>
        <w:t>Validate demand first</w:t>
      </w:r>
    </w:p>
    <w:p>
      <w:pPr>
        <w:pStyle w:val="ListBullet"/>
        <w:spacing w:after="40"/>
        <w:ind w:left="360"/>
      </w:pPr>
      <w:r>
        <w:t>Then build more confidently</w:t>
      </w:r>
    </w:p>
    <w:p>
      <w:pPr>
        <w:pStyle w:val="ListBullet"/>
        <w:spacing w:after="40"/>
        <w:ind w:left="360"/>
      </w:pPr>
      <w:r>
        <w:t xml:space="preserve">Start by understanding the </w:t>
      </w:r>
      <w:r>
        <w:rPr>
          <w:b/>
        </w:rPr>
        <w:t>problem</w:t>
      </w:r>
      <w:r>
        <w:t>, not by falling in love with the solution</w:t>
      </w:r>
    </w:p>
    <w:p>
      <w:pPr>
        <w:pStyle w:val="ListBullet"/>
        <w:spacing w:after="40"/>
        <w:ind w:left="360"/>
      </w:pPr>
      <w:r>
        <w:t>Create an offer or demo that can be sold before the full product is built</w:t>
      </w:r>
    </w:p>
    <w:p>
      <w:pPr>
        <w:spacing w:after="80"/>
      </w:pPr>
    </w:p>
    <w:p>
      <w:pPr>
        <w:spacing w:after="80"/>
      </w:pPr>
      <w:r>
        <w:t>**Simple flow:  Demo → Sell → Build**</w:t>
      </w:r>
    </w:p>
    <w:p>
      <w:pPr>
        <w:pStyle w:val="Heading2"/>
      </w:pPr>
      <w:r>
        <w:t>Market First</w:t>
      </w:r>
    </w:p>
    <w:p>
      <w:pPr>
        <w:spacing w:after="80"/>
      </w:pPr>
      <w:r>
        <w:t>Market First means:</w:t>
      </w:r>
    </w:p>
    <w:p>
      <w:pPr>
        <w:pStyle w:val="ListBullet"/>
        <w:spacing w:after="40"/>
        <w:ind w:left="360"/>
      </w:pPr>
      <w:r>
        <w:t>First understand the customer's problem</w:t>
      </w:r>
    </w:p>
    <w:p>
      <w:pPr>
        <w:pStyle w:val="ListBullet"/>
        <w:spacing w:after="40"/>
        <w:ind w:left="360"/>
      </w:pPr>
      <w:r>
        <w:t>Then create a demo or simple offer</w:t>
      </w:r>
    </w:p>
    <w:p>
      <w:pPr>
        <w:pStyle w:val="ListBullet"/>
        <w:spacing w:after="40"/>
        <w:ind w:left="360"/>
      </w:pPr>
      <w:r>
        <w:t>Then test whether people are willing to buy</w:t>
      </w:r>
    </w:p>
    <w:p>
      <w:pPr>
        <w:pStyle w:val="ListBullet"/>
        <w:spacing w:after="40"/>
        <w:ind w:left="360"/>
      </w:pPr>
      <w:r>
        <w:t>And only after validation, build the full product</w:t>
      </w:r>
    </w:p>
    <w:p>
      <w:pPr>
        <w:spacing w:after="80"/>
      </w:pPr>
      <w:r>
        <w:t>This approach reduces waste because the business does not spend too much time and money building something the market may reject.</w:t>
      </w:r>
    </w:p>
    <w:p>
      <w:pPr>
        <w:pStyle w:val="Heading2"/>
      </w:pPr>
      <w:r>
        <w:t>Core Difference Between the Two Approaches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Starting Point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Flow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Main Idea</w:t>
            </w:r>
          </w:p>
        </w:tc>
      </w:tr>
      <w:tr>
        <w:tc>
          <w:tcPr>
            <w:tcW w:type="dxa" w:w="2340"/>
            <w:shd w:val="clear" w:color="auto" w:fill="DEEAF1"/>
          </w:tcPr>
          <w:p>
            <w:r>
              <w:t>Product/Market Fit</w:t>
            </w:r>
          </w:p>
        </w:tc>
        <w:tc>
          <w:tcPr>
            <w:tcW w:type="dxa" w:w="2340"/>
            <w:shd w:val="clear" w:color="auto" w:fill="DEEAF1"/>
          </w:tcPr>
          <w:p>
            <w:r>
              <w:t>Product</w:t>
            </w:r>
          </w:p>
        </w:tc>
        <w:tc>
          <w:tcPr>
            <w:tcW w:type="dxa" w:w="2340"/>
            <w:shd w:val="clear" w:color="auto" w:fill="DEEAF1"/>
          </w:tcPr>
          <w:p>
            <w:r>
              <w:t>Build → Demo → Sell</w:t>
            </w:r>
          </w:p>
        </w:tc>
        <w:tc>
          <w:tcPr>
            <w:tcW w:type="dxa" w:w="2340"/>
            <w:shd w:val="clear" w:color="auto" w:fill="DEEAF1"/>
          </w:tcPr>
          <w:p>
            <w:r>
              <w:t>Build first, then search for the market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Problem/Solution Fit / Market First</w:t>
            </w:r>
          </w:p>
        </w:tc>
        <w:tc>
          <w:tcPr>
            <w:tcW w:type="dxa" w:w="2340"/>
            <w:shd w:val="clear" w:color="auto" w:fill="FFFFFF"/>
          </w:tcPr>
          <w:p>
            <w:r>
              <w:t>Problem</w:t>
            </w:r>
          </w:p>
        </w:tc>
        <w:tc>
          <w:tcPr>
            <w:tcW w:type="dxa" w:w="2340"/>
            <w:shd w:val="clear" w:color="auto" w:fill="FFFFFF"/>
          </w:tcPr>
          <w:p>
            <w:r>
              <w:t>Demo → Sell → Build</w:t>
            </w:r>
          </w:p>
        </w:tc>
        <w:tc>
          <w:tcPr>
            <w:tcW w:type="dxa" w:w="2340"/>
            <w:shd w:val="clear" w:color="auto" w:fill="FFFFFF"/>
          </w:tcPr>
          <w:p>
            <w:r>
              <w:t>Validate the market first, then build</w:t>
            </w:r>
          </w:p>
        </w:tc>
      </w:tr>
    </w:tbl>
    <w:p/>
    <w:p>
      <w:pPr>
        <w:shd w:val="clear" w:color="auto" w:fill="FFF2CC"/>
        <w:spacing w:after="40"/>
      </w:pPr>
      <w:r>
        <w:rPr>
          <w:b/>
          <w:color w:val="BF9000"/>
        </w:rPr>
        <w:t>⭐ Very Important Exam Point</w:t>
      </w:r>
    </w:p>
    <w:p>
      <w:pPr>
        <w:pStyle w:val="ListBullet"/>
        <w:spacing w:after="40"/>
        <w:ind w:left="360"/>
      </w:pPr>
      <w:r>
        <w:t xml:space="preserve">In </w:t>
      </w:r>
      <w:r>
        <w:rPr>
          <w:b/>
        </w:rPr>
        <w:t>product/market fit</w:t>
      </w:r>
      <w:r>
        <w:t>, entrepreneurs may become too attached to the product or solution first.</w:t>
      </w:r>
    </w:p>
    <w:p>
      <w:pPr>
        <w:pStyle w:val="ListBullet"/>
        <w:spacing w:after="40"/>
        <w:ind w:left="360"/>
      </w:pPr>
      <w:r>
        <w:t xml:space="preserve">In </w:t>
      </w:r>
      <w:r>
        <w:rPr>
          <w:b/>
        </w:rPr>
        <w:t>problem/solution fit</w:t>
      </w:r>
      <w:r>
        <w:t>, entrepreneurs focus first on the customer's problem.</w:t>
      </w:r>
    </w:p>
    <w:p>
      <w:pPr>
        <w:pStyle w:val="ListBullet"/>
        <w:spacing w:after="40"/>
        <w:ind w:left="360"/>
      </w:pPr>
      <w:r>
        <w:t xml:space="preserve">Lean Startup prefers starting with the </w:t>
      </w:r>
      <w:r>
        <w:rPr>
          <w:b/>
        </w:rPr>
        <w:t>problem</w:t>
      </w:r>
      <w:r>
        <w:t xml:space="preserve">, testing a </w:t>
      </w:r>
      <w:r>
        <w:rPr>
          <w:b/>
        </w:rPr>
        <w:t>demo</w:t>
      </w:r>
      <w:r>
        <w:t xml:space="preserve">, and checking if it can be </w:t>
      </w:r>
      <w:r>
        <w:rPr>
          <w:b/>
        </w:rPr>
        <w:t>sold</w:t>
      </w:r>
      <w:r>
        <w:t xml:space="preserve"> before full development.</w:t>
      </w:r>
    </w:p>
    <w:p>
      <w:pPr>
        <w:spacing w:after="80"/>
      </w:pPr>
      <w:r>
        <w:rPr>
          <w:b/>
          <w:color w:val="4472C4"/>
        </w:rPr>
        <w:t xml:space="preserve">Example: </w:t>
      </w:r>
      <w:r>
        <w:t>Tesla often demonstrates and pre-sells cars before large-scale production.</w:t>
      </w:r>
    </w:p>
    <w:p>
      <w:pPr>
        <w:pStyle w:val="Heading1"/>
      </w:pPr>
      <w:r>
        <w:t>How MVP Connects to Product/Market Fit</w:t>
      </w:r>
    </w:p>
    <w:p>
      <w:pPr>
        <w:pStyle w:val="ListBullet"/>
        <w:spacing w:after="40"/>
        <w:ind w:left="360"/>
      </w:pPr>
      <w:r>
        <w:t>A startup may have many possible product ideas.</w:t>
      </w:r>
    </w:p>
    <w:p>
      <w:pPr>
        <w:pStyle w:val="ListBullet"/>
        <w:spacing w:after="40"/>
        <w:ind w:left="360"/>
      </w:pPr>
      <w:r>
        <w:t>The market has real needs and demands.</w:t>
      </w:r>
    </w:p>
    <w:p>
      <w:pPr>
        <w:pStyle w:val="ListBullet"/>
        <w:spacing w:after="40"/>
        <w:ind w:left="360"/>
      </w:pPr>
      <w:r>
        <w:t xml:space="preserve">The </w:t>
      </w:r>
      <w:r>
        <w:rPr>
          <w:b/>
        </w:rPr>
        <w:t>MVP</w:t>
      </w:r>
      <w:r>
        <w:t xml:space="preserve"> is used to test whether one of those product ideas actually fits the market.</w:t>
      </w:r>
    </w:p>
    <w:p>
      <w:pPr>
        <w:pStyle w:val="ListBullet"/>
        <w:spacing w:after="40"/>
        <w:ind w:left="360"/>
      </w:pPr>
      <w:r>
        <w:t xml:space="preserve">When the MVP satisfies a real need, the startup moves closer to </w:t>
      </w:r>
      <w:r>
        <w:rPr>
          <w:b/>
        </w:rPr>
        <w:t>product/market fit</w:t>
      </w:r>
      <w:r>
        <w:t>.</w:t>
      </w:r>
    </w:p>
    <w:p>
      <w:pPr>
        <w:pStyle w:val="Heading1"/>
      </w:pPr>
      <w:r>
        <w:t>Famous MVP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3120"/>
            <w:shd w:val="clear" w:color="auto" w:fill="1F497D"/>
          </w:tcPr>
          <w:p>
            <w:r>
              <w:rPr>
                <w:b/>
                <w:color w:val="FFFFFF"/>
              </w:rPr>
              <w:t>MVP</w:t>
            </w:r>
          </w:p>
        </w:tc>
        <w:tc>
          <w:tcPr>
            <w:tcW w:type="dxa" w:w="3120"/>
            <w:shd w:val="clear" w:color="auto" w:fill="1F497D"/>
          </w:tcPr>
          <w:p>
            <w:r>
              <w:rPr>
                <w:b/>
                <w:color w:val="FFFFFF"/>
              </w:rPr>
              <w:t>Learning</w:t>
            </w:r>
          </w:p>
        </w:tc>
      </w:tr>
      <w:tr>
        <w:tc>
          <w:tcPr>
            <w:tcW w:type="dxa" w:w="3120"/>
            <w:shd w:val="clear" w:color="auto" w:fill="DEEAF1"/>
          </w:tcPr>
          <w:p>
            <w:r>
              <w:rPr>
                <w:b/>
              </w:rPr>
              <w:t>Airbnb</w:t>
            </w:r>
          </w:p>
        </w:tc>
        <w:tc>
          <w:tcPr>
            <w:tcW w:type="dxa" w:w="3120"/>
            <w:shd w:val="clear" w:color="auto" w:fill="DEEAF1"/>
          </w:tcPr>
          <w:p>
            <w:r>
              <w:t>Renting out air mattresses and offering breakfast</w:t>
            </w:r>
          </w:p>
        </w:tc>
        <w:tc>
          <w:tcPr>
            <w:tcW w:type="dxa" w:w="3120"/>
            <w:shd w:val="clear" w:color="auto" w:fill="DEEAF1"/>
          </w:tcPr>
          <w:p>
            <w:r>
              <w:t>People were willing to pay for temporary accommodation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Dropbox</w:t>
            </w:r>
          </w:p>
        </w:tc>
        <w:tc>
          <w:tcPr>
            <w:tcW w:type="dxa" w:w="3120"/>
            <w:shd w:val="clear" w:color="auto" w:fill="FFFFFF"/>
          </w:tcPr>
          <w:p>
            <w:r>
              <w:t>A simple video demo</w:t>
            </w:r>
          </w:p>
        </w:tc>
        <w:tc>
          <w:tcPr>
            <w:tcW w:type="dxa" w:w="3120"/>
            <w:shd w:val="clear" w:color="auto" w:fill="FFFFFF"/>
          </w:tcPr>
          <w:p>
            <w:r>
              <w:t>Users were interested before the full product was built</w:t>
            </w:r>
          </w:p>
        </w:tc>
      </w:tr>
      <w:tr>
        <w:tc>
          <w:tcPr>
            <w:tcW w:type="dxa" w:w="3120"/>
            <w:shd w:val="clear" w:color="auto" w:fill="DEEAF1"/>
          </w:tcPr>
          <w:p>
            <w:r>
              <w:rPr>
                <w:b/>
              </w:rPr>
              <w:t>Facebook</w:t>
            </w:r>
          </w:p>
        </w:tc>
        <w:tc>
          <w:tcPr>
            <w:tcW w:type="dxa" w:w="3120"/>
            <w:shd w:val="clear" w:color="auto" w:fill="DEEAF1"/>
          </w:tcPr>
          <w:p>
            <w:r>
              <w:t>Network only for Harvard students</w:t>
            </w:r>
          </w:p>
        </w:tc>
        <w:tc>
          <w:tcPr>
            <w:tcW w:type="dxa" w:w="3120"/>
            <w:shd w:val="clear" w:color="auto" w:fill="DEEAF1"/>
          </w:tcPr>
          <w:p>
            <w:r>
              <w:t>The model could expand to other universities and then globally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Twitter</w:t>
            </w:r>
          </w:p>
        </w:tc>
        <w:tc>
          <w:tcPr>
            <w:tcW w:type="dxa" w:w="3120"/>
            <w:shd w:val="clear" w:color="auto" w:fill="FFFFFF"/>
          </w:tcPr>
          <w:p>
            <w:r>
              <w:t>Tested internally at Odeo</w:t>
            </w:r>
          </w:p>
        </w:tc>
        <w:tc>
          <w:tcPr>
            <w:tcW w:type="dxa" w:w="3120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3120"/>
            <w:shd w:val="clear" w:color="auto" w:fill="DEEAF1"/>
          </w:tcPr>
          <w:p>
            <w:r>
              <w:rPr>
                <w:b/>
              </w:rPr>
              <w:t>Slack</w:t>
            </w:r>
          </w:p>
        </w:tc>
        <w:tc>
          <w:tcPr>
            <w:tcW w:type="dxa" w:w="3120"/>
            <w:shd w:val="clear" w:color="auto" w:fill="DEEAF1"/>
          </w:tcPr>
          <w:p>
            <w:r>
              <w:t>Internal tool at Tiny Speck</w:t>
            </w:r>
          </w:p>
        </w:tc>
        <w:tc>
          <w:tcPr>
            <w:tcW w:type="dxa" w:w="3120"/>
            <w:shd w:val="clear" w:color="auto" w:fill="DEEAF1"/>
          </w:tcPr>
          <w:p>
            <w:r>
              <w:t>Later pivoted into a successful business communication platform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YouTube</w:t>
            </w:r>
          </w:p>
        </w:tc>
        <w:tc>
          <w:tcPr>
            <w:tcW w:type="dxa" w:w="3120"/>
            <w:shd w:val="clear" w:color="auto" w:fill="FFFFFF"/>
          </w:tcPr>
          <w:p>
            <w:r>
              <w:t>First test video upload</w:t>
            </w:r>
          </w:p>
        </w:tc>
        <w:tc>
          <w:tcPr>
            <w:tcW w:type="dxa" w:w="3120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3120"/>
            <w:shd w:val="clear" w:color="auto" w:fill="DEEAF1"/>
          </w:tcPr>
          <w:p>
            <w:r>
              <w:rPr>
                <w:b/>
              </w:rPr>
              <w:t>WhatsApp</w:t>
            </w:r>
          </w:p>
        </w:tc>
        <w:tc>
          <w:tcPr>
            <w:tcW w:type="dxa" w:w="3120"/>
            <w:shd w:val="clear" w:color="auto" w:fill="DEEAF1"/>
          </w:tcPr>
          <w:p>
            <w:r>
              <w:t>Small group messaging test</w:t>
            </w:r>
          </w:p>
        </w:tc>
        <w:tc>
          <w:tcPr>
            <w:tcW w:type="dxa" w:w="3120"/>
            <w:shd w:val="clear" w:color="auto" w:fill="DEEAF1"/>
          </w:tcPr>
          <w:p>
            <w:r>
              <w:t>—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LinkedIn</w:t>
            </w:r>
          </w:p>
        </w:tc>
        <w:tc>
          <w:tcPr>
            <w:tcW w:type="dxa" w:w="3120"/>
            <w:shd w:val="clear" w:color="auto" w:fill="FFFFFF"/>
          </w:tcPr>
          <w:p>
            <w:r>
              <w:t>Launched to colleagues and friends first</w:t>
            </w:r>
          </w:p>
        </w:tc>
        <w:tc>
          <w:tcPr>
            <w:tcW w:type="dxa" w:w="3120"/>
            <w:shd w:val="clear" w:color="auto" w:fill="FFFFFF"/>
          </w:tcPr>
          <w:p>
            <w:r>
              <w:t>—</w:t>
            </w:r>
          </w:p>
        </w:tc>
      </w:tr>
      <w:tr>
        <w:tc>
          <w:tcPr>
            <w:tcW w:type="dxa" w:w="3120"/>
            <w:shd w:val="clear" w:color="auto" w:fill="DEEAF1"/>
          </w:tcPr>
          <w:p>
            <w:r>
              <w:rPr>
                <w:b/>
              </w:rPr>
              <w:t>Uber</w:t>
            </w:r>
          </w:p>
        </w:tc>
        <w:tc>
          <w:tcPr>
            <w:tcW w:type="dxa" w:w="3120"/>
            <w:shd w:val="clear" w:color="auto" w:fill="DEEAF1"/>
          </w:tcPr>
          <w:p>
            <w:r>
              <w:t>Simple black-car app used by a small group</w:t>
            </w:r>
          </w:p>
        </w:tc>
        <w:tc>
          <w:tcPr>
            <w:tcW w:type="dxa" w:w="3120"/>
            <w:shd w:val="clear" w:color="auto" w:fill="DEEAF1"/>
          </w:tcPr>
          <w:p>
            <w:r>
              <w:t>—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</w:rPr>
              <w:t>Spotify</w:t>
            </w:r>
          </w:p>
        </w:tc>
        <w:tc>
          <w:tcPr>
            <w:tcW w:type="dxa" w:w="3120"/>
            <w:shd w:val="clear" w:color="auto" w:fill="FFFFFF"/>
          </w:tcPr>
          <w:p>
            <w:r>
              <w:t>Launched in Sweden with a limited catalog</w:t>
            </w:r>
          </w:p>
        </w:tc>
        <w:tc>
          <w:tcPr>
            <w:tcW w:type="dxa" w:w="3120"/>
            <w:shd w:val="clear" w:color="auto" w:fill="FFFFFF"/>
          </w:tcPr>
          <w:p>
            <w:r>
              <w:t>—</w:t>
            </w:r>
          </w:p>
        </w:tc>
      </w:tr>
    </w:tbl>
    <w:p/>
    <w:p>
      <w:pPr>
        <w:pStyle w:val="Heading1"/>
      </w:pPr>
      <w:r>
        <w:t>Short Exam Summary</w:t>
      </w:r>
    </w:p>
    <w:p>
      <w:pPr>
        <w:pStyle w:val="ListBullet"/>
        <w:spacing w:after="40"/>
        <w:ind w:left="360"/>
      </w:pPr>
      <w:r>
        <w:t>Build-Measure-Learn is the heart of Lean Startup.</w:t>
      </w:r>
    </w:p>
    <w:p>
      <w:pPr>
        <w:pStyle w:val="ListBullet"/>
        <w:spacing w:after="40"/>
        <w:ind w:left="360"/>
      </w:pPr>
      <w:r>
        <w:t>Build a simple product, measure customer response, and learn from real data.</w:t>
      </w:r>
    </w:p>
    <w:p>
      <w:pPr>
        <w:pStyle w:val="ListBullet"/>
        <w:spacing w:after="40"/>
        <w:ind w:left="360"/>
      </w:pPr>
      <w:r>
        <w:t>Use MVPs, validated learning, and quick iteration.</w:t>
      </w:r>
    </w:p>
    <w:p>
      <w:pPr>
        <w:pStyle w:val="ListBullet"/>
        <w:spacing w:after="40"/>
        <w:ind w:left="360"/>
      </w:pPr>
      <w:r>
        <w:t>MVP means collecting maximum customer learning with minimum effort.</w:t>
      </w:r>
    </w:p>
    <w:p>
      <w:pPr>
        <w:pStyle w:val="ListBullet"/>
        <w:spacing w:after="40"/>
        <w:ind w:left="360"/>
      </w:pPr>
      <w:r>
        <w:t>Market First means validate the market before fully building the product.</w:t>
      </w:r>
    </w:p>
    <w:p>
      <w:pPr>
        <w:pStyle w:val="ListBullet"/>
        <w:spacing w:after="40"/>
        <w:ind w:left="360"/>
      </w:pPr>
      <w:r>
        <w:t>Problem/solution fit starts with the problem, while product/market fit often starts with the product.</w:t>
      </w:r>
    </w:p>
    <w:p>
      <w:pPr>
        <w:pStyle w:val="ListBullet"/>
        <w:spacing w:after="40"/>
        <w:ind w:left="360"/>
      </w:pPr>
      <w:r>
        <w:t xml:space="preserve">At the end of learning, decide to </w:t>
      </w:r>
      <w:r>
        <w:rPr>
          <w:b/>
        </w:rPr>
        <w:t>pivot or persevere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