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CS-468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Software Quality Assurance &amp; Testing</w:t>
      </w:r>
    </w:p>
    <w:p>
      <w:pPr>
        <w:pBdr>
          <w:top w:val="single" w:color="888888" w:sz="2"/>
          <w:bottom w:val="single" w:color="888888" w:sz="2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Study Notes  —  CLO 3  +  Remaining CLOs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CLO 3 — Process, Planning, Organization &amp; Static Testing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4 — Software Process, CMM &amp; ISO Standards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Software Process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software process is a defined set of activities for developing software products. Without a repeatable process, only repeatable results you get are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Why follow a process?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It can be repeated in future projects, evaluated with metrics (cost, quality, time), and improved over time.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Capability Maturity Model (CMM)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Developed by SEI at Carnegie Mellon. A framework for evaluating and improving an organization's software development process. Organizations improve incrementally through 5 levels.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Immature vs Mature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Immature Organization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Mature Organization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defined process — everything ad hoc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Activities carried out in a planned manner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 to problems instead of preventing them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Processes and products measured continuously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Cost and schedule estimates wildly inaccurate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Estimates accurate due to rigorous measurement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quality measurement program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Processes continually updated with tools &amp; experience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Projects frequently overrun cost and time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Standards and policies play key roles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CMM Levels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level (except Level 1) has Key Process Areas (KPAs) that must be satisfied before moving up.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Initial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No process model. Individuals decide everything. No KPAs. Every org starts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 hoc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KPAs defined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Repeatable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Basic project management established. Past experience used for similar projects.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Requirements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Project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Project Tracking &amp; Oversight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Subcontract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Quality Assurance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Configuration Management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Defined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Organization-wide standard processes defined and documented.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Organization Process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Organization Process 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Training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Integrated Software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Product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Intergroup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Peer Review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Managed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Metrics drive decisions. Quantitative insight into process and product quality.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Quantitative Process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Software Quality Management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Optimizing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Continuous process improvement using data, new techniques and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Defect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Technology Change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Process Change Management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Models vs Standards vs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Guidelines for a better way of doing things; not mandatory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Definitive way of doing things; mandatory unless exclusion justified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Adoption flexible — varies by level; no certification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Adoption is binary (pass/fail); certification after successful audit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Self-assessment; no validity period (e.g. CMMi)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Third-party audits; validity period (e.g. ISO 9001:2008)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May need interpretation; artifacts optional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Less room for interpretation; less freedom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GUIDELINE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Suggested ways; may be overruled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Mandatory; overruling is punishable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Expressed with 'should', 'may'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Expressed with 'shall', 'must'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More descriptive; includes examples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Less descriptive; examples may not exist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May or may not be written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Must be written to avoid miscommunication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ISO Standards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ISO 9126: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Defines software quality characteristics visible to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ISO 9000:2000: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Three-part quality assurance standard — ISO 9000 (vocabulary), ISO 9001 (requirements), ISO 9004 (improvement guidelines).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ISO 9000 — 8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Customer Focus: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Satisfy customers' needs and expectations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Leadership: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Leaders set direction and communicate it effectively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Involvement of People: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People at all levels are informed, involved, encouraged to be creative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 Approach: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Managing activities as processes increases efficiency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 Approach to Management: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system is a set of interacting processes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Continual Improvement: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Ongoing improvement is a permanent objective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Factual Approach to Decision Making: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Decisions based on facts, data, and measured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Mutually Beneficial Supplier Relationships: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Fair terms and contracts with third-party suppliers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ISO 9001 — 5 Kinds of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Systemic: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Quality Management System (QMS) with defined quality policy and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Management: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Upper management must support QMS and ensure organization-wide quality awareness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Resource: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Right kind and quantity of resources must back quality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Realization: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Processes that transform customer requirements into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Remedial: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Measurement, analysis, and continual improvement of process performance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5 — Fundamental Test Process &amp; Test Case Design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The Fundamental Test Process (5 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Memory Tip: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Plan → Analyse → Implement/Execute → Evaluate → Close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Stage 1 — Test Planning &amp;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Planning: Decide WHAT will be tested, HOW, and WHO will do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Test Completion Criteria — how you know when testing is finished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Control: Ongoing comparison of progress vs plan; adjust plans when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planning and control are continuous throughout the testing effort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Stage 2 — Test Analysis &amp;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Bridge between Planning and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Identify test conditions (what to test) and combine into test cases (how to test)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 test data required for test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Predict expected results BEFORE execution — prevents missing critical failures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Stage 3 — Test Implementation &amp;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Running actual tests — most visible part but impossible without other stages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test environment before starting; set up / tear down as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most important tests FIRST (prioritized during planning)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outcomes; compare expected vs actual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Discrepancy found → raise a test incident for investigation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Stage 4 — Evaluating Exit Criteria &amp;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if exit criteria (set during planning) have been met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Example: target 85% statement coverage but achieved 75% → change criteria OR run more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test summary report for stakeholders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Stage 5 — Test Closure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Wrap up the testing effort; archive test materials and lessons learned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Key Terminologies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Condition: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item/event of a component or system verifiable by one or more test cases (e.g. a function, feature, structural element).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Input values + execution preconditions + expected results + post-conditions. Gets system to a starting state, applies inputs, checks outcome, defines end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Procedure Specification: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sequence of actions (test script) to execute a test — navigate, input, check result.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Execution Schedule: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Orders all test procedures correctly so tests can be run efficiently.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Test Case Design Example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Scenario: Input screen with Title (dropdown), Surname (max 20 alpha + hyphen), First Name (max 20 alpha). All fields required. Press Enter to validate.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Valid example: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Title: Mr, Surname: "Compo", First Name: "Simmonite" → moves to job input screen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Invalid example: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Surname: "123" (contains numbers) → error message displayed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Test Procedure Steps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Navigate to the appropriate input screen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 a title from the dropdown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to Surname field and enter a value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to First Name field and enter a value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Press the Enter key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Check: system moves to next screen (valid input) OR displays error (invalid input)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12 (Session 1) — Test Organization, Approaches &amp; Planning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Test Organisation &amp; Independence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Independent testing means testing is done by someone OTHER than the developer. More effective because authors find it hard to spot their own errors.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Levels of Independence (Low → High)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Lowest: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developer tests their own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Low: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Independent testers embedded in the development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Medium: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Independent permanent test team within the organization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Medium-High: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Testers provided by operational business units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High: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Specialist testers (usability, security, performance)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Highest: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Outsourced test team — contractors or other organizations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Benefits &amp; Drawbacks of Independent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Drawbacks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sees different defects than the author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isolated from team — depends on outdated documentation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is unbiased and objective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seen as a bottleneck (last stage, affected by all prior delays)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sees what was ACTUALLY built, not what dev thought was built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Developers lose sense of quality responsibility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makes no assumptions about quality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Creates invisible fence between devs and testers — communication suffers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Roles — Test Leader vs Tester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Leader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Tester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Coordinates test strategy and plan with project managers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Reviews and contributes to test plans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Plans resources, effort, schedule, and cost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Analyses requirements for testability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Manages specification, implementation, and execution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Creates test specifications from test basis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Takes corrective action based on results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Sets up the test environment and prepares test data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Defines metrics for measuring test progress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Executes tests, logs results, documents defects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Decides what to automate and how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Automates tests if required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Writes test summary report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Reviews tests written by other testers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Test Approaches /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Preventative: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Test design starts early — stop defects being built 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Reactive: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Testing starts only after design and coding are complete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Analytical (Risk-based):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Directs testing to areas of greatest risk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Model-based: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Uses statistical info about failure 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Methodical: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Failure-based, checklist-based, or quality characteristic-based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Standard-compliant: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Based on industry standards (e.g. Railway Signalling, MISRA)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Process-compliant: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Follows agile or waterfall processes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Dynamic / Exploratory: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Reactive testing; execution and evaluation happen simultaneously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Consultative: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Coverage driven by expert advice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Regression-averse: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Reuses existing tests; heavy automation of regression tests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Test Planning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planning defines the shape and size of the test effort. It produces a Master Test Plan with child test plans per level.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Test Plans in the V-Model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Master/Project Test Plan sits at the top. It spawns level-specific plans as detail becomes available.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6300"/>
      </w:tblGrid>
      <w:t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Heading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Master / Project Test Plan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plan produced early in the project. Covers all test activities. Baseline for all child plans.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 Test Plan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plan for unit/component-level testing of individual code modules.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Integration Test Plan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plan for testing interfaces and interactions between components.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Test Plan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plan for end-to-end system-level testing.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Acceptance Test Plan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Detailed plan for verifying the system meets customer requirements; often involves the customer.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Change requests and changing priorities require iterative revision. Several versions of test plans are usually produced, reviewed, and re-issued.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Factors Influencing Test Planning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8 factors that shape every test plan: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Risks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What could go wrong in the project or product?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Budget, time, people, tools limitations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Resources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Staff, environment, tools available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Criticality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How critical is the system? (safety-critical vs low risk)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Policy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Organization-level rules on how testing must be done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Scope of Testing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What is in and out of scope for testing?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Objectives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What are we trying to achieve by testing?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Testability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How easy is the software to test?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IEEE 829 Test Plan — All 16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Memory Aid: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SPACEDIRT covers the main sections — Scope, People, Approach, Criteria, Environment, Deliverables, Identifier, Risks, Tasks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6300"/>
      </w:tblGrid>
      <w:t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Heading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Plan Identifier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unique identifying reference, e.g. 'Doc ref XYZ v2'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Introduction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brief introduction to the document and the project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Items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items that are the object of testing (source code, object code, job control code, control data). Include documentation references.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Features to be Tested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feature is a characteristic of a software item (e.g. performance, portability, functionality). Identify all features and combinations with associated test design specs.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Features NOT to be Tested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features NOT being tested and the reasons for exclusion.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test strategy: techniques, coverage measures, types of testing to apply.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 Pass / Fail Criteria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determines if a test item has passed or failed.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Suspension &amp; Resumption Requirements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Conditions that suspend testing and what must happen before resuming.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Deliverables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documents/artifacts to be produced (plans, specs, logs, reports).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Tasks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tasks required to plan and execute the tests.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Environment Needs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Hardware, software, tools, network, and other infrastructure required.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 is responsible for each testing task.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Staffing &amp; Training Needs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 needed; training required for team members.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Timeline for all testing tasks and milestones.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Risks &amp; Contingencies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Potential risks and plans to handle them.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Approvals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 must approve the test plan; space for signatures.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Entry Criteria (When can testing START?)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environment is available and working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tools are installed and ready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Testable code is available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test data is available and correct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test design activity has completed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Exit Criteria (When does testing STOP?)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planned tests have been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certain level of requirements coverage has been achieved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high-priority or severe defects remain outstanding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high-risk areas have been fully tested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Budget has been spent or schedule date reached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12 (Session 2) — Test Estimation, Monitoring &amp; Control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Test Estimation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main approaches to estimating testing time and effort: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Metrics-Based Approach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Expert-Based Approach (Wide Band Delphi)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Based on data from previous/similar projects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Based on experience and judgment of experts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Metrics: no. of test cases, time to develop/run, defects found, environment outages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Experts: business analysts, developers, architects, testers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More objective and data-driven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More subjective; useful when historical data is unavailable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Actual costs must be recorded for reuse in future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Distribute specs → individual estimates → amalgamate → agree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Most accurate when data is from truly similar projects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Can mix individual estimates with group discussion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Factors Affecting Test Effort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Product Characteristics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Size of the test basis (requirements, specs)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Complexity of the final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of non-functional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 requirements (e.g. BS 7799)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requirements (legislation may demand more)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Availability and quality of the test basis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Development Process Characteristics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Timescales and deadlines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Budget available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 levels — lower skill in dev = more defects; lower skill in testing = more documentation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Amount of automated testing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Expected Outcome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Expected number of errors / defects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Number of test cases to be written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Test Progress Monitoring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test planning, activities must be constantly reviewed against what is actually happening. Purpose: provide feedback and visibility.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Common Test Metrics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% of test cases prepared (vs planned)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% of test environment preparation done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cases run / not run / passed / failed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Defect density, defects found/fixed, failure rate, retest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coverage of requirements, risks, or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Tester confidence levels in the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milestone 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Testing costs vs benefit of finding the next defect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Trend: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Dashboards display all key metrics on one screen for maximum visibility and impact.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Test Reporting — IEEE 829 Test Summary Report (8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6300"/>
      </w:tblGrid>
      <w:t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Heading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Summary Report Identifier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specific identifier for this document, e.g. TSR XYX v1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Identifies items tested (with version numbers). Documents the test environments. References test docs (plan, cases, defect reports).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Variances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Reports deviations from the test approach/strategy, test plan, test specification, or test procedures.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Comprehensive Assessment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Measures actual progress against exit criteria and explains any differences.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Results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Overview of test results; includes defects raised/fixed and those still unresolved.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Evaluation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Quality evaluation of each test item; risks of failure in production; based on test result metrics and pass/fail criteria.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of Activities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Major test activities and events (environment outages, process strengths/weaknesses). Includes resource usage: planned vs actual spend.</w:t>
            </w:r>
          </w:p>
        </w:tc>
      </w:tr>
      <w:tr>
        <w:tc>
          <w:tcPr>
            <w:tcW w:type="dxa" w:w="5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Approvals</w:t>
            </w:r>
          </w:p>
        </w:tc>
        <w:tc>
          <w:tcPr>
            <w:tcW w:type="dxa" w:w="6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Identifies all approvers of the document.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Test Control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control uses monitoring data to keep testing on track, especially when behind 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Reprioritize tests when a risk occurs (e.g. software delivered late)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 the test schedule due to environment unavailability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entry criterion requiring defect fixes to be retested by developer before acceptance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Adjust risk ratings after reviewing product risks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Adjust test scope to handle late change requests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14 — Testing Maturity Model (TMM)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TMM evaluates and improves the TESTING PROCESS specifically (unlike CMM which covers all software development). Has 5 levels like CMM but focused on testing maturity.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Structure: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Each level (except Level 1) has Maturity Goals → Maturity Sub-goals → Activities, Tasks &amp; Responsibilities (ATRs).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Initial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Testing is ad hoc and unplanned. Testing only starts after code is written. No trained testers, tools, or environments. Testing seen only as proof the system 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goals specified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 hoc test case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Testing = debugging in practice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Phase Definition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Testing separated from debugging. Basic planning and techniques introduced.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1 — Develop Testing &amp; Debugging Goals: Committees formed; goals documented; defects tracked from discovery to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2 — Initiate Test Planning: Identify objectives, analyze risks, devise strategies, develop test specs, allocate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3 — Institutionalize Basic Testing Techniques: Expert group recommends techniques and tools; management enforces consistent use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Testing fully integrated with the development process from the start. V-model adopted.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1 — Establish a Software Test Group: Independent test team with authority to influence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2 — Establish Technical Training Program: Ongoing training in testing techniques, tools, and review processes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3 — Integrate Testing into Software Life Cycle: Test phases mapped to dev phases (V-model)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4 — Control and Monitor Testing Process: Track effort, cost, schedule; define metrics and contingency plans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Management &amp; Measurement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Testing broadened with formal review programs and measurement programs.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1 — Establish Organization-wide Review Program: Detect defects early; review policies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2 — Establish Test Measurement Program: Define metrics, data collection plan, improvement action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3 — Evaluate Software Quality: Define quality attributes/goals; collect metrics to support quality goals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Optimization / Defect Prevention</w:t>
            </w:r>
          </w:p>
        </w:tc>
        <w:tc>
          <w:tcPr>
            <w:tcW w:type="dxa" w:w="79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Continuous improvement using data, statistics, and advanced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1 — Application of Process Data for Defect Prevention: Root cause analysis, defect prevention team, eliminate recurring defects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2 — Statistical Quality Control: Measurable quality goals; Pareto analysis, histograms, control charts, usage modelling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Goal 3 — Test Process Optimization: Identify and improve testing practices; evaluate new tools continuously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CMM vs TMM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CMM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TMM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Covers entire software development process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Covers the testing process specifically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Developed by SEI at Carnegie Mellon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Developed to treat testing as a distinct process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Used to rate overall organizational maturity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Used specifically to improve test process maturity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KPAs: Requirements Mgmt, SQA, etc.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Goals: Test Planning, Test Group, Test Measurement, etc.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15 — Static Testing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What is Static Testing?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Static testing does NOT involve executing or running the program. It checks/monitors software at each phase of the SDLC without executing code.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Identify Defects Early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Fix issues before deployment — saves time and money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Improve Code Quality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Catch syntax errors, coding standard violations, design flaws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Reduce Maintenance Costs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Cheaper to fix defects found early vs late in development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Types of Static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Reviews: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Examining software or documentation. Includes formal reviews, informal reviews, walkthroughs, inspections.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Static Analysis: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Analyzing code without execution using tools (SonarQube, PMD, FindBugs) to find defects, vulnerabilities, performance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 Inspection: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Manual review of source code by a team to find defects and violations.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Document Review: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Reviewing documentation for completeness, accuracy, and currency — done by technical writers or subject matter experts.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Creating models (data flow diagrams, state diagrams, use case diagrams) to identify defects or inconsistencies.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Static Testing Techniques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A. Software Inspection (Formal — Most Rigorous)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to SRS, code, or design in EARLY SDLC stages. Involves 6 phases: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1 — Planning for Inspection Meeting: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Identify product to inspect. Assign Moderator who checks readiness, selects team, assigns roles, schedules meeting, distributes material.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2 — Overview: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Author presents logic, reasoning, functions, and purpose to the team. All members familiarized with objectives.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3 — Individual Preparation: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Each member studies material independently, identifies potential errors, records them in a log. Moderator compiles all logs and sends to author.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4 — Inspection Meeting: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Author discusses issues raised in the log. Team decides if each issue is a real error. Moderator concludes with a summary list of errors to fix.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5 — Rework: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Author fixes all bugs from the summary list and reports back to moderator.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 6 — Follow-up: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Moderator checks all errors are resolved. If yes → document released. If no → another meeting scheduled.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B. Structured Walkthroughs (Informal — Simpler, 4 Steps)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 — Organization: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Assign roles: Coordinator (organizes), Presenter (introduces item), Scribe (notes issues), Tester (finds defects), Maintenance Oracle, Standards Bearer, User Representative.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 — Preparation: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Prepare for walkthrough; think of basic test cases to test the product.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 — Walkthrough: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Tester brings a small set of test cases; executes them mentally in the meeting; records results on paper.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 — Rework &amp; Follow-up: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Bugs resolved. If no bugs → product approved for release. Otherwise → another walkthrough conducted.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C. Technical Reviews (Higher-Level — Involves Management)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Assesses product conformance to standards, guidelines, and specifications. More high-level than inspection or walkthrough.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Moderator gathers and distributes material to all team members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Moderator prepares indicators to evaluate against: consistency, documentation, standards adherence, completeness, problem definition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Results recorded in a document with both defects AND suggestions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Defects resolved; suggestions used to improve the product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Comparison — Inspection vs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Inspection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Walkthrough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Formal and rigorous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Informal and simpler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6 phases with a defined process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 steps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Inspector independently logs errors before meeting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Tester mentally executes test cases during meeting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Moderator manages entire process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Coordinator manages the team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Applied to SRS, code, design in early SDLC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Applied to any software artifact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Higher overhead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Lower overhead; good for early feedback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Static Testing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Code Review Tools: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Code Collaborator, Crucible, Gerrit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Syntax Checkers: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JSLint, ESLint, PyLint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Bug Tracking Tools: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Bugzilla, JIRA, Mantis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Static Analysis Tools: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SonarQube, PMD, FindBugs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Documentation Generators: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Doxygen, NaturalDocs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 Checking Tools: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Alloy, NuSMV</w:t>
      </w:r>
    </w:p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Remaining CLOs — White Box Testing &amp; Control Flow Graphs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10 — Structure-Based (White Box) Testing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What is Structure-Based Testing?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White box (structure-based) testing uses the INTERNAL code structure to design test cases and measure coverage. Serves two purposes: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coverage measurement — how much of the code is covered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Structural test case design — designing new tests to increase coverage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Limitation: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100% coverage does NOT mean 100% tested! Coverage only measures what code exists — it cannot detect missing functionality.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Coverage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Coverage  =  (Items Exercised  /  Total Items)  ×  100%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Statement Coverage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Measures the percentage of executable statements that have been executed.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Statement Coverage  =  (Statements Exercised  /  Total Statements)  ×  100%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Example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Code:  IF A &gt; B THEN print 'A is greater' ENDIF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test case with A = 12, B = 10 achieves 100% statement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But this does NOT cover the FALSE outcome of the IF statement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Decision Coverage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decision is an IF, WHILE, DO-WHILE, CASE statement. Each has outcomes (True / False). Decision coverage measures how many outcomes are exercised.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Decision Coverage  =  (Decision Outcomes Exercised  /  Total Decision Outcomes)  ×  100%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Example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Code:  READ A, B;  C = A - B;  IF C &lt; 0 THEN PRINT 'C negative' ENDIF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1: A=20, B=15 → C=-10 → C&lt;0 is TRUE → exercises TRUE outcome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2: A=10, B=2  → C=8   → C&lt;0 is FALSE → exercises FALSE outcome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tests together → 100% decision coverage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Rule: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100% decision coverage always implies 100% statement coverage. The reverse is NOT true.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Loop Type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WHILE (pre-test)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Loop executes (condition TRUE at least once) AND loop skips (condition FALSE immediately)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DO-WHILE (post-test)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Loop body always runs at least once; test continue AND exit conditions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 loop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Similar to WHILE; test including zero iterations if possible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Case Study — Airline Upgrade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Economy ticket holders may be upgraded (if Gold Card). Non-gold holders may be bumped if flight full and checked in late.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Test Data for Maximum Decision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1: Gold card holder who gets upgraded — covers Gold Card=YES → Upgrade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2: Non-gold card holder who stays in economy — covers NOT bumped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3: Person who gets bumped — covers Gold Card=NO → Full → Late → BUMPED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Statement Coverage of These 3 Tests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10 total statements and all 10 exercised: Statement Coverage = 10/10 × 100% = 100%.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000000" w:sz="12" w:space="4"/>
        </w:pBdr>
        <w:spacing w:after="100" w:before="32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WEEK 11 — Control Flow Graph &amp; Hybrid Flow Graph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What is a Control Flow Graph (CFG)?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CFG shows decision points and flow of control in code — like a flowchart but shows ONLY decision structures.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Node: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Any point where flow of control is modified (decision point) or returns to main flow (ENDIF, END WHILE)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Edge: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line connecting two nodes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closed area enclosed within nodes and edges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Control Flow Sub-Graphs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Structure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Sequence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Straight line — no decisions, no branching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IF-THEN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Node splits into TRUE and FALSE edges; both rejoin at ENDIF node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WHILE / FOR (Pre-test loop)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Decision at top; TRUE enters loop body and loops back; FALSE exits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DO-WHILE (Post-test loop)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Executes body first; checks condition at bottom; TRUE loops back; FALSE exits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Steps to Draw a CFG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Analyse the code — identify ALL control structures (ignore sequential statements)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NODE for every decision statement (IF, WHILE, FOR, CASE)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Expand each node by substituting the appropriate sub-graph for that structure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Hybrid Flow Graph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combination of CFG and flowchart. Labels each edge with a letter so paths can be written as letter sequences, e.g. 'abcegh' or 'abdfgh'. Makes it easy to identify which paths need test cases.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Example — Interest Rate Program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Path 'abcegh': Balance between £1,000 and £10,000 → medium interest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Path 'abdfgh': Balance &gt; £10,000 → high interest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Balance &lt; £1,000 path NOT needed for 100% statement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Result: 2 test cases — Balance = £5,000 and Balance = £20,000 — achieve 100% statement coverage</w:t>
      </w:r>
    </w:p>
    <w:p>
      <w:pPr>
        <w:spacing w:after="40" w:before="40"/>
      </w:pPr>
      <w:r>
        <w:t xml:space="preserv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222222"/>
          <w:sz w:val="23"/>
          <w:szCs w:val="23"/>
          <w:u w:val="single"/>
        </w:rPr>
        <w:t xml:space="preserve">Airline Case Study CFG / Hybrid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Edges labeled a, b, c... — each path through the graph represents a unique scenario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Gold card upgraded path, non-gold economy path, and bumped path each form distinct labeled paths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Measure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Statement Coverage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(Statements Exercised / Total Statements) × 100%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Decision Coverage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(Decision Outcomes Exercised / Total Decision Outcomes) × 100%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Path Coverage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(Paths Exercised / Total Unique Paths) × 100%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Strength order: 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Path Coverage &gt; Decision Coverage &gt; Statement Coverage. Always aim for at least decision coverage.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Quick Revision Card — One-Line Summaries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Summary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Software Process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repeatable set of activities — without it, only errors repeat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CMM Level 1 (Initial)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process; ad hoc; no KPAs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CMM Level 2 (Repeatable)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Basic PM; 6 KPAs including requirements mgmt and SQA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CMM Level 3 (Defined)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Org-wide standard processes; 7 KPAs including peer review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CMM Level 4 (Managed)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Metrics drive decisions; 2 KPAs: Quantitative PM &amp; SQM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CMM Level 5 (Optimizing)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Continuous improvement; 3 KPAs: Defect Prevention, Tech &amp; Process Change Mgmt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ISO 9000 — 8 Principles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Customer Focus, Leadership, People, Process, System, Improvement, Facts, Suppliers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ISO 9001 — 5 Requirements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Systemic, Management, Resource, Realization, Remedial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Fundamental Test Process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Plan → Analyse → Implement/Execute → Evaluate → Close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Condition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characteristic of software you can check with a test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Inputs + preconditions + expected results + post-conditions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Procedure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Step-by-step script to execute a test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Independent Testing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Testing by someone other than developer — finds different defects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Levels of Independence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Developer → Embedded tester → Permanent team → Business unit → Specialist → Outsourced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Preventative Approach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design starts early to stop defects being built in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Reactive Approach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Testing starts only after design and coding complete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SPACEDIRT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Scope, People, Approach, Criteria, Environment, Deliverables, Identifier, Risks, Tasks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Plan Sections (IEEE 829)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16 sections: Identifier, Introduction, Items, Features, Approach, Criteria, Risks, Tasks...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Entry Criteria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Conditions that must be met before testing can START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Exit Criteria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Conditions that must be met before testing can STOP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Metrics-Based Estimation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Uses historical data from past projects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Expert-Based Estimation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Uses experience of domain/test experts (Wide Band Delphi)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Progress Monitoring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Ongoing comparison of actual vs planned progress using metrics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IEEE 829 Test Summary Report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8 sections: Identifier, Summary, Variances, Assessment, Results, Evaluation, Activities, Approvals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Control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Using monitoring data to take corrective action and keep testing on track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TMM Level 1 (Initial)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 hoc; testing only shows the system works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TMM Level 2 (Phase Definition)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Testing separated from debugging; basic planning started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TMM Level 3 (Integration)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Testing integrated into SDLC; independent test group formed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TMM Level 4 (Management)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 programs + measurement programs established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TMM Level 5 (Optimization)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Defect prevention + statistical quality control + process optimization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Static Testing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Testing WITHOUT executing code — reviews, walkthroughs, inspections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Inspection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Formal 6-phase process; moderator-managed; most rigorous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Walkthrough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Informal 4-step process; tester mentally executes test cases in the meeting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Technical Review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Higher-level; involves management; checks conformance to standards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Statement Coverage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% of executable statements exercised by tests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Decision Coverage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% of decision outcomes (T/F) exercised — stronger than statement coverage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100% Decision → ?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100% decision coverage IMPLIES 100% statement coverage (not vice versa)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Control Flow Graph (CFG)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Nodes (decisions) + Edges (connections) — shows flow of control only</w:t>
            </w:r>
          </w:p>
        </w:tc>
      </w:tr>
      <w:tr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Hybrid Flow Graph</w:t>
            </w:r>
          </w:p>
        </w:tc>
        <w:tc>
          <w:tcPr>
            <w:tcW w:type="dxa" w:w="46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0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CFG with labeled edges so paths can be written as letter sequences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888888" w:sz="2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End of CS-468 SQA&amp;T Study Notes  |  Good luck in your exams!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2026-06-27T18:51:23.692Z</dcterms:created>
  <dcterms:modified xsi:type="dcterms:W3CDTF">2026-06-27T18:51:23.692Z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