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A9F9E8" w14:textId="77777777" w:rsidR="00016DD2" w:rsidRPr="00016DD2" w:rsidRDefault="00016DD2" w:rsidP="00016DD2">
      <w:pPr>
        <w:pStyle w:val="NormalWeb"/>
        <w:jc w:val="center"/>
        <w:rPr>
          <w:rFonts w:asciiTheme="minorHAnsi" w:hAnsiTheme="minorHAnsi" w:cstheme="minorHAnsi"/>
        </w:rPr>
      </w:pPr>
      <w:r w:rsidRPr="00016DD2">
        <w:rPr>
          <w:rStyle w:val="Strong"/>
          <w:rFonts w:asciiTheme="minorHAnsi" w:hAnsiTheme="minorHAnsi" w:cstheme="minorHAnsi"/>
        </w:rPr>
        <w:t>Presentation: Life of the Holy Prophet (PBUH)</w:t>
      </w:r>
    </w:p>
    <w:p w14:paraId="0BE52C99" w14:textId="77777777" w:rsidR="00016DD2" w:rsidRPr="00016DD2" w:rsidRDefault="00016DD2" w:rsidP="00016DD2">
      <w:pPr>
        <w:pStyle w:val="NormalWeb"/>
        <w:rPr>
          <w:rFonts w:asciiTheme="minorHAnsi" w:hAnsiTheme="minorHAnsi" w:cstheme="minorHAnsi"/>
        </w:rPr>
      </w:pPr>
      <w:proofErr w:type="spellStart"/>
      <w:r w:rsidRPr="00016DD2">
        <w:rPr>
          <w:rStyle w:val="Strong"/>
          <w:rFonts w:asciiTheme="minorHAnsi" w:hAnsiTheme="minorHAnsi" w:cstheme="minorHAnsi"/>
        </w:rPr>
        <w:t>Assalamualaikum</w:t>
      </w:r>
      <w:proofErr w:type="spellEnd"/>
      <w:r w:rsidRPr="00016DD2">
        <w:rPr>
          <w:rStyle w:val="Strong"/>
          <w:rFonts w:asciiTheme="minorHAnsi" w:hAnsiTheme="minorHAnsi" w:cstheme="minorHAnsi"/>
        </w:rPr>
        <w:t xml:space="preserve"> and good morning everyone,</w:t>
      </w:r>
    </w:p>
    <w:p w14:paraId="71ECB1F6" w14:textId="77777777" w:rsidR="00016DD2" w:rsidRPr="00016DD2" w:rsidRDefault="00016DD2" w:rsidP="00016DD2">
      <w:pPr>
        <w:pStyle w:val="NormalWeb"/>
        <w:rPr>
          <w:rFonts w:asciiTheme="minorHAnsi" w:hAnsiTheme="minorHAnsi" w:cstheme="minorHAnsi"/>
        </w:rPr>
      </w:pPr>
      <w:r w:rsidRPr="00016DD2">
        <w:rPr>
          <w:rFonts w:asciiTheme="minorHAnsi" w:hAnsiTheme="minorHAnsi" w:cstheme="minorHAnsi"/>
        </w:rPr>
        <w:t xml:space="preserve">Today, I will talk about the life of the Holy Prophet Muhammad — Peace Be Upon Him — the importance of his life for a Muslim, and the key lessons we learn from his </w:t>
      </w:r>
      <w:proofErr w:type="spellStart"/>
      <w:r w:rsidRPr="00016DD2">
        <w:rPr>
          <w:rFonts w:asciiTheme="minorHAnsi" w:hAnsiTheme="minorHAnsi" w:cstheme="minorHAnsi"/>
        </w:rPr>
        <w:t>Makki</w:t>
      </w:r>
      <w:proofErr w:type="spellEnd"/>
      <w:r w:rsidRPr="00016DD2">
        <w:rPr>
          <w:rFonts w:asciiTheme="minorHAnsi" w:hAnsiTheme="minorHAnsi" w:cstheme="minorHAnsi"/>
        </w:rPr>
        <w:t xml:space="preserve"> life.</w:t>
      </w:r>
    </w:p>
    <w:p w14:paraId="2074160B" w14:textId="77777777" w:rsidR="00016DD2" w:rsidRPr="00016DD2" w:rsidRDefault="00016DD2" w:rsidP="00016DD2">
      <w:pPr>
        <w:pStyle w:val="NormalWeb"/>
        <w:rPr>
          <w:rFonts w:asciiTheme="minorHAnsi" w:hAnsiTheme="minorHAnsi" w:cstheme="minorHAnsi"/>
        </w:rPr>
      </w:pPr>
      <w:r w:rsidRPr="00016DD2">
        <w:rPr>
          <w:rFonts w:asciiTheme="minorHAnsi" w:hAnsiTheme="minorHAnsi" w:cstheme="minorHAnsi"/>
        </w:rPr>
        <w:t xml:space="preserve">The Prophet Muhammad — Peace Be Upon Him — was born in the year 570 CE </w:t>
      </w:r>
      <w:bookmarkStart w:id="0" w:name="_GoBack"/>
      <w:bookmarkEnd w:id="0"/>
      <w:r w:rsidRPr="00016DD2">
        <w:rPr>
          <w:rFonts w:asciiTheme="minorHAnsi" w:hAnsiTheme="minorHAnsi" w:cstheme="minorHAnsi"/>
        </w:rPr>
        <w:t xml:space="preserve">in Makkah. He belonged to the noble tribe of Quraysh, and was known by the titles </w:t>
      </w:r>
      <w:r w:rsidRPr="00016DD2">
        <w:rPr>
          <w:rStyle w:val="Emphasis"/>
          <w:rFonts w:asciiTheme="minorHAnsi" w:hAnsiTheme="minorHAnsi" w:cstheme="minorHAnsi"/>
        </w:rPr>
        <w:t>Al-Amin</w:t>
      </w:r>
      <w:r w:rsidRPr="00016DD2">
        <w:rPr>
          <w:rFonts w:asciiTheme="minorHAnsi" w:hAnsiTheme="minorHAnsi" w:cstheme="minorHAnsi"/>
        </w:rPr>
        <w:t xml:space="preserve"> and </w:t>
      </w:r>
      <w:r w:rsidRPr="00016DD2">
        <w:rPr>
          <w:rStyle w:val="Emphasis"/>
          <w:rFonts w:asciiTheme="minorHAnsi" w:hAnsiTheme="minorHAnsi" w:cstheme="minorHAnsi"/>
        </w:rPr>
        <w:t>As-Sadiq</w:t>
      </w:r>
      <w:r w:rsidRPr="00016DD2">
        <w:rPr>
          <w:rFonts w:asciiTheme="minorHAnsi" w:hAnsiTheme="minorHAnsi" w:cstheme="minorHAnsi"/>
        </w:rPr>
        <w:t xml:space="preserve">, because of his truthfulness and honesty. At the age of 40, he received the first revelation from Allah in the Cave of Hira. That moment marked the beginning of his Prophethood. His life is generally divided into two main periods: the </w:t>
      </w:r>
      <w:proofErr w:type="spellStart"/>
      <w:r w:rsidRPr="00016DD2">
        <w:rPr>
          <w:rStyle w:val="Strong"/>
          <w:rFonts w:asciiTheme="minorHAnsi" w:hAnsiTheme="minorHAnsi" w:cstheme="minorHAnsi"/>
        </w:rPr>
        <w:t>Makki</w:t>
      </w:r>
      <w:proofErr w:type="spellEnd"/>
      <w:r w:rsidRPr="00016DD2">
        <w:rPr>
          <w:rStyle w:val="Strong"/>
          <w:rFonts w:asciiTheme="minorHAnsi" w:hAnsiTheme="minorHAnsi" w:cstheme="minorHAnsi"/>
        </w:rPr>
        <w:t xml:space="preserve"> period</w:t>
      </w:r>
      <w:r w:rsidRPr="00016DD2">
        <w:rPr>
          <w:rFonts w:asciiTheme="minorHAnsi" w:hAnsiTheme="minorHAnsi" w:cstheme="minorHAnsi"/>
        </w:rPr>
        <w:t xml:space="preserve">, which lasted 13 years in Makkah, and the </w:t>
      </w:r>
      <w:proofErr w:type="spellStart"/>
      <w:r w:rsidRPr="00016DD2">
        <w:rPr>
          <w:rStyle w:val="Strong"/>
          <w:rFonts w:asciiTheme="minorHAnsi" w:hAnsiTheme="minorHAnsi" w:cstheme="minorHAnsi"/>
        </w:rPr>
        <w:t>Madani</w:t>
      </w:r>
      <w:proofErr w:type="spellEnd"/>
      <w:r w:rsidRPr="00016DD2">
        <w:rPr>
          <w:rStyle w:val="Strong"/>
          <w:rFonts w:asciiTheme="minorHAnsi" w:hAnsiTheme="minorHAnsi" w:cstheme="minorHAnsi"/>
        </w:rPr>
        <w:t xml:space="preserve"> period</w:t>
      </w:r>
      <w:r w:rsidRPr="00016DD2">
        <w:rPr>
          <w:rFonts w:asciiTheme="minorHAnsi" w:hAnsiTheme="minorHAnsi" w:cstheme="minorHAnsi"/>
        </w:rPr>
        <w:t>, which lasted 10 years in Madinah.</w:t>
      </w:r>
    </w:p>
    <w:p w14:paraId="207E5839" w14:textId="77777777" w:rsidR="00016DD2" w:rsidRPr="00016DD2" w:rsidRDefault="00016DD2" w:rsidP="00016DD2">
      <w:pPr>
        <w:pStyle w:val="NormalWeb"/>
        <w:rPr>
          <w:rFonts w:asciiTheme="minorHAnsi" w:hAnsiTheme="minorHAnsi" w:cstheme="minorHAnsi"/>
        </w:rPr>
      </w:pPr>
      <w:r w:rsidRPr="00016DD2">
        <w:rPr>
          <w:rFonts w:asciiTheme="minorHAnsi" w:hAnsiTheme="minorHAnsi" w:cstheme="minorHAnsi"/>
        </w:rPr>
        <w:t>For every Muslim, the Prophet’s life is the best example to follow. Allah says in the Quran, in Surah Al-</w:t>
      </w:r>
      <w:proofErr w:type="spellStart"/>
      <w:r w:rsidRPr="00016DD2">
        <w:rPr>
          <w:rFonts w:asciiTheme="minorHAnsi" w:hAnsiTheme="minorHAnsi" w:cstheme="minorHAnsi"/>
        </w:rPr>
        <w:t>Ahzab</w:t>
      </w:r>
      <w:proofErr w:type="spellEnd"/>
      <w:r w:rsidRPr="00016DD2">
        <w:rPr>
          <w:rFonts w:asciiTheme="minorHAnsi" w:hAnsiTheme="minorHAnsi" w:cstheme="minorHAnsi"/>
        </w:rPr>
        <w:t xml:space="preserve">, verse 21: </w:t>
      </w:r>
      <w:r w:rsidRPr="00016DD2">
        <w:rPr>
          <w:rStyle w:val="Emphasis"/>
          <w:rFonts w:asciiTheme="minorHAnsi" w:hAnsiTheme="minorHAnsi" w:cstheme="minorHAnsi"/>
        </w:rPr>
        <w:t>“Indeed, in the Messenger of Allah, you have an excellent example.”</w:t>
      </w:r>
      <w:r w:rsidRPr="00016DD2">
        <w:rPr>
          <w:rFonts w:asciiTheme="minorHAnsi" w:hAnsiTheme="minorHAnsi" w:cstheme="minorHAnsi"/>
        </w:rPr>
        <w:t xml:space="preserve"> His teachings guide us in all aspects of life — whether it is worship, relationships, dealing with hardship, or leading a community. His character, his leadership, his patience, and his trust in Allah make him the perfect role model for every generation.</w:t>
      </w:r>
    </w:p>
    <w:p w14:paraId="2A0B4D56" w14:textId="77777777" w:rsidR="00016DD2" w:rsidRPr="00016DD2" w:rsidRDefault="00016DD2" w:rsidP="00016DD2">
      <w:pPr>
        <w:pStyle w:val="NormalWeb"/>
        <w:rPr>
          <w:rFonts w:asciiTheme="minorHAnsi" w:hAnsiTheme="minorHAnsi" w:cstheme="minorHAnsi"/>
        </w:rPr>
      </w:pPr>
      <w:r w:rsidRPr="00016DD2">
        <w:rPr>
          <w:rFonts w:asciiTheme="minorHAnsi" w:hAnsiTheme="minorHAnsi" w:cstheme="minorHAnsi"/>
        </w:rPr>
        <w:t xml:space="preserve">From his </w:t>
      </w:r>
      <w:proofErr w:type="spellStart"/>
      <w:r w:rsidRPr="00016DD2">
        <w:rPr>
          <w:rStyle w:val="Strong"/>
          <w:rFonts w:asciiTheme="minorHAnsi" w:hAnsiTheme="minorHAnsi" w:cstheme="minorHAnsi"/>
        </w:rPr>
        <w:t>Makki</w:t>
      </w:r>
      <w:proofErr w:type="spellEnd"/>
      <w:r w:rsidRPr="00016DD2">
        <w:rPr>
          <w:rStyle w:val="Strong"/>
          <w:rFonts w:asciiTheme="minorHAnsi" w:hAnsiTheme="minorHAnsi" w:cstheme="minorHAnsi"/>
        </w:rPr>
        <w:t xml:space="preserve"> life</w:t>
      </w:r>
      <w:r w:rsidRPr="00016DD2">
        <w:rPr>
          <w:rFonts w:asciiTheme="minorHAnsi" w:hAnsiTheme="minorHAnsi" w:cstheme="minorHAnsi"/>
        </w:rPr>
        <w:t xml:space="preserve">, we learn powerful lessons of </w:t>
      </w:r>
      <w:r w:rsidRPr="00016DD2">
        <w:rPr>
          <w:rStyle w:val="Strong"/>
          <w:rFonts w:asciiTheme="minorHAnsi" w:hAnsiTheme="minorHAnsi" w:cstheme="minorHAnsi"/>
        </w:rPr>
        <w:t>patience</w:t>
      </w:r>
      <w:r w:rsidRPr="00016DD2">
        <w:rPr>
          <w:rFonts w:asciiTheme="minorHAnsi" w:hAnsiTheme="minorHAnsi" w:cstheme="minorHAnsi"/>
        </w:rPr>
        <w:t xml:space="preserve">, </w:t>
      </w:r>
      <w:r w:rsidRPr="00016DD2">
        <w:rPr>
          <w:rStyle w:val="Strong"/>
          <w:rFonts w:asciiTheme="minorHAnsi" w:hAnsiTheme="minorHAnsi" w:cstheme="minorHAnsi"/>
        </w:rPr>
        <w:t>faith</w:t>
      </w:r>
      <w:r w:rsidRPr="00016DD2">
        <w:rPr>
          <w:rFonts w:asciiTheme="minorHAnsi" w:hAnsiTheme="minorHAnsi" w:cstheme="minorHAnsi"/>
        </w:rPr>
        <w:t xml:space="preserve">, and </w:t>
      </w:r>
      <w:r w:rsidRPr="00016DD2">
        <w:rPr>
          <w:rStyle w:val="Strong"/>
          <w:rFonts w:asciiTheme="minorHAnsi" w:hAnsiTheme="minorHAnsi" w:cstheme="minorHAnsi"/>
        </w:rPr>
        <w:t>determination</w:t>
      </w:r>
      <w:r w:rsidRPr="00016DD2">
        <w:rPr>
          <w:rFonts w:asciiTheme="minorHAnsi" w:hAnsiTheme="minorHAnsi" w:cstheme="minorHAnsi"/>
        </w:rPr>
        <w:t xml:space="preserve">. During this time, the Prophet — Peace Be Upon Him — faced many challenges. He and his followers were mocked, boycotted, tortured, and even threatened with death. But he never gave up on preaching the message of Islam. His preaching was full of wisdom and kindness. He showed great patience, even in the most difficult situations. He never responded with hate, and his </w:t>
      </w:r>
      <w:r w:rsidRPr="00016DD2">
        <w:rPr>
          <w:rStyle w:val="Strong"/>
          <w:rFonts w:asciiTheme="minorHAnsi" w:hAnsiTheme="minorHAnsi" w:cstheme="minorHAnsi"/>
        </w:rPr>
        <w:t>trust in Allah</w:t>
      </w:r>
      <w:r w:rsidRPr="00016DD2">
        <w:rPr>
          <w:rFonts w:asciiTheme="minorHAnsi" w:hAnsiTheme="minorHAnsi" w:cstheme="minorHAnsi"/>
        </w:rPr>
        <w:t xml:space="preserve"> remained strong at all times.</w:t>
      </w:r>
    </w:p>
    <w:p w14:paraId="0EA2B2CA" w14:textId="77777777" w:rsidR="00016DD2" w:rsidRPr="00016DD2" w:rsidRDefault="00016DD2" w:rsidP="00016DD2">
      <w:pPr>
        <w:pStyle w:val="NormalWeb"/>
        <w:rPr>
          <w:rFonts w:asciiTheme="minorHAnsi" w:hAnsiTheme="minorHAnsi" w:cstheme="minorHAnsi"/>
        </w:rPr>
      </w:pPr>
      <w:r w:rsidRPr="00016DD2">
        <w:rPr>
          <w:rFonts w:asciiTheme="minorHAnsi" w:hAnsiTheme="minorHAnsi" w:cstheme="minorHAnsi"/>
        </w:rPr>
        <w:t xml:space="preserve">He also believed in </w:t>
      </w:r>
      <w:r w:rsidRPr="00016DD2">
        <w:rPr>
          <w:rStyle w:val="Strong"/>
          <w:rFonts w:asciiTheme="minorHAnsi" w:hAnsiTheme="minorHAnsi" w:cstheme="minorHAnsi"/>
        </w:rPr>
        <w:t>strategic thinking</w:t>
      </w:r>
      <w:r w:rsidRPr="00016DD2">
        <w:rPr>
          <w:rFonts w:asciiTheme="minorHAnsi" w:hAnsiTheme="minorHAnsi" w:cstheme="minorHAnsi"/>
        </w:rPr>
        <w:t xml:space="preserve">, and built strong relationships with people from other tribes, which helped the spread of Islam. Finally, when the situation became unbearable, he migrated to Madinah. This </w:t>
      </w:r>
      <w:r w:rsidRPr="00016DD2">
        <w:rPr>
          <w:rStyle w:val="Strong"/>
          <w:rFonts w:asciiTheme="minorHAnsi" w:hAnsiTheme="minorHAnsi" w:cstheme="minorHAnsi"/>
        </w:rPr>
        <w:t>Hijrah</w:t>
      </w:r>
      <w:r w:rsidRPr="00016DD2">
        <w:rPr>
          <w:rFonts w:asciiTheme="minorHAnsi" w:hAnsiTheme="minorHAnsi" w:cstheme="minorHAnsi"/>
        </w:rPr>
        <w:t>, or migration, was a turning point in Islamic history, and the beginning of a new chapter.</w:t>
      </w:r>
    </w:p>
    <w:p w14:paraId="12B19AFF" w14:textId="77777777" w:rsidR="00016DD2" w:rsidRPr="00016DD2" w:rsidRDefault="00016DD2" w:rsidP="00016DD2">
      <w:pPr>
        <w:pStyle w:val="NormalWeb"/>
        <w:rPr>
          <w:rFonts w:asciiTheme="minorHAnsi" w:hAnsiTheme="minorHAnsi" w:cstheme="minorHAnsi"/>
        </w:rPr>
      </w:pPr>
      <w:r w:rsidRPr="00016DD2">
        <w:rPr>
          <w:rFonts w:asciiTheme="minorHAnsi" w:hAnsiTheme="minorHAnsi" w:cstheme="minorHAnsi"/>
        </w:rPr>
        <w:t xml:space="preserve">In conclusion, the life of the Holy Prophet — Peace Be Upon Him — teaches us how to live with </w:t>
      </w:r>
      <w:r w:rsidRPr="00016DD2">
        <w:rPr>
          <w:rStyle w:val="Strong"/>
          <w:rFonts w:asciiTheme="minorHAnsi" w:hAnsiTheme="minorHAnsi" w:cstheme="minorHAnsi"/>
        </w:rPr>
        <w:t>faith</w:t>
      </w:r>
      <w:r w:rsidRPr="00016DD2">
        <w:rPr>
          <w:rFonts w:asciiTheme="minorHAnsi" w:hAnsiTheme="minorHAnsi" w:cstheme="minorHAnsi"/>
        </w:rPr>
        <w:t xml:space="preserve">, </w:t>
      </w:r>
      <w:r w:rsidRPr="00016DD2">
        <w:rPr>
          <w:rStyle w:val="Strong"/>
          <w:rFonts w:asciiTheme="minorHAnsi" w:hAnsiTheme="minorHAnsi" w:cstheme="minorHAnsi"/>
        </w:rPr>
        <w:t>patience</w:t>
      </w:r>
      <w:r w:rsidRPr="00016DD2">
        <w:rPr>
          <w:rFonts w:asciiTheme="minorHAnsi" w:hAnsiTheme="minorHAnsi" w:cstheme="minorHAnsi"/>
        </w:rPr>
        <w:t xml:space="preserve">, and </w:t>
      </w:r>
      <w:r w:rsidRPr="00016DD2">
        <w:rPr>
          <w:rStyle w:val="Strong"/>
          <w:rFonts w:asciiTheme="minorHAnsi" w:hAnsiTheme="minorHAnsi" w:cstheme="minorHAnsi"/>
        </w:rPr>
        <w:t>purpose</w:t>
      </w:r>
      <w:r w:rsidRPr="00016DD2">
        <w:rPr>
          <w:rFonts w:asciiTheme="minorHAnsi" w:hAnsiTheme="minorHAnsi" w:cstheme="minorHAnsi"/>
        </w:rPr>
        <w:t xml:space="preserve">. His </w:t>
      </w:r>
      <w:proofErr w:type="spellStart"/>
      <w:r w:rsidRPr="00016DD2">
        <w:rPr>
          <w:rFonts w:asciiTheme="minorHAnsi" w:hAnsiTheme="minorHAnsi" w:cstheme="minorHAnsi"/>
        </w:rPr>
        <w:t>Makki</w:t>
      </w:r>
      <w:proofErr w:type="spellEnd"/>
      <w:r w:rsidRPr="00016DD2">
        <w:rPr>
          <w:rFonts w:asciiTheme="minorHAnsi" w:hAnsiTheme="minorHAnsi" w:cstheme="minorHAnsi"/>
        </w:rPr>
        <w:t xml:space="preserve"> life, in particular, is a great example of how to remain </w:t>
      </w:r>
      <w:r w:rsidRPr="00016DD2">
        <w:rPr>
          <w:rStyle w:val="Strong"/>
          <w:rFonts w:asciiTheme="minorHAnsi" w:hAnsiTheme="minorHAnsi" w:cstheme="minorHAnsi"/>
        </w:rPr>
        <w:t>steadfast</w:t>
      </w:r>
      <w:r w:rsidRPr="00016DD2">
        <w:rPr>
          <w:rFonts w:asciiTheme="minorHAnsi" w:hAnsiTheme="minorHAnsi" w:cstheme="minorHAnsi"/>
        </w:rPr>
        <w:t xml:space="preserve"> in the face of hardship. May Allah help us to follow his Sunnah, and implement his teachings in our daily lives. </w:t>
      </w:r>
      <w:r w:rsidRPr="00016DD2">
        <w:rPr>
          <w:rStyle w:val="Strong"/>
          <w:rFonts w:asciiTheme="minorHAnsi" w:hAnsiTheme="minorHAnsi" w:cstheme="minorHAnsi"/>
        </w:rPr>
        <w:t>Ameen.</w:t>
      </w:r>
    </w:p>
    <w:p w14:paraId="4293D12C" w14:textId="77777777" w:rsidR="00016DD2" w:rsidRPr="00016DD2" w:rsidRDefault="00016DD2" w:rsidP="00016DD2">
      <w:pPr>
        <w:pStyle w:val="NormalWeb"/>
        <w:rPr>
          <w:rFonts w:asciiTheme="minorHAnsi" w:hAnsiTheme="minorHAnsi" w:cstheme="minorHAnsi"/>
        </w:rPr>
      </w:pPr>
      <w:r w:rsidRPr="00016DD2">
        <w:rPr>
          <w:rStyle w:val="Strong"/>
          <w:rFonts w:asciiTheme="minorHAnsi" w:hAnsiTheme="minorHAnsi" w:cstheme="minorHAnsi"/>
        </w:rPr>
        <w:t>Thank you!</w:t>
      </w:r>
    </w:p>
    <w:p w14:paraId="3BCC6917" w14:textId="77777777" w:rsidR="00C60CF6" w:rsidRPr="00016DD2" w:rsidRDefault="00C60CF6" w:rsidP="00016DD2">
      <w:pPr>
        <w:rPr>
          <w:rFonts w:cstheme="minorHAnsi"/>
        </w:rPr>
      </w:pPr>
    </w:p>
    <w:sectPr w:rsidR="00C60CF6" w:rsidRPr="00016DD2" w:rsidSect="00016DD2">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DD2"/>
    <w:rsid w:val="00016DD2"/>
    <w:rsid w:val="000C5284"/>
    <w:rsid w:val="00C60C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EF6BE"/>
  <w15:chartTrackingRefBased/>
  <w15:docId w15:val="{F2794129-AFC1-4D6D-9C50-560ABE1E3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6DD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6DD2"/>
    <w:rPr>
      <w:b/>
      <w:bCs/>
    </w:rPr>
  </w:style>
  <w:style w:type="character" w:styleId="Emphasis">
    <w:name w:val="Emphasis"/>
    <w:basedOn w:val="DefaultParagraphFont"/>
    <w:uiPriority w:val="20"/>
    <w:qFormat/>
    <w:rsid w:val="00016D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0082782">
      <w:bodyDiv w:val="1"/>
      <w:marLeft w:val="0"/>
      <w:marRight w:val="0"/>
      <w:marTop w:val="0"/>
      <w:marBottom w:val="0"/>
      <w:divBdr>
        <w:top w:val="none" w:sz="0" w:space="0" w:color="auto"/>
        <w:left w:val="none" w:sz="0" w:space="0" w:color="auto"/>
        <w:bottom w:val="none" w:sz="0" w:space="0" w:color="auto"/>
        <w:right w:val="none" w:sz="0" w:space="0" w:color="auto"/>
      </w:divBdr>
    </w:div>
    <w:div w:id="1779905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352</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1</cp:revision>
  <cp:lastPrinted>2025-05-25T09:15:00Z</cp:lastPrinted>
  <dcterms:created xsi:type="dcterms:W3CDTF">2025-05-25T08:57:00Z</dcterms:created>
  <dcterms:modified xsi:type="dcterms:W3CDTF">2025-05-25T09:16:00Z</dcterms:modified>
</cp:coreProperties>
</file>