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AA044" w14:textId="74ADEC8F" w:rsidR="00E47B4B" w:rsidRDefault="00E47B4B" w:rsidP="00E47B4B">
      <w:pPr>
        <w:jc w:val="center"/>
        <w:rPr>
          <w:b/>
          <w:sz w:val="40"/>
          <w:szCs w:val="28"/>
          <w:u w:val="single"/>
        </w:rPr>
      </w:pPr>
      <w:r w:rsidRPr="001B788E">
        <w:rPr>
          <w:b/>
          <w:sz w:val="40"/>
          <w:szCs w:val="28"/>
          <w:u w:val="single"/>
        </w:rPr>
        <w:t>DEPARTMENT OF COMPUTER SCIENCE &amp; I</w:t>
      </w:r>
      <w:r w:rsidR="001B788E" w:rsidRPr="001B788E">
        <w:rPr>
          <w:b/>
          <w:sz w:val="40"/>
          <w:szCs w:val="28"/>
          <w:u w:val="single"/>
        </w:rPr>
        <w:t>T</w:t>
      </w:r>
      <w:r w:rsidRPr="001B788E">
        <w:rPr>
          <w:b/>
          <w:sz w:val="40"/>
          <w:szCs w:val="28"/>
          <w:u w:val="single"/>
        </w:rPr>
        <w:t xml:space="preserve"> </w:t>
      </w:r>
    </w:p>
    <w:p w14:paraId="4F59249B" w14:textId="77777777" w:rsidR="009E014C" w:rsidRPr="001B788E" w:rsidRDefault="009E014C" w:rsidP="00E47B4B">
      <w:pPr>
        <w:jc w:val="center"/>
        <w:rPr>
          <w:b/>
          <w:sz w:val="40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A0A37" w:rsidRPr="005A0A37" w14:paraId="37216128" w14:textId="77777777" w:rsidTr="005A0A37">
        <w:tc>
          <w:tcPr>
            <w:tcW w:w="1885" w:type="dxa"/>
            <w:shd w:val="clear" w:color="auto" w:fill="E7E6E6" w:themeFill="background2"/>
          </w:tcPr>
          <w:p w14:paraId="20D2F39F" w14:textId="77777777" w:rsidR="005A0A37" w:rsidRPr="005A0A37" w:rsidRDefault="005A0A37" w:rsidP="00215790">
            <w:pPr>
              <w:jc w:val="center"/>
              <w:rPr>
                <w:b/>
                <w:sz w:val="28"/>
                <w:szCs w:val="28"/>
              </w:rPr>
            </w:pPr>
            <w:r w:rsidRPr="005A0A37">
              <w:rPr>
                <w:b/>
                <w:sz w:val="28"/>
                <w:szCs w:val="28"/>
              </w:rPr>
              <w:t xml:space="preserve">Project </w:t>
            </w:r>
            <w:r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7465" w:type="dxa"/>
          </w:tcPr>
          <w:p w14:paraId="57D8E6F6" w14:textId="38B6FD17" w:rsidR="005A0A37" w:rsidRPr="005A0A37" w:rsidRDefault="009E014C" w:rsidP="005A0A37">
            <w:pPr>
              <w:rPr>
                <w:sz w:val="28"/>
                <w:szCs w:val="28"/>
              </w:rPr>
            </w:pPr>
            <w:r w:rsidRPr="009E014C">
              <w:rPr>
                <w:sz w:val="28"/>
                <w:szCs w:val="28"/>
              </w:rPr>
              <w:t>Scheduling Algorithms (FCFS and Round Robin) and Bash Script for Arithmetic Operations</w:t>
            </w:r>
          </w:p>
        </w:tc>
      </w:tr>
      <w:tr w:rsidR="005A0A37" w:rsidRPr="005A0A37" w14:paraId="3CC4D945" w14:textId="77777777" w:rsidTr="005A0A37">
        <w:tc>
          <w:tcPr>
            <w:tcW w:w="1885" w:type="dxa"/>
            <w:shd w:val="clear" w:color="auto" w:fill="E7E6E6" w:themeFill="background2"/>
          </w:tcPr>
          <w:p w14:paraId="169903B1" w14:textId="77777777" w:rsidR="005A0A37" w:rsidRPr="005A0A37" w:rsidRDefault="005A0A37" w:rsidP="00215790">
            <w:pPr>
              <w:jc w:val="center"/>
              <w:rPr>
                <w:b/>
                <w:sz w:val="28"/>
                <w:szCs w:val="28"/>
              </w:rPr>
            </w:pPr>
            <w:r w:rsidRPr="005A0A37">
              <w:rPr>
                <w:b/>
                <w:sz w:val="28"/>
                <w:szCs w:val="28"/>
              </w:rPr>
              <w:t>Course</w:t>
            </w:r>
          </w:p>
        </w:tc>
        <w:tc>
          <w:tcPr>
            <w:tcW w:w="7465" w:type="dxa"/>
          </w:tcPr>
          <w:p w14:paraId="072F4DB5" w14:textId="77777777" w:rsidR="005A0A37" w:rsidRPr="005A0A37" w:rsidRDefault="009F24A4" w:rsidP="005A0A37">
            <w:pPr>
              <w:rPr>
                <w:sz w:val="28"/>
                <w:szCs w:val="28"/>
              </w:rPr>
            </w:pPr>
            <w:r w:rsidRPr="009F24A4">
              <w:rPr>
                <w:sz w:val="28"/>
                <w:szCs w:val="28"/>
              </w:rPr>
              <w:t>CS127 - Object Oriented Programming (3+1)</w:t>
            </w:r>
          </w:p>
        </w:tc>
      </w:tr>
      <w:tr w:rsidR="005A0A37" w:rsidRPr="005A0A37" w14:paraId="1C12D409" w14:textId="77777777" w:rsidTr="005A0A37">
        <w:tc>
          <w:tcPr>
            <w:tcW w:w="1885" w:type="dxa"/>
            <w:shd w:val="clear" w:color="auto" w:fill="E7E6E6" w:themeFill="background2"/>
          </w:tcPr>
          <w:p w14:paraId="66CFEE9A" w14:textId="77777777" w:rsidR="005A0A37" w:rsidRPr="005A0A37" w:rsidRDefault="005A0A37" w:rsidP="00215790">
            <w:pPr>
              <w:jc w:val="center"/>
              <w:rPr>
                <w:b/>
                <w:sz w:val="28"/>
                <w:szCs w:val="28"/>
              </w:rPr>
            </w:pPr>
            <w:r w:rsidRPr="005A0A37">
              <w:rPr>
                <w:b/>
                <w:sz w:val="28"/>
                <w:szCs w:val="28"/>
              </w:rPr>
              <w:t>Teacher</w:t>
            </w:r>
          </w:p>
        </w:tc>
        <w:tc>
          <w:tcPr>
            <w:tcW w:w="7465" w:type="dxa"/>
          </w:tcPr>
          <w:p w14:paraId="52016F2C" w14:textId="5602B0FE" w:rsidR="005A0A37" w:rsidRPr="005A0A37" w:rsidRDefault="009E014C" w:rsidP="005A0A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Sir Waqas</w:t>
            </w:r>
          </w:p>
        </w:tc>
      </w:tr>
      <w:tr w:rsidR="00215790" w:rsidRPr="005A0A37" w14:paraId="47BC84E2" w14:textId="77777777" w:rsidTr="005A0A37">
        <w:tc>
          <w:tcPr>
            <w:tcW w:w="1885" w:type="dxa"/>
            <w:shd w:val="clear" w:color="auto" w:fill="E7E6E6" w:themeFill="background2"/>
          </w:tcPr>
          <w:p w14:paraId="195D2A13" w14:textId="77777777" w:rsidR="00215790" w:rsidRPr="005A0A37" w:rsidRDefault="00215790" w:rsidP="0021579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Program</w:t>
            </w:r>
          </w:p>
        </w:tc>
        <w:tc>
          <w:tcPr>
            <w:tcW w:w="7465" w:type="dxa"/>
          </w:tcPr>
          <w:p w14:paraId="2623D559" w14:textId="77777777" w:rsidR="00215790" w:rsidRPr="005A0A37" w:rsidRDefault="00215790" w:rsidP="005A0A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BS Computer Science / Information Technology</w:t>
            </w:r>
          </w:p>
        </w:tc>
      </w:tr>
      <w:tr w:rsidR="005A0A37" w:rsidRPr="005A0A37" w14:paraId="7929E2A0" w14:textId="77777777" w:rsidTr="005A0A37">
        <w:tc>
          <w:tcPr>
            <w:tcW w:w="1885" w:type="dxa"/>
            <w:shd w:val="clear" w:color="auto" w:fill="E7E6E6" w:themeFill="background2"/>
          </w:tcPr>
          <w:p w14:paraId="2642ABDE" w14:textId="77777777" w:rsidR="00215790" w:rsidRDefault="00215790" w:rsidP="00215790">
            <w:pPr>
              <w:jc w:val="center"/>
              <w:rPr>
                <w:b/>
                <w:sz w:val="28"/>
                <w:szCs w:val="28"/>
              </w:rPr>
            </w:pPr>
          </w:p>
          <w:p w14:paraId="66C82E5A" w14:textId="77777777" w:rsidR="005A0A37" w:rsidRPr="005A0A37" w:rsidRDefault="00215790" w:rsidP="0021579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Group Members</w:t>
            </w:r>
          </w:p>
        </w:tc>
        <w:tc>
          <w:tcPr>
            <w:tcW w:w="7465" w:type="dxa"/>
          </w:tcPr>
          <w:p w14:paraId="28A71035" w14:textId="45CACF29" w:rsidR="005A0A37" w:rsidRPr="005A0A37" w:rsidRDefault="005A0A37" w:rsidP="005A0A37">
            <w:pPr>
              <w:spacing w:line="259" w:lineRule="auto"/>
              <w:rPr>
                <w:sz w:val="28"/>
                <w:szCs w:val="28"/>
              </w:rPr>
            </w:pPr>
            <w:r w:rsidRPr="005A0A37">
              <w:rPr>
                <w:sz w:val="28"/>
                <w:szCs w:val="28"/>
              </w:rPr>
              <w:t>2020F-BCS-</w:t>
            </w:r>
            <w:r w:rsidR="00644A4A">
              <w:rPr>
                <w:sz w:val="28"/>
                <w:szCs w:val="28"/>
              </w:rPr>
              <w:t>152</w:t>
            </w:r>
            <w:r w:rsidRPr="005A0A37">
              <w:rPr>
                <w:sz w:val="28"/>
                <w:szCs w:val="28"/>
              </w:rPr>
              <w:t xml:space="preserve"> – </w:t>
            </w:r>
            <w:r w:rsidR="00644A4A">
              <w:rPr>
                <w:sz w:val="28"/>
                <w:szCs w:val="28"/>
              </w:rPr>
              <w:t>Muhammad Faisal</w:t>
            </w:r>
          </w:p>
          <w:p w14:paraId="2C258F1B" w14:textId="5532E39A" w:rsidR="005A0A37" w:rsidRPr="005A0A37" w:rsidRDefault="005A0A37" w:rsidP="005A0A37">
            <w:pPr>
              <w:spacing w:line="259" w:lineRule="auto"/>
              <w:rPr>
                <w:sz w:val="28"/>
                <w:szCs w:val="28"/>
              </w:rPr>
            </w:pPr>
            <w:r w:rsidRPr="005A0A37">
              <w:rPr>
                <w:sz w:val="28"/>
                <w:szCs w:val="28"/>
              </w:rPr>
              <w:t>2020F-BCS-</w:t>
            </w:r>
            <w:r w:rsidR="00644A4A">
              <w:rPr>
                <w:sz w:val="28"/>
                <w:szCs w:val="28"/>
              </w:rPr>
              <w:t>162</w:t>
            </w:r>
            <w:r w:rsidRPr="005A0A37">
              <w:rPr>
                <w:sz w:val="28"/>
                <w:szCs w:val="28"/>
              </w:rPr>
              <w:t xml:space="preserve"> – S</w:t>
            </w:r>
            <w:r w:rsidR="00644A4A">
              <w:rPr>
                <w:sz w:val="28"/>
                <w:szCs w:val="28"/>
              </w:rPr>
              <w:t>aad Ali</w:t>
            </w:r>
          </w:p>
          <w:p w14:paraId="37EFCE15" w14:textId="52D19256" w:rsidR="005A0A37" w:rsidRPr="005A0A37" w:rsidRDefault="005A0A37" w:rsidP="005A0A37">
            <w:pPr>
              <w:spacing w:line="259" w:lineRule="auto"/>
              <w:rPr>
                <w:sz w:val="28"/>
                <w:szCs w:val="28"/>
              </w:rPr>
            </w:pPr>
            <w:r w:rsidRPr="005A0A37">
              <w:rPr>
                <w:sz w:val="28"/>
                <w:szCs w:val="28"/>
              </w:rPr>
              <w:t>2020F-BCS-</w:t>
            </w:r>
            <w:r w:rsidR="00644A4A">
              <w:rPr>
                <w:sz w:val="28"/>
                <w:szCs w:val="28"/>
              </w:rPr>
              <w:t>180</w:t>
            </w:r>
            <w:r w:rsidRPr="005A0A37">
              <w:rPr>
                <w:sz w:val="28"/>
                <w:szCs w:val="28"/>
              </w:rPr>
              <w:t xml:space="preserve"> – </w:t>
            </w:r>
            <w:r w:rsidR="00644A4A">
              <w:rPr>
                <w:sz w:val="28"/>
                <w:szCs w:val="28"/>
              </w:rPr>
              <w:t>Hamza Khan</w:t>
            </w:r>
          </w:p>
          <w:p w14:paraId="05C1DC37" w14:textId="644D4A95" w:rsidR="005A0A37" w:rsidRPr="005A0A37" w:rsidRDefault="005A0A37" w:rsidP="005A0A37">
            <w:pPr>
              <w:spacing w:line="259" w:lineRule="auto"/>
              <w:rPr>
                <w:sz w:val="28"/>
                <w:szCs w:val="28"/>
              </w:rPr>
            </w:pPr>
            <w:r w:rsidRPr="005A0A37">
              <w:rPr>
                <w:sz w:val="28"/>
                <w:szCs w:val="28"/>
              </w:rPr>
              <w:t>2020F-BCS-</w:t>
            </w:r>
            <w:r w:rsidR="00644A4A">
              <w:rPr>
                <w:sz w:val="28"/>
                <w:szCs w:val="28"/>
              </w:rPr>
              <w:t>191</w:t>
            </w:r>
            <w:r w:rsidRPr="005A0A37">
              <w:rPr>
                <w:sz w:val="28"/>
                <w:szCs w:val="28"/>
              </w:rPr>
              <w:t xml:space="preserve"> – </w:t>
            </w:r>
            <w:r w:rsidR="00644A4A">
              <w:rPr>
                <w:sz w:val="28"/>
                <w:szCs w:val="28"/>
              </w:rPr>
              <w:t xml:space="preserve">Muhammad </w:t>
            </w:r>
            <w:proofErr w:type="spellStart"/>
            <w:r w:rsidR="00644A4A">
              <w:rPr>
                <w:sz w:val="28"/>
                <w:szCs w:val="28"/>
              </w:rPr>
              <w:t>Khubaib</w:t>
            </w:r>
            <w:proofErr w:type="spellEnd"/>
          </w:p>
        </w:tc>
      </w:tr>
      <w:tr w:rsidR="005A0A37" w:rsidRPr="005A0A37" w14:paraId="01DA5AB4" w14:textId="77777777" w:rsidTr="005A0A37">
        <w:tc>
          <w:tcPr>
            <w:tcW w:w="1885" w:type="dxa"/>
            <w:shd w:val="clear" w:color="auto" w:fill="E7E6E6" w:themeFill="background2"/>
          </w:tcPr>
          <w:p w14:paraId="56E7FA40" w14:textId="77777777" w:rsidR="005A0A37" w:rsidRPr="005A0A37" w:rsidRDefault="005A0A37" w:rsidP="00215790">
            <w:pPr>
              <w:jc w:val="center"/>
              <w:rPr>
                <w:b/>
                <w:sz w:val="28"/>
                <w:szCs w:val="28"/>
              </w:rPr>
            </w:pPr>
            <w:r w:rsidRPr="005A0A37">
              <w:rPr>
                <w:b/>
                <w:sz w:val="28"/>
                <w:szCs w:val="28"/>
              </w:rPr>
              <w:t>SGDs</w:t>
            </w:r>
          </w:p>
        </w:tc>
        <w:tc>
          <w:tcPr>
            <w:tcW w:w="7465" w:type="dxa"/>
          </w:tcPr>
          <w:p w14:paraId="1C785945" w14:textId="77777777" w:rsidR="005A0A37" w:rsidRDefault="005A0A37" w:rsidP="005A0A37">
            <w:pPr>
              <w:rPr>
                <w:sz w:val="28"/>
                <w:szCs w:val="28"/>
              </w:rPr>
            </w:pPr>
            <w:r w:rsidRPr="005A0A37">
              <w:rPr>
                <w:sz w:val="28"/>
                <w:szCs w:val="28"/>
              </w:rPr>
              <w:t>Logo</w:t>
            </w:r>
          </w:p>
          <w:p w14:paraId="500574BF" w14:textId="77777777" w:rsidR="009F24A4" w:rsidRDefault="009F24A4" w:rsidP="005A0A37">
            <w:pPr>
              <w:rPr>
                <w:sz w:val="28"/>
                <w:szCs w:val="28"/>
              </w:rPr>
            </w:pPr>
          </w:p>
          <w:p w14:paraId="7C5CA491" w14:textId="77777777" w:rsidR="009F24A4" w:rsidRDefault="009F24A4" w:rsidP="005A0A37">
            <w:pPr>
              <w:rPr>
                <w:sz w:val="28"/>
                <w:szCs w:val="28"/>
              </w:rPr>
            </w:pPr>
          </w:p>
          <w:p w14:paraId="09223F12" w14:textId="77777777" w:rsidR="009F24A4" w:rsidRPr="005A0A37" w:rsidRDefault="009F24A4" w:rsidP="005A0A37">
            <w:pPr>
              <w:rPr>
                <w:sz w:val="28"/>
                <w:szCs w:val="28"/>
              </w:rPr>
            </w:pPr>
          </w:p>
        </w:tc>
      </w:tr>
    </w:tbl>
    <w:p w14:paraId="30D6519B" w14:textId="77777777" w:rsidR="005A0A37" w:rsidRDefault="005A0A37" w:rsidP="005A0A37">
      <w:pPr>
        <w:rPr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5790" w:rsidRPr="00F864A5" w14:paraId="5121CF89" w14:textId="77777777" w:rsidTr="00F864A5">
        <w:tc>
          <w:tcPr>
            <w:tcW w:w="9350" w:type="dxa"/>
            <w:shd w:val="clear" w:color="auto" w:fill="E7E6E6" w:themeFill="background2"/>
          </w:tcPr>
          <w:p w14:paraId="29057337" w14:textId="77777777" w:rsidR="00215790" w:rsidRPr="00F864A5" w:rsidRDefault="000300F2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Abstract</w:t>
            </w:r>
          </w:p>
        </w:tc>
      </w:tr>
      <w:tr w:rsidR="00215790" w14:paraId="0356D79D" w14:textId="77777777" w:rsidTr="00215790">
        <w:tc>
          <w:tcPr>
            <w:tcW w:w="9350" w:type="dxa"/>
          </w:tcPr>
          <w:p w14:paraId="47C1CDDA" w14:textId="77777777" w:rsidR="00F864A5" w:rsidRDefault="009E014C" w:rsidP="009E014C">
            <w:r w:rsidRPr="009E014C">
              <w:t>This project focuses on two key areas: implementing CPU scheduling algorithms (First Come First Serve and Round Robin) using a C# Windows Form GUI, and creating a Bash script to solve arithmetic problems with a custom flag. The scheduling algorithm application allows users to input process details, choose a scheduling algorithm, and calculate key metrics. Premium features include Gantt Chart visualization and detailed breakdowns. The Bash script provides a command-line tool for basic arithmetic operations, demonstrating the integration of scripting in software development.</w:t>
            </w:r>
          </w:p>
          <w:p w14:paraId="2FFC7665" w14:textId="2A382A77" w:rsidR="009E014C" w:rsidRDefault="009E014C" w:rsidP="009E014C"/>
        </w:tc>
      </w:tr>
      <w:tr w:rsidR="00215790" w:rsidRPr="00F864A5" w14:paraId="7B1A67EA" w14:textId="77777777" w:rsidTr="00F864A5">
        <w:tc>
          <w:tcPr>
            <w:tcW w:w="9350" w:type="dxa"/>
            <w:shd w:val="clear" w:color="auto" w:fill="E7E6E6" w:themeFill="background2"/>
          </w:tcPr>
          <w:p w14:paraId="359A4A1F" w14:textId="77777777" w:rsidR="00215790" w:rsidRPr="00F864A5" w:rsidRDefault="00F864A5" w:rsidP="000300F2">
            <w:pPr>
              <w:rPr>
                <w:b/>
                <w:sz w:val="28"/>
              </w:rPr>
            </w:pPr>
            <w:r w:rsidRPr="00F864A5">
              <w:rPr>
                <w:b/>
                <w:sz w:val="28"/>
              </w:rPr>
              <w:t>Software / Hardware</w:t>
            </w:r>
            <w:r w:rsidR="000300F2">
              <w:rPr>
                <w:b/>
                <w:sz w:val="28"/>
              </w:rPr>
              <w:t xml:space="preserve"> </w:t>
            </w:r>
            <w:r w:rsidRPr="00F864A5">
              <w:rPr>
                <w:b/>
                <w:sz w:val="28"/>
              </w:rPr>
              <w:t>/ Language</w:t>
            </w:r>
            <w:r w:rsidR="000300F2">
              <w:rPr>
                <w:b/>
                <w:sz w:val="28"/>
              </w:rPr>
              <w:t xml:space="preserve"> /</w:t>
            </w:r>
            <w:r w:rsidRPr="00F864A5">
              <w:rPr>
                <w:b/>
                <w:sz w:val="28"/>
              </w:rPr>
              <w:t xml:space="preserve"> Tool </w:t>
            </w:r>
            <w:r w:rsidR="000300F2">
              <w:rPr>
                <w:b/>
                <w:sz w:val="28"/>
              </w:rPr>
              <w:t>U</w:t>
            </w:r>
            <w:r w:rsidRPr="00F864A5">
              <w:rPr>
                <w:b/>
                <w:sz w:val="28"/>
              </w:rPr>
              <w:t>sed</w:t>
            </w:r>
          </w:p>
        </w:tc>
      </w:tr>
      <w:tr w:rsidR="00F864A5" w:rsidRPr="00F864A5" w14:paraId="11CEC936" w14:textId="77777777" w:rsidTr="00215790">
        <w:tc>
          <w:tcPr>
            <w:tcW w:w="9350" w:type="dxa"/>
          </w:tcPr>
          <w:p w14:paraId="4B3CD0F6" w14:textId="33116361" w:rsidR="009E014C" w:rsidRDefault="009E014C" w:rsidP="009E014C">
            <w:r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</w:t>
            </w:r>
            <w:r>
              <w:rPr>
                <w:rStyle w:val="Strong"/>
              </w:rPr>
              <w:t>Programming Language</w:t>
            </w:r>
            <w:r>
              <w:t>: C#</w:t>
            </w:r>
          </w:p>
          <w:p w14:paraId="77293DB0" w14:textId="3D1E5CA0" w:rsidR="009E014C" w:rsidRDefault="009E014C" w:rsidP="009E014C">
            <w:r>
              <w:rPr>
                <w:rFonts w:hAnsi="Symbol"/>
              </w:rPr>
              <w:t></w:t>
            </w:r>
            <w:r>
              <w:t xml:space="preserve"> </w:t>
            </w:r>
            <w:r>
              <w:rPr>
                <w:rStyle w:val="Strong"/>
              </w:rPr>
              <w:t>Framework</w:t>
            </w:r>
            <w:r>
              <w:t>: .NET Framework for Windows Forms</w:t>
            </w:r>
          </w:p>
          <w:p w14:paraId="04307E5B" w14:textId="50D43E8A" w:rsidR="009E014C" w:rsidRDefault="009E014C" w:rsidP="009E014C">
            <w:r>
              <w:rPr>
                <w:rFonts w:hAnsi="Symbol"/>
              </w:rPr>
              <w:t></w:t>
            </w:r>
            <w:r>
              <w:t xml:space="preserve"> </w:t>
            </w:r>
            <w:r>
              <w:rPr>
                <w:rStyle w:val="Strong"/>
              </w:rPr>
              <w:t>Database</w:t>
            </w:r>
            <w:r>
              <w:t>: SQL Server</w:t>
            </w:r>
          </w:p>
          <w:p w14:paraId="536C0E72" w14:textId="79701ADB" w:rsidR="009E014C" w:rsidRDefault="009E014C" w:rsidP="009E014C">
            <w:r>
              <w:rPr>
                <w:rFonts w:hAnsi="Symbol"/>
              </w:rPr>
              <w:t></w:t>
            </w:r>
            <w:r>
              <w:t xml:space="preserve"> </w:t>
            </w:r>
            <w:r>
              <w:rPr>
                <w:rStyle w:val="Strong"/>
              </w:rPr>
              <w:t>GUI Design</w:t>
            </w:r>
            <w:r>
              <w:t>: Windows Forms</w:t>
            </w:r>
          </w:p>
          <w:p w14:paraId="73731DC0" w14:textId="5CC344E2" w:rsidR="009E014C" w:rsidRDefault="009E014C" w:rsidP="009E014C">
            <w:r>
              <w:rPr>
                <w:rFonts w:hAnsi="Symbol"/>
              </w:rPr>
              <w:t></w:t>
            </w:r>
            <w:r>
              <w:t xml:space="preserve"> </w:t>
            </w:r>
            <w:r>
              <w:rPr>
                <w:rStyle w:val="Strong"/>
              </w:rPr>
              <w:t>Scripting</w:t>
            </w:r>
            <w:r>
              <w:t>: Bash</w:t>
            </w:r>
          </w:p>
          <w:p w14:paraId="1D3CB566" w14:textId="4A367FB9" w:rsidR="00F864A5" w:rsidRDefault="009E014C" w:rsidP="009E014C">
            <w:r>
              <w:rPr>
                <w:rFonts w:hAnsi="Symbol"/>
              </w:rPr>
              <w:t></w:t>
            </w:r>
            <w:r>
              <w:t xml:space="preserve"> </w:t>
            </w:r>
            <w:r>
              <w:rPr>
                <w:rStyle w:val="Strong"/>
              </w:rPr>
              <w:t>Tools</w:t>
            </w:r>
            <w:r>
              <w:t xml:space="preserve">: Linux Terminal, </w:t>
            </w:r>
            <w:proofErr w:type="spellStart"/>
            <w:r>
              <w:t>bc</w:t>
            </w:r>
            <w:proofErr w:type="spellEnd"/>
            <w:r>
              <w:t xml:space="preserve"> (Basic Calculator)</w:t>
            </w:r>
          </w:p>
          <w:p w14:paraId="0D690AC4" w14:textId="71030DFE" w:rsidR="009E014C" w:rsidRPr="00F864A5" w:rsidRDefault="009E014C" w:rsidP="009E014C">
            <w:pPr>
              <w:rPr>
                <w:b/>
                <w:sz w:val="28"/>
              </w:rPr>
            </w:pPr>
          </w:p>
        </w:tc>
      </w:tr>
      <w:tr w:rsidR="00F864A5" w:rsidRPr="00F864A5" w14:paraId="27B43589" w14:textId="77777777" w:rsidTr="00F864A5">
        <w:tc>
          <w:tcPr>
            <w:tcW w:w="9350" w:type="dxa"/>
            <w:shd w:val="clear" w:color="auto" w:fill="E7E6E6" w:themeFill="background2"/>
          </w:tcPr>
          <w:p w14:paraId="4509E573" w14:textId="77777777" w:rsidR="00F864A5" w:rsidRPr="00F864A5" w:rsidRDefault="00F864A5">
            <w:pPr>
              <w:rPr>
                <w:b/>
                <w:sz w:val="28"/>
              </w:rPr>
            </w:pPr>
            <w:r w:rsidRPr="00F864A5">
              <w:rPr>
                <w:b/>
                <w:sz w:val="28"/>
              </w:rPr>
              <w:t>Benefits</w:t>
            </w:r>
          </w:p>
        </w:tc>
      </w:tr>
      <w:tr w:rsidR="00F864A5" w14:paraId="589A836E" w14:textId="77777777" w:rsidTr="00215790">
        <w:tc>
          <w:tcPr>
            <w:tcW w:w="9350" w:type="dxa"/>
          </w:tcPr>
          <w:p w14:paraId="4250D78F" w14:textId="77777777" w:rsidR="009E014C" w:rsidRDefault="009E014C" w:rsidP="009E014C">
            <w:pPr>
              <w:outlineLvl w:val="3"/>
              <w:rPr>
                <w:b/>
                <w:bCs/>
              </w:rPr>
            </w:pPr>
            <w:r w:rsidRPr="009E014C">
              <w:rPr>
                <w:b/>
                <w:bCs/>
              </w:rPr>
              <w:t>Practical Understanding</w:t>
            </w:r>
          </w:p>
          <w:p w14:paraId="6342E7A7" w14:textId="19A74D65" w:rsidR="009E014C" w:rsidRPr="009E014C" w:rsidRDefault="009E014C" w:rsidP="009E014C">
            <w:pPr>
              <w:outlineLvl w:val="3"/>
              <w:rPr>
                <w:b/>
                <w:bCs/>
              </w:rPr>
            </w:pPr>
            <w:r w:rsidRPr="009E014C">
              <w:t>The project provides a hands-on approach to understanding CPU scheduling algorithms, offering practical insights into how FCFS and RR algorithms work and their impact on process management.</w:t>
            </w:r>
          </w:p>
          <w:p w14:paraId="0146996A" w14:textId="77777777" w:rsidR="009E014C" w:rsidRDefault="009E014C" w:rsidP="009E014C">
            <w:pPr>
              <w:outlineLvl w:val="3"/>
              <w:rPr>
                <w:b/>
                <w:bCs/>
              </w:rPr>
            </w:pPr>
          </w:p>
          <w:p w14:paraId="796EF626" w14:textId="30E5F722" w:rsidR="009E014C" w:rsidRDefault="009E014C" w:rsidP="009E014C">
            <w:pPr>
              <w:outlineLvl w:val="3"/>
              <w:rPr>
                <w:b/>
                <w:bCs/>
              </w:rPr>
            </w:pPr>
            <w:r w:rsidRPr="009E014C">
              <w:rPr>
                <w:b/>
                <w:bCs/>
              </w:rPr>
              <w:t>Enhanced User Experience</w:t>
            </w:r>
          </w:p>
          <w:p w14:paraId="4F7C9770" w14:textId="79CA7941" w:rsidR="009E014C" w:rsidRDefault="009E014C" w:rsidP="009E014C">
            <w:pPr>
              <w:outlineLvl w:val="3"/>
              <w:rPr>
                <w:b/>
                <w:bCs/>
              </w:rPr>
            </w:pPr>
            <w:r w:rsidRPr="009E014C">
              <w:t>The user-friendly interface ensures that users can easily interact with the application, input data, and view results without any technical hurdles.</w:t>
            </w:r>
          </w:p>
          <w:p w14:paraId="5B5C047F" w14:textId="77777777" w:rsidR="009E014C" w:rsidRDefault="009E014C" w:rsidP="009E014C">
            <w:pPr>
              <w:spacing w:before="100" w:beforeAutospacing="1"/>
              <w:outlineLvl w:val="3"/>
              <w:rPr>
                <w:b/>
                <w:bCs/>
              </w:rPr>
            </w:pPr>
            <w:r w:rsidRPr="009E014C">
              <w:rPr>
                <w:b/>
                <w:bCs/>
              </w:rPr>
              <w:t>Educational Value</w:t>
            </w:r>
          </w:p>
          <w:p w14:paraId="282373D3" w14:textId="09EC04A7" w:rsidR="009E014C" w:rsidRPr="009E014C" w:rsidRDefault="009E014C" w:rsidP="009E014C">
            <w:pPr>
              <w:outlineLvl w:val="3"/>
            </w:pPr>
            <w:r w:rsidRPr="009E014C">
              <w:t>By incorporating both free and premium features, the application serves as an educational tool for both novice and advanced users, making learning about scheduling algorithms engaging and comprehensive.</w:t>
            </w:r>
          </w:p>
          <w:p w14:paraId="14CE31D0" w14:textId="77777777" w:rsidR="009E014C" w:rsidRDefault="009E014C" w:rsidP="009E014C">
            <w:pPr>
              <w:spacing w:before="100" w:beforeAutospacing="1"/>
              <w:outlineLvl w:val="3"/>
              <w:rPr>
                <w:b/>
                <w:bCs/>
              </w:rPr>
            </w:pPr>
          </w:p>
          <w:p w14:paraId="3E2CA8CC" w14:textId="77777777" w:rsidR="009E014C" w:rsidRDefault="009E014C" w:rsidP="009E014C">
            <w:pPr>
              <w:spacing w:before="100" w:beforeAutospacing="1"/>
              <w:outlineLvl w:val="3"/>
              <w:rPr>
                <w:b/>
                <w:bCs/>
              </w:rPr>
            </w:pPr>
            <w:r w:rsidRPr="009E014C">
              <w:rPr>
                <w:b/>
                <w:bCs/>
              </w:rPr>
              <w:lastRenderedPageBreak/>
              <w:t>Customization and Flexibility</w:t>
            </w:r>
          </w:p>
          <w:p w14:paraId="7E73BCC5" w14:textId="267052FE" w:rsidR="009E014C" w:rsidRPr="009E014C" w:rsidRDefault="009E014C" w:rsidP="009E014C">
            <w:pPr>
              <w:outlineLvl w:val="3"/>
              <w:rPr>
                <w:b/>
                <w:bCs/>
              </w:rPr>
            </w:pPr>
            <w:r w:rsidRPr="009E014C">
              <w:t>Users can input the time quantum for the RR algorithm, allowing them to explore different scheduling scenarios and understand the nuances of time-sharing systems.</w:t>
            </w:r>
          </w:p>
          <w:p w14:paraId="391DBC7D" w14:textId="77777777" w:rsidR="009E014C" w:rsidRPr="009E014C" w:rsidRDefault="009E014C" w:rsidP="009E014C">
            <w:pPr>
              <w:spacing w:before="100" w:beforeAutospacing="1"/>
              <w:outlineLvl w:val="3"/>
              <w:rPr>
                <w:b/>
                <w:bCs/>
              </w:rPr>
            </w:pPr>
            <w:r w:rsidRPr="009E014C">
              <w:rPr>
                <w:b/>
                <w:bCs/>
              </w:rPr>
              <w:t>Integration of Scripting</w:t>
            </w:r>
          </w:p>
          <w:p w14:paraId="44D4E90B" w14:textId="77777777" w:rsidR="009E014C" w:rsidRPr="009E014C" w:rsidRDefault="009E014C" w:rsidP="009E014C">
            <w:pPr>
              <w:spacing w:before="100" w:beforeAutospacing="1" w:after="100" w:afterAutospacing="1"/>
            </w:pPr>
            <w:r w:rsidRPr="009E014C">
              <w:t>The inclusion of a Bash script for evaluating arithmetic expressions demonstrates the practical use of command-line tools in software development, showcasing the versatility of programming skills.</w:t>
            </w:r>
          </w:p>
          <w:p w14:paraId="2C38C0B9" w14:textId="77777777" w:rsidR="009E014C" w:rsidRDefault="009E014C" w:rsidP="009E014C">
            <w:pPr>
              <w:outlineLvl w:val="3"/>
              <w:rPr>
                <w:b/>
                <w:bCs/>
              </w:rPr>
            </w:pPr>
            <w:r w:rsidRPr="009E014C">
              <w:rPr>
                <w:b/>
                <w:bCs/>
              </w:rPr>
              <w:t>Feedback Mechanism</w:t>
            </w:r>
          </w:p>
          <w:p w14:paraId="63A0CC51" w14:textId="77777777" w:rsidR="00F864A5" w:rsidRDefault="009E014C" w:rsidP="009E014C">
            <w:pPr>
              <w:spacing w:after="100" w:afterAutospacing="1"/>
              <w:outlineLvl w:val="3"/>
            </w:pPr>
            <w:r w:rsidRPr="009E014C">
              <w:t>The feedback feature allows users to provide insights and suggestions, contributing to continuous improvement and user-centric development.</w:t>
            </w:r>
          </w:p>
          <w:p w14:paraId="7E31D3E2" w14:textId="2E613E53" w:rsidR="009E014C" w:rsidRPr="009E014C" w:rsidRDefault="009E014C" w:rsidP="009E014C">
            <w:pPr>
              <w:spacing w:after="100" w:afterAutospacing="1"/>
              <w:outlineLvl w:val="3"/>
              <w:rPr>
                <w:b/>
                <w:bCs/>
              </w:rPr>
            </w:pPr>
          </w:p>
        </w:tc>
      </w:tr>
    </w:tbl>
    <w:p w14:paraId="3AB101C8" w14:textId="77777777" w:rsidR="005A0A37" w:rsidRDefault="005A0A37" w:rsidP="009F24A4"/>
    <w:sectPr w:rsidR="005A0A37" w:rsidSect="009E014C">
      <w:pgSz w:w="12240" w:h="15840"/>
      <w:pgMar w:top="27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9C5"/>
    <w:rsid w:val="000300F2"/>
    <w:rsid w:val="001B788E"/>
    <w:rsid w:val="001C34DE"/>
    <w:rsid w:val="001E18EC"/>
    <w:rsid w:val="00215790"/>
    <w:rsid w:val="005839C5"/>
    <w:rsid w:val="005A0A37"/>
    <w:rsid w:val="00644A4A"/>
    <w:rsid w:val="009E014C"/>
    <w:rsid w:val="009F24A4"/>
    <w:rsid w:val="00A63426"/>
    <w:rsid w:val="00C34726"/>
    <w:rsid w:val="00E47B4B"/>
    <w:rsid w:val="00F13B49"/>
    <w:rsid w:val="00F8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8A437"/>
  <w15:chartTrackingRefBased/>
  <w15:docId w15:val="{DD7BC3A5-4676-4950-8113-3DDE5BEC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1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9E014C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1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47B4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E47B4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Strong">
    <w:name w:val="Strong"/>
    <w:basedOn w:val="DefaultParagraphFont"/>
    <w:uiPriority w:val="22"/>
    <w:qFormat/>
    <w:rsid w:val="009E014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9E014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E014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Syscom</cp:lastModifiedBy>
  <cp:revision>2</cp:revision>
  <dcterms:created xsi:type="dcterms:W3CDTF">2024-07-02T16:09:00Z</dcterms:created>
  <dcterms:modified xsi:type="dcterms:W3CDTF">2024-07-02T16:09:00Z</dcterms:modified>
</cp:coreProperties>
</file>