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17E1" w:rsidRPr="008A4613" w:rsidRDefault="00A71F4C" w:rsidP="00FC17E1">
      <w:pPr>
        <w:jc w:val="center"/>
        <w:rPr>
          <w:b/>
          <w:sz w:val="32"/>
          <w:szCs w:val="32"/>
        </w:rPr>
      </w:pPr>
      <w:r w:rsidRPr="008A4613">
        <w:rPr>
          <w:b/>
          <w:sz w:val="32"/>
          <w:szCs w:val="32"/>
        </w:rPr>
        <w:t>COURSE</w:t>
      </w:r>
      <w:r w:rsidR="00FC17E1" w:rsidRPr="008A4613">
        <w:rPr>
          <w:b/>
          <w:sz w:val="32"/>
          <w:szCs w:val="32"/>
        </w:rPr>
        <w:t xml:space="preserve"> INFORMATION SHEET</w:t>
      </w:r>
    </w:p>
    <w:p w:rsidR="000E0294" w:rsidRPr="008A4613" w:rsidRDefault="000E0294" w:rsidP="00FC17E1">
      <w:pPr>
        <w:jc w:val="center"/>
        <w:rPr>
          <w:b/>
          <w:sz w:val="32"/>
          <w:szCs w:val="32"/>
        </w:rPr>
      </w:pPr>
    </w:p>
    <w:p w:rsidR="00FC17E1" w:rsidRPr="008A4613" w:rsidRDefault="00FC17E1" w:rsidP="00FC17E1">
      <w:pPr>
        <w:jc w:val="both"/>
        <w:rPr>
          <w:b/>
          <w:sz w:val="20"/>
          <w:szCs w:val="20"/>
          <w:u w:val="single"/>
        </w:rPr>
      </w:pPr>
    </w:p>
    <w:tbl>
      <w:tblPr>
        <w:tblW w:w="9090" w:type="dxa"/>
        <w:tblLook w:val="04A0"/>
      </w:tblPr>
      <w:tblGrid>
        <w:gridCol w:w="3600"/>
        <w:gridCol w:w="5490"/>
      </w:tblGrid>
      <w:tr w:rsidR="00FC17E1" w:rsidRPr="008A4613" w:rsidTr="008D5F19">
        <w:trPr>
          <w:trHeight w:val="340"/>
        </w:trPr>
        <w:tc>
          <w:tcPr>
            <w:tcW w:w="360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FC17E1" w:rsidRPr="008A4613" w:rsidRDefault="00FC17E1" w:rsidP="000F116A">
            <w:pPr>
              <w:rPr>
                <w:b/>
                <w:color w:val="000000"/>
              </w:rPr>
            </w:pPr>
            <w:r w:rsidRPr="008A4613">
              <w:rPr>
                <w:b/>
                <w:color w:val="000000"/>
                <w:sz w:val="22"/>
                <w:szCs w:val="22"/>
              </w:rPr>
              <w:t>Session:</w:t>
            </w:r>
          </w:p>
        </w:tc>
        <w:tc>
          <w:tcPr>
            <w:tcW w:w="5490" w:type="dxa"/>
            <w:vAlign w:val="center"/>
            <w:hideMark/>
          </w:tcPr>
          <w:p w:rsidR="00FC17E1" w:rsidRPr="008A4613" w:rsidRDefault="00A61CDD" w:rsidP="00D56A3E">
            <w:pPr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  <w:szCs w:val="22"/>
              </w:rPr>
              <w:t>Spring</w:t>
            </w:r>
            <w:r w:rsidR="005249E7" w:rsidRPr="008A4613">
              <w:rPr>
                <w:bCs/>
                <w:color w:val="000000"/>
                <w:sz w:val="22"/>
                <w:szCs w:val="22"/>
              </w:rPr>
              <w:t>-</w:t>
            </w:r>
            <w:r w:rsidR="00FC17E1" w:rsidRPr="008A4613">
              <w:rPr>
                <w:bCs/>
                <w:color w:val="000000"/>
                <w:sz w:val="22"/>
                <w:szCs w:val="22"/>
              </w:rPr>
              <w:t>202</w:t>
            </w:r>
            <w:r>
              <w:rPr>
                <w:bCs/>
                <w:color w:val="000000"/>
                <w:sz w:val="22"/>
                <w:szCs w:val="22"/>
              </w:rPr>
              <w:t>4</w:t>
            </w:r>
          </w:p>
        </w:tc>
      </w:tr>
      <w:tr w:rsidR="00FC17E1" w:rsidRPr="008A4613" w:rsidTr="008D5F19">
        <w:trPr>
          <w:trHeight w:val="340"/>
        </w:trPr>
        <w:tc>
          <w:tcPr>
            <w:tcW w:w="360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FC17E1" w:rsidRPr="008A4613" w:rsidRDefault="00FC17E1" w:rsidP="000F116A">
            <w:pPr>
              <w:rPr>
                <w:b/>
                <w:bCs/>
                <w:color w:val="000000"/>
              </w:rPr>
            </w:pPr>
            <w:r w:rsidRPr="008A4613">
              <w:rPr>
                <w:b/>
                <w:bCs/>
                <w:color w:val="000000"/>
                <w:sz w:val="22"/>
                <w:szCs w:val="22"/>
              </w:rPr>
              <w:t>Course Title:</w:t>
            </w:r>
          </w:p>
        </w:tc>
        <w:tc>
          <w:tcPr>
            <w:tcW w:w="5490" w:type="dxa"/>
            <w:vAlign w:val="center"/>
            <w:hideMark/>
          </w:tcPr>
          <w:p w:rsidR="00FC17E1" w:rsidRPr="008A4613" w:rsidRDefault="00A61CDD" w:rsidP="000F116A">
            <w:pPr>
              <w:rPr>
                <w:bCs/>
                <w:color w:val="000000"/>
              </w:rPr>
            </w:pPr>
            <w:r>
              <w:rPr>
                <w:bCs/>
              </w:rPr>
              <w:t>Database</w:t>
            </w:r>
            <w:r w:rsidR="00247949" w:rsidRPr="008A4613">
              <w:rPr>
                <w:bCs/>
              </w:rPr>
              <w:t xml:space="preserve"> System</w:t>
            </w:r>
            <w:r w:rsidR="00130FC5">
              <w:rPr>
                <w:bCs/>
              </w:rPr>
              <w:t>s</w:t>
            </w:r>
          </w:p>
        </w:tc>
      </w:tr>
      <w:tr w:rsidR="00FC17E1" w:rsidRPr="008A4613" w:rsidTr="008D5F19">
        <w:trPr>
          <w:trHeight w:val="340"/>
        </w:trPr>
        <w:tc>
          <w:tcPr>
            <w:tcW w:w="360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FC17E1" w:rsidRPr="008A4613" w:rsidRDefault="00FC17E1" w:rsidP="000F116A">
            <w:pPr>
              <w:rPr>
                <w:b/>
                <w:bCs/>
                <w:color w:val="000000"/>
              </w:rPr>
            </w:pPr>
            <w:r w:rsidRPr="008A4613">
              <w:rPr>
                <w:b/>
                <w:bCs/>
                <w:color w:val="000000"/>
                <w:sz w:val="22"/>
                <w:szCs w:val="22"/>
              </w:rPr>
              <w:t>Course Code:</w:t>
            </w:r>
          </w:p>
        </w:tc>
        <w:tc>
          <w:tcPr>
            <w:tcW w:w="5490" w:type="dxa"/>
            <w:vAlign w:val="center"/>
            <w:hideMark/>
          </w:tcPr>
          <w:p w:rsidR="00FC17E1" w:rsidRPr="008A4613" w:rsidRDefault="00A16C84" w:rsidP="00AC560B">
            <w:pPr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  <w:szCs w:val="22"/>
              </w:rPr>
              <w:t>CS-229</w:t>
            </w:r>
          </w:p>
        </w:tc>
      </w:tr>
      <w:tr w:rsidR="00FC17E1" w:rsidRPr="008A4613" w:rsidTr="008D5F19">
        <w:trPr>
          <w:trHeight w:val="340"/>
        </w:trPr>
        <w:tc>
          <w:tcPr>
            <w:tcW w:w="360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FC17E1" w:rsidRPr="008A4613" w:rsidRDefault="00FC17E1" w:rsidP="000F116A">
            <w:pPr>
              <w:rPr>
                <w:b/>
                <w:bCs/>
                <w:color w:val="000000"/>
              </w:rPr>
            </w:pPr>
            <w:r w:rsidRPr="008A4613">
              <w:rPr>
                <w:b/>
                <w:color w:val="000000"/>
                <w:sz w:val="22"/>
                <w:szCs w:val="22"/>
              </w:rPr>
              <w:t>Credit Hours:</w:t>
            </w:r>
          </w:p>
        </w:tc>
        <w:tc>
          <w:tcPr>
            <w:tcW w:w="5490" w:type="dxa"/>
            <w:vAlign w:val="center"/>
            <w:hideMark/>
          </w:tcPr>
          <w:p w:rsidR="00FC17E1" w:rsidRPr="008A4613" w:rsidRDefault="00D17FCC" w:rsidP="000F116A">
            <w:pPr>
              <w:rPr>
                <w:bCs/>
                <w:color w:val="000000"/>
              </w:rPr>
            </w:pPr>
            <w:r w:rsidRPr="008A4613">
              <w:rPr>
                <w:bCs/>
                <w:color w:val="000000"/>
                <w:sz w:val="22"/>
                <w:szCs w:val="22"/>
              </w:rPr>
              <w:t>3</w:t>
            </w:r>
          </w:p>
        </w:tc>
      </w:tr>
      <w:tr w:rsidR="00FC17E1" w:rsidRPr="008A4613" w:rsidTr="008D5F19">
        <w:trPr>
          <w:trHeight w:val="340"/>
        </w:trPr>
        <w:tc>
          <w:tcPr>
            <w:tcW w:w="360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FC17E1" w:rsidRPr="008A4613" w:rsidRDefault="00FC17E1" w:rsidP="000F116A">
            <w:pPr>
              <w:rPr>
                <w:b/>
                <w:color w:val="000000"/>
              </w:rPr>
            </w:pPr>
            <w:r w:rsidRPr="008A4613">
              <w:rPr>
                <w:b/>
                <w:bCs/>
                <w:color w:val="000000"/>
                <w:sz w:val="22"/>
                <w:szCs w:val="22"/>
              </w:rPr>
              <w:t>Pre-Requisites:</w:t>
            </w:r>
          </w:p>
        </w:tc>
        <w:tc>
          <w:tcPr>
            <w:tcW w:w="5490" w:type="dxa"/>
            <w:vAlign w:val="center"/>
          </w:tcPr>
          <w:p w:rsidR="00FC17E1" w:rsidRPr="008A4613" w:rsidRDefault="00A61CDD" w:rsidP="000F116A">
            <w:pPr>
              <w:rPr>
                <w:bCs/>
                <w:color w:val="000000"/>
              </w:rPr>
            </w:pPr>
            <w:r>
              <w:rPr>
                <w:bCs/>
              </w:rPr>
              <w:t>None</w:t>
            </w:r>
          </w:p>
        </w:tc>
      </w:tr>
      <w:tr w:rsidR="00FC17E1" w:rsidRPr="008A4613" w:rsidTr="008D5F19">
        <w:trPr>
          <w:trHeight w:val="340"/>
        </w:trPr>
        <w:tc>
          <w:tcPr>
            <w:tcW w:w="360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FC17E1" w:rsidRPr="008A4613" w:rsidRDefault="00FC17E1" w:rsidP="000F116A">
            <w:pPr>
              <w:rPr>
                <w:b/>
                <w:bCs/>
                <w:color w:val="000000"/>
              </w:rPr>
            </w:pPr>
            <w:r w:rsidRPr="008A4613">
              <w:rPr>
                <w:b/>
                <w:bCs/>
                <w:color w:val="000000"/>
                <w:sz w:val="22"/>
                <w:szCs w:val="22"/>
              </w:rPr>
              <w:t>Instructor Name:</w:t>
            </w:r>
          </w:p>
        </w:tc>
        <w:tc>
          <w:tcPr>
            <w:tcW w:w="5490" w:type="dxa"/>
            <w:vAlign w:val="center"/>
          </w:tcPr>
          <w:p w:rsidR="00A61CDD" w:rsidRDefault="00A61CDD" w:rsidP="00247949">
            <w:pPr>
              <w:rPr>
                <w:bCs/>
              </w:rPr>
            </w:pPr>
            <w:r>
              <w:rPr>
                <w:bCs/>
              </w:rPr>
              <w:t xml:space="preserve">Dr. </w:t>
            </w:r>
            <w:proofErr w:type="spellStart"/>
            <w:r>
              <w:rPr>
                <w:bCs/>
              </w:rPr>
              <w:t>Anam</w:t>
            </w:r>
            <w:proofErr w:type="spellEnd"/>
            <w:r>
              <w:rPr>
                <w:bCs/>
              </w:rPr>
              <w:t xml:space="preserve"> Akbar</w:t>
            </w:r>
          </w:p>
          <w:p w:rsidR="00FC17E1" w:rsidRPr="008A4613" w:rsidRDefault="007B339F" w:rsidP="00247949">
            <w:pPr>
              <w:rPr>
                <w:bCs/>
                <w:color w:val="000000"/>
              </w:rPr>
            </w:pPr>
            <w:r>
              <w:rPr>
                <w:bCs/>
              </w:rPr>
              <w:t xml:space="preserve">Ms. </w:t>
            </w:r>
            <w:proofErr w:type="spellStart"/>
            <w:r>
              <w:rPr>
                <w:bCs/>
              </w:rPr>
              <w:t>Anam</w:t>
            </w:r>
            <w:proofErr w:type="spellEnd"/>
            <w:r>
              <w:rPr>
                <w:bCs/>
              </w:rPr>
              <w:t xml:space="preserve"> Siddiqui</w:t>
            </w:r>
          </w:p>
        </w:tc>
      </w:tr>
      <w:tr w:rsidR="00D56A3E" w:rsidRPr="008A4613" w:rsidTr="008D5F19">
        <w:trPr>
          <w:trHeight w:val="340"/>
        </w:trPr>
        <w:tc>
          <w:tcPr>
            <w:tcW w:w="360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:rsidR="00D56A3E" w:rsidRPr="008A4613" w:rsidRDefault="00D56A3E" w:rsidP="000F116A">
            <w:pPr>
              <w:rPr>
                <w:b/>
                <w:bCs/>
                <w:color w:val="000000"/>
              </w:rPr>
            </w:pPr>
            <w:r w:rsidRPr="00A16C84">
              <w:rPr>
                <w:b/>
                <w:bCs/>
                <w:color w:val="000000"/>
                <w:sz w:val="22"/>
                <w:szCs w:val="22"/>
              </w:rPr>
              <w:t>Email and Contact Information:</w:t>
            </w:r>
          </w:p>
        </w:tc>
        <w:tc>
          <w:tcPr>
            <w:tcW w:w="5490" w:type="dxa"/>
            <w:vAlign w:val="center"/>
          </w:tcPr>
          <w:p w:rsidR="00D56A3E" w:rsidRPr="008A4613" w:rsidRDefault="00377222" w:rsidP="007B339F">
            <w:pPr>
              <w:rPr>
                <w:bCs/>
              </w:rPr>
            </w:pPr>
            <w:hyperlink r:id="rId7" w:history="1">
              <w:r w:rsidR="007B339F" w:rsidRPr="00B1737B">
                <w:rPr>
                  <w:rStyle w:val="Hyperlink"/>
                  <w:sz w:val="22"/>
                </w:rPr>
                <w:t>ansiddiqui</w:t>
              </w:r>
              <w:r w:rsidR="007B339F" w:rsidRPr="00B1737B">
                <w:rPr>
                  <w:rStyle w:val="Hyperlink"/>
                  <w:bCs/>
                  <w:sz w:val="22"/>
                </w:rPr>
                <w:t>@ssuet.edu.pk</w:t>
              </w:r>
            </w:hyperlink>
            <w:r w:rsidR="00D56A3E" w:rsidRPr="0081729C">
              <w:rPr>
                <w:bCs/>
                <w:sz w:val="22"/>
              </w:rPr>
              <w:t>,</w:t>
            </w:r>
            <w:r w:rsidR="007B339F">
              <w:rPr>
                <w:bCs/>
                <w:sz w:val="22"/>
              </w:rPr>
              <w:t xml:space="preserve"> HS-16</w:t>
            </w:r>
            <w:r w:rsidR="0081729C" w:rsidRPr="0081729C">
              <w:rPr>
                <w:bCs/>
                <w:sz w:val="22"/>
              </w:rPr>
              <w:t>,</w:t>
            </w:r>
            <w:r w:rsidR="00D56A3E" w:rsidRPr="0081729C">
              <w:rPr>
                <w:bCs/>
                <w:sz w:val="22"/>
              </w:rPr>
              <w:t xml:space="preserve"> 34973414 Ext: </w:t>
            </w:r>
            <w:r w:rsidR="00641722" w:rsidRPr="0081729C">
              <w:rPr>
                <w:bCs/>
                <w:sz w:val="22"/>
              </w:rPr>
              <w:t>3</w:t>
            </w:r>
            <w:r w:rsidR="007B339F">
              <w:rPr>
                <w:bCs/>
                <w:sz w:val="22"/>
              </w:rPr>
              <w:t>15</w:t>
            </w:r>
          </w:p>
        </w:tc>
      </w:tr>
      <w:tr w:rsidR="00D56A3E" w:rsidRPr="008A4613" w:rsidTr="008D5F19">
        <w:trPr>
          <w:trHeight w:val="340"/>
        </w:trPr>
        <w:tc>
          <w:tcPr>
            <w:tcW w:w="360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:rsidR="00D56A3E" w:rsidRPr="008A4613" w:rsidRDefault="00D56A3E" w:rsidP="000F116A">
            <w:pPr>
              <w:rPr>
                <w:b/>
                <w:bCs/>
                <w:color w:val="000000"/>
              </w:rPr>
            </w:pPr>
            <w:proofErr w:type="spellStart"/>
            <w:r w:rsidRPr="008A4613">
              <w:rPr>
                <w:b/>
                <w:bCs/>
                <w:color w:val="000000"/>
                <w:sz w:val="22"/>
                <w:szCs w:val="22"/>
              </w:rPr>
              <w:t>WhatsApp</w:t>
            </w:r>
            <w:proofErr w:type="spellEnd"/>
            <w:r w:rsidRPr="008A4613">
              <w:rPr>
                <w:b/>
                <w:bCs/>
                <w:color w:val="000000"/>
                <w:sz w:val="22"/>
                <w:szCs w:val="22"/>
              </w:rPr>
              <w:t xml:space="preserve"> Group</w:t>
            </w:r>
          </w:p>
        </w:tc>
        <w:tc>
          <w:tcPr>
            <w:tcW w:w="5490" w:type="dxa"/>
            <w:vAlign w:val="center"/>
          </w:tcPr>
          <w:p w:rsidR="00D56A3E" w:rsidRPr="008A4613" w:rsidRDefault="00A61CDD" w:rsidP="00247949">
            <w:r>
              <w:t>Database</w:t>
            </w:r>
            <w:r w:rsidR="00000813">
              <w:t>-</w:t>
            </w:r>
            <w:r>
              <w:t>24</w:t>
            </w:r>
          </w:p>
        </w:tc>
      </w:tr>
      <w:tr w:rsidR="00D56A3E" w:rsidRPr="008A4613" w:rsidTr="008D5F19">
        <w:trPr>
          <w:trHeight w:val="340"/>
        </w:trPr>
        <w:tc>
          <w:tcPr>
            <w:tcW w:w="360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:rsidR="00D56A3E" w:rsidRPr="008A4613" w:rsidRDefault="00D56A3E" w:rsidP="000F116A">
            <w:pPr>
              <w:rPr>
                <w:b/>
                <w:bCs/>
                <w:color w:val="000000"/>
              </w:rPr>
            </w:pPr>
            <w:r w:rsidRPr="008A4613">
              <w:rPr>
                <w:b/>
                <w:bCs/>
                <w:color w:val="000000"/>
                <w:sz w:val="22"/>
                <w:szCs w:val="22"/>
              </w:rPr>
              <w:t>Office Hours:</w:t>
            </w:r>
          </w:p>
        </w:tc>
        <w:tc>
          <w:tcPr>
            <w:tcW w:w="5490" w:type="dxa"/>
            <w:vAlign w:val="center"/>
          </w:tcPr>
          <w:p w:rsidR="00D56A3E" w:rsidRDefault="00104978" w:rsidP="00104978">
            <w:r>
              <w:t xml:space="preserve">Mon: </w:t>
            </w:r>
            <w:r w:rsidR="00320EFE" w:rsidRPr="008A4613">
              <w:t>9</w:t>
            </w:r>
            <w:r w:rsidR="00D56A3E" w:rsidRPr="008A4613">
              <w:t>:</w:t>
            </w:r>
            <w:r w:rsidR="00320EFE" w:rsidRPr="008A4613">
              <w:t>0</w:t>
            </w:r>
            <w:r w:rsidR="00D56A3E" w:rsidRPr="008A4613">
              <w:t xml:space="preserve">0 am – </w:t>
            </w:r>
            <w:r>
              <w:t>1</w:t>
            </w:r>
            <w:r w:rsidR="00D56A3E" w:rsidRPr="008A4613">
              <w:t>:</w:t>
            </w:r>
            <w:r>
              <w:t>00</w:t>
            </w:r>
            <w:r w:rsidR="00D56A3E" w:rsidRPr="008A4613">
              <w:t xml:space="preserve"> pm</w:t>
            </w:r>
          </w:p>
          <w:p w:rsidR="00632A83" w:rsidRPr="008A4613" w:rsidRDefault="00632A83" w:rsidP="00104978"/>
        </w:tc>
      </w:tr>
      <w:tr w:rsidR="00D56A3E" w:rsidRPr="008A4613" w:rsidTr="008D5F19">
        <w:trPr>
          <w:trHeight w:val="340"/>
        </w:trPr>
        <w:tc>
          <w:tcPr>
            <w:tcW w:w="360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:rsidR="00D56A3E" w:rsidRPr="008A4613" w:rsidRDefault="00D56A3E" w:rsidP="00D56A3E">
            <w:pPr>
              <w:rPr>
                <w:b/>
                <w:bCs/>
                <w:color w:val="000000"/>
              </w:rPr>
            </w:pPr>
            <w:r w:rsidRPr="008A4613">
              <w:rPr>
                <w:b/>
                <w:bCs/>
                <w:color w:val="000000"/>
                <w:sz w:val="22"/>
                <w:szCs w:val="22"/>
              </w:rPr>
              <w:t>Mode of Teaching:</w:t>
            </w:r>
          </w:p>
        </w:tc>
        <w:tc>
          <w:tcPr>
            <w:tcW w:w="5490" w:type="dxa"/>
            <w:vAlign w:val="center"/>
          </w:tcPr>
          <w:p w:rsidR="00D56A3E" w:rsidRPr="008A4613" w:rsidRDefault="00377222" w:rsidP="00D56A3E">
            <w:pPr>
              <w:rPr>
                <w:bCs/>
                <w:color w:val="000000"/>
              </w:rPr>
            </w:pPr>
            <w:r w:rsidRPr="00377222">
              <w:rPr>
                <w:noProof/>
              </w:rPr>
              <w:pict>
                <v:group id="Group 20" o:spid="_x0000_s1026" style="position:absolute;margin-left:29.55pt;margin-top:.9pt;width:18.75pt;height:11.05pt;z-index:251659264;mso-position-horizontal-relative:text;mso-position-vertical-relative:text;mso-width-relative:margin;mso-height-relative:margin" coordsize="14478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">
                  <v:line id="Straight Connector 21" o:spid="_x0000_s1027" style="position:absolute;visibility:visible" from="0,76200" to="38100,1143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ZuYGMIAAADaAAAADwAAAGRycy9kb3ducmV2LnhtbESPT2sCMRTE70K/Q3gFb5pVROzWKKW0&#10;0IsH1z/nx+Z1d9vNS0ji7vrtjSB4HGbmN8x6O5hWdORDY1nBbJqBIC6tbrhScDx8T1YgQkTW2Fom&#10;BVcKsN28jNaYa9vznroiViJBOOSooI7R5VKGsiaDYWodcfJ+rTcYk/SV1B77BDetnGfZUhpsOC3U&#10;6OizpvK/uBgFBcvd28xVq7Onrg+DO5zOX39KjV+Hj3cQkYb4DD/aP1rBAu5X0g2Qmx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ZuYGMIAAADaAAAADwAAAAAAAAAAAAAA&#10;AAChAgAAZHJzL2Rvd25yZXYueG1sUEsFBgAAAAAEAAQA+QAAAJADAAAAAA==&#10;" strokecolor="windowText" strokeweight="1pt">
                    <v:stroke joinstyle="miter"/>
                  </v:line>
                  <v:line id="Straight Connector 22" o:spid="_x0000_s1028" style="position:absolute;flip:y;visibility:visible" from="30480,0" to="144780,1143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gUICMIAAADaAAAADwAAAGRycy9kb3ducmV2LnhtbESPQWsCMRSE74X+h/AK3mpWodJujSJC&#10;QXqrWvD42LxuVjcv2+Tprv++EYQeh5n5hpkvB9+qC8XUBDYwGRegiKtgG64N7Hcfz6+gkiBbbAOT&#10;gSslWC4eH+ZY2tDzF122UqsM4VSiASfSlVqnypHHNA4dcfZ+QvQoWcZa24h9hvtWT4tipj02nBcc&#10;drR2VJ22Z2+g1b/f4j77bn08RJmc9gf7Vm2MGT0Nq3dQQoP8h+/tjTXwArcr+Qbox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gUICMIAAADaAAAADwAAAAAAAAAAAAAA&#10;AAChAgAAZHJzL2Rvd25yZXYueG1sUEsFBgAAAAAEAAQA+QAAAJADAAAAAA==&#10;" strokecolor="windowText" strokeweight="1pt">
                    <v:stroke joinstyle="miter"/>
                  </v:line>
                </v:group>
              </w:pict>
            </w:r>
          </w:p>
          <w:p w:rsidR="00D56A3E" w:rsidRPr="008A4613" w:rsidRDefault="00D56A3E" w:rsidP="00D56A3E">
            <w:r w:rsidRPr="008A4613">
              <w:rPr>
                <w:bCs/>
                <w:color w:val="000000"/>
                <w:sz w:val="22"/>
                <w:szCs w:val="22"/>
              </w:rPr>
              <w:t>Synchronous/</w:t>
            </w:r>
            <w:r w:rsidRPr="00901AA4">
              <w:rPr>
                <w:bCs/>
                <w:strike/>
                <w:color w:val="000000"/>
                <w:sz w:val="22"/>
                <w:szCs w:val="22"/>
              </w:rPr>
              <w:t>Asynchronous/ Hybrid/Blended</w:t>
            </w:r>
          </w:p>
        </w:tc>
      </w:tr>
    </w:tbl>
    <w:p w:rsidR="00685BBB" w:rsidRPr="008A4613" w:rsidRDefault="00685BBB" w:rsidP="00FC17E1">
      <w:pPr>
        <w:jc w:val="both"/>
        <w:rPr>
          <w:b/>
          <w:smallCaps/>
          <w:sz w:val="22"/>
          <w:szCs w:val="22"/>
        </w:rPr>
      </w:pPr>
    </w:p>
    <w:p w:rsidR="00FC17E1" w:rsidRPr="008A4613" w:rsidRDefault="00FC17E1" w:rsidP="00FC17E1">
      <w:pPr>
        <w:jc w:val="both"/>
        <w:rPr>
          <w:b/>
          <w:smallCaps/>
          <w:sz w:val="22"/>
          <w:szCs w:val="22"/>
        </w:rPr>
      </w:pPr>
      <w:r w:rsidRPr="008A4613">
        <w:rPr>
          <w:b/>
          <w:smallCaps/>
          <w:sz w:val="22"/>
          <w:szCs w:val="22"/>
        </w:rPr>
        <w:t>COURSE OBJECTIVE:</w:t>
      </w:r>
    </w:p>
    <w:p w:rsidR="00D56A3E" w:rsidRPr="008A4613" w:rsidRDefault="00D56A3E" w:rsidP="00D56A3E">
      <w:pPr>
        <w:autoSpaceDE w:val="0"/>
        <w:autoSpaceDN w:val="0"/>
        <w:adjustRightInd w:val="0"/>
        <w:jc w:val="both"/>
        <w:rPr>
          <w:szCs w:val="22"/>
        </w:rPr>
      </w:pPr>
      <w:r w:rsidRPr="008A4613">
        <w:rPr>
          <w:szCs w:val="22"/>
        </w:rPr>
        <w:t>The objectives of this Course are</w:t>
      </w:r>
    </w:p>
    <w:p w:rsidR="00FC17E1" w:rsidRPr="008A4613" w:rsidRDefault="00FC17E1" w:rsidP="00FC17E1">
      <w:pPr>
        <w:autoSpaceDE w:val="0"/>
        <w:autoSpaceDN w:val="0"/>
        <w:adjustRightInd w:val="0"/>
        <w:jc w:val="both"/>
        <w:rPr>
          <w:szCs w:val="22"/>
        </w:rPr>
      </w:pPr>
    </w:p>
    <w:p w:rsidR="00A61CDD" w:rsidRDefault="00A61CDD" w:rsidP="00A61CDD">
      <w:pPr>
        <w:numPr>
          <w:ilvl w:val="0"/>
          <w:numId w:val="23"/>
        </w:numPr>
        <w:jc w:val="both"/>
        <w:rPr>
          <w:color w:val="000000"/>
        </w:rPr>
      </w:pPr>
      <w:r>
        <w:rPr>
          <w:color w:val="000000"/>
        </w:rPr>
        <w:t>List and explain the fundamental concepts of a relational database system</w:t>
      </w:r>
      <w:proofErr w:type="gramStart"/>
      <w:r>
        <w:rPr>
          <w:color w:val="000000"/>
        </w:rPr>
        <w:t>..</w:t>
      </w:r>
      <w:proofErr w:type="gramEnd"/>
    </w:p>
    <w:p w:rsidR="00A61CDD" w:rsidRDefault="00A61CDD" w:rsidP="00A61CDD">
      <w:pPr>
        <w:numPr>
          <w:ilvl w:val="0"/>
          <w:numId w:val="23"/>
        </w:numPr>
        <w:jc w:val="both"/>
        <w:rPr>
          <w:color w:val="000000"/>
        </w:rPr>
      </w:pPr>
      <w:r>
        <w:rPr>
          <w:color w:val="000000"/>
        </w:rPr>
        <w:t>Analyze database requirements and determine the entities involved in the system and their relationship to one another.</w:t>
      </w:r>
    </w:p>
    <w:p w:rsidR="00A61CDD" w:rsidRDefault="00A61CDD" w:rsidP="00A61CDD">
      <w:pPr>
        <w:numPr>
          <w:ilvl w:val="0"/>
          <w:numId w:val="23"/>
        </w:numPr>
        <w:jc w:val="both"/>
        <w:rPr>
          <w:color w:val="000000"/>
        </w:rPr>
      </w:pPr>
      <w:r>
        <w:rPr>
          <w:color w:val="000000"/>
        </w:rPr>
        <w:t>Develop the logical design of the database using data modeling concepts such as entity-relationship diagrams.</w:t>
      </w:r>
    </w:p>
    <w:p w:rsidR="00A61CDD" w:rsidRDefault="00A61CDD" w:rsidP="00A61CDD">
      <w:pPr>
        <w:numPr>
          <w:ilvl w:val="0"/>
          <w:numId w:val="23"/>
        </w:numPr>
        <w:jc w:val="both"/>
        <w:rPr>
          <w:color w:val="000000"/>
        </w:rPr>
      </w:pPr>
      <w:r>
        <w:rPr>
          <w:color w:val="000000"/>
        </w:rPr>
        <w:t>Create a relational database using a relational database package.</w:t>
      </w:r>
    </w:p>
    <w:p w:rsidR="00A61CDD" w:rsidRDefault="00A61CDD" w:rsidP="00A61CDD">
      <w:pPr>
        <w:numPr>
          <w:ilvl w:val="0"/>
          <w:numId w:val="23"/>
        </w:numPr>
        <w:jc w:val="both"/>
        <w:rPr>
          <w:color w:val="000000"/>
        </w:rPr>
      </w:pPr>
      <w:r>
        <w:rPr>
          <w:color w:val="000000"/>
        </w:rPr>
        <w:t>Manipulate a database using SQL.</w:t>
      </w:r>
    </w:p>
    <w:p w:rsidR="00A61CDD" w:rsidRDefault="00A61CDD" w:rsidP="00A61CDD">
      <w:pPr>
        <w:numPr>
          <w:ilvl w:val="0"/>
          <w:numId w:val="23"/>
        </w:numPr>
        <w:jc w:val="both"/>
        <w:rPr>
          <w:color w:val="000000"/>
        </w:rPr>
      </w:pPr>
      <w:r>
        <w:rPr>
          <w:color w:val="000000"/>
        </w:rPr>
        <w:t>Assess the quality and ease of use of data modeling and diagramming tools</w:t>
      </w:r>
    </w:p>
    <w:p w:rsidR="005249E7" w:rsidRPr="008A4613" w:rsidRDefault="005249E7" w:rsidP="00FC17E1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:rsidR="00FC17E1" w:rsidRPr="008A4613" w:rsidRDefault="00FC17E1" w:rsidP="00FC17E1">
      <w:pPr>
        <w:jc w:val="both"/>
        <w:rPr>
          <w:b/>
          <w:sz w:val="22"/>
          <w:szCs w:val="22"/>
        </w:rPr>
      </w:pPr>
      <w:r w:rsidRPr="008A4613">
        <w:rPr>
          <w:b/>
          <w:sz w:val="22"/>
          <w:szCs w:val="22"/>
        </w:rPr>
        <w:t>COURSE OUTLINE:</w:t>
      </w:r>
    </w:p>
    <w:p w:rsidR="00C118D6" w:rsidRPr="008A4613" w:rsidRDefault="00C118D6" w:rsidP="00FC17E1">
      <w:pPr>
        <w:jc w:val="both"/>
        <w:rPr>
          <w:b/>
          <w:sz w:val="22"/>
          <w:szCs w:val="22"/>
        </w:rPr>
      </w:pPr>
    </w:p>
    <w:p w:rsidR="00A6552D" w:rsidRDefault="00A6552D" w:rsidP="00A6552D">
      <w:pPr>
        <w:jc w:val="both"/>
        <w:rPr>
          <w:b/>
          <w:sz w:val="22"/>
          <w:szCs w:val="22"/>
        </w:rPr>
      </w:pPr>
      <w:r>
        <w:t xml:space="preserve">Basic database concepts; Entity Relationship modeling, Relational data model and Relational algebra, Structured Query Language; RDBMS; Database design, functional dependencies and normal forms; Transaction processing and optimization concepts; concurrency control and recovery techniques; Database security and authorization. </w:t>
      </w:r>
      <w:proofErr w:type="gramStart"/>
      <w:r>
        <w:t>Database efficiency and tuning; Data warehousing and Data Mining, Emerging Database Technologies and Applications.</w:t>
      </w:r>
      <w:proofErr w:type="gramEnd"/>
    </w:p>
    <w:p w:rsidR="00B800C5" w:rsidRPr="008A4613" w:rsidRDefault="00B800C5" w:rsidP="00FC17E1">
      <w:pPr>
        <w:rPr>
          <w:rFonts w:eastAsia="Calibri"/>
          <w:szCs w:val="22"/>
        </w:rPr>
      </w:pPr>
    </w:p>
    <w:p w:rsidR="005249E7" w:rsidRPr="008A4613" w:rsidRDefault="005249E7" w:rsidP="00FC17E1">
      <w:pPr>
        <w:rPr>
          <w:b/>
          <w:sz w:val="22"/>
          <w:szCs w:val="22"/>
        </w:rPr>
      </w:pPr>
    </w:p>
    <w:p w:rsidR="00954CAE" w:rsidRPr="008A4613" w:rsidRDefault="00954CAE" w:rsidP="00FC17E1">
      <w:pPr>
        <w:jc w:val="both"/>
        <w:rPr>
          <w:b/>
          <w:sz w:val="22"/>
          <w:szCs w:val="22"/>
        </w:rPr>
      </w:pPr>
    </w:p>
    <w:p w:rsidR="00954CAE" w:rsidRDefault="00954CAE" w:rsidP="00FC17E1">
      <w:pPr>
        <w:jc w:val="both"/>
        <w:rPr>
          <w:b/>
          <w:sz w:val="22"/>
          <w:szCs w:val="22"/>
        </w:rPr>
      </w:pPr>
    </w:p>
    <w:p w:rsidR="000A634C" w:rsidRPr="008A4613" w:rsidRDefault="000A634C" w:rsidP="00FC17E1">
      <w:pPr>
        <w:jc w:val="both"/>
        <w:rPr>
          <w:b/>
          <w:sz w:val="22"/>
          <w:szCs w:val="22"/>
        </w:rPr>
      </w:pPr>
    </w:p>
    <w:p w:rsidR="00954CAE" w:rsidRDefault="00954CAE" w:rsidP="00FC17E1">
      <w:pPr>
        <w:jc w:val="both"/>
        <w:rPr>
          <w:b/>
          <w:sz w:val="22"/>
          <w:szCs w:val="22"/>
        </w:rPr>
      </w:pPr>
    </w:p>
    <w:p w:rsidR="00A6552D" w:rsidRDefault="00A6552D" w:rsidP="00FC17E1">
      <w:pPr>
        <w:jc w:val="both"/>
        <w:rPr>
          <w:b/>
          <w:sz w:val="22"/>
          <w:szCs w:val="22"/>
        </w:rPr>
      </w:pPr>
    </w:p>
    <w:p w:rsidR="00A6552D" w:rsidRPr="008A4613" w:rsidRDefault="00A6552D" w:rsidP="00FC17E1">
      <w:pPr>
        <w:jc w:val="both"/>
        <w:rPr>
          <w:b/>
          <w:sz w:val="22"/>
          <w:szCs w:val="22"/>
        </w:rPr>
      </w:pPr>
    </w:p>
    <w:p w:rsidR="00FC17E1" w:rsidRDefault="00FC17E1" w:rsidP="00FC17E1">
      <w:pPr>
        <w:jc w:val="both"/>
        <w:rPr>
          <w:b/>
          <w:sz w:val="22"/>
          <w:szCs w:val="22"/>
        </w:rPr>
      </w:pPr>
      <w:r w:rsidRPr="008A4613">
        <w:rPr>
          <w:b/>
          <w:sz w:val="22"/>
          <w:szCs w:val="22"/>
        </w:rPr>
        <w:t>COURSE LEARNING OUTCOMES</w:t>
      </w:r>
      <w:r w:rsidR="0050753E" w:rsidRPr="008A4613">
        <w:rPr>
          <w:b/>
          <w:sz w:val="22"/>
          <w:szCs w:val="22"/>
        </w:rPr>
        <w:t>:</w:t>
      </w:r>
    </w:p>
    <w:p w:rsidR="004D2E25" w:rsidRDefault="004D2E25" w:rsidP="00FC17E1">
      <w:pPr>
        <w:jc w:val="both"/>
        <w:rPr>
          <w:b/>
          <w:sz w:val="22"/>
          <w:szCs w:val="22"/>
        </w:rPr>
      </w:pPr>
    </w:p>
    <w:tbl>
      <w:tblPr>
        <w:tblStyle w:val="TableGrid"/>
        <w:tblW w:w="9576" w:type="dxa"/>
        <w:tblLook w:val="04A0"/>
      </w:tblPr>
      <w:tblGrid>
        <w:gridCol w:w="918"/>
        <w:gridCol w:w="3870"/>
        <w:gridCol w:w="2394"/>
        <w:gridCol w:w="2394"/>
      </w:tblGrid>
      <w:tr w:rsidR="004D2E25" w:rsidTr="00657860">
        <w:tc>
          <w:tcPr>
            <w:tcW w:w="918" w:type="dxa"/>
            <w:shd w:val="clear" w:color="auto" w:fill="D9D9D9" w:themeFill="background1" w:themeFillShade="D9"/>
            <w:vAlign w:val="center"/>
          </w:tcPr>
          <w:p w:rsidR="004D2E25" w:rsidRPr="008A4613" w:rsidRDefault="004D2E25" w:rsidP="00657860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b/>
              </w:rPr>
            </w:pPr>
            <w:r w:rsidRPr="00657860">
              <w:rPr>
                <w:b/>
                <w:sz w:val="18"/>
                <w:szCs w:val="22"/>
              </w:rPr>
              <w:t>CLO No.</w:t>
            </w:r>
          </w:p>
        </w:tc>
        <w:tc>
          <w:tcPr>
            <w:tcW w:w="3870" w:type="dxa"/>
            <w:shd w:val="clear" w:color="auto" w:fill="D9D9D9" w:themeFill="background1" w:themeFillShade="D9"/>
          </w:tcPr>
          <w:p w:rsidR="004D2E25" w:rsidRDefault="004D2E25" w:rsidP="00657860">
            <w:pPr>
              <w:jc w:val="center"/>
              <w:rPr>
                <w:b/>
                <w:sz w:val="22"/>
                <w:szCs w:val="22"/>
              </w:rPr>
            </w:pPr>
            <w:r w:rsidRPr="008A4613">
              <w:rPr>
                <w:b/>
                <w:sz w:val="22"/>
                <w:szCs w:val="22"/>
              </w:rPr>
              <w:t>Course Learning Outcomes (CLOs)</w:t>
            </w:r>
          </w:p>
        </w:tc>
        <w:tc>
          <w:tcPr>
            <w:tcW w:w="2394" w:type="dxa"/>
            <w:shd w:val="clear" w:color="auto" w:fill="D9D9D9" w:themeFill="background1" w:themeFillShade="D9"/>
          </w:tcPr>
          <w:p w:rsidR="004D2E25" w:rsidRDefault="004D2E25" w:rsidP="00657860">
            <w:pPr>
              <w:jc w:val="center"/>
              <w:rPr>
                <w:b/>
                <w:sz w:val="22"/>
                <w:szCs w:val="22"/>
              </w:rPr>
            </w:pPr>
            <w:r w:rsidRPr="004D2E25">
              <w:rPr>
                <w:b/>
                <w:sz w:val="22"/>
                <w:szCs w:val="22"/>
              </w:rPr>
              <w:t>PLO Mapping</w:t>
            </w:r>
          </w:p>
        </w:tc>
        <w:tc>
          <w:tcPr>
            <w:tcW w:w="2394" w:type="dxa"/>
            <w:shd w:val="clear" w:color="auto" w:fill="D9D9D9" w:themeFill="background1" w:themeFillShade="D9"/>
          </w:tcPr>
          <w:p w:rsidR="004D2E25" w:rsidRDefault="004D2E25" w:rsidP="00657860">
            <w:pPr>
              <w:jc w:val="center"/>
              <w:rPr>
                <w:b/>
                <w:sz w:val="22"/>
                <w:szCs w:val="22"/>
              </w:rPr>
            </w:pPr>
            <w:r w:rsidRPr="008A4613">
              <w:rPr>
                <w:b/>
                <w:sz w:val="22"/>
                <w:szCs w:val="22"/>
              </w:rPr>
              <w:t>Bloom’s Taxonomy</w:t>
            </w:r>
          </w:p>
        </w:tc>
      </w:tr>
      <w:tr w:rsidR="004D2E25" w:rsidTr="00F62DAD">
        <w:tc>
          <w:tcPr>
            <w:tcW w:w="918" w:type="dxa"/>
            <w:vAlign w:val="center"/>
          </w:tcPr>
          <w:p w:rsidR="004D2E25" w:rsidRPr="008A4613" w:rsidRDefault="004D2E25" w:rsidP="00F62DAD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bCs/>
              </w:rPr>
            </w:pPr>
            <w:r w:rsidRPr="008A4613">
              <w:rPr>
                <w:sz w:val="22"/>
                <w:szCs w:val="22"/>
              </w:rPr>
              <w:t>CLO 1</w:t>
            </w:r>
          </w:p>
        </w:tc>
        <w:tc>
          <w:tcPr>
            <w:tcW w:w="3870" w:type="dxa"/>
            <w:vAlign w:val="center"/>
          </w:tcPr>
          <w:p w:rsidR="004D2E25" w:rsidRPr="008A4613" w:rsidRDefault="004D2E25" w:rsidP="00EF0CD1">
            <w:pPr>
              <w:pStyle w:val="Header"/>
              <w:tabs>
                <w:tab w:val="clear" w:pos="4680"/>
                <w:tab w:val="clear" w:pos="9360"/>
              </w:tabs>
              <w:spacing w:before="60"/>
              <w:jc w:val="both"/>
            </w:pPr>
            <w:proofErr w:type="spellStart"/>
            <w:r w:rsidRPr="008A4613">
              <w:rPr>
                <w:b/>
              </w:rPr>
              <w:t>De</w:t>
            </w:r>
            <w:r w:rsidR="00EF0CD1">
              <w:rPr>
                <w:b/>
              </w:rPr>
              <w:t>scribe</w:t>
            </w:r>
            <w:r w:rsidRPr="008A4613">
              <w:t>concepts</w:t>
            </w:r>
            <w:proofErr w:type="spellEnd"/>
            <w:r w:rsidRPr="008A4613">
              <w:t>, theories</w:t>
            </w:r>
            <w:r w:rsidR="00397B21">
              <w:t>,</w:t>
            </w:r>
            <w:r w:rsidRPr="008A4613">
              <w:t xml:space="preserve"> and processes in </w:t>
            </w:r>
            <w:r w:rsidR="00A6552D">
              <w:t>database</w:t>
            </w:r>
            <w:r w:rsidRPr="008A4613">
              <w:t xml:space="preserve"> systems.</w:t>
            </w:r>
          </w:p>
        </w:tc>
        <w:tc>
          <w:tcPr>
            <w:tcW w:w="2394" w:type="dxa"/>
            <w:vAlign w:val="center"/>
          </w:tcPr>
          <w:p w:rsidR="004D2E25" w:rsidRDefault="004D2E25" w:rsidP="00F62DAD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PLO_1</w:t>
            </w:r>
          </w:p>
          <w:p w:rsidR="004D2E25" w:rsidRDefault="004D2E25" w:rsidP="00F62DAD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(Academic Education)</w:t>
            </w:r>
          </w:p>
        </w:tc>
        <w:tc>
          <w:tcPr>
            <w:tcW w:w="2394" w:type="dxa"/>
            <w:vAlign w:val="center"/>
          </w:tcPr>
          <w:p w:rsidR="004D2E25" w:rsidRPr="008A4613" w:rsidRDefault="004D2E25" w:rsidP="00F62DAD">
            <w:pPr>
              <w:pStyle w:val="Header"/>
              <w:tabs>
                <w:tab w:val="clear" w:pos="4680"/>
                <w:tab w:val="clear" w:pos="9360"/>
              </w:tabs>
              <w:jc w:val="center"/>
            </w:pPr>
            <w:r w:rsidRPr="008A4613">
              <w:rPr>
                <w:sz w:val="22"/>
                <w:szCs w:val="22"/>
              </w:rPr>
              <w:t>C</w:t>
            </w:r>
            <w:r w:rsidR="007878D8">
              <w:rPr>
                <w:sz w:val="22"/>
                <w:szCs w:val="22"/>
              </w:rPr>
              <w:t>1</w:t>
            </w:r>
          </w:p>
          <w:p w:rsidR="004D2E25" w:rsidRPr="008A4613" w:rsidRDefault="004D2E25" w:rsidP="007878D8">
            <w:pPr>
              <w:pStyle w:val="Header"/>
              <w:tabs>
                <w:tab w:val="clear" w:pos="4680"/>
                <w:tab w:val="clear" w:pos="9360"/>
              </w:tabs>
              <w:jc w:val="center"/>
            </w:pPr>
            <w:r w:rsidRPr="008A4613">
              <w:rPr>
                <w:sz w:val="22"/>
                <w:szCs w:val="22"/>
              </w:rPr>
              <w:t>(</w:t>
            </w:r>
            <w:r w:rsidR="007878D8">
              <w:rPr>
                <w:bCs/>
              </w:rPr>
              <w:t>Knowledge)</w:t>
            </w:r>
          </w:p>
        </w:tc>
      </w:tr>
      <w:tr w:rsidR="004D2E25" w:rsidTr="00F62DAD">
        <w:tc>
          <w:tcPr>
            <w:tcW w:w="918" w:type="dxa"/>
            <w:vAlign w:val="center"/>
          </w:tcPr>
          <w:p w:rsidR="004D2E25" w:rsidRPr="008A4613" w:rsidRDefault="004D2E25" w:rsidP="00F62DAD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bCs/>
              </w:rPr>
            </w:pPr>
            <w:r w:rsidRPr="008A4613">
              <w:rPr>
                <w:sz w:val="22"/>
                <w:szCs w:val="22"/>
              </w:rPr>
              <w:t xml:space="preserve">CLO </w:t>
            </w:r>
            <w:r w:rsidRPr="008A4613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3870" w:type="dxa"/>
            <w:vAlign w:val="center"/>
          </w:tcPr>
          <w:p w:rsidR="004D2E25" w:rsidRPr="008A4613" w:rsidRDefault="00397B21" w:rsidP="007878D8">
            <w:pPr>
              <w:pStyle w:val="Header"/>
              <w:tabs>
                <w:tab w:val="clear" w:pos="4680"/>
                <w:tab w:val="clear" w:pos="9360"/>
              </w:tabs>
              <w:spacing w:before="60"/>
              <w:jc w:val="both"/>
            </w:pPr>
            <w:r>
              <w:rPr>
                <w:b/>
                <w:sz w:val="22"/>
                <w:szCs w:val="22"/>
              </w:rPr>
              <w:t xml:space="preserve">Identify </w:t>
            </w:r>
            <w:r w:rsidRPr="00397B21">
              <w:rPr>
                <w:bCs/>
                <w:sz w:val="22"/>
                <w:szCs w:val="22"/>
              </w:rPr>
              <w:t>and</w:t>
            </w:r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Illustrate</w:t>
            </w:r>
            <w:r w:rsidR="004D2E25" w:rsidRPr="008A4613">
              <w:rPr>
                <w:sz w:val="22"/>
                <w:szCs w:val="22"/>
              </w:rPr>
              <w:t>the</w:t>
            </w:r>
            <w:proofErr w:type="spellEnd"/>
            <w:r w:rsidR="004D2E25" w:rsidRPr="008A4613">
              <w:rPr>
                <w:sz w:val="22"/>
                <w:szCs w:val="22"/>
              </w:rPr>
              <w:t xml:space="preserve"> factors that lead to the development and implementation of </w:t>
            </w:r>
            <w:r w:rsidR="007878D8">
              <w:rPr>
                <w:sz w:val="22"/>
                <w:szCs w:val="22"/>
              </w:rPr>
              <w:t>Database</w:t>
            </w:r>
            <w:r w:rsidR="004D2E25" w:rsidRPr="008A4613">
              <w:rPr>
                <w:sz w:val="22"/>
                <w:szCs w:val="22"/>
              </w:rPr>
              <w:t xml:space="preserve"> systems.</w:t>
            </w:r>
          </w:p>
        </w:tc>
        <w:tc>
          <w:tcPr>
            <w:tcW w:w="2394" w:type="dxa"/>
            <w:vAlign w:val="center"/>
          </w:tcPr>
          <w:p w:rsidR="004D2E25" w:rsidRDefault="004D2E25" w:rsidP="00F62DAD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PLO_2</w:t>
            </w:r>
          </w:p>
          <w:p w:rsidR="004D2E25" w:rsidRDefault="004D2E25" w:rsidP="00F62DAD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(Knowledge for Computing Problem)</w:t>
            </w:r>
          </w:p>
        </w:tc>
        <w:tc>
          <w:tcPr>
            <w:tcW w:w="2394" w:type="dxa"/>
            <w:vAlign w:val="center"/>
          </w:tcPr>
          <w:p w:rsidR="004D2E25" w:rsidRPr="008A4613" w:rsidRDefault="004D2E25" w:rsidP="00F62DAD">
            <w:pPr>
              <w:pStyle w:val="Header"/>
              <w:tabs>
                <w:tab w:val="clear" w:pos="4680"/>
                <w:tab w:val="clear" w:pos="9360"/>
              </w:tabs>
              <w:jc w:val="center"/>
            </w:pPr>
            <w:r w:rsidRPr="008A4613">
              <w:t>C2 (</w:t>
            </w:r>
            <w:r w:rsidRPr="008A4613">
              <w:rPr>
                <w:bCs/>
              </w:rPr>
              <w:t>Understanding</w:t>
            </w:r>
            <w:r w:rsidRPr="008A4613">
              <w:t>)</w:t>
            </w:r>
          </w:p>
        </w:tc>
      </w:tr>
      <w:tr w:rsidR="004D2E25" w:rsidTr="00F62DAD">
        <w:tc>
          <w:tcPr>
            <w:tcW w:w="918" w:type="dxa"/>
            <w:vAlign w:val="center"/>
          </w:tcPr>
          <w:p w:rsidR="004D2E25" w:rsidRPr="008A4613" w:rsidRDefault="004D2E25" w:rsidP="00F62DAD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bCs/>
              </w:rPr>
            </w:pPr>
            <w:r w:rsidRPr="008A4613">
              <w:rPr>
                <w:sz w:val="22"/>
                <w:szCs w:val="22"/>
              </w:rPr>
              <w:t xml:space="preserve">CLO </w:t>
            </w:r>
            <w:r w:rsidRPr="008A4613"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3870" w:type="dxa"/>
          </w:tcPr>
          <w:p w:rsidR="004D2E25" w:rsidRPr="008A4613" w:rsidRDefault="007878D8" w:rsidP="007878D8">
            <w:pPr>
              <w:pStyle w:val="Header"/>
              <w:tabs>
                <w:tab w:val="clear" w:pos="4680"/>
                <w:tab w:val="clear" w:pos="9360"/>
              </w:tabs>
              <w:spacing w:before="60"/>
              <w:jc w:val="both"/>
            </w:pPr>
            <w:proofErr w:type="spellStart"/>
            <w:r>
              <w:rPr>
                <w:b/>
                <w:sz w:val="22"/>
                <w:szCs w:val="22"/>
              </w:rPr>
              <w:t>Apply</w:t>
            </w:r>
            <w:r>
              <w:rPr>
                <w:sz w:val="22"/>
                <w:szCs w:val="22"/>
              </w:rPr>
              <w:t>practices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4D2E25" w:rsidRPr="008A4613">
              <w:rPr>
                <w:sz w:val="22"/>
                <w:szCs w:val="22"/>
              </w:rPr>
              <w:t xml:space="preserve">of </w:t>
            </w:r>
            <w:r>
              <w:rPr>
                <w:sz w:val="22"/>
                <w:szCs w:val="22"/>
              </w:rPr>
              <w:t>designing in database</w:t>
            </w:r>
            <w:r w:rsidR="004D2E25" w:rsidRPr="008A4613">
              <w:rPr>
                <w:sz w:val="22"/>
                <w:szCs w:val="22"/>
              </w:rPr>
              <w:t xml:space="preserve"> systems.</w:t>
            </w:r>
          </w:p>
        </w:tc>
        <w:tc>
          <w:tcPr>
            <w:tcW w:w="2394" w:type="dxa"/>
            <w:vAlign w:val="center"/>
          </w:tcPr>
          <w:p w:rsidR="004D2E25" w:rsidRDefault="004D2E25" w:rsidP="00F62DAD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PLO_3</w:t>
            </w:r>
          </w:p>
          <w:p w:rsidR="004D2E25" w:rsidRDefault="004D2E25" w:rsidP="00F62DAD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(Problem Analysis)</w:t>
            </w:r>
          </w:p>
        </w:tc>
        <w:tc>
          <w:tcPr>
            <w:tcW w:w="2394" w:type="dxa"/>
            <w:vAlign w:val="center"/>
          </w:tcPr>
          <w:p w:rsidR="004D2E25" w:rsidRPr="008A4613" w:rsidRDefault="004D2E25" w:rsidP="00F62DAD">
            <w:pPr>
              <w:pStyle w:val="Header"/>
              <w:tabs>
                <w:tab w:val="clear" w:pos="4680"/>
                <w:tab w:val="clear" w:pos="9360"/>
              </w:tabs>
              <w:jc w:val="center"/>
            </w:pPr>
            <w:r w:rsidRPr="008A4613">
              <w:rPr>
                <w:sz w:val="22"/>
                <w:szCs w:val="22"/>
              </w:rPr>
              <w:t>C3</w:t>
            </w:r>
          </w:p>
          <w:p w:rsidR="004D2E25" w:rsidRPr="008A4613" w:rsidRDefault="004D2E25" w:rsidP="00F62DAD">
            <w:pPr>
              <w:pStyle w:val="Header"/>
              <w:tabs>
                <w:tab w:val="clear" w:pos="4680"/>
                <w:tab w:val="clear" w:pos="9360"/>
              </w:tabs>
              <w:jc w:val="center"/>
            </w:pPr>
            <w:r w:rsidRPr="008A4613">
              <w:rPr>
                <w:sz w:val="22"/>
                <w:szCs w:val="22"/>
              </w:rPr>
              <w:t>(Applying)</w:t>
            </w:r>
          </w:p>
        </w:tc>
      </w:tr>
    </w:tbl>
    <w:p w:rsidR="004D2E25" w:rsidRDefault="004D2E25" w:rsidP="00FC17E1">
      <w:pPr>
        <w:jc w:val="both"/>
        <w:rPr>
          <w:b/>
          <w:sz w:val="22"/>
          <w:szCs w:val="22"/>
        </w:rPr>
      </w:pPr>
    </w:p>
    <w:p w:rsidR="000A634C" w:rsidRDefault="000A634C" w:rsidP="00FC17E1">
      <w:pPr>
        <w:jc w:val="both"/>
        <w:rPr>
          <w:b/>
          <w:sz w:val="22"/>
          <w:szCs w:val="22"/>
        </w:rPr>
      </w:pPr>
    </w:p>
    <w:p w:rsidR="00587955" w:rsidRDefault="00587955" w:rsidP="00587955">
      <w:pPr>
        <w:rPr>
          <w:b/>
          <w:sz w:val="22"/>
          <w:szCs w:val="22"/>
        </w:rPr>
      </w:pPr>
      <w:r>
        <w:rPr>
          <w:b/>
          <w:sz w:val="22"/>
          <w:szCs w:val="22"/>
        </w:rPr>
        <w:t>RELATIONSHIP BETWEEN ASSESSMENT TOOLS AND CLOs</w:t>
      </w:r>
      <w:r w:rsidRPr="00F56429">
        <w:rPr>
          <w:b/>
          <w:sz w:val="22"/>
          <w:szCs w:val="22"/>
        </w:rPr>
        <w:t>:</w:t>
      </w:r>
    </w:p>
    <w:p w:rsidR="004335B5" w:rsidRDefault="004335B5" w:rsidP="00587955">
      <w:pPr>
        <w:rPr>
          <w:b/>
          <w:sz w:val="22"/>
          <w:szCs w:val="22"/>
        </w:rPr>
      </w:pPr>
    </w:p>
    <w:tbl>
      <w:tblPr>
        <w:tblW w:w="558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970"/>
        <w:gridCol w:w="1236"/>
        <w:gridCol w:w="1236"/>
        <w:gridCol w:w="1146"/>
      </w:tblGrid>
      <w:tr w:rsidR="00587955" w:rsidRPr="00A54C9B" w:rsidTr="004335B5">
        <w:trPr>
          <w:cantSplit/>
          <w:tblHeader/>
          <w:jc w:val="center"/>
        </w:trPr>
        <w:tc>
          <w:tcPr>
            <w:tcW w:w="1970" w:type="dxa"/>
            <w:shd w:val="clear" w:color="auto" w:fill="D9D9D9" w:themeFill="background1" w:themeFillShade="D9"/>
            <w:vAlign w:val="center"/>
          </w:tcPr>
          <w:p w:rsidR="00587955" w:rsidRPr="00A54C9B" w:rsidRDefault="00587955" w:rsidP="00F62DAD">
            <w:pPr>
              <w:jc w:val="center"/>
              <w:rPr>
                <w:b/>
              </w:rPr>
            </w:pPr>
            <w:r w:rsidRPr="00A54C9B">
              <w:rPr>
                <w:b/>
                <w:sz w:val="22"/>
                <w:szCs w:val="22"/>
              </w:rPr>
              <w:t>Assessment Tools</w:t>
            </w:r>
          </w:p>
        </w:tc>
        <w:tc>
          <w:tcPr>
            <w:tcW w:w="1236" w:type="dxa"/>
            <w:shd w:val="clear" w:color="auto" w:fill="D9D9D9" w:themeFill="background1" w:themeFillShade="D9"/>
            <w:vAlign w:val="center"/>
          </w:tcPr>
          <w:p w:rsidR="00587955" w:rsidRPr="00A54C9B" w:rsidRDefault="00587955" w:rsidP="00F62DAD">
            <w:pPr>
              <w:jc w:val="center"/>
              <w:rPr>
                <w:b/>
              </w:rPr>
            </w:pPr>
            <w:r w:rsidRPr="00A54C9B">
              <w:rPr>
                <w:b/>
                <w:sz w:val="22"/>
                <w:szCs w:val="22"/>
              </w:rPr>
              <w:t>CLO1</w:t>
            </w:r>
          </w:p>
        </w:tc>
        <w:tc>
          <w:tcPr>
            <w:tcW w:w="1236" w:type="dxa"/>
            <w:shd w:val="clear" w:color="auto" w:fill="D9D9D9" w:themeFill="background1" w:themeFillShade="D9"/>
            <w:vAlign w:val="center"/>
          </w:tcPr>
          <w:p w:rsidR="00587955" w:rsidRPr="00A54C9B" w:rsidRDefault="00587955" w:rsidP="00F62DAD">
            <w:pPr>
              <w:jc w:val="center"/>
              <w:rPr>
                <w:b/>
              </w:rPr>
            </w:pPr>
            <w:r w:rsidRPr="00A54C9B">
              <w:rPr>
                <w:b/>
                <w:sz w:val="22"/>
                <w:szCs w:val="22"/>
              </w:rPr>
              <w:t>CLO2</w:t>
            </w:r>
          </w:p>
        </w:tc>
        <w:tc>
          <w:tcPr>
            <w:tcW w:w="1146" w:type="dxa"/>
            <w:shd w:val="clear" w:color="auto" w:fill="D9D9D9" w:themeFill="background1" w:themeFillShade="D9"/>
            <w:vAlign w:val="center"/>
          </w:tcPr>
          <w:p w:rsidR="00587955" w:rsidRPr="00A54C9B" w:rsidRDefault="00587955" w:rsidP="00F62DAD">
            <w:pPr>
              <w:jc w:val="center"/>
              <w:rPr>
                <w:b/>
              </w:rPr>
            </w:pPr>
            <w:r w:rsidRPr="00A54C9B">
              <w:rPr>
                <w:b/>
                <w:sz w:val="22"/>
                <w:szCs w:val="22"/>
              </w:rPr>
              <w:t>CLO3</w:t>
            </w:r>
          </w:p>
        </w:tc>
      </w:tr>
      <w:tr w:rsidR="00397B21" w:rsidTr="00CC2F4F">
        <w:trPr>
          <w:cantSplit/>
          <w:tblHeader/>
          <w:jc w:val="center"/>
        </w:trPr>
        <w:tc>
          <w:tcPr>
            <w:tcW w:w="1970" w:type="dxa"/>
            <w:shd w:val="clear" w:color="auto" w:fill="auto"/>
            <w:vAlign w:val="center"/>
          </w:tcPr>
          <w:p w:rsidR="00397B21" w:rsidRDefault="00397B21" w:rsidP="00397B21">
            <w:pPr>
              <w:pStyle w:val="Normal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Quizzes</w:t>
            </w:r>
          </w:p>
        </w:tc>
        <w:tc>
          <w:tcPr>
            <w:tcW w:w="1236" w:type="dxa"/>
            <w:shd w:val="clear" w:color="auto" w:fill="auto"/>
          </w:tcPr>
          <w:p w:rsidR="00397B21" w:rsidRPr="00813627" w:rsidRDefault="00397B21" w:rsidP="00397B21">
            <w:r w:rsidRPr="00813627">
              <w:t>3 (9.6%)</w:t>
            </w:r>
          </w:p>
        </w:tc>
        <w:tc>
          <w:tcPr>
            <w:tcW w:w="1236" w:type="dxa"/>
            <w:shd w:val="clear" w:color="auto" w:fill="auto"/>
          </w:tcPr>
          <w:p w:rsidR="00397B21" w:rsidRPr="00813627" w:rsidRDefault="00397B21" w:rsidP="00397B21">
            <w:r w:rsidRPr="00813627">
              <w:t>3 (8.3%)</w:t>
            </w:r>
          </w:p>
        </w:tc>
        <w:tc>
          <w:tcPr>
            <w:tcW w:w="1146" w:type="dxa"/>
          </w:tcPr>
          <w:p w:rsidR="00397B21" w:rsidRPr="00813627" w:rsidRDefault="00397B21" w:rsidP="00397B21">
            <w:r w:rsidRPr="00813627">
              <w:t>4 (12%)</w:t>
            </w:r>
          </w:p>
        </w:tc>
      </w:tr>
      <w:tr w:rsidR="00397B21" w:rsidTr="00CC2F4F">
        <w:trPr>
          <w:cantSplit/>
          <w:tblHeader/>
          <w:jc w:val="center"/>
        </w:trPr>
        <w:tc>
          <w:tcPr>
            <w:tcW w:w="1970" w:type="dxa"/>
            <w:shd w:val="clear" w:color="auto" w:fill="auto"/>
            <w:vAlign w:val="center"/>
          </w:tcPr>
          <w:p w:rsidR="00397B21" w:rsidRDefault="00397B21" w:rsidP="00397B21">
            <w:pPr>
              <w:pStyle w:val="Normal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Assignments</w:t>
            </w:r>
          </w:p>
        </w:tc>
        <w:tc>
          <w:tcPr>
            <w:tcW w:w="1236" w:type="dxa"/>
            <w:shd w:val="clear" w:color="auto" w:fill="auto"/>
          </w:tcPr>
          <w:p w:rsidR="00397B21" w:rsidRPr="00813627" w:rsidRDefault="00397B21" w:rsidP="00397B21">
            <w:r w:rsidRPr="00813627">
              <w:t>3 (9.6%)</w:t>
            </w:r>
          </w:p>
        </w:tc>
        <w:tc>
          <w:tcPr>
            <w:tcW w:w="1236" w:type="dxa"/>
            <w:shd w:val="clear" w:color="auto" w:fill="auto"/>
          </w:tcPr>
          <w:p w:rsidR="00397B21" w:rsidRPr="00813627" w:rsidRDefault="00397B21" w:rsidP="00397B21">
            <w:r w:rsidRPr="00813627">
              <w:t>3 (8.3%)</w:t>
            </w:r>
          </w:p>
        </w:tc>
        <w:tc>
          <w:tcPr>
            <w:tcW w:w="1146" w:type="dxa"/>
          </w:tcPr>
          <w:p w:rsidR="00397B21" w:rsidRPr="00813627" w:rsidRDefault="00397B21" w:rsidP="00397B21">
            <w:r w:rsidRPr="00813627">
              <w:t>4 (12%)</w:t>
            </w:r>
          </w:p>
        </w:tc>
      </w:tr>
      <w:tr w:rsidR="00397B21" w:rsidTr="00CC2F4F">
        <w:trPr>
          <w:cantSplit/>
          <w:tblHeader/>
          <w:jc w:val="center"/>
        </w:trPr>
        <w:tc>
          <w:tcPr>
            <w:tcW w:w="19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97B21" w:rsidRDefault="00397B21" w:rsidP="00397B21">
            <w:pPr>
              <w:pStyle w:val="Normal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Mid</w:t>
            </w:r>
          </w:p>
        </w:tc>
        <w:tc>
          <w:tcPr>
            <w:tcW w:w="1236" w:type="dxa"/>
            <w:shd w:val="clear" w:color="auto" w:fill="auto"/>
          </w:tcPr>
          <w:p w:rsidR="00397B21" w:rsidRPr="00813627" w:rsidRDefault="00397B21" w:rsidP="00397B21">
            <w:r w:rsidRPr="00813627">
              <w:t>15(48.3%)</w:t>
            </w:r>
          </w:p>
        </w:tc>
        <w:tc>
          <w:tcPr>
            <w:tcW w:w="1236" w:type="dxa"/>
            <w:shd w:val="clear" w:color="auto" w:fill="auto"/>
          </w:tcPr>
          <w:p w:rsidR="00397B21" w:rsidRPr="00813627" w:rsidRDefault="00397B21" w:rsidP="00397B21">
            <w:r w:rsidRPr="00813627">
              <w:t>15(41.6)</w:t>
            </w:r>
          </w:p>
        </w:tc>
        <w:tc>
          <w:tcPr>
            <w:tcW w:w="1146" w:type="dxa"/>
          </w:tcPr>
          <w:p w:rsidR="00397B21" w:rsidRPr="00813627" w:rsidRDefault="00397B21" w:rsidP="00397B21">
            <w:r w:rsidRPr="00813627">
              <w:t>-------</w:t>
            </w:r>
          </w:p>
        </w:tc>
      </w:tr>
      <w:tr w:rsidR="00397B21" w:rsidTr="00CC2F4F">
        <w:trPr>
          <w:cantSplit/>
          <w:tblHeader/>
          <w:jc w:val="center"/>
        </w:trPr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7B21" w:rsidRDefault="00397B21" w:rsidP="00397B21">
            <w:pPr>
              <w:pStyle w:val="Normal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</w:t>
            </w:r>
          </w:p>
        </w:tc>
        <w:tc>
          <w:tcPr>
            <w:tcW w:w="1236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397B21" w:rsidRPr="00813627" w:rsidRDefault="00397B21" w:rsidP="00397B21">
            <w:r w:rsidRPr="00813627">
              <w:t>10(32.2%)</w:t>
            </w:r>
          </w:p>
        </w:tc>
        <w:tc>
          <w:tcPr>
            <w:tcW w:w="1236" w:type="dxa"/>
            <w:shd w:val="clear" w:color="auto" w:fill="auto"/>
          </w:tcPr>
          <w:p w:rsidR="00397B21" w:rsidRPr="00813627" w:rsidRDefault="00397B21" w:rsidP="00397B21">
            <w:r w:rsidRPr="00813627">
              <w:t>15(41.6%)</w:t>
            </w:r>
          </w:p>
        </w:tc>
        <w:tc>
          <w:tcPr>
            <w:tcW w:w="1146" w:type="dxa"/>
          </w:tcPr>
          <w:p w:rsidR="00397B21" w:rsidRPr="00813627" w:rsidRDefault="00397B21" w:rsidP="00397B21">
            <w:r w:rsidRPr="00813627">
              <w:t>25(76%)</w:t>
            </w:r>
          </w:p>
        </w:tc>
      </w:tr>
      <w:tr w:rsidR="00397B21" w:rsidTr="00CC2F4F">
        <w:trPr>
          <w:cantSplit/>
          <w:tblHeader/>
          <w:jc w:val="center"/>
        </w:trPr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7B21" w:rsidRDefault="00397B21" w:rsidP="00397B21">
            <w:pPr>
              <w:pStyle w:val="Normal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97B21" w:rsidRPr="00813627" w:rsidRDefault="00397B21" w:rsidP="00397B21">
            <w:r w:rsidRPr="00813627">
              <w:t>31 (31%)</w:t>
            </w:r>
          </w:p>
        </w:tc>
        <w:tc>
          <w:tcPr>
            <w:tcW w:w="1236" w:type="dxa"/>
            <w:tcBorders>
              <w:left w:val="single" w:sz="4" w:space="0" w:color="auto"/>
            </w:tcBorders>
            <w:shd w:val="clear" w:color="auto" w:fill="auto"/>
          </w:tcPr>
          <w:p w:rsidR="00397B21" w:rsidRPr="00813627" w:rsidRDefault="00397B21" w:rsidP="00397B21">
            <w:r w:rsidRPr="00813627">
              <w:t>36 (26%)</w:t>
            </w:r>
          </w:p>
        </w:tc>
        <w:tc>
          <w:tcPr>
            <w:tcW w:w="1146" w:type="dxa"/>
          </w:tcPr>
          <w:p w:rsidR="00397B21" w:rsidRDefault="00397B21" w:rsidP="00397B21">
            <w:r w:rsidRPr="00813627">
              <w:t>33 (33%)</w:t>
            </w:r>
          </w:p>
        </w:tc>
      </w:tr>
    </w:tbl>
    <w:p w:rsidR="00311E55" w:rsidRPr="008A4613" w:rsidRDefault="00311E55" w:rsidP="00FC17E1">
      <w:pPr>
        <w:rPr>
          <w:b/>
          <w:bCs/>
          <w:color w:val="000000"/>
          <w:sz w:val="22"/>
          <w:szCs w:val="22"/>
        </w:rPr>
      </w:pPr>
    </w:p>
    <w:p w:rsidR="00E15670" w:rsidRDefault="00E15670" w:rsidP="00FC17E1">
      <w:pPr>
        <w:rPr>
          <w:b/>
          <w:sz w:val="22"/>
          <w:szCs w:val="22"/>
        </w:rPr>
      </w:pPr>
    </w:p>
    <w:p w:rsidR="000A634C" w:rsidRPr="008A4613" w:rsidRDefault="000A634C" w:rsidP="00FC17E1">
      <w:pPr>
        <w:rPr>
          <w:b/>
          <w:sz w:val="22"/>
          <w:szCs w:val="22"/>
        </w:rPr>
      </w:pPr>
    </w:p>
    <w:p w:rsidR="00FC17E1" w:rsidRPr="008A4613" w:rsidRDefault="00FC17E1" w:rsidP="00FC17E1">
      <w:pPr>
        <w:rPr>
          <w:b/>
          <w:sz w:val="22"/>
          <w:szCs w:val="22"/>
        </w:rPr>
      </w:pPr>
      <w:r w:rsidRPr="008A4613">
        <w:rPr>
          <w:b/>
          <w:sz w:val="22"/>
          <w:szCs w:val="22"/>
        </w:rPr>
        <w:t>GRADING POLICY:</w:t>
      </w:r>
    </w:p>
    <w:p w:rsidR="00FC17E1" w:rsidRPr="008A4613" w:rsidRDefault="00FC17E1" w:rsidP="00FC17E1">
      <w:pPr>
        <w:rPr>
          <w:b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539"/>
        <w:gridCol w:w="1729"/>
      </w:tblGrid>
      <w:tr w:rsidR="00FC17E1" w:rsidRPr="008A4613" w:rsidTr="004523C9">
        <w:trPr>
          <w:trHeight w:val="340"/>
          <w:jc w:val="center"/>
        </w:trPr>
        <w:tc>
          <w:tcPr>
            <w:tcW w:w="3539" w:type="dxa"/>
            <w:shd w:val="clear" w:color="auto" w:fill="D9D9D9" w:themeFill="background1" w:themeFillShade="D9"/>
            <w:vAlign w:val="center"/>
          </w:tcPr>
          <w:p w:rsidR="00FC17E1" w:rsidRPr="008A4613" w:rsidRDefault="00FC17E1" w:rsidP="000F116A">
            <w:pPr>
              <w:jc w:val="center"/>
              <w:rPr>
                <w:rFonts w:eastAsia="Calibri"/>
                <w:b/>
                <w:bCs/>
              </w:rPr>
            </w:pPr>
            <w:r w:rsidRPr="008A4613">
              <w:rPr>
                <w:b/>
                <w:sz w:val="22"/>
                <w:szCs w:val="22"/>
              </w:rPr>
              <w:t>Assessment Tools</w:t>
            </w:r>
          </w:p>
        </w:tc>
        <w:tc>
          <w:tcPr>
            <w:tcW w:w="1729" w:type="dxa"/>
            <w:shd w:val="clear" w:color="auto" w:fill="D9D9D9" w:themeFill="background1" w:themeFillShade="D9"/>
            <w:vAlign w:val="center"/>
          </w:tcPr>
          <w:p w:rsidR="00FC17E1" w:rsidRPr="008A4613" w:rsidRDefault="00FC17E1" w:rsidP="000F116A">
            <w:pPr>
              <w:jc w:val="center"/>
              <w:rPr>
                <w:rFonts w:eastAsia="Calibri"/>
                <w:b/>
                <w:bCs/>
              </w:rPr>
            </w:pPr>
            <w:r w:rsidRPr="008A4613">
              <w:rPr>
                <w:rFonts w:eastAsia="Calibri"/>
                <w:b/>
                <w:bCs/>
                <w:sz w:val="22"/>
                <w:szCs w:val="22"/>
              </w:rPr>
              <w:t>Percentage</w:t>
            </w:r>
          </w:p>
        </w:tc>
      </w:tr>
      <w:tr w:rsidR="00FC17E1" w:rsidRPr="008A4613" w:rsidTr="004523C9">
        <w:trPr>
          <w:trHeight w:val="340"/>
          <w:jc w:val="center"/>
        </w:trPr>
        <w:tc>
          <w:tcPr>
            <w:tcW w:w="3539" w:type="dxa"/>
            <w:shd w:val="clear" w:color="auto" w:fill="auto"/>
            <w:vAlign w:val="center"/>
          </w:tcPr>
          <w:p w:rsidR="00FC17E1" w:rsidRPr="008A4613" w:rsidRDefault="00FC17E1" w:rsidP="000F116A">
            <w:pPr>
              <w:jc w:val="center"/>
              <w:rPr>
                <w:rFonts w:eastAsia="Calibri"/>
                <w:bCs/>
              </w:rPr>
            </w:pPr>
            <w:r w:rsidRPr="008A4613">
              <w:rPr>
                <w:rFonts w:eastAsia="Calibri"/>
                <w:bCs/>
                <w:sz w:val="22"/>
                <w:szCs w:val="22"/>
              </w:rPr>
              <w:t>Quizzes</w:t>
            </w:r>
          </w:p>
        </w:tc>
        <w:tc>
          <w:tcPr>
            <w:tcW w:w="1729" w:type="dxa"/>
            <w:vAlign w:val="center"/>
          </w:tcPr>
          <w:p w:rsidR="00FC17E1" w:rsidRPr="008A4613" w:rsidRDefault="00ED3885" w:rsidP="000F116A">
            <w:pPr>
              <w:jc w:val="center"/>
              <w:rPr>
                <w:rFonts w:eastAsia="Calibri"/>
              </w:rPr>
            </w:pPr>
            <w:r w:rsidRPr="008A4613">
              <w:rPr>
                <w:rFonts w:eastAsia="Calibri"/>
                <w:sz w:val="22"/>
                <w:szCs w:val="22"/>
              </w:rPr>
              <w:t>10</w:t>
            </w:r>
            <w:r w:rsidR="00FC17E1" w:rsidRPr="008A4613">
              <w:rPr>
                <w:rFonts w:eastAsia="Calibri"/>
                <w:sz w:val="22"/>
                <w:szCs w:val="22"/>
              </w:rPr>
              <w:t>%</w:t>
            </w:r>
          </w:p>
        </w:tc>
      </w:tr>
      <w:tr w:rsidR="00FC17E1" w:rsidRPr="008A4613" w:rsidTr="004523C9">
        <w:trPr>
          <w:trHeight w:val="340"/>
          <w:jc w:val="center"/>
        </w:trPr>
        <w:tc>
          <w:tcPr>
            <w:tcW w:w="3539" w:type="dxa"/>
            <w:shd w:val="clear" w:color="auto" w:fill="auto"/>
            <w:vAlign w:val="center"/>
          </w:tcPr>
          <w:p w:rsidR="00FC17E1" w:rsidRPr="008A4613" w:rsidRDefault="00FC17E1" w:rsidP="000F116A">
            <w:pPr>
              <w:jc w:val="center"/>
              <w:rPr>
                <w:rFonts w:eastAsia="Calibri"/>
                <w:bCs/>
              </w:rPr>
            </w:pPr>
            <w:r w:rsidRPr="008A4613">
              <w:rPr>
                <w:rFonts w:eastAsia="Calibri"/>
                <w:bCs/>
                <w:sz w:val="22"/>
                <w:szCs w:val="22"/>
              </w:rPr>
              <w:t>Assignments</w:t>
            </w:r>
          </w:p>
        </w:tc>
        <w:tc>
          <w:tcPr>
            <w:tcW w:w="1729" w:type="dxa"/>
            <w:vAlign w:val="center"/>
          </w:tcPr>
          <w:p w:rsidR="00FC17E1" w:rsidRPr="008A4613" w:rsidRDefault="00ED3885" w:rsidP="000F116A">
            <w:pPr>
              <w:jc w:val="center"/>
              <w:rPr>
                <w:rFonts w:eastAsia="Calibri"/>
              </w:rPr>
            </w:pPr>
            <w:r w:rsidRPr="008A4613">
              <w:rPr>
                <w:rFonts w:eastAsia="Calibri"/>
                <w:sz w:val="22"/>
                <w:szCs w:val="22"/>
              </w:rPr>
              <w:t>10</w:t>
            </w:r>
            <w:r w:rsidR="00FC17E1" w:rsidRPr="008A4613">
              <w:rPr>
                <w:rFonts w:eastAsia="Calibri"/>
                <w:sz w:val="22"/>
                <w:szCs w:val="22"/>
              </w:rPr>
              <w:t>%</w:t>
            </w:r>
          </w:p>
        </w:tc>
      </w:tr>
      <w:tr w:rsidR="00FC17E1" w:rsidRPr="008A4613" w:rsidTr="004523C9">
        <w:trPr>
          <w:trHeight w:val="340"/>
          <w:jc w:val="center"/>
        </w:trPr>
        <w:tc>
          <w:tcPr>
            <w:tcW w:w="3539" w:type="dxa"/>
            <w:shd w:val="clear" w:color="auto" w:fill="auto"/>
            <w:vAlign w:val="center"/>
          </w:tcPr>
          <w:p w:rsidR="00FC17E1" w:rsidRPr="008A4613" w:rsidRDefault="00FC17E1" w:rsidP="000F116A">
            <w:pPr>
              <w:jc w:val="center"/>
              <w:rPr>
                <w:rFonts w:eastAsia="Calibri"/>
                <w:bCs/>
              </w:rPr>
            </w:pPr>
            <w:r w:rsidRPr="008A4613">
              <w:rPr>
                <w:rFonts w:eastAsia="Calibri"/>
                <w:bCs/>
                <w:sz w:val="22"/>
                <w:szCs w:val="22"/>
              </w:rPr>
              <w:t>Midterm Exam</w:t>
            </w:r>
          </w:p>
        </w:tc>
        <w:tc>
          <w:tcPr>
            <w:tcW w:w="1729" w:type="dxa"/>
            <w:vAlign w:val="center"/>
          </w:tcPr>
          <w:p w:rsidR="00FC17E1" w:rsidRPr="008A4613" w:rsidRDefault="00ED3885" w:rsidP="000F116A">
            <w:pPr>
              <w:jc w:val="center"/>
              <w:rPr>
                <w:rFonts w:eastAsia="Calibri"/>
              </w:rPr>
            </w:pPr>
            <w:r w:rsidRPr="008A4613">
              <w:rPr>
                <w:rFonts w:eastAsia="Calibri"/>
                <w:sz w:val="22"/>
                <w:szCs w:val="22"/>
              </w:rPr>
              <w:t>30</w:t>
            </w:r>
            <w:r w:rsidR="00FC17E1" w:rsidRPr="008A4613">
              <w:rPr>
                <w:rFonts w:eastAsia="Calibri"/>
                <w:sz w:val="22"/>
                <w:szCs w:val="22"/>
              </w:rPr>
              <w:t>%</w:t>
            </w:r>
          </w:p>
        </w:tc>
      </w:tr>
      <w:tr w:rsidR="00FC17E1" w:rsidRPr="008A4613" w:rsidTr="00E15670">
        <w:trPr>
          <w:trHeight w:val="340"/>
          <w:jc w:val="center"/>
        </w:trPr>
        <w:tc>
          <w:tcPr>
            <w:tcW w:w="353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C17E1" w:rsidRPr="008A4613" w:rsidRDefault="00FC17E1" w:rsidP="000F116A">
            <w:pPr>
              <w:jc w:val="center"/>
              <w:rPr>
                <w:rFonts w:eastAsia="Calibri"/>
                <w:bCs/>
              </w:rPr>
            </w:pPr>
            <w:r w:rsidRPr="008A4613">
              <w:rPr>
                <w:rFonts w:eastAsia="Calibri"/>
                <w:bCs/>
                <w:sz w:val="22"/>
                <w:szCs w:val="22"/>
              </w:rPr>
              <w:t>Final Exam</w:t>
            </w:r>
          </w:p>
        </w:tc>
        <w:tc>
          <w:tcPr>
            <w:tcW w:w="1729" w:type="dxa"/>
            <w:tcBorders>
              <w:bottom w:val="single" w:sz="4" w:space="0" w:color="auto"/>
            </w:tcBorders>
            <w:vAlign w:val="center"/>
          </w:tcPr>
          <w:p w:rsidR="00FC17E1" w:rsidRPr="008A4613" w:rsidRDefault="00FC17E1" w:rsidP="000F116A">
            <w:pPr>
              <w:jc w:val="center"/>
              <w:rPr>
                <w:rFonts w:eastAsia="Calibri"/>
              </w:rPr>
            </w:pPr>
            <w:r w:rsidRPr="008A4613">
              <w:rPr>
                <w:rFonts w:eastAsia="Calibri"/>
                <w:sz w:val="22"/>
                <w:szCs w:val="22"/>
              </w:rPr>
              <w:t>50%</w:t>
            </w:r>
          </w:p>
        </w:tc>
      </w:tr>
      <w:tr w:rsidR="00FC17E1" w:rsidRPr="008A4613" w:rsidTr="00E15670">
        <w:trPr>
          <w:trHeight w:val="340"/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C17E1" w:rsidRPr="008A4613" w:rsidRDefault="00FC17E1" w:rsidP="000F116A">
            <w:pPr>
              <w:jc w:val="center"/>
              <w:rPr>
                <w:rFonts w:eastAsia="Calibri"/>
                <w:b/>
              </w:rPr>
            </w:pPr>
            <w:r w:rsidRPr="008A4613">
              <w:rPr>
                <w:rFonts w:eastAsia="Calibri"/>
                <w:b/>
                <w:sz w:val="22"/>
                <w:szCs w:val="22"/>
              </w:rPr>
              <w:t>TOTAL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17E1" w:rsidRPr="008A4613" w:rsidRDefault="00FC17E1" w:rsidP="000F116A">
            <w:pPr>
              <w:jc w:val="center"/>
              <w:rPr>
                <w:rFonts w:eastAsia="Calibri"/>
                <w:b/>
              </w:rPr>
            </w:pPr>
            <w:r w:rsidRPr="008A4613">
              <w:rPr>
                <w:rFonts w:eastAsia="Calibri"/>
                <w:b/>
                <w:sz w:val="22"/>
                <w:szCs w:val="22"/>
              </w:rPr>
              <w:t>100%</w:t>
            </w:r>
          </w:p>
        </w:tc>
      </w:tr>
    </w:tbl>
    <w:p w:rsidR="00FC17E1" w:rsidRPr="008A4613" w:rsidRDefault="00FC17E1" w:rsidP="00FC17E1">
      <w:pPr>
        <w:pStyle w:val="msolistparagraphcxsplast"/>
        <w:spacing w:before="0" w:beforeAutospacing="0" w:after="0" w:afterAutospacing="0"/>
        <w:ind w:left="360" w:hanging="360"/>
        <w:jc w:val="both"/>
        <w:rPr>
          <w:b/>
          <w:bCs/>
          <w:iCs/>
          <w:color w:val="000000"/>
          <w:sz w:val="22"/>
          <w:szCs w:val="22"/>
        </w:rPr>
      </w:pPr>
    </w:p>
    <w:p w:rsidR="00E74B88" w:rsidRPr="00E74B88" w:rsidRDefault="00E74B88" w:rsidP="00E74B88">
      <w:pPr>
        <w:pStyle w:val="ListParagraph"/>
        <w:spacing w:after="0"/>
        <w:ind w:left="360" w:hanging="360"/>
        <w:jc w:val="both"/>
        <w:rPr>
          <w:rFonts w:ascii="Times New Roman" w:eastAsia="Times New Roman" w:hAnsi="Times New Roman" w:cs="Times New Roman"/>
          <w:b/>
          <w:lang w:val="en-US" w:eastAsia="en-US"/>
        </w:rPr>
      </w:pPr>
      <w:r w:rsidRPr="00E74B88">
        <w:rPr>
          <w:rFonts w:ascii="Times New Roman" w:eastAsia="Times New Roman" w:hAnsi="Times New Roman" w:cs="Times New Roman"/>
          <w:b/>
          <w:lang w:val="en-US" w:eastAsia="en-US"/>
        </w:rPr>
        <w:t>Recommended Book:</w:t>
      </w:r>
    </w:p>
    <w:p w:rsidR="00E74B88" w:rsidRDefault="00E74B88" w:rsidP="00E74B88">
      <w:pPr>
        <w:pStyle w:val="ListParagraph"/>
        <w:spacing w:after="0"/>
        <w:ind w:left="360" w:hanging="360"/>
        <w:jc w:val="both"/>
        <w:rPr>
          <w:b/>
          <w:bCs/>
          <w:iCs/>
          <w:color w:val="000000"/>
        </w:rPr>
      </w:pPr>
    </w:p>
    <w:p w:rsidR="00E74B88" w:rsidRDefault="00E74B88" w:rsidP="00E74B88">
      <w:pPr>
        <w:numPr>
          <w:ilvl w:val="0"/>
          <w:numId w:val="24"/>
        </w:numPr>
        <w:tabs>
          <w:tab w:val="left" w:pos="2520"/>
        </w:tabs>
        <w:autoSpaceDE w:val="0"/>
        <w:autoSpaceDN w:val="0"/>
        <w:adjustRightInd w:val="0"/>
        <w:ind w:left="720" w:hanging="360"/>
        <w:rPr>
          <w:color w:val="000000"/>
        </w:rPr>
      </w:pPr>
      <w:proofErr w:type="spellStart"/>
      <w:r>
        <w:rPr>
          <w:color w:val="000000"/>
        </w:rPr>
        <w:t>Elmasri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Ramez</w:t>
      </w:r>
      <w:proofErr w:type="spellEnd"/>
      <w:r>
        <w:rPr>
          <w:color w:val="000000"/>
        </w:rPr>
        <w:t xml:space="preserve">, </w:t>
      </w:r>
      <w:r>
        <w:rPr>
          <w:i/>
          <w:iCs/>
          <w:color w:val="000000"/>
        </w:rPr>
        <w:t>Fundamentals of Database Systems</w:t>
      </w:r>
      <w:r>
        <w:rPr>
          <w:color w:val="000000"/>
        </w:rPr>
        <w:t>,7th Edition, Pearson India,2017</w:t>
      </w:r>
    </w:p>
    <w:p w:rsidR="00E74B88" w:rsidRDefault="00E74B88" w:rsidP="00E74B88">
      <w:pPr>
        <w:pStyle w:val="ListParagraph"/>
        <w:spacing w:after="0"/>
        <w:ind w:left="360" w:hanging="360"/>
        <w:jc w:val="both"/>
        <w:rPr>
          <w:rFonts w:ascii="Times New Roman" w:eastAsia="Times New Roman" w:hAnsi="Times New Roman" w:cs="Times New Roman"/>
          <w:b/>
          <w:lang w:val="en-US" w:eastAsia="en-US"/>
        </w:rPr>
      </w:pPr>
    </w:p>
    <w:p w:rsidR="000A634C" w:rsidRPr="00E74B88" w:rsidRDefault="000A634C" w:rsidP="00E74B88">
      <w:pPr>
        <w:pStyle w:val="ListParagraph"/>
        <w:spacing w:after="0"/>
        <w:ind w:left="360" w:hanging="360"/>
        <w:jc w:val="both"/>
        <w:rPr>
          <w:rFonts w:ascii="Times New Roman" w:eastAsia="Times New Roman" w:hAnsi="Times New Roman" w:cs="Times New Roman"/>
          <w:b/>
          <w:lang w:val="en-US" w:eastAsia="en-US"/>
        </w:rPr>
      </w:pPr>
    </w:p>
    <w:p w:rsidR="00E74B88" w:rsidRPr="00E74B88" w:rsidRDefault="00E74B88" w:rsidP="00E74B88">
      <w:pPr>
        <w:pStyle w:val="ListParagraph"/>
        <w:spacing w:after="0"/>
        <w:ind w:left="360" w:hanging="360"/>
        <w:jc w:val="both"/>
        <w:rPr>
          <w:rFonts w:ascii="Times New Roman" w:eastAsia="Times New Roman" w:hAnsi="Times New Roman" w:cs="Times New Roman"/>
          <w:b/>
          <w:lang w:val="en-US" w:eastAsia="en-US"/>
        </w:rPr>
      </w:pPr>
      <w:r w:rsidRPr="00E74B88">
        <w:rPr>
          <w:rFonts w:ascii="Times New Roman" w:eastAsia="Times New Roman" w:hAnsi="Times New Roman" w:cs="Times New Roman"/>
          <w:b/>
          <w:lang w:val="en-US" w:eastAsia="en-US"/>
        </w:rPr>
        <w:t>Reference Books:</w:t>
      </w:r>
    </w:p>
    <w:p w:rsidR="00E74B88" w:rsidRDefault="00E74B88" w:rsidP="00E74B88">
      <w:pPr>
        <w:pStyle w:val="ListParagraph"/>
        <w:spacing w:after="0"/>
        <w:ind w:left="360" w:hanging="360"/>
        <w:jc w:val="both"/>
        <w:rPr>
          <w:b/>
          <w:bCs/>
          <w:iCs/>
          <w:color w:val="000000"/>
        </w:rPr>
      </w:pPr>
    </w:p>
    <w:p w:rsidR="00E74B88" w:rsidRDefault="00E74B88" w:rsidP="00E74B88">
      <w:pPr>
        <w:numPr>
          <w:ilvl w:val="0"/>
          <w:numId w:val="25"/>
        </w:numPr>
        <w:suppressAutoHyphens/>
        <w:rPr>
          <w:b/>
          <w:bCs/>
        </w:rPr>
      </w:pPr>
      <w:proofErr w:type="spellStart"/>
      <w:r>
        <w:t>C.J.Date</w:t>
      </w:r>
      <w:proofErr w:type="spellEnd"/>
      <w:r>
        <w:t xml:space="preserve">: </w:t>
      </w:r>
      <w:r>
        <w:rPr>
          <w:i/>
          <w:iCs/>
          <w:color w:val="000000"/>
        </w:rPr>
        <w:t>An Introduction to Database Systems</w:t>
      </w:r>
      <w:r>
        <w:t>, 8th Edition</w:t>
      </w:r>
    </w:p>
    <w:p w:rsidR="00E74B88" w:rsidRDefault="00E74B88" w:rsidP="00E74B88">
      <w:pPr>
        <w:numPr>
          <w:ilvl w:val="0"/>
          <w:numId w:val="25"/>
        </w:numPr>
        <w:suppressAutoHyphens/>
        <w:rPr>
          <w:b/>
          <w:bCs/>
        </w:rPr>
      </w:pPr>
      <w:proofErr w:type="spellStart"/>
      <w:r>
        <w:rPr>
          <w:color w:val="000000"/>
        </w:rPr>
        <w:t>Coronel,Carlos</w:t>
      </w:r>
      <w:r>
        <w:rPr>
          <w:color w:val="000000"/>
          <w:sz w:val="19"/>
          <w:szCs w:val="19"/>
        </w:rPr>
        <w:t>,</w:t>
      </w:r>
      <w:r>
        <w:rPr>
          <w:i/>
          <w:iCs/>
          <w:color w:val="000000"/>
        </w:rPr>
        <w:t>Database</w:t>
      </w:r>
      <w:proofErr w:type="spellEnd"/>
      <w:r>
        <w:rPr>
          <w:i/>
          <w:iCs/>
          <w:color w:val="000000"/>
        </w:rPr>
        <w:t xml:space="preserve"> Systems: Design, Implementation, &amp; Management,</w:t>
      </w:r>
      <w:r>
        <w:rPr>
          <w:color w:val="000000"/>
        </w:rPr>
        <w:t xml:space="preserve">13th </w:t>
      </w:r>
      <w:proofErr w:type="spellStart"/>
      <w:r>
        <w:rPr>
          <w:color w:val="000000"/>
        </w:rPr>
        <w:t>EditionCengage</w:t>
      </w:r>
      <w:proofErr w:type="spellEnd"/>
      <w:r>
        <w:rPr>
          <w:color w:val="000000"/>
        </w:rPr>
        <w:t xml:space="preserve"> Learning,2018</w:t>
      </w:r>
    </w:p>
    <w:p w:rsidR="00E74B88" w:rsidRPr="00E74B88" w:rsidRDefault="00E74B88" w:rsidP="00E74B88">
      <w:pPr>
        <w:pStyle w:val="ListParagraph"/>
        <w:numPr>
          <w:ilvl w:val="0"/>
          <w:numId w:val="25"/>
        </w:numPr>
        <w:spacing w:after="0" w:line="240" w:lineRule="auto"/>
        <w:contextualSpacing w:val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</w:pPr>
      <w:r w:rsidRPr="00E74B8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lastRenderedPageBreak/>
        <w:t xml:space="preserve">Building the Data Warehouse W.H. </w:t>
      </w:r>
      <w:proofErr w:type="spellStart"/>
      <w:r w:rsidRPr="00E74B8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Inmon</w:t>
      </w:r>
      <w:proofErr w:type="spellEnd"/>
      <w:r w:rsidRPr="00E74B8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, Wiley Publishing Inc., Latest Edition.</w:t>
      </w:r>
    </w:p>
    <w:p w:rsidR="00E74B88" w:rsidRPr="00E74B88" w:rsidRDefault="00E74B88" w:rsidP="00E065CE">
      <w:pPr>
        <w:pStyle w:val="ListParagraph"/>
        <w:ind w:left="1152" w:hanging="43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</w:pPr>
      <w:proofErr w:type="spellStart"/>
      <w:r w:rsidRPr="00E74B8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Inmon</w:t>
      </w:r>
      <w:proofErr w:type="spellEnd"/>
      <w:r w:rsidRPr="00E74B8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, Building the Data Warehouse, 4th edition, Indiana, Wiley Publishing Inc., 2005</w:t>
      </w:r>
    </w:p>
    <w:p w:rsidR="00E74B88" w:rsidRPr="003A7EAB" w:rsidRDefault="00E74B88" w:rsidP="00E065CE">
      <w:pPr>
        <w:pStyle w:val="ListParagraph"/>
        <w:numPr>
          <w:ilvl w:val="0"/>
          <w:numId w:val="26"/>
        </w:numPr>
        <w:spacing w:after="0" w:line="240" w:lineRule="auto"/>
        <w:ind w:left="720"/>
        <w:contextualSpacing w:val="0"/>
        <w:jc w:val="both"/>
        <w:rPr>
          <w:i/>
        </w:rPr>
      </w:pPr>
      <w:r w:rsidRPr="003A7EA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 xml:space="preserve">Data Mining: Concepts and Techniques Book by </w:t>
      </w:r>
      <w:proofErr w:type="spellStart"/>
      <w:r w:rsidRPr="003A7EA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Jiawei</w:t>
      </w:r>
      <w:proofErr w:type="spellEnd"/>
      <w:r w:rsidRPr="003A7EA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3A7EA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HanJiawei</w:t>
      </w:r>
      <w:proofErr w:type="spellEnd"/>
      <w:r w:rsidRPr="003A7EA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, Data Mining: Concepts and Techniques, 3rd Edition, San Francisco,ElsevierInc,,2012</w:t>
      </w:r>
    </w:p>
    <w:p w:rsidR="00022A58" w:rsidRDefault="00022A58" w:rsidP="004335B5">
      <w:pPr>
        <w:pStyle w:val="MediumGrid1-Accent21"/>
        <w:spacing w:after="0" w:line="240" w:lineRule="auto"/>
        <w:ind w:left="0"/>
        <w:rPr>
          <w:rFonts w:ascii="Times New Roman" w:hAnsi="Times New Roman"/>
          <w:b/>
          <w:bCs/>
          <w:sz w:val="28"/>
          <w:szCs w:val="28"/>
        </w:rPr>
      </w:pPr>
    </w:p>
    <w:p w:rsidR="00817487" w:rsidRDefault="000A634C" w:rsidP="000A634C">
      <w:pPr>
        <w:pStyle w:val="ListParagraph"/>
        <w:spacing w:after="0"/>
        <w:ind w:left="360" w:hanging="360"/>
        <w:jc w:val="both"/>
        <w:rPr>
          <w:rFonts w:ascii="Times New Roman" w:eastAsia="Times New Roman" w:hAnsi="Times New Roman" w:cs="Times New Roman"/>
          <w:b/>
          <w:lang w:val="en-US" w:eastAsia="en-US"/>
        </w:rPr>
      </w:pPr>
      <w:r w:rsidRPr="000A634C">
        <w:rPr>
          <w:rFonts w:ascii="Times New Roman" w:eastAsia="Times New Roman" w:hAnsi="Times New Roman" w:cs="Times New Roman"/>
          <w:b/>
          <w:lang w:val="en-US" w:eastAsia="en-US"/>
        </w:rPr>
        <w:t>Relevant Job</w:t>
      </w:r>
      <w:r>
        <w:rPr>
          <w:rFonts w:ascii="Times New Roman" w:eastAsia="Times New Roman" w:hAnsi="Times New Roman" w:cs="Times New Roman"/>
          <w:b/>
          <w:lang w:val="en-US" w:eastAsia="en-US"/>
        </w:rPr>
        <w:t>:</w:t>
      </w:r>
    </w:p>
    <w:p w:rsidR="000A634C" w:rsidRDefault="000A634C" w:rsidP="000A634C">
      <w:pPr>
        <w:pStyle w:val="ListParagraph"/>
        <w:spacing w:after="0"/>
        <w:ind w:left="360"/>
        <w:jc w:val="both"/>
        <w:rPr>
          <w:rFonts w:ascii="Times New Roman" w:eastAsia="Times New Roman" w:hAnsi="Times New Roman" w:cs="Times New Roman"/>
          <w:b/>
          <w:lang w:val="en-US" w:eastAsia="en-US"/>
        </w:rPr>
      </w:pPr>
    </w:p>
    <w:p w:rsidR="000A634C" w:rsidRPr="000A634C" w:rsidRDefault="000A634C" w:rsidP="000A634C">
      <w:pPr>
        <w:pStyle w:val="ListParagraph"/>
        <w:numPr>
          <w:ilvl w:val="0"/>
          <w:numId w:val="26"/>
        </w:numPr>
        <w:spacing w:after="0"/>
        <w:ind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</w:pPr>
      <w:r w:rsidRPr="000A634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Oracle Developer</w:t>
      </w:r>
    </w:p>
    <w:p w:rsidR="000A634C" w:rsidRPr="000A634C" w:rsidRDefault="000A634C" w:rsidP="000A634C">
      <w:pPr>
        <w:pStyle w:val="ListParagraph"/>
        <w:numPr>
          <w:ilvl w:val="0"/>
          <w:numId w:val="26"/>
        </w:numPr>
        <w:spacing w:after="0"/>
        <w:ind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</w:pPr>
      <w:r w:rsidRPr="000A634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Database Business Administrator</w:t>
      </w:r>
    </w:p>
    <w:p w:rsidR="00817487" w:rsidRDefault="00817487" w:rsidP="004335B5">
      <w:pPr>
        <w:pStyle w:val="MediumGrid1-Accent21"/>
        <w:spacing w:after="0" w:line="240" w:lineRule="auto"/>
        <w:ind w:left="0"/>
        <w:rPr>
          <w:rFonts w:ascii="Times New Roman" w:hAnsi="Times New Roman"/>
          <w:b/>
          <w:bCs/>
          <w:sz w:val="28"/>
          <w:szCs w:val="28"/>
        </w:rPr>
      </w:pPr>
    </w:p>
    <w:p w:rsidR="00114149" w:rsidRDefault="00114149" w:rsidP="004335B5">
      <w:pPr>
        <w:pStyle w:val="MediumGrid1-Accent21"/>
        <w:spacing w:after="0" w:line="240" w:lineRule="auto"/>
        <w:ind w:left="0"/>
        <w:rPr>
          <w:rFonts w:ascii="Times New Roman" w:hAnsi="Times New Roman"/>
          <w:b/>
          <w:bCs/>
          <w:sz w:val="28"/>
          <w:szCs w:val="28"/>
        </w:rPr>
      </w:pPr>
    </w:p>
    <w:p w:rsidR="00114149" w:rsidRDefault="00114149" w:rsidP="004335B5">
      <w:pPr>
        <w:pStyle w:val="MediumGrid1-Accent21"/>
        <w:spacing w:after="0" w:line="240" w:lineRule="auto"/>
        <w:ind w:left="0"/>
        <w:rPr>
          <w:rFonts w:ascii="Times New Roman" w:eastAsia="Times New Roman" w:hAnsi="Times New Roman"/>
          <w:b/>
        </w:rPr>
      </w:pPr>
      <w:r w:rsidRPr="00114149">
        <w:rPr>
          <w:rFonts w:ascii="Times New Roman" w:eastAsia="Times New Roman" w:hAnsi="Times New Roman"/>
          <w:b/>
        </w:rPr>
        <w:t>Benchmarking</w:t>
      </w:r>
      <w:r>
        <w:rPr>
          <w:rFonts w:ascii="Times New Roman" w:eastAsia="Times New Roman" w:hAnsi="Times New Roman"/>
          <w:b/>
        </w:rPr>
        <w:t>:</w:t>
      </w:r>
    </w:p>
    <w:p w:rsidR="00114149" w:rsidRDefault="00114149" w:rsidP="004335B5">
      <w:pPr>
        <w:pStyle w:val="MediumGrid1-Accent21"/>
        <w:spacing w:after="0" w:line="240" w:lineRule="auto"/>
        <w:ind w:left="0"/>
        <w:rPr>
          <w:rFonts w:ascii="Times New Roman" w:eastAsia="Times New Roman" w:hAnsi="Times New Roman"/>
          <w:b/>
        </w:rPr>
      </w:pPr>
    </w:p>
    <w:p w:rsidR="001469F5" w:rsidRDefault="001469F5" w:rsidP="00186667">
      <w:pPr>
        <w:pStyle w:val="MediumGrid1-Accent21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University </w:t>
      </w:r>
      <w:r w:rsidR="00186667">
        <w:rPr>
          <w:rFonts w:ascii="Times New Roman" w:eastAsia="Times New Roman" w:hAnsi="Times New Roman"/>
          <w:b/>
        </w:rPr>
        <w:t>Of Warwick</w:t>
      </w:r>
      <w:r>
        <w:rPr>
          <w:rFonts w:ascii="Times New Roman" w:eastAsia="Times New Roman" w:hAnsi="Times New Roman"/>
          <w:b/>
        </w:rPr>
        <w:t xml:space="preserve"> - UK</w:t>
      </w:r>
    </w:p>
    <w:p w:rsidR="001469F5" w:rsidRDefault="001469F5" w:rsidP="004335B5">
      <w:pPr>
        <w:pStyle w:val="MediumGrid1-Accent21"/>
        <w:spacing w:after="0" w:line="240" w:lineRule="auto"/>
        <w:ind w:left="0"/>
        <w:rPr>
          <w:rFonts w:ascii="Times New Roman" w:eastAsia="Times New Roman" w:hAnsi="Times New Roman"/>
          <w:b/>
        </w:rPr>
      </w:pPr>
    </w:p>
    <w:p w:rsidR="00114149" w:rsidRPr="00186667" w:rsidRDefault="00377222" w:rsidP="00186667">
      <w:pPr>
        <w:pStyle w:val="MediumGrid1-Accent21"/>
        <w:spacing w:after="0" w:line="240" w:lineRule="auto"/>
        <w:rPr>
          <w:rFonts w:ascii="Times New Roman" w:hAnsi="Times New Roman"/>
          <w:b/>
          <w:bCs/>
          <w:i/>
          <w:sz w:val="24"/>
          <w:szCs w:val="28"/>
        </w:rPr>
      </w:pPr>
      <w:hyperlink r:id="rId8" w:history="1">
        <w:r w:rsidR="00D57A8C" w:rsidRPr="00186667">
          <w:rPr>
            <w:rStyle w:val="Hyperlink"/>
            <w:rFonts w:ascii="Times New Roman" w:hAnsi="Times New Roman"/>
            <w:b/>
            <w:bCs/>
            <w:i/>
            <w:sz w:val="24"/>
            <w:szCs w:val="28"/>
          </w:rPr>
          <w:t>https://warwick.ac.uk/fac/sci/dcs/teaching/modules/cs258/</w:t>
        </w:r>
      </w:hyperlink>
    </w:p>
    <w:p w:rsidR="00D57A8C" w:rsidRDefault="00D57A8C" w:rsidP="004335B5">
      <w:pPr>
        <w:pStyle w:val="MediumGrid1-Accent21"/>
        <w:spacing w:after="0" w:line="240" w:lineRule="auto"/>
        <w:ind w:left="0"/>
        <w:rPr>
          <w:rFonts w:ascii="Times New Roman" w:hAnsi="Times New Roman"/>
          <w:b/>
          <w:bCs/>
          <w:sz w:val="28"/>
          <w:szCs w:val="28"/>
        </w:rPr>
      </w:pPr>
    </w:p>
    <w:p w:rsidR="00D57A8C" w:rsidRPr="00186667" w:rsidRDefault="00D57A8C" w:rsidP="00186667">
      <w:pPr>
        <w:pStyle w:val="MediumGrid1-Accent21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/>
          <w:b/>
        </w:rPr>
      </w:pPr>
      <w:proofErr w:type="spellStart"/>
      <w:r w:rsidRPr="00186667">
        <w:rPr>
          <w:rFonts w:ascii="Times New Roman" w:eastAsia="Times New Roman" w:hAnsi="Times New Roman"/>
          <w:b/>
        </w:rPr>
        <w:t>Bahria</w:t>
      </w:r>
      <w:proofErr w:type="spellEnd"/>
      <w:r w:rsidRPr="00186667">
        <w:rPr>
          <w:rFonts w:ascii="Times New Roman" w:eastAsia="Times New Roman" w:hAnsi="Times New Roman"/>
          <w:b/>
        </w:rPr>
        <w:t xml:space="preserve"> </w:t>
      </w:r>
      <w:r w:rsidR="00E977E9" w:rsidRPr="00186667">
        <w:rPr>
          <w:rFonts w:ascii="Times New Roman" w:eastAsia="Times New Roman" w:hAnsi="Times New Roman"/>
          <w:b/>
        </w:rPr>
        <w:t>University</w:t>
      </w:r>
      <w:r w:rsidR="00E977E9">
        <w:rPr>
          <w:rFonts w:ascii="Times New Roman" w:eastAsia="Times New Roman" w:hAnsi="Times New Roman"/>
          <w:b/>
        </w:rPr>
        <w:t xml:space="preserve"> -PAK</w:t>
      </w:r>
    </w:p>
    <w:p w:rsidR="00D57A8C" w:rsidRDefault="00D57A8C" w:rsidP="004335B5">
      <w:pPr>
        <w:pStyle w:val="MediumGrid1-Accent21"/>
        <w:spacing w:after="0" w:line="240" w:lineRule="auto"/>
        <w:ind w:left="0"/>
        <w:rPr>
          <w:rFonts w:ascii="Times New Roman" w:hAnsi="Times New Roman"/>
          <w:b/>
          <w:bCs/>
          <w:sz w:val="28"/>
          <w:szCs w:val="28"/>
        </w:rPr>
      </w:pPr>
    </w:p>
    <w:p w:rsidR="00D57A8C" w:rsidRPr="00186667" w:rsidRDefault="00377222" w:rsidP="00186667">
      <w:pPr>
        <w:pStyle w:val="MediumGrid1-Accent21"/>
        <w:spacing w:after="0" w:line="240" w:lineRule="auto"/>
        <w:rPr>
          <w:rFonts w:ascii="Times New Roman" w:hAnsi="Times New Roman"/>
          <w:b/>
          <w:bCs/>
          <w:i/>
          <w:sz w:val="24"/>
          <w:szCs w:val="28"/>
        </w:rPr>
      </w:pPr>
      <w:hyperlink r:id="rId9" w:history="1">
        <w:r w:rsidR="00186667" w:rsidRPr="00186667">
          <w:rPr>
            <w:rStyle w:val="Hyperlink"/>
            <w:rFonts w:ascii="Times New Roman" w:hAnsi="Times New Roman"/>
            <w:b/>
            <w:bCs/>
            <w:i/>
            <w:sz w:val="24"/>
            <w:szCs w:val="28"/>
          </w:rPr>
          <w:t>https://www.bahria.edu.pk/wp-content/uploads/2017/06/Database-Management-Systems.pdf</w:t>
        </w:r>
      </w:hyperlink>
      <w:r w:rsidR="00186667" w:rsidRPr="00186667">
        <w:rPr>
          <w:rFonts w:ascii="Times New Roman" w:hAnsi="Times New Roman"/>
          <w:b/>
          <w:bCs/>
          <w:i/>
          <w:sz w:val="24"/>
          <w:szCs w:val="28"/>
        </w:rPr>
        <w:t xml:space="preserve"> </w:t>
      </w:r>
    </w:p>
    <w:p w:rsidR="00817487" w:rsidRDefault="00817487" w:rsidP="004335B5">
      <w:pPr>
        <w:pStyle w:val="MediumGrid1-Accent21"/>
        <w:spacing w:after="0" w:line="240" w:lineRule="auto"/>
        <w:ind w:left="0"/>
        <w:rPr>
          <w:rFonts w:ascii="Times New Roman" w:hAnsi="Times New Roman"/>
          <w:b/>
          <w:bCs/>
          <w:sz w:val="28"/>
          <w:szCs w:val="28"/>
        </w:rPr>
      </w:pPr>
    </w:p>
    <w:p w:rsidR="00817487" w:rsidRDefault="00817487" w:rsidP="004335B5">
      <w:pPr>
        <w:pStyle w:val="MediumGrid1-Accent21"/>
        <w:spacing w:after="0" w:line="240" w:lineRule="auto"/>
        <w:ind w:left="0"/>
        <w:rPr>
          <w:rFonts w:ascii="Times New Roman" w:hAnsi="Times New Roman"/>
          <w:b/>
          <w:bCs/>
          <w:sz w:val="28"/>
          <w:szCs w:val="28"/>
        </w:rPr>
      </w:pPr>
    </w:p>
    <w:p w:rsidR="00817487" w:rsidRDefault="00817487" w:rsidP="004335B5">
      <w:pPr>
        <w:pStyle w:val="MediumGrid1-Accent21"/>
        <w:spacing w:after="0" w:line="240" w:lineRule="auto"/>
        <w:ind w:left="0"/>
        <w:rPr>
          <w:rFonts w:ascii="Times New Roman" w:hAnsi="Times New Roman"/>
          <w:b/>
          <w:bCs/>
          <w:sz w:val="28"/>
          <w:szCs w:val="28"/>
        </w:rPr>
      </w:pPr>
    </w:p>
    <w:p w:rsidR="00817487" w:rsidRDefault="00817487" w:rsidP="004335B5">
      <w:pPr>
        <w:pStyle w:val="MediumGrid1-Accent21"/>
        <w:spacing w:after="0" w:line="240" w:lineRule="auto"/>
        <w:ind w:left="0"/>
        <w:rPr>
          <w:rFonts w:ascii="Times New Roman" w:hAnsi="Times New Roman"/>
          <w:b/>
          <w:bCs/>
          <w:sz w:val="28"/>
          <w:szCs w:val="28"/>
        </w:rPr>
      </w:pPr>
    </w:p>
    <w:p w:rsidR="00817487" w:rsidRDefault="00817487" w:rsidP="004335B5">
      <w:pPr>
        <w:pStyle w:val="MediumGrid1-Accent21"/>
        <w:spacing w:after="0" w:line="240" w:lineRule="auto"/>
        <w:ind w:left="0"/>
        <w:rPr>
          <w:rFonts w:ascii="Times New Roman" w:hAnsi="Times New Roman"/>
          <w:b/>
          <w:bCs/>
          <w:sz w:val="28"/>
          <w:szCs w:val="28"/>
        </w:rPr>
      </w:pPr>
    </w:p>
    <w:p w:rsidR="00817487" w:rsidRDefault="00817487" w:rsidP="004335B5">
      <w:pPr>
        <w:pStyle w:val="MediumGrid1-Accent21"/>
        <w:spacing w:after="0" w:line="240" w:lineRule="auto"/>
        <w:ind w:left="0"/>
        <w:rPr>
          <w:rFonts w:ascii="Times New Roman" w:hAnsi="Times New Roman"/>
          <w:b/>
          <w:bCs/>
          <w:sz w:val="28"/>
          <w:szCs w:val="28"/>
        </w:rPr>
      </w:pPr>
    </w:p>
    <w:p w:rsidR="00817487" w:rsidRDefault="00817487" w:rsidP="004335B5">
      <w:pPr>
        <w:pStyle w:val="MediumGrid1-Accent21"/>
        <w:spacing w:after="0" w:line="240" w:lineRule="auto"/>
        <w:ind w:left="0"/>
        <w:rPr>
          <w:rFonts w:ascii="Times New Roman" w:hAnsi="Times New Roman"/>
          <w:b/>
          <w:bCs/>
          <w:sz w:val="28"/>
          <w:szCs w:val="28"/>
        </w:rPr>
      </w:pPr>
    </w:p>
    <w:p w:rsidR="00817487" w:rsidRDefault="00817487" w:rsidP="004335B5">
      <w:pPr>
        <w:pStyle w:val="MediumGrid1-Accent21"/>
        <w:spacing w:after="0" w:line="240" w:lineRule="auto"/>
        <w:ind w:left="0"/>
        <w:rPr>
          <w:rFonts w:ascii="Times New Roman" w:hAnsi="Times New Roman"/>
          <w:b/>
          <w:bCs/>
          <w:sz w:val="28"/>
          <w:szCs w:val="28"/>
        </w:rPr>
      </w:pPr>
    </w:p>
    <w:p w:rsidR="00817487" w:rsidRDefault="00817487" w:rsidP="004335B5">
      <w:pPr>
        <w:pStyle w:val="MediumGrid1-Accent21"/>
        <w:spacing w:after="0" w:line="240" w:lineRule="auto"/>
        <w:ind w:left="0"/>
        <w:rPr>
          <w:rFonts w:ascii="Times New Roman" w:hAnsi="Times New Roman"/>
          <w:b/>
          <w:bCs/>
          <w:sz w:val="28"/>
          <w:szCs w:val="28"/>
        </w:rPr>
      </w:pPr>
    </w:p>
    <w:p w:rsidR="00817487" w:rsidRDefault="00817487" w:rsidP="004335B5">
      <w:pPr>
        <w:pStyle w:val="MediumGrid1-Accent21"/>
        <w:spacing w:after="0" w:line="240" w:lineRule="auto"/>
        <w:ind w:left="0"/>
        <w:rPr>
          <w:rFonts w:ascii="Times New Roman" w:hAnsi="Times New Roman"/>
          <w:b/>
          <w:bCs/>
          <w:sz w:val="28"/>
          <w:szCs w:val="28"/>
        </w:rPr>
      </w:pPr>
    </w:p>
    <w:p w:rsidR="00817487" w:rsidRDefault="00817487" w:rsidP="004335B5">
      <w:pPr>
        <w:pStyle w:val="MediumGrid1-Accent21"/>
        <w:spacing w:after="0" w:line="240" w:lineRule="auto"/>
        <w:ind w:left="0"/>
        <w:rPr>
          <w:rFonts w:ascii="Times New Roman" w:hAnsi="Times New Roman"/>
          <w:b/>
          <w:bCs/>
          <w:sz w:val="28"/>
          <w:szCs w:val="28"/>
        </w:rPr>
      </w:pPr>
    </w:p>
    <w:p w:rsidR="00817487" w:rsidRDefault="00817487" w:rsidP="004335B5">
      <w:pPr>
        <w:pStyle w:val="MediumGrid1-Accent21"/>
        <w:spacing w:after="0" w:line="240" w:lineRule="auto"/>
        <w:ind w:left="0"/>
        <w:rPr>
          <w:rFonts w:ascii="Times New Roman" w:hAnsi="Times New Roman"/>
          <w:b/>
          <w:bCs/>
          <w:sz w:val="28"/>
          <w:szCs w:val="28"/>
        </w:rPr>
      </w:pPr>
    </w:p>
    <w:p w:rsidR="00817487" w:rsidRDefault="00817487" w:rsidP="004335B5">
      <w:pPr>
        <w:pStyle w:val="MediumGrid1-Accent21"/>
        <w:spacing w:after="0" w:line="240" w:lineRule="auto"/>
        <w:ind w:left="0"/>
        <w:rPr>
          <w:rFonts w:ascii="Times New Roman" w:hAnsi="Times New Roman"/>
          <w:b/>
          <w:bCs/>
          <w:sz w:val="28"/>
          <w:szCs w:val="28"/>
        </w:rPr>
      </w:pPr>
    </w:p>
    <w:p w:rsidR="00817487" w:rsidRDefault="00817487" w:rsidP="004335B5">
      <w:pPr>
        <w:pStyle w:val="MediumGrid1-Accent21"/>
        <w:spacing w:after="0" w:line="240" w:lineRule="auto"/>
        <w:ind w:left="0"/>
        <w:rPr>
          <w:rFonts w:ascii="Times New Roman" w:hAnsi="Times New Roman"/>
          <w:b/>
          <w:bCs/>
          <w:sz w:val="28"/>
          <w:szCs w:val="28"/>
        </w:rPr>
      </w:pPr>
    </w:p>
    <w:p w:rsidR="00817487" w:rsidRDefault="00817487" w:rsidP="004335B5">
      <w:pPr>
        <w:pStyle w:val="MediumGrid1-Accent21"/>
        <w:spacing w:after="0" w:line="240" w:lineRule="auto"/>
        <w:ind w:left="0"/>
        <w:rPr>
          <w:rFonts w:ascii="Times New Roman" w:hAnsi="Times New Roman"/>
          <w:b/>
          <w:bCs/>
          <w:sz w:val="28"/>
          <w:szCs w:val="28"/>
        </w:rPr>
      </w:pPr>
    </w:p>
    <w:p w:rsidR="00817487" w:rsidRDefault="00817487" w:rsidP="004335B5">
      <w:pPr>
        <w:pStyle w:val="MediumGrid1-Accent21"/>
        <w:spacing w:after="0" w:line="240" w:lineRule="auto"/>
        <w:ind w:left="0"/>
        <w:rPr>
          <w:rFonts w:ascii="Times New Roman" w:hAnsi="Times New Roman"/>
          <w:b/>
          <w:bCs/>
          <w:sz w:val="28"/>
          <w:szCs w:val="28"/>
        </w:rPr>
      </w:pPr>
    </w:p>
    <w:p w:rsidR="00817487" w:rsidRDefault="00817487" w:rsidP="004335B5">
      <w:pPr>
        <w:pStyle w:val="MediumGrid1-Accent21"/>
        <w:spacing w:after="0" w:line="240" w:lineRule="auto"/>
        <w:ind w:left="0"/>
        <w:rPr>
          <w:rFonts w:ascii="Times New Roman" w:hAnsi="Times New Roman"/>
          <w:b/>
          <w:bCs/>
          <w:sz w:val="28"/>
          <w:szCs w:val="28"/>
        </w:rPr>
      </w:pPr>
    </w:p>
    <w:p w:rsidR="00817487" w:rsidRDefault="00817487" w:rsidP="004335B5">
      <w:pPr>
        <w:pStyle w:val="MediumGrid1-Accent21"/>
        <w:spacing w:after="0" w:line="240" w:lineRule="auto"/>
        <w:ind w:left="0"/>
        <w:rPr>
          <w:rFonts w:ascii="Times New Roman" w:hAnsi="Times New Roman"/>
          <w:b/>
          <w:bCs/>
          <w:sz w:val="28"/>
          <w:szCs w:val="28"/>
        </w:rPr>
      </w:pPr>
    </w:p>
    <w:p w:rsidR="00817487" w:rsidRDefault="00817487" w:rsidP="004335B5">
      <w:pPr>
        <w:pStyle w:val="MediumGrid1-Accent21"/>
        <w:spacing w:after="0" w:line="240" w:lineRule="auto"/>
        <w:ind w:left="0"/>
        <w:rPr>
          <w:rFonts w:ascii="Times New Roman" w:hAnsi="Times New Roman"/>
          <w:b/>
          <w:bCs/>
          <w:sz w:val="28"/>
          <w:szCs w:val="28"/>
        </w:rPr>
      </w:pPr>
    </w:p>
    <w:p w:rsidR="00817487" w:rsidRDefault="00817487" w:rsidP="004335B5">
      <w:pPr>
        <w:pStyle w:val="MediumGrid1-Accent21"/>
        <w:spacing w:after="0" w:line="240" w:lineRule="auto"/>
        <w:ind w:left="0"/>
        <w:rPr>
          <w:rFonts w:ascii="Times New Roman" w:hAnsi="Times New Roman"/>
          <w:b/>
          <w:bCs/>
          <w:sz w:val="28"/>
          <w:szCs w:val="28"/>
        </w:rPr>
      </w:pPr>
    </w:p>
    <w:p w:rsidR="00817487" w:rsidRDefault="00817487" w:rsidP="004335B5">
      <w:pPr>
        <w:pStyle w:val="MediumGrid1-Accent21"/>
        <w:spacing w:after="0" w:line="240" w:lineRule="auto"/>
        <w:ind w:left="0"/>
        <w:rPr>
          <w:rFonts w:ascii="Times New Roman" w:hAnsi="Times New Roman"/>
          <w:b/>
          <w:bCs/>
          <w:sz w:val="28"/>
          <w:szCs w:val="28"/>
        </w:rPr>
      </w:pPr>
    </w:p>
    <w:p w:rsidR="00DB0412" w:rsidRPr="00D95FD5" w:rsidRDefault="00ED3885" w:rsidP="00D95FD5">
      <w:pPr>
        <w:spacing w:after="200" w:line="276" w:lineRule="auto"/>
        <w:ind w:left="2880" w:firstLine="720"/>
        <w:rPr>
          <w:rFonts w:eastAsia="Calibri"/>
          <w:b/>
          <w:bCs/>
          <w:sz w:val="28"/>
          <w:szCs w:val="28"/>
        </w:rPr>
      </w:pPr>
      <w:r w:rsidRPr="008A4613">
        <w:rPr>
          <w:b/>
          <w:bCs/>
          <w:sz w:val="28"/>
          <w:szCs w:val="28"/>
        </w:rPr>
        <w:t xml:space="preserve">LECTURE </w:t>
      </w:r>
      <w:r w:rsidR="00FC17E1" w:rsidRPr="008A4613">
        <w:rPr>
          <w:b/>
          <w:bCs/>
          <w:sz w:val="28"/>
          <w:szCs w:val="28"/>
        </w:rPr>
        <w:t>PLAN</w:t>
      </w:r>
    </w:p>
    <w:p w:rsidR="007A76F4" w:rsidRDefault="00173070" w:rsidP="00FC17E1">
      <w:pPr>
        <w:pStyle w:val="MediumGrid1-Accent21"/>
        <w:spacing w:after="0" w:line="240" w:lineRule="auto"/>
        <w:ind w:left="0"/>
        <w:jc w:val="both"/>
        <w:rPr>
          <w:rFonts w:ascii="Times New Roman" w:hAnsi="Times New Roman"/>
          <w:b/>
          <w:bCs/>
        </w:rPr>
      </w:pPr>
      <w:r w:rsidRPr="008A4613">
        <w:rPr>
          <w:rFonts w:ascii="Times New Roman" w:hAnsi="Times New Roman"/>
          <w:b/>
          <w:bCs/>
        </w:rPr>
        <w:t xml:space="preserve">Course Title:  </w:t>
      </w:r>
      <w:r w:rsidR="007A76F4">
        <w:rPr>
          <w:rFonts w:ascii="Times New Roman" w:hAnsi="Times New Roman"/>
          <w:b/>
          <w:bCs/>
        </w:rPr>
        <w:t>Database System</w:t>
      </w:r>
    </w:p>
    <w:p w:rsidR="007A76F4" w:rsidRDefault="00FC17E1" w:rsidP="00FC17E1">
      <w:pPr>
        <w:pStyle w:val="MediumGrid1-Accent21"/>
        <w:spacing w:after="0" w:line="240" w:lineRule="auto"/>
        <w:ind w:left="0"/>
        <w:jc w:val="both"/>
        <w:rPr>
          <w:rFonts w:ascii="Times New Roman" w:hAnsi="Times New Roman"/>
          <w:b/>
          <w:bCs/>
        </w:rPr>
      </w:pPr>
      <w:r w:rsidRPr="008A4613">
        <w:rPr>
          <w:rFonts w:ascii="Times New Roman" w:hAnsi="Times New Roman"/>
          <w:b/>
          <w:bCs/>
        </w:rPr>
        <w:t>Course Code:</w:t>
      </w:r>
      <w:r w:rsidR="00817487">
        <w:rPr>
          <w:rFonts w:ascii="Times New Roman" w:hAnsi="Times New Roman"/>
          <w:b/>
          <w:bCs/>
        </w:rPr>
        <w:t xml:space="preserve"> C</w:t>
      </w:r>
      <w:r w:rsidR="00A16C84">
        <w:rPr>
          <w:rFonts w:ascii="Times New Roman" w:hAnsi="Times New Roman"/>
          <w:b/>
          <w:bCs/>
        </w:rPr>
        <w:t>S -2</w:t>
      </w:r>
      <w:r w:rsidR="00817487">
        <w:rPr>
          <w:rFonts w:ascii="Times New Roman" w:hAnsi="Times New Roman"/>
          <w:b/>
          <w:bCs/>
        </w:rPr>
        <w:t>29</w:t>
      </w:r>
    </w:p>
    <w:p w:rsidR="007A76F4" w:rsidRDefault="007A76F4" w:rsidP="00FC17E1">
      <w:pPr>
        <w:pStyle w:val="MediumGrid1-Accent21"/>
        <w:spacing w:after="0" w:line="240" w:lineRule="auto"/>
        <w:ind w:left="0"/>
        <w:jc w:val="both"/>
        <w:rPr>
          <w:rFonts w:ascii="Times New Roman" w:hAnsi="Times New Roman"/>
          <w:b/>
          <w:bCs/>
        </w:rPr>
      </w:pPr>
    </w:p>
    <w:tbl>
      <w:tblPr>
        <w:tblStyle w:val="TableGrid"/>
        <w:tblW w:w="14865" w:type="dxa"/>
        <w:tblLayout w:type="fixed"/>
        <w:tblLook w:val="04A0"/>
      </w:tblPr>
      <w:tblGrid>
        <w:gridCol w:w="806"/>
        <w:gridCol w:w="1350"/>
        <w:gridCol w:w="3871"/>
        <w:gridCol w:w="1798"/>
        <w:gridCol w:w="1386"/>
        <w:gridCol w:w="1802"/>
        <w:gridCol w:w="1926"/>
        <w:gridCol w:w="1926"/>
      </w:tblGrid>
      <w:tr w:rsidR="007A76F4" w:rsidTr="00B90AF1">
        <w:trPr>
          <w:gridAfter w:val="3"/>
          <w:wAfter w:w="5654" w:type="dxa"/>
        </w:trPr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7A76F4" w:rsidRDefault="007A76F4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</w:rPr>
              <w:t>Week No.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7A76F4" w:rsidRDefault="007A76F4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pacing w:val="-1"/>
              </w:rPr>
              <w:t>Week Dates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7A76F4" w:rsidRDefault="007A76F4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pacing w:val="1"/>
              </w:rPr>
              <w:t>T</w:t>
            </w:r>
            <w:r>
              <w:rPr>
                <w:rFonts w:ascii="Times New Roman" w:eastAsia="Times New Roman" w:hAnsi="Times New Roman"/>
                <w:b/>
                <w:bCs/>
                <w:color w:val="000000" w:themeColor="text1"/>
              </w:rPr>
              <w:t>o</w:t>
            </w: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pacing w:val="1"/>
              </w:rPr>
              <w:t>p</w:t>
            </w:r>
            <w:r>
              <w:rPr>
                <w:rFonts w:ascii="Times New Roman" w:eastAsia="Times New Roman" w:hAnsi="Times New Roman"/>
                <w:b/>
                <w:bCs/>
                <w:color w:val="000000" w:themeColor="text1"/>
              </w:rPr>
              <w:t>i</w:t>
            </w: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pacing w:val="-1"/>
              </w:rPr>
              <w:t>cs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7A76F4" w:rsidRDefault="007A76F4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pacing w:val="-1"/>
              </w:rPr>
              <w:t>Required Reading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7A76F4" w:rsidRDefault="007A76F4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pacing w:val="-1"/>
              </w:rPr>
              <w:t>Key Date</w:t>
            </w:r>
          </w:p>
        </w:tc>
      </w:tr>
      <w:tr w:rsidR="007A76F4" w:rsidTr="00B90AF1">
        <w:trPr>
          <w:gridAfter w:val="3"/>
          <w:wAfter w:w="5654" w:type="dxa"/>
          <w:trHeight w:val="1022"/>
        </w:trPr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76F4" w:rsidRDefault="007A76F4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76F4" w:rsidRDefault="00AD5AF0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12-03-2024</w:t>
            </w:r>
            <w:r w:rsidR="007A76F4">
              <w:rPr>
                <w:rFonts w:ascii="Times New Roman" w:hAnsi="Times New Roman"/>
              </w:rPr>
              <w:t xml:space="preserve"> to</w:t>
            </w:r>
          </w:p>
          <w:p w:rsidR="007A76F4" w:rsidRDefault="00AD5AF0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15-03</w:t>
            </w:r>
            <w:r w:rsidR="007A76F4">
              <w:rPr>
                <w:rFonts w:ascii="Times New Roman" w:hAnsi="Times New Roman"/>
              </w:rPr>
              <w:t>-202</w:t>
            </w: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76F4" w:rsidRDefault="007A76F4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Introduction to the Database, what is Data, Information, and Database Information Systems, Actors on the Scene,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Workers behind the scene, Advantages of using Database approach, Data Models, Schemas, and Instances, Three-Schema Architecture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6F4" w:rsidRDefault="007A76F4">
            <w:pPr>
              <w:autoSpaceDE w:val="0"/>
              <w:autoSpaceDN w:val="0"/>
              <w:adjustRightInd w:val="0"/>
            </w:pPr>
            <w:r>
              <w:t>RE-Chap 1:</w:t>
            </w:r>
          </w:p>
          <w:p w:rsidR="007A76F4" w:rsidRDefault="007A76F4">
            <w:pPr>
              <w:autoSpaceDE w:val="0"/>
              <w:autoSpaceDN w:val="0"/>
              <w:adjustRightInd w:val="0"/>
            </w:pPr>
            <w:r>
              <w:t>Pg. 4</w:t>
            </w:r>
          </w:p>
          <w:p w:rsidR="007A76F4" w:rsidRDefault="007A76F4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  <w:p w:rsidR="007A76F4" w:rsidRDefault="007A76F4">
            <w:pPr>
              <w:autoSpaceDE w:val="0"/>
              <w:autoSpaceDN w:val="0"/>
              <w:adjustRightInd w:val="0"/>
            </w:pPr>
            <w:r>
              <w:t>RE-Chap 1:</w:t>
            </w:r>
          </w:p>
          <w:p w:rsidR="007A76F4" w:rsidRDefault="007A76F4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Pg. 17</w:t>
            </w:r>
          </w:p>
          <w:p w:rsidR="007A76F4" w:rsidRDefault="007A76F4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16"/>
                <w:szCs w:val="16"/>
              </w:rPr>
            </w:pPr>
          </w:p>
          <w:p w:rsidR="007A76F4" w:rsidRDefault="007A76F4">
            <w:pPr>
              <w:autoSpaceDE w:val="0"/>
              <w:autoSpaceDN w:val="0"/>
              <w:adjustRightInd w:val="0"/>
            </w:pPr>
            <w:r>
              <w:t>RE-Chap 2:</w:t>
            </w:r>
          </w:p>
          <w:p w:rsidR="007A76F4" w:rsidRDefault="007A76F4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Pg. 32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6F4" w:rsidRDefault="007A76F4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</w:p>
          <w:p w:rsidR="007A76F4" w:rsidRDefault="007A76F4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</w:p>
          <w:p w:rsidR="007A76F4" w:rsidRDefault="007A76F4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</w:p>
        </w:tc>
      </w:tr>
      <w:tr w:rsidR="007A76F4" w:rsidTr="00B90AF1">
        <w:trPr>
          <w:gridAfter w:val="3"/>
          <w:wAfter w:w="5654" w:type="dxa"/>
          <w:trHeight w:val="1022"/>
        </w:trPr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76F4" w:rsidRDefault="007A76F4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AF0" w:rsidRDefault="00AD5AF0" w:rsidP="00AD5AF0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19-03-2024 to</w:t>
            </w:r>
          </w:p>
          <w:p w:rsidR="007A76F4" w:rsidRDefault="00AD5AF0" w:rsidP="00AD5AF0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22-03-2024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76F4" w:rsidRDefault="007A76F4" w:rsidP="007A76F4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Data Independence</w:t>
            </w:r>
          </w:p>
          <w:p w:rsidR="007A76F4" w:rsidRDefault="007A76F4" w:rsidP="007A76F4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Centralized and Client/Server Architectures for DBMS</w:t>
            </w:r>
          </w:p>
          <w:p w:rsidR="007A76F4" w:rsidRDefault="007A76F4" w:rsidP="007A76F4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Database security</w:t>
            </w:r>
          </w:p>
          <w:p w:rsidR="007A76F4" w:rsidRDefault="007A76F4" w:rsidP="007A76F4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Database Authentication</w:t>
            </w:r>
          </w:p>
          <w:p w:rsidR="007A76F4" w:rsidRDefault="007A76F4" w:rsidP="007A76F4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Database auditing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6F4" w:rsidRDefault="007A76F4">
            <w:pPr>
              <w:pStyle w:val="TableParagraph"/>
              <w:spacing w:line="227" w:lineRule="exact"/>
              <w:ind w:right="-37"/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RE-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 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7A76F4" w:rsidRDefault="007A76F4">
            <w:pPr>
              <w:pStyle w:val="TableParagraph"/>
              <w:spacing w:line="227" w:lineRule="exact"/>
              <w:ind w:left="1" w:right="-37"/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 xml:space="preserve"> 36,46</w:t>
            </w:r>
          </w:p>
          <w:p w:rsidR="007A76F4" w:rsidRDefault="007A76F4">
            <w:pPr>
              <w:pStyle w:val="TableParagraph"/>
              <w:spacing w:line="227" w:lineRule="exact"/>
              <w:ind w:left="1" w:right="-3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7A76F4" w:rsidRDefault="007A76F4">
            <w:pPr>
              <w:pStyle w:val="TableParagraph"/>
              <w:spacing w:line="227" w:lineRule="exact"/>
              <w:ind w:left="1" w:right="-37"/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CJ-Chap 2</w:t>
            </w:r>
          </w:p>
          <w:p w:rsidR="007A76F4" w:rsidRDefault="007A76F4">
            <w:pPr>
              <w:rPr>
                <w:color w:val="000000"/>
              </w:rPr>
            </w:pPr>
            <w:r>
              <w:t>Pg. 49</w:t>
            </w:r>
          </w:p>
          <w:p w:rsidR="007A76F4" w:rsidRDefault="007A76F4">
            <w:pPr>
              <w:pStyle w:val="TableParagraph"/>
              <w:spacing w:line="227" w:lineRule="exact"/>
              <w:ind w:right="-37"/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</w:pPr>
          </w:p>
          <w:p w:rsidR="007A76F4" w:rsidRDefault="007A76F4">
            <w:pPr>
              <w:pStyle w:val="TableParagraph"/>
              <w:spacing w:line="227" w:lineRule="exact"/>
              <w:ind w:right="-37"/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RE-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 30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7A76F4" w:rsidRDefault="007A76F4">
            <w:pPr>
              <w:pStyle w:val="TableParagraph"/>
              <w:spacing w:line="227" w:lineRule="exact"/>
              <w:ind w:left="1" w:right="-37"/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1121</w:t>
            </w:r>
          </w:p>
          <w:p w:rsidR="007A76F4" w:rsidRDefault="007A76F4">
            <w:pPr>
              <w:pStyle w:val="TableParagraph"/>
              <w:spacing w:line="227" w:lineRule="exact"/>
              <w:ind w:right="-37"/>
              <w:rPr>
                <w:rFonts w:eastAsiaTheme="minorEastAsia"/>
                <w:sz w:val="16"/>
                <w:szCs w:val="16"/>
                <w:lang w:val="en-GB" w:eastAsia="en-GB"/>
              </w:rPr>
            </w:pPr>
          </w:p>
          <w:p w:rsidR="007A76F4" w:rsidRDefault="007A76F4">
            <w:pPr>
              <w:pStyle w:val="TableParagraph"/>
              <w:spacing w:line="227" w:lineRule="exact"/>
              <w:ind w:right="-37"/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RE-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 30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7A76F4" w:rsidRDefault="007A76F4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/>
                <w:spacing w:val="1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spacing w:val="-4"/>
                <w:sz w:val="24"/>
                <w:szCs w:val="24"/>
              </w:rPr>
              <w:t>1126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6F4" w:rsidRDefault="007A76F4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</w:p>
        </w:tc>
      </w:tr>
      <w:tr w:rsidR="007136FA" w:rsidTr="00B90AF1">
        <w:trPr>
          <w:gridAfter w:val="3"/>
          <w:wAfter w:w="5654" w:type="dxa"/>
          <w:trHeight w:val="1022"/>
        </w:trPr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26-03-2024 to</w:t>
            </w:r>
          </w:p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29-03-2024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6FA" w:rsidRDefault="007136FA" w:rsidP="007136FA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Using High-Level Conceptual Data Models for Database Design</w:t>
            </w:r>
          </w:p>
          <w:p w:rsidR="007136FA" w:rsidRDefault="007136FA" w:rsidP="007136FA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Data Independence</w:t>
            </w:r>
          </w:p>
          <w:p w:rsidR="007136FA" w:rsidRDefault="007136FA" w:rsidP="007136FA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Relationship Types, Relationship Sets, Roles, and Structural Constraints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6FA" w:rsidRDefault="007136FA" w:rsidP="007136FA">
            <w:pPr>
              <w:pStyle w:val="TableParagraph"/>
              <w:spacing w:line="227" w:lineRule="exact"/>
              <w:ind w:right="-37"/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RE-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 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7136FA" w:rsidRDefault="007136FA" w:rsidP="007136FA">
            <w:pPr>
              <w:rPr>
                <w:color w:val="000000"/>
              </w:rPr>
            </w:pPr>
            <w:r>
              <w:rPr>
                <w:spacing w:val="-2"/>
              </w:rPr>
              <w:t>P</w:t>
            </w:r>
            <w:r>
              <w:rPr>
                <w:spacing w:val="1"/>
              </w:rPr>
              <w:t>g</w:t>
            </w:r>
            <w:r>
              <w:t>.</w:t>
            </w:r>
            <w:r>
              <w:rPr>
                <w:spacing w:val="-4"/>
              </w:rPr>
              <w:t xml:space="preserve"> 31</w:t>
            </w:r>
          </w:p>
          <w:p w:rsidR="007136FA" w:rsidRDefault="007136FA" w:rsidP="007136FA">
            <w:pPr>
              <w:pStyle w:val="TableParagraph"/>
              <w:spacing w:line="227" w:lineRule="exact"/>
              <w:ind w:right="-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RE-Chap 2:</w:t>
            </w:r>
          </w:p>
          <w:p w:rsidR="007136FA" w:rsidRDefault="007136FA" w:rsidP="007136FA">
            <w:r>
              <w:t>Pg. 36</w:t>
            </w:r>
          </w:p>
          <w:p w:rsidR="007136FA" w:rsidRDefault="007136FA" w:rsidP="007136FA">
            <w:pPr>
              <w:pStyle w:val="TableParagraph"/>
              <w:spacing w:line="227" w:lineRule="exact"/>
              <w:ind w:right="-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RE-Chap 3:</w:t>
            </w:r>
          </w:p>
          <w:p w:rsidR="007136FA" w:rsidRDefault="007136FA" w:rsidP="007136FA">
            <w:pPr>
              <w:pStyle w:val="TableParagraph"/>
              <w:spacing w:line="227" w:lineRule="exact"/>
              <w:ind w:left="1" w:right="-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Pg. 63,72</w:t>
            </w:r>
          </w:p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</w:p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Quiz # 1</w:t>
            </w:r>
          </w:p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</w:p>
        </w:tc>
      </w:tr>
      <w:tr w:rsidR="007136FA" w:rsidTr="00B90AF1">
        <w:trPr>
          <w:gridAfter w:val="3"/>
          <w:wAfter w:w="5654" w:type="dxa"/>
          <w:trHeight w:val="638"/>
        </w:trPr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01-04-2024 to</w:t>
            </w:r>
          </w:p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05-04-2024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6FA" w:rsidRDefault="007136FA" w:rsidP="00B90AF1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Weak Entity Types, Total and Partial </w:t>
            </w:r>
            <w:r w:rsidR="00B90AF1">
              <w:rPr>
                <w:rFonts w:ascii="Times New Roman" w:hAnsi="Times New Roman"/>
                <w:color w:val="000000"/>
                <w:sz w:val="24"/>
                <w:szCs w:val="24"/>
              </w:rPr>
              <w:t>Participation</w:t>
            </w:r>
          </w:p>
          <w:p w:rsidR="007136FA" w:rsidRDefault="007136FA" w:rsidP="007136FA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Existence Dependencies</w:t>
            </w:r>
          </w:p>
          <w:p w:rsidR="007136FA" w:rsidRDefault="007136FA" w:rsidP="007136FA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Theme="minorHAnsi" w:hAnsiTheme="minorHAnsi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Associative Entity sets</w:t>
            </w:r>
            <w:r w:rsidR="00B90A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Unary, Binary, Ternary relationship sets, Recursive relationship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6FA" w:rsidRDefault="007136FA" w:rsidP="007136FA">
            <w:pPr>
              <w:pStyle w:val="TableParagraph"/>
              <w:spacing w:line="227" w:lineRule="exact"/>
              <w:ind w:right="-37"/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RE-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 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/>
                <w:spacing w:val="1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spacing w:val="-4"/>
                <w:sz w:val="24"/>
                <w:szCs w:val="24"/>
              </w:rPr>
              <w:t xml:space="preserve"> 72-79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</w:p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Assignment #1</w:t>
            </w:r>
          </w:p>
        </w:tc>
      </w:tr>
      <w:tr w:rsidR="007136FA" w:rsidTr="00B90AF1">
        <w:trPr>
          <w:gridAfter w:val="3"/>
          <w:wAfter w:w="5654" w:type="dxa"/>
          <w:trHeight w:val="1022"/>
        </w:trPr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08-04-2024 to</w:t>
            </w:r>
          </w:p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12-04-2024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6FA" w:rsidRDefault="007136FA" w:rsidP="00B90AF1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Subclasses, </w:t>
            </w:r>
            <w:proofErr w:type="spellStart"/>
            <w:r w:rsidR="00B90AF1">
              <w:rPr>
                <w:rFonts w:ascii="Times New Roman" w:hAnsi="Times New Roman"/>
                <w:color w:val="000000"/>
                <w:sz w:val="24"/>
                <w:szCs w:val="24"/>
              </w:rPr>
              <w:t>Superclasses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and Inheritance </w:t>
            </w:r>
          </w:p>
          <w:p w:rsidR="007136FA" w:rsidRDefault="007136FA" w:rsidP="007136FA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Specialization and Generalization</w:t>
            </w:r>
          </w:p>
          <w:p w:rsidR="007136FA" w:rsidRDefault="007136FA" w:rsidP="007136FA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Theme="minorHAnsi" w:hAnsiTheme="minorHAnsi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Constraints and Characteristics of Specialization and Generalization Hierarchies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6FA" w:rsidRDefault="007136FA" w:rsidP="007136FA">
            <w:pPr>
              <w:pStyle w:val="TableParagraph"/>
              <w:spacing w:line="227" w:lineRule="exact"/>
              <w:ind w:right="-37"/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RE-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 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/>
                <w:spacing w:val="1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spacing w:val="-4"/>
                <w:sz w:val="24"/>
                <w:szCs w:val="24"/>
              </w:rPr>
              <w:t xml:space="preserve"> 107-113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</w:p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</w:p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</w:p>
        </w:tc>
      </w:tr>
      <w:tr w:rsidR="007136FA" w:rsidTr="00B90AF1">
        <w:trPr>
          <w:gridAfter w:val="3"/>
          <w:wAfter w:w="5654" w:type="dxa"/>
          <w:trHeight w:val="1022"/>
        </w:trPr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lastRenderedPageBreak/>
              <w:t>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15-04-2024 to</w:t>
            </w:r>
          </w:p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19-04-2024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6FA" w:rsidRDefault="007136FA" w:rsidP="007136FA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Relational Model Concepts </w:t>
            </w:r>
          </w:p>
          <w:p w:rsidR="007136FA" w:rsidRDefault="007136FA" w:rsidP="007136FA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Constraints and Relational Database Schemas</w:t>
            </w:r>
          </w:p>
          <w:p w:rsidR="007136FA" w:rsidRDefault="007136FA" w:rsidP="007136FA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Theme="minorHAnsi" w:hAnsiTheme="minorHAnsi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Update Operations, Transactions, and Dealing with Constraint violation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6FA" w:rsidRDefault="007136FA" w:rsidP="007136FA">
            <w:pPr>
              <w:pStyle w:val="TableParagraph"/>
              <w:spacing w:line="227" w:lineRule="exact"/>
              <w:ind w:right="-37"/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RE-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 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spacing w:val="1"/>
                <w:sz w:val="24"/>
                <w:szCs w:val="24"/>
              </w:rPr>
              <w:t>g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290,298</w:t>
            </w:r>
          </w:p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</w:p>
          <w:p w:rsidR="007136FA" w:rsidRDefault="007136FA" w:rsidP="007136FA">
            <w:pPr>
              <w:pStyle w:val="TableParagraph"/>
              <w:spacing w:line="227" w:lineRule="exact"/>
              <w:ind w:right="-37"/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RE-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 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spacing w:val="-2"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spacing w:val="1"/>
                <w:sz w:val="24"/>
                <w:szCs w:val="24"/>
              </w:rPr>
              <w:t>g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165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</w:p>
        </w:tc>
      </w:tr>
      <w:tr w:rsidR="007136FA" w:rsidTr="00B90AF1">
        <w:trPr>
          <w:gridAfter w:val="3"/>
          <w:wAfter w:w="5654" w:type="dxa"/>
          <w:trHeight w:val="1022"/>
        </w:trPr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22-04-2024 to</w:t>
            </w:r>
          </w:p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26-04-2024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6FA" w:rsidRPr="00E027C7" w:rsidRDefault="007136FA" w:rsidP="007136FA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Relational Database Design Using ER-to-Relational Mapping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6FA" w:rsidRDefault="007136FA" w:rsidP="007136FA">
            <w:pPr>
              <w:pStyle w:val="TableParagraph"/>
              <w:spacing w:line="227" w:lineRule="exact"/>
              <w:ind w:right="-37"/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RE-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 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spacing w:val="1"/>
                <w:sz w:val="24"/>
                <w:szCs w:val="24"/>
              </w:rPr>
              <w:t>g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290,298</w:t>
            </w:r>
          </w:p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</w:p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</w:p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Quiz # 2</w:t>
            </w:r>
          </w:p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</w:p>
        </w:tc>
      </w:tr>
      <w:tr w:rsidR="007136FA" w:rsidTr="00B90AF1">
        <w:trPr>
          <w:gridAfter w:val="3"/>
          <w:wAfter w:w="5654" w:type="dxa"/>
          <w:trHeight w:val="1022"/>
        </w:trPr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29-04-2024 to</w:t>
            </w:r>
          </w:p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03-05-2024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6FA" w:rsidRDefault="007136FA" w:rsidP="007136FA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Mapping EER Model Constructs to Relations</w:t>
            </w:r>
          </w:p>
          <w:p w:rsidR="007136FA" w:rsidRDefault="007136FA" w:rsidP="007136FA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Mapping Super/Sub sets relationships, and Shared Subclasses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6FA" w:rsidRDefault="007136FA" w:rsidP="007136FA">
            <w:pPr>
              <w:pStyle w:val="TableParagraph"/>
              <w:spacing w:line="227" w:lineRule="exact"/>
              <w:ind w:right="-37"/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RE-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 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7136FA" w:rsidRDefault="007136FA" w:rsidP="007136FA">
            <w:pPr>
              <w:pStyle w:val="TableParagraph"/>
              <w:spacing w:line="227" w:lineRule="exact"/>
              <w:ind w:right="-37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spacing w:val="1"/>
                <w:sz w:val="24"/>
                <w:szCs w:val="24"/>
              </w:rPr>
              <w:t>g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301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</w:p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Assignment #2</w:t>
            </w:r>
          </w:p>
        </w:tc>
      </w:tr>
      <w:tr w:rsidR="007136FA" w:rsidTr="00F62DAD">
        <w:trPr>
          <w:trHeight w:val="1022"/>
        </w:trPr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9</w:t>
            </w:r>
          </w:p>
        </w:tc>
        <w:tc>
          <w:tcPr>
            <w:tcW w:w="84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</w:p>
          <w:p w:rsidR="007136FA" w:rsidRDefault="007136FA" w:rsidP="007136FA">
            <w:pPr>
              <w:pStyle w:val="TableParagraph"/>
              <w:spacing w:line="227" w:lineRule="exact"/>
              <w:ind w:left="1" w:right="-3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Midterm Examination</w:t>
            </w:r>
          </w:p>
          <w:p w:rsidR="007136FA" w:rsidRDefault="007136FA" w:rsidP="007136FA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</w:rPr>
              <w:t>(06-05-2024 to 11-05-2024)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6FA" w:rsidRDefault="007136FA" w:rsidP="007136FA">
            <w:pPr>
              <w:spacing w:after="200" w:line="276" w:lineRule="auto"/>
            </w:pP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6FA" w:rsidRDefault="007136FA" w:rsidP="007136FA">
            <w:pPr>
              <w:spacing w:after="200" w:line="276" w:lineRule="auto"/>
            </w:pP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6FA" w:rsidRDefault="007136FA" w:rsidP="007136FA">
            <w:pPr>
              <w:pStyle w:val="TableParagraph"/>
              <w:spacing w:line="227" w:lineRule="exact"/>
              <w:ind w:right="-37"/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RE-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 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7136FA" w:rsidRDefault="007136FA" w:rsidP="007136FA">
            <w:pPr>
              <w:spacing w:after="200" w:line="276" w:lineRule="auto"/>
            </w:pPr>
            <w:r>
              <w:rPr>
                <w:spacing w:val="-2"/>
              </w:rPr>
              <w:t>P</w:t>
            </w:r>
            <w:r>
              <w:rPr>
                <w:spacing w:val="1"/>
              </w:rPr>
              <w:t>g</w:t>
            </w:r>
            <w:r>
              <w:t>.</w:t>
            </w:r>
            <w:r>
              <w:rPr>
                <w:spacing w:val="-4"/>
              </w:rPr>
              <w:t xml:space="preserve"> 165</w:t>
            </w:r>
          </w:p>
        </w:tc>
      </w:tr>
      <w:tr w:rsidR="00E065CE" w:rsidTr="00B90AF1">
        <w:trPr>
          <w:gridAfter w:val="3"/>
          <w:wAfter w:w="5654" w:type="dxa"/>
          <w:trHeight w:val="1022"/>
        </w:trPr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13-05-2024 to</w:t>
            </w:r>
          </w:p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17-05-2024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65CE" w:rsidRDefault="00E065CE" w:rsidP="00E065CE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SQL Data Definition and Data Types</w:t>
            </w:r>
          </w:p>
          <w:p w:rsidR="00E065CE" w:rsidRDefault="00E065CE" w:rsidP="00E065CE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INSERT, DELETE, and UPDATE Statements in SQL</w:t>
            </w:r>
          </w:p>
          <w:p w:rsidR="00E065CE" w:rsidRDefault="00E065CE" w:rsidP="00E065CE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Basic Retrieval Queries and Constraints in SQL, Exercises for SQL</w:t>
            </w:r>
          </w:p>
          <w:p w:rsidR="00E065CE" w:rsidRDefault="00E065CE" w:rsidP="00E065CE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Theme="minorHAnsi" w:hAnsiTheme="minorHAnsi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Basic  tuning concepts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5CE" w:rsidRDefault="00E065CE" w:rsidP="00E065CE">
            <w:pPr>
              <w:pStyle w:val="TableParagraph"/>
              <w:spacing w:line="227" w:lineRule="exact"/>
              <w:ind w:right="-37"/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RE-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 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E065CE" w:rsidRDefault="00E065CE" w:rsidP="00E065CE">
            <w:pPr>
              <w:rPr>
                <w:spacing w:val="-4"/>
              </w:rPr>
            </w:pPr>
            <w:r>
              <w:rPr>
                <w:spacing w:val="-2"/>
              </w:rPr>
              <w:t>P</w:t>
            </w:r>
            <w:r>
              <w:rPr>
                <w:spacing w:val="1"/>
              </w:rPr>
              <w:t>g</w:t>
            </w:r>
            <w:r>
              <w:t>.</w:t>
            </w:r>
            <w:r>
              <w:rPr>
                <w:spacing w:val="-4"/>
              </w:rPr>
              <w:t xml:space="preserve"> 179</w:t>
            </w:r>
          </w:p>
          <w:p w:rsidR="00E065CE" w:rsidRDefault="00E065CE" w:rsidP="00E065CE">
            <w:pPr>
              <w:pStyle w:val="TableParagraph"/>
              <w:spacing w:line="227" w:lineRule="exact"/>
              <w:ind w:left="1" w:right="-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CJ-Chap 4</w:t>
            </w:r>
          </w:p>
          <w:p w:rsidR="00E065CE" w:rsidRDefault="00E065CE" w:rsidP="00E065CE">
            <w:pPr>
              <w:pStyle w:val="TableParagraph"/>
              <w:spacing w:line="227" w:lineRule="exact"/>
              <w:ind w:left="1" w:right="-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Pg. 85</w:t>
            </w:r>
          </w:p>
          <w:p w:rsidR="00E065CE" w:rsidRDefault="00E065CE" w:rsidP="00E065CE">
            <w:pPr>
              <w:pStyle w:val="TableParagraph"/>
              <w:spacing w:line="227" w:lineRule="exact"/>
              <w:ind w:left="1" w:right="-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065CE" w:rsidRDefault="00E065CE" w:rsidP="00E065CE">
            <w:pPr>
              <w:pStyle w:val="TableParagraph"/>
              <w:spacing w:line="227" w:lineRule="exact"/>
              <w:ind w:right="-37"/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RE-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 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E065CE" w:rsidRDefault="00E065CE" w:rsidP="00E065CE">
            <w:pPr>
              <w:pStyle w:val="TableParagraph"/>
              <w:spacing w:line="227" w:lineRule="exact"/>
              <w:ind w:left="1" w:right="-37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198,201</w:t>
            </w:r>
          </w:p>
          <w:p w:rsidR="00E065CE" w:rsidRDefault="00E065CE" w:rsidP="00E065CE">
            <w:pPr>
              <w:pStyle w:val="TableParagraph"/>
              <w:spacing w:line="227" w:lineRule="exact"/>
              <w:ind w:left="1" w:right="-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065CE" w:rsidRDefault="00E065CE" w:rsidP="00E065CE">
            <w:pPr>
              <w:pStyle w:val="TableParagraph"/>
              <w:spacing w:line="227" w:lineRule="exact"/>
              <w:ind w:right="-37"/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RE-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 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spacing w:val="-2"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spacing w:val="1"/>
                <w:sz w:val="24"/>
                <w:szCs w:val="24"/>
              </w:rPr>
              <w:t>g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187,205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</w:p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</w:p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</w:p>
        </w:tc>
      </w:tr>
      <w:tr w:rsidR="00E065CE" w:rsidTr="00B90AF1">
        <w:trPr>
          <w:gridAfter w:val="3"/>
          <w:wAfter w:w="5654" w:type="dxa"/>
          <w:trHeight w:val="1022"/>
        </w:trPr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11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20-05-2024 to</w:t>
            </w:r>
          </w:p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24-05-2024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65CE" w:rsidRDefault="00E065CE" w:rsidP="00E065CE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Basic SQL Relational Algebra Operations</w:t>
            </w:r>
          </w:p>
          <w:p w:rsidR="00E065CE" w:rsidRDefault="00E065CE" w:rsidP="00E065CE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Unary Relational Operations</w:t>
            </w:r>
          </w:p>
          <w:p w:rsidR="00E065CE" w:rsidRDefault="00E065CE" w:rsidP="00E065CE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Theme="minorHAnsi" w:hAnsiTheme="minorHAnsi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Relational Algebra Operations From Set Theory</w:t>
            </w:r>
          </w:p>
          <w:p w:rsidR="00E065CE" w:rsidRDefault="00E065CE" w:rsidP="00E065CE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Theme="minorHAnsi" w:hAnsiTheme="minorHAnsi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Binary Relational Operations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65CE" w:rsidRDefault="00E065CE" w:rsidP="00E065CE">
            <w:pPr>
              <w:pStyle w:val="TableParagraph"/>
              <w:spacing w:line="227" w:lineRule="exact"/>
              <w:ind w:right="-3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RE-Chap 8: </w:t>
            </w:r>
          </w:p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Pg. 239-251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</w:p>
        </w:tc>
      </w:tr>
      <w:tr w:rsidR="00E065CE" w:rsidTr="00B90AF1">
        <w:trPr>
          <w:gridAfter w:val="3"/>
          <w:wAfter w:w="5654" w:type="dxa"/>
          <w:trHeight w:val="503"/>
        </w:trPr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12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27-05-2024 to</w:t>
            </w:r>
          </w:p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31-05-2024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65CE" w:rsidRDefault="00E065CE" w:rsidP="00E065CE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Functional Dependencies and its types</w:t>
            </w:r>
          </w:p>
          <w:p w:rsidR="00E065CE" w:rsidRDefault="00E065CE" w:rsidP="00E065CE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Normal Forms Based on Primary Keys</w:t>
            </w:r>
          </w:p>
          <w:p w:rsidR="00E065CE" w:rsidRDefault="00E065CE" w:rsidP="00E065CE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Theme="minorHAnsi" w:hAnsiTheme="minorHAnsi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General Definitions of first ,Second and Third Normal Forms, Exercises For Normalization,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65CE" w:rsidRDefault="00E065CE" w:rsidP="00E065CE">
            <w:pPr>
              <w:rPr>
                <w:color w:val="000000"/>
              </w:rPr>
            </w:pPr>
            <w:r>
              <w:rPr>
                <w:color w:val="000000"/>
              </w:rPr>
              <w:t xml:space="preserve">RE-Chap 15: </w:t>
            </w:r>
          </w:p>
          <w:p w:rsidR="00E065CE" w:rsidRDefault="00E065CE" w:rsidP="00E065CE">
            <w:pPr>
              <w:rPr>
                <w:color w:val="000000"/>
              </w:rPr>
            </w:pPr>
            <w:r>
              <w:rPr>
                <w:color w:val="000000"/>
              </w:rPr>
              <w:t>Pg. 503</w:t>
            </w:r>
          </w:p>
          <w:p w:rsidR="00E065CE" w:rsidRDefault="00E065CE" w:rsidP="00E065CE">
            <w:pPr>
              <w:pStyle w:val="TableParagraph"/>
              <w:spacing w:line="227" w:lineRule="exact"/>
              <w:ind w:right="-37"/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RE-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 14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E065CE" w:rsidRDefault="00E065CE" w:rsidP="00E065CE">
            <w:pPr>
              <w:pStyle w:val="TableParagraph"/>
              <w:spacing w:line="227" w:lineRule="exact"/>
              <w:ind w:left="1" w:right="-37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471,474</w:t>
            </w:r>
          </w:p>
          <w:p w:rsidR="00E065CE" w:rsidRDefault="00E065CE" w:rsidP="00E065CE">
            <w:pPr>
              <w:pStyle w:val="TableParagraph"/>
              <w:spacing w:line="227" w:lineRule="exact"/>
              <w:ind w:left="1" w:right="-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CJ-Chap 11</w:t>
            </w:r>
          </w:p>
          <w:p w:rsidR="00E065CE" w:rsidRDefault="00E065CE" w:rsidP="00E065CE">
            <w:pPr>
              <w:rPr>
                <w:spacing w:val="-4"/>
              </w:rPr>
            </w:pPr>
            <w:r>
              <w:t>Pg. 33,349</w:t>
            </w:r>
          </w:p>
          <w:p w:rsidR="00E065CE" w:rsidRDefault="00E065CE" w:rsidP="00E065CE">
            <w:pPr>
              <w:pStyle w:val="TableParagraph"/>
              <w:spacing w:line="227" w:lineRule="exact"/>
              <w:ind w:right="-37"/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RE-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 14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E065CE" w:rsidRDefault="00E065CE" w:rsidP="00E065CE">
            <w:pPr>
              <w:rPr>
                <w:spacing w:val="-4"/>
              </w:rPr>
            </w:pPr>
            <w:r>
              <w:rPr>
                <w:spacing w:val="-2"/>
              </w:rPr>
              <w:t>P</w:t>
            </w:r>
            <w:r>
              <w:rPr>
                <w:spacing w:val="1"/>
              </w:rPr>
              <w:t>g</w:t>
            </w:r>
            <w:r>
              <w:t>.</w:t>
            </w:r>
            <w:r>
              <w:rPr>
                <w:spacing w:val="-4"/>
              </w:rPr>
              <w:t xml:space="preserve"> 483,497</w:t>
            </w:r>
          </w:p>
          <w:p w:rsidR="00E065CE" w:rsidRDefault="00E065CE" w:rsidP="00E065CE">
            <w:pPr>
              <w:pStyle w:val="TableParagraph"/>
              <w:spacing w:line="227" w:lineRule="exact"/>
              <w:ind w:left="1" w:right="-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CJ-Chap 12</w:t>
            </w:r>
          </w:p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Pg. 357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</w:p>
        </w:tc>
      </w:tr>
      <w:tr w:rsidR="00E065CE" w:rsidTr="00B90AF1">
        <w:trPr>
          <w:gridAfter w:val="3"/>
          <w:wAfter w:w="5654" w:type="dxa"/>
          <w:trHeight w:val="1022"/>
        </w:trPr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lastRenderedPageBreak/>
              <w:t>13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03-06-2024 to</w:t>
            </w:r>
          </w:p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07-06-2024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65CE" w:rsidRDefault="00E065CE" w:rsidP="00E065CE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Introduction to Transaction Processing Concepts and Theory</w:t>
            </w:r>
          </w:p>
          <w:p w:rsidR="00E065CE" w:rsidRDefault="00E065CE" w:rsidP="00662701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Desirable </w:t>
            </w:r>
            <w:r w:rsidR="00662701">
              <w:rPr>
                <w:rFonts w:ascii="Times New Roman" w:hAnsi="Times New Roman"/>
                <w:color w:val="000000"/>
                <w:sz w:val="24"/>
                <w:szCs w:val="24"/>
              </w:rPr>
              <w:t>Properties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of Transactions</w:t>
            </w:r>
          </w:p>
          <w:p w:rsidR="00E065CE" w:rsidRPr="00F62DAD" w:rsidRDefault="00662701" w:rsidP="00662701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Two-Phase</w:t>
            </w:r>
            <w:r w:rsidR="00E065CE" w:rsidRPr="00F62DA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Locking Techniques for Concurrency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Control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5CE" w:rsidRDefault="00E065CE" w:rsidP="00E065CE">
            <w:pPr>
              <w:pStyle w:val="TableParagraph"/>
              <w:spacing w:line="227" w:lineRule="exact"/>
              <w:ind w:right="-37"/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RE-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 20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E065CE" w:rsidRDefault="00E065CE" w:rsidP="00E065CE">
            <w:pPr>
              <w:rPr>
                <w:spacing w:val="-4"/>
              </w:rPr>
            </w:pPr>
            <w:r>
              <w:rPr>
                <w:spacing w:val="-2"/>
              </w:rPr>
              <w:t>P</w:t>
            </w:r>
            <w:r>
              <w:rPr>
                <w:spacing w:val="1"/>
              </w:rPr>
              <w:t>g</w:t>
            </w:r>
            <w:r>
              <w:t>.</w:t>
            </w:r>
            <w:r>
              <w:rPr>
                <w:spacing w:val="-4"/>
              </w:rPr>
              <w:t>745</w:t>
            </w:r>
          </w:p>
          <w:p w:rsidR="00E065CE" w:rsidRDefault="00E065CE" w:rsidP="00E065CE">
            <w:pPr>
              <w:pStyle w:val="TableParagraph"/>
              <w:spacing w:line="227" w:lineRule="exact"/>
              <w:ind w:right="-37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:rsidR="00E065CE" w:rsidRDefault="00E065CE" w:rsidP="00E065CE">
            <w:pPr>
              <w:pStyle w:val="TableParagraph"/>
              <w:spacing w:line="227" w:lineRule="exact"/>
              <w:ind w:right="-37"/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RE-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 20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E065CE" w:rsidRDefault="00E065CE" w:rsidP="00E065CE">
            <w:pPr>
              <w:rPr>
                <w:spacing w:val="-4"/>
              </w:rPr>
            </w:pPr>
            <w:r>
              <w:rPr>
                <w:spacing w:val="-2"/>
              </w:rPr>
              <w:t>P</w:t>
            </w:r>
            <w:r>
              <w:rPr>
                <w:spacing w:val="1"/>
              </w:rPr>
              <w:t>g</w:t>
            </w:r>
            <w:r>
              <w:t>.</w:t>
            </w:r>
            <w:r>
              <w:rPr>
                <w:spacing w:val="-4"/>
              </w:rPr>
              <w:t>757</w:t>
            </w:r>
          </w:p>
          <w:p w:rsidR="00E065CE" w:rsidRDefault="00E065CE" w:rsidP="00E065CE">
            <w:pPr>
              <w:pStyle w:val="TableParagraph"/>
              <w:spacing w:line="227" w:lineRule="exact"/>
              <w:ind w:right="-37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:rsidR="00E065CE" w:rsidRDefault="00E065CE" w:rsidP="00E065CE">
            <w:pPr>
              <w:pStyle w:val="TableParagraph"/>
              <w:spacing w:line="227" w:lineRule="exact"/>
              <w:ind w:right="-37"/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RE-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 21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spacing w:val="-2"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spacing w:val="1"/>
                <w:sz w:val="24"/>
                <w:szCs w:val="24"/>
              </w:rPr>
              <w:t>g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782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</w:p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Quiz # 3</w:t>
            </w:r>
          </w:p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</w:p>
        </w:tc>
      </w:tr>
      <w:tr w:rsidR="00E065CE" w:rsidTr="00B90AF1">
        <w:trPr>
          <w:gridAfter w:val="3"/>
          <w:wAfter w:w="5654" w:type="dxa"/>
          <w:trHeight w:val="1022"/>
        </w:trPr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14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10-06-2024 to</w:t>
            </w:r>
          </w:p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14-06-2024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5CE" w:rsidRDefault="00E065CE" w:rsidP="00E065CE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Multiversion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Concurrency Control Techniques</w:t>
            </w:r>
          </w:p>
          <w:p w:rsidR="00E065CE" w:rsidRDefault="00E065CE" w:rsidP="00E065CE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Recovery Concepts,</w:t>
            </w:r>
          </w:p>
          <w:p w:rsidR="00E065CE" w:rsidRDefault="00E065CE" w:rsidP="00E065CE">
            <w:pPr>
              <w:pStyle w:val="ListParagraph"/>
              <w:ind w:left="360"/>
              <w:rPr>
                <w:color w:val="000000"/>
                <w:highlight w:val="yellow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65CE" w:rsidRDefault="00E065CE" w:rsidP="00E065CE">
            <w:pPr>
              <w:pStyle w:val="TableParagraph"/>
              <w:spacing w:line="227" w:lineRule="exact"/>
              <w:ind w:right="-37"/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RE-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 21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E065CE" w:rsidRDefault="00E065CE" w:rsidP="00E065CE">
            <w:pPr>
              <w:rPr>
                <w:spacing w:val="-4"/>
              </w:rPr>
            </w:pPr>
            <w:r>
              <w:rPr>
                <w:spacing w:val="-2"/>
              </w:rPr>
              <w:t>P</w:t>
            </w:r>
            <w:r>
              <w:rPr>
                <w:spacing w:val="1"/>
              </w:rPr>
              <w:t>g</w:t>
            </w:r>
            <w:r>
              <w:t>.</w:t>
            </w:r>
            <w:r>
              <w:rPr>
                <w:spacing w:val="-4"/>
              </w:rPr>
              <w:t xml:space="preserve"> 795</w:t>
            </w:r>
          </w:p>
          <w:p w:rsidR="00E065CE" w:rsidRDefault="00E065CE" w:rsidP="00E065CE">
            <w:pPr>
              <w:pStyle w:val="TableParagraph"/>
              <w:spacing w:line="227" w:lineRule="exact"/>
              <w:ind w:left="1" w:right="-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CJ-Chap 16</w:t>
            </w:r>
          </w:p>
          <w:p w:rsidR="00E065CE" w:rsidRDefault="00E065CE" w:rsidP="00E065CE">
            <w:pPr>
              <w:pStyle w:val="TableParagraph"/>
              <w:spacing w:line="227" w:lineRule="exact"/>
              <w:ind w:right="-37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Pg. 465</w:t>
            </w:r>
          </w:p>
          <w:p w:rsidR="00E065CE" w:rsidRDefault="00E065CE" w:rsidP="00E065CE">
            <w:pPr>
              <w:pStyle w:val="TableParagraph"/>
              <w:spacing w:line="227" w:lineRule="exact"/>
              <w:ind w:right="-3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RE-Chap 21: </w:t>
            </w:r>
          </w:p>
          <w:p w:rsidR="00E065CE" w:rsidRDefault="00E065CE" w:rsidP="00E065CE">
            <w:pPr>
              <w:rPr>
                <w:color w:val="000000"/>
              </w:rPr>
            </w:pPr>
            <w:r>
              <w:rPr>
                <w:color w:val="000000"/>
              </w:rPr>
              <w:t>Pg. 798,800</w:t>
            </w:r>
          </w:p>
          <w:p w:rsidR="00E065CE" w:rsidRDefault="00E065CE" w:rsidP="00E065CE">
            <w:pPr>
              <w:pStyle w:val="TableParagraph"/>
              <w:spacing w:line="227" w:lineRule="exact"/>
              <w:ind w:right="-3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RE-Chap 22: </w:t>
            </w:r>
          </w:p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Pg. 814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</w:p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Assignment #3</w:t>
            </w:r>
          </w:p>
        </w:tc>
      </w:tr>
      <w:tr w:rsidR="00E065CE" w:rsidTr="00B90AF1">
        <w:trPr>
          <w:gridAfter w:val="3"/>
          <w:wAfter w:w="5654" w:type="dxa"/>
          <w:trHeight w:val="1022"/>
        </w:trPr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15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17-06-2024 to</w:t>
            </w:r>
          </w:p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21-06-2024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65CE" w:rsidRDefault="00E065CE" w:rsidP="00E065CE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Granularity of Data Items </w:t>
            </w:r>
          </w:p>
          <w:p w:rsidR="00E065CE" w:rsidRDefault="00E065CE" w:rsidP="00E065CE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Multiple Granularity Locking</w:t>
            </w:r>
          </w:p>
          <w:p w:rsidR="00E065CE" w:rsidRDefault="00E065CE" w:rsidP="00E065CE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Theme="minorHAnsi" w:hAnsiTheme="minorHAnsi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Concurrency Control Issue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65CE" w:rsidRDefault="00E065CE" w:rsidP="00E065CE">
            <w:pPr>
              <w:pStyle w:val="TableParagraph"/>
              <w:spacing w:line="227" w:lineRule="exact"/>
              <w:ind w:right="-3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RE-Chap 21: </w:t>
            </w:r>
          </w:p>
          <w:p w:rsidR="00E065CE" w:rsidRDefault="00E065CE" w:rsidP="00E065CE">
            <w:pPr>
              <w:rPr>
                <w:color w:val="000000"/>
              </w:rPr>
            </w:pPr>
            <w:r>
              <w:rPr>
                <w:color w:val="000000"/>
              </w:rPr>
              <w:t>Pg. 798,800</w:t>
            </w:r>
          </w:p>
          <w:p w:rsidR="00E065CE" w:rsidRDefault="00E065CE" w:rsidP="00E065CE">
            <w:pPr>
              <w:pStyle w:val="TableParagraph"/>
              <w:spacing w:line="227" w:lineRule="exact"/>
              <w:ind w:left="1" w:right="-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CJ-Chap 16</w:t>
            </w:r>
          </w:p>
          <w:p w:rsidR="00E065CE" w:rsidRDefault="00E065CE" w:rsidP="00E065CE">
            <w:pPr>
              <w:pStyle w:val="TableParagraph"/>
              <w:spacing w:line="227" w:lineRule="exact"/>
              <w:ind w:left="1" w:right="-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Pg. 466</w:t>
            </w:r>
          </w:p>
          <w:p w:rsidR="00E065CE" w:rsidRDefault="00E065CE" w:rsidP="00E065CE">
            <w:pPr>
              <w:pStyle w:val="TableParagraph"/>
              <w:spacing w:line="227" w:lineRule="exact"/>
              <w:ind w:right="-3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RE-Chap 21: </w:t>
            </w:r>
          </w:p>
          <w:p w:rsidR="00E065CE" w:rsidRDefault="00E065CE" w:rsidP="00E065CE">
            <w:pPr>
              <w:rPr>
                <w:color w:val="000000"/>
              </w:rPr>
            </w:pPr>
            <w:r>
              <w:rPr>
                <w:color w:val="000000"/>
              </w:rPr>
              <w:t>Pg. 798,800</w:t>
            </w:r>
          </w:p>
          <w:p w:rsidR="00E065CE" w:rsidRDefault="00E065CE" w:rsidP="00E065CE">
            <w:pPr>
              <w:pStyle w:val="TableParagraph"/>
              <w:spacing w:line="227" w:lineRule="exact"/>
              <w:ind w:left="1" w:right="-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CJ-Chap 16</w:t>
            </w:r>
          </w:p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Pg. 466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</w:p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</w:p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</w:p>
        </w:tc>
      </w:tr>
      <w:tr w:rsidR="00E065CE" w:rsidTr="00B90AF1">
        <w:trPr>
          <w:gridAfter w:val="3"/>
          <w:wAfter w:w="5654" w:type="dxa"/>
          <w:trHeight w:val="1022"/>
        </w:trPr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16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24-06-2024 to</w:t>
            </w:r>
          </w:p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28-06-2024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65CE" w:rsidRPr="00662701" w:rsidRDefault="00E065CE" w:rsidP="00662701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Introduction Data Warehousing and Data Mining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5CE" w:rsidRDefault="00E065CE" w:rsidP="00E065CE">
            <w:pPr>
              <w:pStyle w:val="TableParagraph"/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WH - Chap:1 </w:t>
            </w:r>
          </w:p>
          <w:p w:rsidR="00E065CE" w:rsidRDefault="00E065CE" w:rsidP="00E065CE">
            <w:pPr>
              <w:rPr>
                <w:color w:val="000000"/>
              </w:rPr>
            </w:pPr>
            <w:r>
              <w:rPr>
                <w:spacing w:val="-6"/>
              </w:rPr>
              <w:t>Page. N0.1-25</w:t>
            </w:r>
          </w:p>
          <w:p w:rsidR="00E065CE" w:rsidRDefault="00E065CE" w:rsidP="00E065CE">
            <w:pPr>
              <w:pStyle w:val="TableParagraph"/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WH - Chap:1 </w:t>
            </w:r>
          </w:p>
          <w:p w:rsidR="00E065CE" w:rsidRPr="00B90AF1" w:rsidRDefault="00E065CE" w:rsidP="00B90AF1">
            <w:pPr>
              <w:rPr>
                <w:color w:val="000000"/>
              </w:rPr>
            </w:pPr>
            <w:r>
              <w:rPr>
                <w:spacing w:val="-6"/>
              </w:rPr>
              <w:t>Page. N0.357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</w:p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</w:p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</w:p>
        </w:tc>
      </w:tr>
      <w:tr w:rsidR="00E065CE" w:rsidTr="00B90AF1">
        <w:trPr>
          <w:gridAfter w:val="3"/>
          <w:wAfter w:w="5654" w:type="dxa"/>
          <w:trHeight w:val="1022"/>
        </w:trPr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17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01-07-2024 to</w:t>
            </w:r>
          </w:p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05-07-2024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65CE" w:rsidRPr="00662701" w:rsidRDefault="00E065CE" w:rsidP="00662701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2701">
              <w:rPr>
                <w:rFonts w:ascii="Times New Roman" w:hAnsi="Times New Roman"/>
                <w:sz w:val="24"/>
                <w:szCs w:val="24"/>
              </w:rPr>
              <w:t>Emerging Database Technologies and Applications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5CE" w:rsidRPr="00B90AF1" w:rsidRDefault="00E065CE" w:rsidP="00B90AF1">
            <w:pPr>
              <w:pStyle w:val="TableParagraph"/>
              <w:spacing w:line="227" w:lineRule="exact"/>
              <w:ind w:left="1" w:right="-3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Research Papers and Latest articles</w:t>
            </w:r>
          </w:p>
          <w:p w:rsidR="00E065CE" w:rsidRDefault="00E065CE" w:rsidP="00E065CE">
            <w:pPr>
              <w:pStyle w:val="TableParagraph"/>
              <w:spacing w:line="227" w:lineRule="exact"/>
              <w:ind w:right="-3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RE-Chap 25: </w:t>
            </w:r>
          </w:p>
          <w:p w:rsidR="00E065CE" w:rsidRPr="00B90AF1" w:rsidRDefault="00E065CE" w:rsidP="00B90AF1">
            <w:pPr>
              <w:pStyle w:val="TableParagraph"/>
              <w:spacing w:line="227" w:lineRule="exact"/>
              <w:ind w:left="1" w:right="-37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Pg. 911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</w:p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</w:p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</w:p>
        </w:tc>
      </w:tr>
      <w:tr w:rsidR="00E065CE" w:rsidTr="00B90AF1">
        <w:trPr>
          <w:gridAfter w:val="3"/>
          <w:wAfter w:w="5654" w:type="dxa"/>
          <w:trHeight w:val="1022"/>
        </w:trPr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18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08-07-2024 to</w:t>
            </w:r>
          </w:p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12-07-2024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65CE" w:rsidRPr="00662701" w:rsidRDefault="00E065CE" w:rsidP="00E065CE">
            <w:pPr>
              <w:pStyle w:val="MediumGrid1-Accent21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2701">
              <w:rPr>
                <w:rFonts w:ascii="Times New Roman" w:hAnsi="Times New Roman"/>
                <w:sz w:val="24"/>
                <w:szCs w:val="24"/>
              </w:rPr>
              <w:t>Big Data</w:t>
            </w:r>
          </w:p>
          <w:p w:rsidR="00E065CE" w:rsidRPr="00662701" w:rsidRDefault="00E065CE" w:rsidP="00662701">
            <w:pPr>
              <w:pStyle w:val="MediumGrid1-Accent21"/>
              <w:spacing w:after="0" w:line="240" w:lineRule="auto"/>
              <w:ind w:left="3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5CE" w:rsidRDefault="00E065CE" w:rsidP="00E065CE">
            <w:pPr>
              <w:pStyle w:val="TableParagraph"/>
              <w:spacing w:line="227" w:lineRule="exact"/>
              <w:ind w:left="1" w:right="-3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Research Papers and Latest articles</w:t>
            </w:r>
          </w:p>
          <w:p w:rsidR="00E065CE" w:rsidRDefault="00E065CE" w:rsidP="00E065CE">
            <w:pPr>
              <w:pStyle w:val="TableParagraph"/>
              <w:spacing w:line="227" w:lineRule="exact"/>
              <w:ind w:right="-3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RE-Chap 25: </w:t>
            </w:r>
          </w:p>
          <w:p w:rsidR="00E065CE" w:rsidRPr="00B90AF1" w:rsidRDefault="00E065CE" w:rsidP="00B90AF1">
            <w:pPr>
              <w:pStyle w:val="TableParagraph"/>
              <w:spacing w:line="227" w:lineRule="exact"/>
              <w:ind w:left="1" w:right="-37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Pg. 911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</w:p>
        </w:tc>
      </w:tr>
      <w:tr w:rsidR="00E065CE" w:rsidTr="00F62DAD">
        <w:trPr>
          <w:gridAfter w:val="3"/>
          <w:wAfter w:w="5654" w:type="dxa"/>
        </w:trPr>
        <w:tc>
          <w:tcPr>
            <w:tcW w:w="92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5CE" w:rsidRDefault="00E065CE" w:rsidP="00E065CE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Final Examination</w:t>
            </w:r>
          </w:p>
          <w:p w:rsidR="00E065CE" w:rsidRDefault="00E065CE" w:rsidP="00B90AF1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(15-07-2024 to 26-07-2024)</w:t>
            </w:r>
          </w:p>
        </w:tc>
      </w:tr>
    </w:tbl>
    <w:p w:rsidR="007A76F4" w:rsidRDefault="007A76F4" w:rsidP="00FC17E1">
      <w:pPr>
        <w:pStyle w:val="MediumGrid1-Accent21"/>
        <w:spacing w:after="0" w:line="240" w:lineRule="auto"/>
        <w:ind w:left="0"/>
        <w:jc w:val="both"/>
        <w:rPr>
          <w:rFonts w:ascii="Times New Roman" w:hAnsi="Times New Roman"/>
          <w:b/>
          <w:bCs/>
        </w:rPr>
      </w:pPr>
    </w:p>
    <w:p w:rsidR="00383658" w:rsidRPr="00383658" w:rsidRDefault="00383658" w:rsidP="00F3458B">
      <w:pPr>
        <w:pStyle w:val="MediumGrid1-Accent21"/>
        <w:ind w:left="0"/>
        <w:jc w:val="both"/>
        <w:rPr>
          <w:rFonts w:ascii="Times New Roman" w:hAnsi="Times New Roman"/>
          <w:bCs/>
          <w:sz w:val="24"/>
          <w:szCs w:val="24"/>
          <w:u w:val="single"/>
        </w:rPr>
      </w:pPr>
      <w:r>
        <w:rPr>
          <w:rFonts w:ascii="Times New Roman" w:hAnsi="Times New Roman"/>
          <w:bCs/>
          <w:sz w:val="24"/>
          <w:szCs w:val="24"/>
        </w:rPr>
        <w:t xml:space="preserve">Name and Signature (With Date): </w:t>
      </w:r>
      <w:proofErr w:type="spellStart"/>
      <w:r w:rsidR="007B339F">
        <w:rPr>
          <w:rFonts w:ascii="Times New Roman" w:hAnsi="Times New Roman"/>
          <w:bCs/>
          <w:sz w:val="24"/>
          <w:szCs w:val="24"/>
          <w:u w:val="single"/>
        </w:rPr>
        <w:t>Anam</w:t>
      </w:r>
      <w:proofErr w:type="spellEnd"/>
      <w:r w:rsidR="007B339F">
        <w:rPr>
          <w:rFonts w:ascii="Times New Roman" w:hAnsi="Times New Roman"/>
          <w:bCs/>
          <w:sz w:val="24"/>
          <w:szCs w:val="24"/>
          <w:u w:val="single"/>
        </w:rPr>
        <w:t xml:space="preserve"> Siddiqui </w:t>
      </w:r>
      <w:r w:rsidR="00817487">
        <w:rPr>
          <w:rFonts w:ascii="Times New Roman" w:hAnsi="Times New Roman"/>
          <w:b/>
          <w:bCs/>
          <w:szCs w:val="24"/>
          <w:u w:val="single"/>
        </w:rPr>
        <w:t>21-03-2024</w:t>
      </w:r>
      <w:r w:rsidR="00DB255C" w:rsidRPr="00DB255C">
        <w:rPr>
          <w:rFonts w:ascii="Times New Roman" w:hAnsi="Times New Roman"/>
          <w:b/>
          <w:bCs/>
          <w:noProof/>
          <w:szCs w:val="24"/>
          <w:u w:val="single"/>
        </w:rPr>
        <w:drawing>
          <wp:inline distT="0" distB="0" distL="0" distR="0">
            <wp:extent cx="1402635" cy="402335"/>
            <wp:effectExtent l="0" t="0" r="0" b="0"/>
            <wp:docPr id="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635" cy="4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BBC" w:rsidRDefault="00626BBC" w:rsidP="00626BBC">
      <w:pPr>
        <w:pStyle w:val="MediumGrid1-Accent21"/>
        <w:ind w:left="360"/>
        <w:jc w:val="both"/>
        <w:rPr>
          <w:rFonts w:ascii="Times New Roman" w:hAnsi="Times New Roman"/>
          <w:sz w:val="24"/>
          <w:szCs w:val="24"/>
        </w:rPr>
      </w:pPr>
    </w:p>
    <w:p w:rsidR="00383658" w:rsidRDefault="00383658" w:rsidP="00626BBC">
      <w:pPr>
        <w:pStyle w:val="MediumGrid1-Accent21"/>
        <w:ind w:left="360"/>
        <w:jc w:val="both"/>
        <w:rPr>
          <w:rFonts w:ascii="Times New Roman" w:hAnsi="Times New Roman"/>
          <w:sz w:val="24"/>
          <w:szCs w:val="24"/>
        </w:rPr>
      </w:pPr>
    </w:p>
    <w:p w:rsidR="00383658" w:rsidRPr="008A4613" w:rsidRDefault="00383658" w:rsidP="00A16C84">
      <w:pPr>
        <w:pStyle w:val="MediumGrid1-Accent21"/>
        <w:ind w:left="0"/>
        <w:jc w:val="both"/>
        <w:rPr>
          <w:rFonts w:ascii="Times New Roman" w:hAnsi="Times New Roman"/>
          <w:sz w:val="24"/>
          <w:szCs w:val="24"/>
        </w:rPr>
      </w:pPr>
    </w:p>
    <w:p w:rsidR="00626BBC" w:rsidRPr="008A4613" w:rsidRDefault="00626BBC" w:rsidP="00626BBC">
      <w:pPr>
        <w:pStyle w:val="MediumGrid1-Accent21"/>
        <w:ind w:left="0"/>
        <w:jc w:val="both"/>
        <w:rPr>
          <w:rFonts w:ascii="Times New Roman" w:hAnsi="Times New Roman"/>
          <w:sz w:val="24"/>
          <w:szCs w:val="24"/>
        </w:rPr>
      </w:pPr>
    </w:p>
    <w:p w:rsidR="00463576" w:rsidRPr="008A4613" w:rsidRDefault="00383658" w:rsidP="00B90AF1">
      <w:pPr>
        <w:pStyle w:val="MediumGrid1-Accent21"/>
        <w:ind w:left="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Chairperson’s Signature of </w:t>
      </w:r>
      <w:proofErr w:type="spellStart"/>
      <w:r>
        <w:rPr>
          <w:rFonts w:ascii="Times New Roman" w:hAnsi="Times New Roman"/>
          <w:sz w:val="24"/>
          <w:szCs w:val="24"/>
        </w:rPr>
        <w:t>DoC&amp;IT</w:t>
      </w:r>
      <w:proofErr w:type="spellEnd"/>
      <w:r>
        <w:rPr>
          <w:rFonts w:ascii="Times New Roman" w:hAnsi="Times New Roman"/>
          <w:sz w:val="24"/>
          <w:szCs w:val="24"/>
        </w:rPr>
        <w:t>: __________________</w:t>
      </w:r>
      <w:bookmarkStart w:id="0" w:name="_GoBack"/>
      <w:bookmarkEnd w:id="0"/>
    </w:p>
    <w:sectPr w:rsidR="00463576" w:rsidRPr="008A4613" w:rsidSect="00311E55">
      <w:headerReference w:type="default" r:id="rId11"/>
      <w:footerReference w:type="default" r:id="rId12"/>
      <w:pgSz w:w="12240" w:h="15840"/>
      <w:pgMar w:top="1440" w:right="1440" w:bottom="135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C7F03" w:rsidRDefault="00FC7F03" w:rsidP="00FC17E1">
      <w:r>
        <w:separator/>
      </w:r>
    </w:p>
  </w:endnote>
  <w:endnote w:type="continuationSeparator" w:id="1">
    <w:p w:rsidR="00FC7F03" w:rsidRDefault="00FC7F03" w:rsidP="00FC17E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2DAD" w:rsidRDefault="00F62DAD" w:rsidP="00FC17E1">
    <w:pPr>
      <w:pStyle w:val="Footer"/>
      <w:jc w:val="center"/>
    </w:pPr>
    <w:r>
      <w:t xml:space="preserve">Page </w:t>
    </w:r>
    <w:r w:rsidR="00377222">
      <w:rPr>
        <w:b/>
      </w:rPr>
      <w:fldChar w:fldCharType="begin"/>
    </w:r>
    <w:r>
      <w:rPr>
        <w:b/>
      </w:rPr>
      <w:instrText xml:space="preserve"> PAGE </w:instrText>
    </w:r>
    <w:r w:rsidR="00377222">
      <w:rPr>
        <w:b/>
      </w:rPr>
      <w:fldChar w:fldCharType="separate"/>
    </w:r>
    <w:r w:rsidR="00D95FD5">
      <w:rPr>
        <w:b/>
        <w:noProof/>
      </w:rPr>
      <w:t>6</w:t>
    </w:r>
    <w:r w:rsidR="00377222">
      <w:rPr>
        <w:b/>
      </w:rPr>
      <w:fldChar w:fldCharType="end"/>
    </w:r>
    <w:r>
      <w:t xml:space="preserve"> of </w:t>
    </w:r>
    <w:r w:rsidR="00377222">
      <w:rPr>
        <w:b/>
      </w:rPr>
      <w:fldChar w:fldCharType="begin"/>
    </w:r>
    <w:r>
      <w:rPr>
        <w:b/>
      </w:rPr>
      <w:instrText xml:space="preserve"> NUMPAGES  </w:instrText>
    </w:r>
    <w:r w:rsidR="00377222">
      <w:rPr>
        <w:b/>
      </w:rPr>
      <w:fldChar w:fldCharType="separate"/>
    </w:r>
    <w:r w:rsidR="00D95FD5">
      <w:rPr>
        <w:b/>
        <w:noProof/>
      </w:rPr>
      <w:t>6</w:t>
    </w:r>
    <w:r w:rsidR="00377222">
      <w:rPr>
        <w:b/>
      </w:rPr>
      <w:fldChar w:fldCharType="end"/>
    </w:r>
  </w:p>
  <w:p w:rsidR="00F62DAD" w:rsidRDefault="00F62DA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C7F03" w:rsidRDefault="00FC7F03" w:rsidP="00FC17E1">
      <w:r>
        <w:separator/>
      </w:r>
    </w:p>
  </w:footnote>
  <w:footnote w:type="continuationSeparator" w:id="1">
    <w:p w:rsidR="00FC7F03" w:rsidRDefault="00FC7F03" w:rsidP="00FC17E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2DAD" w:rsidRDefault="00F62DAD" w:rsidP="00FC17E1">
    <w:pPr>
      <w:pStyle w:val="Header"/>
      <w:tabs>
        <w:tab w:val="left" w:pos="1710"/>
      </w:tabs>
      <w:jc w:val="right"/>
    </w:pPr>
    <w:r w:rsidRPr="00916C8B"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-400050</wp:posOffset>
          </wp:positionH>
          <wp:positionV relativeFrom="paragraph">
            <wp:posOffset>-257175</wp:posOffset>
          </wp:positionV>
          <wp:extent cx="790575" cy="809625"/>
          <wp:effectExtent l="19050" t="0" r="9525" b="0"/>
          <wp:wrapSquare wrapText="bothSides"/>
          <wp:docPr id="2" name="image1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75" cy="809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</w:rPr>
      <w:t>(SSUET/QR/111)</w:t>
    </w:r>
  </w:p>
  <w:p w:rsidR="00F62DAD" w:rsidRPr="00146902" w:rsidRDefault="00F62DAD" w:rsidP="005249E7">
    <w:pPr>
      <w:pStyle w:val="Header"/>
      <w:tabs>
        <w:tab w:val="clear" w:pos="4680"/>
        <w:tab w:val="clear" w:pos="9360"/>
      </w:tabs>
      <w:ind w:right="-404"/>
      <w:jc w:val="center"/>
      <w:rPr>
        <w:sz w:val="28"/>
        <w:szCs w:val="28"/>
      </w:rPr>
    </w:pPr>
    <w:r w:rsidRPr="00146902">
      <w:rPr>
        <w:b/>
        <w:sz w:val="28"/>
        <w:szCs w:val="28"/>
      </w:rPr>
      <w:t>SIR SYED UNIVERSITY OF ENGINEERING &amp; TECHNOLOGY</w:t>
    </w:r>
  </w:p>
  <w:p w:rsidR="00F62DAD" w:rsidRDefault="00F62DAD" w:rsidP="00FC17E1">
    <w:pPr>
      <w:pStyle w:val="Header"/>
      <w:tabs>
        <w:tab w:val="left" w:pos="1800"/>
      </w:tabs>
      <w:ind w:right="-404"/>
      <w:jc w:val="center"/>
      <w:rPr>
        <w:b/>
        <w:szCs w:val="28"/>
      </w:rPr>
    </w:pPr>
    <w:r w:rsidRPr="007945A3">
      <w:rPr>
        <w:b/>
        <w:szCs w:val="28"/>
      </w:rPr>
      <w:t>COMPUTER SCIENCE AND INFORMATION TECHNOLOGY DEPARTMENT</w:t>
    </w:r>
  </w:p>
  <w:p w:rsidR="00F62DAD" w:rsidRPr="007945A3" w:rsidRDefault="00F62DAD" w:rsidP="00FC17E1">
    <w:pPr>
      <w:pStyle w:val="Header"/>
      <w:tabs>
        <w:tab w:val="left" w:pos="1800"/>
      </w:tabs>
      <w:ind w:right="-404"/>
      <w:jc w:val="center"/>
      <w:rPr>
        <w:szCs w:val="28"/>
      </w:rPr>
    </w:pPr>
    <w:r>
      <w:rPr>
        <w:b/>
        <w:szCs w:val="28"/>
      </w:rPr>
      <w:t>BS (COMPUTER SCIENCE)</w:t>
    </w:r>
  </w:p>
  <w:p w:rsidR="00F62DAD" w:rsidRDefault="00F62DA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383CBFE6"/>
    <w:lvl w:ilvl="0">
      <w:numFmt w:val="bullet"/>
      <w:lvlText w:val="*"/>
      <w:lvlJc w:val="left"/>
      <w:pPr>
        <w:ind w:left="0" w:firstLine="0"/>
      </w:pPr>
    </w:lvl>
  </w:abstractNum>
  <w:abstractNum w:abstractNumId="1">
    <w:nsid w:val="08780ACF"/>
    <w:multiLevelType w:val="hybridMultilevel"/>
    <w:tmpl w:val="94FAD9D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00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00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0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00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00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00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0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421BE3"/>
    <w:multiLevelType w:val="hybridMultilevel"/>
    <w:tmpl w:val="1812EE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A0D10F7"/>
    <w:multiLevelType w:val="hybridMultilevel"/>
    <w:tmpl w:val="F0B868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A2C42E0"/>
    <w:multiLevelType w:val="hybridMultilevel"/>
    <w:tmpl w:val="9F3A14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D963A63"/>
    <w:multiLevelType w:val="hybridMultilevel"/>
    <w:tmpl w:val="0390E476"/>
    <w:lvl w:ilvl="0" w:tplc="356E3A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F3B44DF"/>
    <w:multiLevelType w:val="hybridMultilevel"/>
    <w:tmpl w:val="AD38E7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41F7384"/>
    <w:multiLevelType w:val="hybridMultilevel"/>
    <w:tmpl w:val="DD2A49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44B1CB7"/>
    <w:multiLevelType w:val="hybridMultilevel"/>
    <w:tmpl w:val="1FA4301A"/>
    <w:lvl w:ilvl="0" w:tplc="DCAA278E">
      <w:start w:val="26"/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8A208D5"/>
    <w:multiLevelType w:val="hybridMultilevel"/>
    <w:tmpl w:val="E7D09E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8F20C0B"/>
    <w:multiLevelType w:val="hybridMultilevel"/>
    <w:tmpl w:val="C33EA8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9240B0E"/>
    <w:multiLevelType w:val="hybridMultilevel"/>
    <w:tmpl w:val="7CFE8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B67551C"/>
    <w:multiLevelType w:val="hybridMultilevel"/>
    <w:tmpl w:val="B6625534"/>
    <w:lvl w:ilvl="0" w:tplc="482ACE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C241B2E"/>
    <w:multiLevelType w:val="hybridMultilevel"/>
    <w:tmpl w:val="DB1431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7647FB7"/>
    <w:multiLevelType w:val="hybridMultilevel"/>
    <w:tmpl w:val="CED0B6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793120B"/>
    <w:multiLevelType w:val="hybridMultilevel"/>
    <w:tmpl w:val="E4F049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8104963"/>
    <w:multiLevelType w:val="hybridMultilevel"/>
    <w:tmpl w:val="1D0821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B7D50C5"/>
    <w:multiLevelType w:val="hybridMultilevel"/>
    <w:tmpl w:val="A06E47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DA7530A"/>
    <w:multiLevelType w:val="hybridMultilevel"/>
    <w:tmpl w:val="FABC9F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CEC1A1E"/>
    <w:multiLevelType w:val="hybridMultilevel"/>
    <w:tmpl w:val="61D822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7462FD3"/>
    <w:multiLevelType w:val="hybridMultilevel"/>
    <w:tmpl w:val="DC0AF7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9E37C80"/>
    <w:multiLevelType w:val="hybridMultilevel"/>
    <w:tmpl w:val="3086F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B17173E"/>
    <w:multiLevelType w:val="hybridMultilevel"/>
    <w:tmpl w:val="A27E5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D6D4355"/>
    <w:multiLevelType w:val="hybridMultilevel"/>
    <w:tmpl w:val="AF7EE4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733E50F4"/>
    <w:multiLevelType w:val="multilevel"/>
    <w:tmpl w:val="E6AA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4B940F1"/>
    <w:multiLevelType w:val="hybridMultilevel"/>
    <w:tmpl w:val="3EDAB5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7699112D"/>
    <w:multiLevelType w:val="hybridMultilevel"/>
    <w:tmpl w:val="68D8B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D3C422A"/>
    <w:multiLevelType w:val="hybridMultilevel"/>
    <w:tmpl w:val="2FA4F7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3"/>
  </w:num>
  <w:num w:numId="3">
    <w:abstractNumId w:val="23"/>
  </w:num>
  <w:num w:numId="4">
    <w:abstractNumId w:val="9"/>
  </w:num>
  <w:num w:numId="5">
    <w:abstractNumId w:val="3"/>
  </w:num>
  <w:num w:numId="6">
    <w:abstractNumId w:val="15"/>
  </w:num>
  <w:num w:numId="7">
    <w:abstractNumId w:val="7"/>
  </w:num>
  <w:num w:numId="8">
    <w:abstractNumId w:val="6"/>
  </w:num>
  <w:num w:numId="9">
    <w:abstractNumId w:val="20"/>
  </w:num>
  <w:num w:numId="10">
    <w:abstractNumId w:val="19"/>
  </w:num>
  <w:num w:numId="11">
    <w:abstractNumId w:val="16"/>
  </w:num>
  <w:num w:numId="12">
    <w:abstractNumId w:val="18"/>
  </w:num>
  <w:num w:numId="13">
    <w:abstractNumId w:val="4"/>
  </w:num>
  <w:num w:numId="14">
    <w:abstractNumId w:val="2"/>
  </w:num>
  <w:num w:numId="15">
    <w:abstractNumId w:val="25"/>
  </w:num>
  <w:num w:numId="16">
    <w:abstractNumId w:val="17"/>
  </w:num>
  <w:num w:numId="17">
    <w:abstractNumId w:val="14"/>
  </w:num>
  <w:num w:numId="18">
    <w:abstractNumId w:val="22"/>
  </w:num>
  <w:num w:numId="19">
    <w:abstractNumId w:val="5"/>
  </w:num>
  <w:num w:numId="20">
    <w:abstractNumId w:val="11"/>
  </w:num>
  <w:num w:numId="21">
    <w:abstractNumId w:val="27"/>
  </w:num>
  <w:num w:numId="22">
    <w:abstractNumId w:val="12"/>
  </w:num>
  <w:num w:numId="23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25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0"/>
  </w:num>
  <w:num w:numId="27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6"/>
  </w:num>
  <w:numIdMacAtCleanup w:val="1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7169"/>
  </w:hdrShapeDefaults>
  <w:footnotePr>
    <w:footnote w:id="0"/>
    <w:footnote w:id="1"/>
  </w:footnotePr>
  <w:endnotePr>
    <w:endnote w:id="0"/>
    <w:endnote w:id="1"/>
  </w:endnotePr>
  <w:compat/>
  <w:rsids>
    <w:rsidRoot w:val="00FC17E1"/>
    <w:rsid w:val="0000002D"/>
    <w:rsid w:val="00000813"/>
    <w:rsid w:val="00003A28"/>
    <w:rsid w:val="00003E24"/>
    <w:rsid w:val="000047F2"/>
    <w:rsid w:val="00004D8A"/>
    <w:rsid w:val="000050C5"/>
    <w:rsid w:val="000073C0"/>
    <w:rsid w:val="00012090"/>
    <w:rsid w:val="00020FBE"/>
    <w:rsid w:val="00022A58"/>
    <w:rsid w:val="000363DB"/>
    <w:rsid w:val="000365F0"/>
    <w:rsid w:val="00037EDE"/>
    <w:rsid w:val="00045EB3"/>
    <w:rsid w:val="00047FB6"/>
    <w:rsid w:val="00052039"/>
    <w:rsid w:val="00052F6A"/>
    <w:rsid w:val="00053ACF"/>
    <w:rsid w:val="00060A73"/>
    <w:rsid w:val="00060B96"/>
    <w:rsid w:val="0007611C"/>
    <w:rsid w:val="000814A6"/>
    <w:rsid w:val="000817CD"/>
    <w:rsid w:val="00081838"/>
    <w:rsid w:val="0008329A"/>
    <w:rsid w:val="00090227"/>
    <w:rsid w:val="00090CE0"/>
    <w:rsid w:val="0009413D"/>
    <w:rsid w:val="000A1E78"/>
    <w:rsid w:val="000A20AA"/>
    <w:rsid w:val="000A222C"/>
    <w:rsid w:val="000A634C"/>
    <w:rsid w:val="000A6B7B"/>
    <w:rsid w:val="000A6BED"/>
    <w:rsid w:val="000A6D2A"/>
    <w:rsid w:val="000A7768"/>
    <w:rsid w:val="000B2951"/>
    <w:rsid w:val="000B5D28"/>
    <w:rsid w:val="000B616A"/>
    <w:rsid w:val="000C2817"/>
    <w:rsid w:val="000C2BE1"/>
    <w:rsid w:val="000D3253"/>
    <w:rsid w:val="000D4304"/>
    <w:rsid w:val="000D7BC9"/>
    <w:rsid w:val="000E0294"/>
    <w:rsid w:val="000E521F"/>
    <w:rsid w:val="000E5362"/>
    <w:rsid w:val="000E7D3D"/>
    <w:rsid w:val="000F116A"/>
    <w:rsid w:val="000F7EF5"/>
    <w:rsid w:val="00104978"/>
    <w:rsid w:val="00104EF7"/>
    <w:rsid w:val="00114149"/>
    <w:rsid w:val="00114ABA"/>
    <w:rsid w:val="001156C8"/>
    <w:rsid w:val="00121F03"/>
    <w:rsid w:val="00123A7B"/>
    <w:rsid w:val="00125DC8"/>
    <w:rsid w:val="00127933"/>
    <w:rsid w:val="00130FC5"/>
    <w:rsid w:val="00133351"/>
    <w:rsid w:val="001338C5"/>
    <w:rsid w:val="00133921"/>
    <w:rsid w:val="00134E22"/>
    <w:rsid w:val="0013749B"/>
    <w:rsid w:val="001469F5"/>
    <w:rsid w:val="00151087"/>
    <w:rsid w:val="00151552"/>
    <w:rsid w:val="0015203D"/>
    <w:rsid w:val="00153E50"/>
    <w:rsid w:val="00153F9B"/>
    <w:rsid w:val="0016463A"/>
    <w:rsid w:val="00172A23"/>
    <w:rsid w:val="00173070"/>
    <w:rsid w:val="00176659"/>
    <w:rsid w:val="001808E5"/>
    <w:rsid w:val="00180BD7"/>
    <w:rsid w:val="00182E57"/>
    <w:rsid w:val="00183B3D"/>
    <w:rsid w:val="00185140"/>
    <w:rsid w:val="001859F2"/>
    <w:rsid w:val="00185D19"/>
    <w:rsid w:val="00186667"/>
    <w:rsid w:val="00195027"/>
    <w:rsid w:val="001957DB"/>
    <w:rsid w:val="00196E1D"/>
    <w:rsid w:val="00197308"/>
    <w:rsid w:val="001A0607"/>
    <w:rsid w:val="001B09E3"/>
    <w:rsid w:val="001B5573"/>
    <w:rsid w:val="001C2086"/>
    <w:rsid w:val="001C5313"/>
    <w:rsid w:val="001C6C54"/>
    <w:rsid w:val="001D1E65"/>
    <w:rsid w:val="001D6BC9"/>
    <w:rsid w:val="001E0C1F"/>
    <w:rsid w:val="001E0D1D"/>
    <w:rsid w:val="001E177A"/>
    <w:rsid w:val="001F2949"/>
    <w:rsid w:val="001F55E1"/>
    <w:rsid w:val="001F6BDB"/>
    <w:rsid w:val="00200393"/>
    <w:rsid w:val="002017D3"/>
    <w:rsid w:val="00202629"/>
    <w:rsid w:val="0021492F"/>
    <w:rsid w:val="00215E48"/>
    <w:rsid w:val="00221B7C"/>
    <w:rsid w:val="002226CE"/>
    <w:rsid w:val="00223C84"/>
    <w:rsid w:val="002278A3"/>
    <w:rsid w:val="0023026B"/>
    <w:rsid w:val="00230A3E"/>
    <w:rsid w:val="00234991"/>
    <w:rsid w:val="00237D08"/>
    <w:rsid w:val="00241A93"/>
    <w:rsid w:val="002470F6"/>
    <w:rsid w:val="00247949"/>
    <w:rsid w:val="00250CB2"/>
    <w:rsid w:val="00256880"/>
    <w:rsid w:val="002612E0"/>
    <w:rsid w:val="002613C6"/>
    <w:rsid w:val="00262AE4"/>
    <w:rsid w:val="00264F38"/>
    <w:rsid w:val="0026626D"/>
    <w:rsid w:val="00276378"/>
    <w:rsid w:val="00277433"/>
    <w:rsid w:val="00277851"/>
    <w:rsid w:val="00280582"/>
    <w:rsid w:val="00287BC7"/>
    <w:rsid w:val="00290530"/>
    <w:rsid w:val="00293557"/>
    <w:rsid w:val="002976D0"/>
    <w:rsid w:val="002A0D3E"/>
    <w:rsid w:val="002A16DB"/>
    <w:rsid w:val="002A21D5"/>
    <w:rsid w:val="002B31C7"/>
    <w:rsid w:val="002B3BB9"/>
    <w:rsid w:val="002B40F6"/>
    <w:rsid w:val="002B6DB0"/>
    <w:rsid w:val="002B7545"/>
    <w:rsid w:val="002C3C64"/>
    <w:rsid w:val="002C7C6D"/>
    <w:rsid w:val="002E0A2E"/>
    <w:rsid w:val="002E3BFF"/>
    <w:rsid w:val="002F1345"/>
    <w:rsid w:val="002F26DD"/>
    <w:rsid w:val="002F3FDF"/>
    <w:rsid w:val="0030522B"/>
    <w:rsid w:val="00310F6A"/>
    <w:rsid w:val="00311AC1"/>
    <w:rsid w:val="00311E55"/>
    <w:rsid w:val="00320EFE"/>
    <w:rsid w:val="0032212A"/>
    <w:rsid w:val="00324330"/>
    <w:rsid w:val="00332B8B"/>
    <w:rsid w:val="00340E72"/>
    <w:rsid w:val="0034687E"/>
    <w:rsid w:val="00352A5B"/>
    <w:rsid w:val="003539D4"/>
    <w:rsid w:val="00354D6A"/>
    <w:rsid w:val="00361823"/>
    <w:rsid w:val="0036198D"/>
    <w:rsid w:val="003665D1"/>
    <w:rsid w:val="003735C6"/>
    <w:rsid w:val="00377222"/>
    <w:rsid w:val="0037764A"/>
    <w:rsid w:val="00383658"/>
    <w:rsid w:val="00390B38"/>
    <w:rsid w:val="003959A1"/>
    <w:rsid w:val="00396206"/>
    <w:rsid w:val="00397B21"/>
    <w:rsid w:val="003A0041"/>
    <w:rsid w:val="003A147C"/>
    <w:rsid w:val="003A5F16"/>
    <w:rsid w:val="003A7E0A"/>
    <w:rsid w:val="003A7EAB"/>
    <w:rsid w:val="003B120F"/>
    <w:rsid w:val="003B5F7F"/>
    <w:rsid w:val="003C4C5E"/>
    <w:rsid w:val="003D3FE7"/>
    <w:rsid w:val="003E181E"/>
    <w:rsid w:val="003E21BA"/>
    <w:rsid w:val="003E6C9E"/>
    <w:rsid w:val="003F67C5"/>
    <w:rsid w:val="003F750E"/>
    <w:rsid w:val="003F7C64"/>
    <w:rsid w:val="0040028C"/>
    <w:rsid w:val="00400FC8"/>
    <w:rsid w:val="004012CD"/>
    <w:rsid w:val="00402467"/>
    <w:rsid w:val="0040429E"/>
    <w:rsid w:val="00404DE0"/>
    <w:rsid w:val="00406525"/>
    <w:rsid w:val="004100FC"/>
    <w:rsid w:val="00413034"/>
    <w:rsid w:val="00420BCE"/>
    <w:rsid w:val="004251E8"/>
    <w:rsid w:val="00426278"/>
    <w:rsid w:val="00427E40"/>
    <w:rsid w:val="0043114A"/>
    <w:rsid w:val="004335B5"/>
    <w:rsid w:val="0044292E"/>
    <w:rsid w:val="00444DE0"/>
    <w:rsid w:val="00450BC7"/>
    <w:rsid w:val="004523C9"/>
    <w:rsid w:val="0045416C"/>
    <w:rsid w:val="00454756"/>
    <w:rsid w:val="00463576"/>
    <w:rsid w:val="004642DF"/>
    <w:rsid w:val="0046542C"/>
    <w:rsid w:val="00472AAD"/>
    <w:rsid w:val="00477711"/>
    <w:rsid w:val="0048073D"/>
    <w:rsid w:val="00480BB9"/>
    <w:rsid w:val="00482786"/>
    <w:rsid w:val="0048400F"/>
    <w:rsid w:val="00485AEA"/>
    <w:rsid w:val="00497FE1"/>
    <w:rsid w:val="004A61B6"/>
    <w:rsid w:val="004B680F"/>
    <w:rsid w:val="004B6D07"/>
    <w:rsid w:val="004D2E25"/>
    <w:rsid w:val="004E0330"/>
    <w:rsid w:val="004E4807"/>
    <w:rsid w:val="004F18C2"/>
    <w:rsid w:val="004F4075"/>
    <w:rsid w:val="00502B4B"/>
    <w:rsid w:val="00502EFB"/>
    <w:rsid w:val="005052F7"/>
    <w:rsid w:val="0050753E"/>
    <w:rsid w:val="0051095C"/>
    <w:rsid w:val="00512CB8"/>
    <w:rsid w:val="00516BF0"/>
    <w:rsid w:val="005212B8"/>
    <w:rsid w:val="005249E7"/>
    <w:rsid w:val="00524F3C"/>
    <w:rsid w:val="00525E6D"/>
    <w:rsid w:val="0053465E"/>
    <w:rsid w:val="005437EF"/>
    <w:rsid w:val="0055153C"/>
    <w:rsid w:val="005638D8"/>
    <w:rsid w:val="00564B2C"/>
    <w:rsid w:val="005733AE"/>
    <w:rsid w:val="00573850"/>
    <w:rsid w:val="00575AC8"/>
    <w:rsid w:val="005774A5"/>
    <w:rsid w:val="00581762"/>
    <w:rsid w:val="00587955"/>
    <w:rsid w:val="00594ECA"/>
    <w:rsid w:val="005A0815"/>
    <w:rsid w:val="005A5DA2"/>
    <w:rsid w:val="005A68ED"/>
    <w:rsid w:val="005A6CE9"/>
    <w:rsid w:val="005C2B84"/>
    <w:rsid w:val="005D331B"/>
    <w:rsid w:val="005D65A4"/>
    <w:rsid w:val="005E211B"/>
    <w:rsid w:val="005E34D5"/>
    <w:rsid w:val="005E5496"/>
    <w:rsid w:val="005F38D1"/>
    <w:rsid w:val="005F579F"/>
    <w:rsid w:val="00613D07"/>
    <w:rsid w:val="00626BBC"/>
    <w:rsid w:val="00632A83"/>
    <w:rsid w:val="00632D00"/>
    <w:rsid w:val="00641722"/>
    <w:rsid w:val="00650148"/>
    <w:rsid w:val="00651AD9"/>
    <w:rsid w:val="00656041"/>
    <w:rsid w:val="00656B95"/>
    <w:rsid w:val="00657860"/>
    <w:rsid w:val="00662701"/>
    <w:rsid w:val="00673742"/>
    <w:rsid w:val="00676ADD"/>
    <w:rsid w:val="00676C3F"/>
    <w:rsid w:val="00680329"/>
    <w:rsid w:val="0068051C"/>
    <w:rsid w:val="006806F4"/>
    <w:rsid w:val="00683645"/>
    <w:rsid w:val="00685224"/>
    <w:rsid w:val="00685BBB"/>
    <w:rsid w:val="006866BF"/>
    <w:rsid w:val="006906CA"/>
    <w:rsid w:val="00690721"/>
    <w:rsid w:val="0069482A"/>
    <w:rsid w:val="006A1B5C"/>
    <w:rsid w:val="006A35C5"/>
    <w:rsid w:val="006B2C95"/>
    <w:rsid w:val="006B6769"/>
    <w:rsid w:val="006D0DC7"/>
    <w:rsid w:val="006D5EEA"/>
    <w:rsid w:val="006D6EF3"/>
    <w:rsid w:val="006E14DE"/>
    <w:rsid w:val="006E16DC"/>
    <w:rsid w:val="006E27C0"/>
    <w:rsid w:val="006E2DA3"/>
    <w:rsid w:val="006E696E"/>
    <w:rsid w:val="006F03A1"/>
    <w:rsid w:val="006F13C0"/>
    <w:rsid w:val="006F1540"/>
    <w:rsid w:val="006F4DA4"/>
    <w:rsid w:val="00713092"/>
    <w:rsid w:val="007136FA"/>
    <w:rsid w:val="007139A1"/>
    <w:rsid w:val="007164DC"/>
    <w:rsid w:val="007166E6"/>
    <w:rsid w:val="00717EE0"/>
    <w:rsid w:val="00726468"/>
    <w:rsid w:val="00735862"/>
    <w:rsid w:val="00746E8E"/>
    <w:rsid w:val="0075356C"/>
    <w:rsid w:val="00754EBE"/>
    <w:rsid w:val="00755625"/>
    <w:rsid w:val="00755827"/>
    <w:rsid w:val="007652B7"/>
    <w:rsid w:val="007678B0"/>
    <w:rsid w:val="00770546"/>
    <w:rsid w:val="007716E7"/>
    <w:rsid w:val="00776672"/>
    <w:rsid w:val="00780192"/>
    <w:rsid w:val="00785A12"/>
    <w:rsid w:val="007878D8"/>
    <w:rsid w:val="007945A3"/>
    <w:rsid w:val="00796F68"/>
    <w:rsid w:val="007A2F37"/>
    <w:rsid w:val="007A4A82"/>
    <w:rsid w:val="007A76F4"/>
    <w:rsid w:val="007B339F"/>
    <w:rsid w:val="007B6768"/>
    <w:rsid w:val="007B7302"/>
    <w:rsid w:val="007B73E1"/>
    <w:rsid w:val="007C49B9"/>
    <w:rsid w:val="007C72B3"/>
    <w:rsid w:val="007E128E"/>
    <w:rsid w:val="007E3DED"/>
    <w:rsid w:val="007E66AF"/>
    <w:rsid w:val="007F33C0"/>
    <w:rsid w:val="007F4883"/>
    <w:rsid w:val="00802316"/>
    <w:rsid w:val="00802510"/>
    <w:rsid w:val="00805C38"/>
    <w:rsid w:val="00806ACB"/>
    <w:rsid w:val="00811321"/>
    <w:rsid w:val="00815673"/>
    <w:rsid w:val="0081729C"/>
    <w:rsid w:val="00817487"/>
    <w:rsid w:val="0082010A"/>
    <w:rsid w:val="0082419F"/>
    <w:rsid w:val="00824CE9"/>
    <w:rsid w:val="00824E6D"/>
    <w:rsid w:val="00827038"/>
    <w:rsid w:val="008277E7"/>
    <w:rsid w:val="008346B4"/>
    <w:rsid w:val="00835FC2"/>
    <w:rsid w:val="0084438B"/>
    <w:rsid w:val="008460AC"/>
    <w:rsid w:val="00851CAE"/>
    <w:rsid w:val="008576E4"/>
    <w:rsid w:val="00862CAE"/>
    <w:rsid w:val="00866EBB"/>
    <w:rsid w:val="00867AB2"/>
    <w:rsid w:val="008734D7"/>
    <w:rsid w:val="00874766"/>
    <w:rsid w:val="00886D35"/>
    <w:rsid w:val="00892146"/>
    <w:rsid w:val="008924BE"/>
    <w:rsid w:val="008A1628"/>
    <w:rsid w:val="008A4613"/>
    <w:rsid w:val="008A4BD1"/>
    <w:rsid w:val="008B3A92"/>
    <w:rsid w:val="008B4D71"/>
    <w:rsid w:val="008B6DAB"/>
    <w:rsid w:val="008D3C48"/>
    <w:rsid w:val="008D3FD4"/>
    <w:rsid w:val="008D5F19"/>
    <w:rsid w:val="008E528D"/>
    <w:rsid w:val="008F23E4"/>
    <w:rsid w:val="008F2CDF"/>
    <w:rsid w:val="008F6220"/>
    <w:rsid w:val="008F755A"/>
    <w:rsid w:val="00901AA4"/>
    <w:rsid w:val="00902C14"/>
    <w:rsid w:val="00907CCF"/>
    <w:rsid w:val="00910E08"/>
    <w:rsid w:val="00913053"/>
    <w:rsid w:val="009218B8"/>
    <w:rsid w:val="009229AC"/>
    <w:rsid w:val="0093241F"/>
    <w:rsid w:val="0093342C"/>
    <w:rsid w:val="009337E2"/>
    <w:rsid w:val="009375EE"/>
    <w:rsid w:val="009455FD"/>
    <w:rsid w:val="0095153C"/>
    <w:rsid w:val="00951B34"/>
    <w:rsid w:val="00954CAE"/>
    <w:rsid w:val="00955A1F"/>
    <w:rsid w:val="00960BDD"/>
    <w:rsid w:val="00965CCE"/>
    <w:rsid w:val="0097134D"/>
    <w:rsid w:val="00975B0C"/>
    <w:rsid w:val="00991F18"/>
    <w:rsid w:val="00997184"/>
    <w:rsid w:val="009A3D4F"/>
    <w:rsid w:val="009A3EAE"/>
    <w:rsid w:val="009A5F47"/>
    <w:rsid w:val="009B0C9B"/>
    <w:rsid w:val="009B3079"/>
    <w:rsid w:val="009B5887"/>
    <w:rsid w:val="009B5B44"/>
    <w:rsid w:val="009C0EFF"/>
    <w:rsid w:val="009C7395"/>
    <w:rsid w:val="009D3446"/>
    <w:rsid w:val="009E1166"/>
    <w:rsid w:val="009F178C"/>
    <w:rsid w:val="00A02CD9"/>
    <w:rsid w:val="00A03E46"/>
    <w:rsid w:val="00A06617"/>
    <w:rsid w:val="00A13D3F"/>
    <w:rsid w:val="00A16C84"/>
    <w:rsid w:val="00A17E82"/>
    <w:rsid w:val="00A217D2"/>
    <w:rsid w:val="00A23B76"/>
    <w:rsid w:val="00A27D0F"/>
    <w:rsid w:val="00A3034B"/>
    <w:rsid w:val="00A312EF"/>
    <w:rsid w:val="00A31AD4"/>
    <w:rsid w:val="00A33091"/>
    <w:rsid w:val="00A34DAB"/>
    <w:rsid w:val="00A43DFB"/>
    <w:rsid w:val="00A4461C"/>
    <w:rsid w:val="00A47450"/>
    <w:rsid w:val="00A543F9"/>
    <w:rsid w:val="00A61CDD"/>
    <w:rsid w:val="00A6552D"/>
    <w:rsid w:val="00A7145E"/>
    <w:rsid w:val="00A71F4C"/>
    <w:rsid w:val="00A7356B"/>
    <w:rsid w:val="00A744BD"/>
    <w:rsid w:val="00A7610E"/>
    <w:rsid w:val="00A96CF7"/>
    <w:rsid w:val="00AA0F63"/>
    <w:rsid w:val="00AA209C"/>
    <w:rsid w:val="00AA69D0"/>
    <w:rsid w:val="00AB17EA"/>
    <w:rsid w:val="00AC0072"/>
    <w:rsid w:val="00AC1A69"/>
    <w:rsid w:val="00AC2A99"/>
    <w:rsid w:val="00AC560B"/>
    <w:rsid w:val="00AC6996"/>
    <w:rsid w:val="00AD583A"/>
    <w:rsid w:val="00AD5AF0"/>
    <w:rsid w:val="00AE5E2B"/>
    <w:rsid w:val="00AF0FD5"/>
    <w:rsid w:val="00B007A2"/>
    <w:rsid w:val="00B02880"/>
    <w:rsid w:val="00B06038"/>
    <w:rsid w:val="00B33E0A"/>
    <w:rsid w:val="00B34297"/>
    <w:rsid w:val="00B43384"/>
    <w:rsid w:val="00B560D6"/>
    <w:rsid w:val="00B62C17"/>
    <w:rsid w:val="00B657A0"/>
    <w:rsid w:val="00B65E7F"/>
    <w:rsid w:val="00B70851"/>
    <w:rsid w:val="00B7183D"/>
    <w:rsid w:val="00B77DBA"/>
    <w:rsid w:val="00B800C5"/>
    <w:rsid w:val="00B90AF1"/>
    <w:rsid w:val="00B94990"/>
    <w:rsid w:val="00B96BE7"/>
    <w:rsid w:val="00BA4715"/>
    <w:rsid w:val="00BA4971"/>
    <w:rsid w:val="00BB2DDF"/>
    <w:rsid w:val="00BC79ED"/>
    <w:rsid w:val="00BD16CC"/>
    <w:rsid w:val="00BE1A81"/>
    <w:rsid w:val="00BE405F"/>
    <w:rsid w:val="00BE4601"/>
    <w:rsid w:val="00BE7547"/>
    <w:rsid w:val="00BF1368"/>
    <w:rsid w:val="00BF2826"/>
    <w:rsid w:val="00BF357B"/>
    <w:rsid w:val="00BF5FDA"/>
    <w:rsid w:val="00C01C3E"/>
    <w:rsid w:val="00C06597"/>
    <w:rsid w:val="00C118D6"/>
    <w:rsid w:val="00C15735"/>
    <w:rsid w:val="00C30238"/>
    <w:rsid w:val="00C32842"/>
    <w:rsid w:val="00C41021"/>
    <w:rsid w:val="00C55287"/>
    <w:rsid w:val="00C552F8"/>
    <w:rsid w:val="00C6590C"/>
    <w:rsid w:val="00C6671F"/>
    <w:rsid w:val="00C756E0"/>
    <w:rsid w:val="00C8456C"/>
    <w:rsid w:val="00C853D3"/>
    <w:rsid w:val="00C87DFC"/>
    <w:rsid w:val="00C92AC3"/>
    <w:rsid w:val="00C9436C"/>
    <w:rsid w:val="00C97B65"/>
    <w:rsid w:val="00C97D99"/>
    <w:rsid w:val="00CA3C03"/>
    <w:rsid w:val="00CA3F7A"/>
    <w:rsid w:val="00CB3B49"/>
    <w:rsid w:val="00CB4544"/>
    <w:rsid w:val="00CB4568"/>
    <w:rsid w:val="00CB4E0A"/>
    <w:rsid w:val="00CB6A9A"/>
    <w:rsid w:val="00CC466C"/>
    <w:rsid w:val="00CC48EB"/>
    <w:rsid w:val="00CE3E2C"/>
    <w:rsid w:val="00CE6AF4"/>
    <w:rsid w:val="00CF48A1"/>
    <w:rsid w:val="00D05994"/>
    <w:rsid w:val="00D12218"/>
    <w:rsid w:val="00D17A24"/>
    <w:rsid w:val="00D17FCC"/>
    <w:rsid w:val="00D22236"/>
    <w:rsid w:val="00D229A3"/>
    <w:rsid w:val="00D23DFF"/>
    <w:rsid w:val="00D31411"/>
    <w:rsid w:val="00D4155A"/>
    <w:rsid w:val="00D434FF"/>
    <w:rsid w:val="00D45633"/>
    <w:rsid w:val="00D4610C"/>
    <w:rsid w:val="00D54F93"/>
    <w:rsid w:val="00D56A3E"/>
    <w:rsid w:val="00D57A8C"/>
    <w:rsid w:val="00D67289"/>
    <w:rsid w:val="00D704BD"/>
    <w:rsid w:val="00D72A34"/>
    <w:rsid w:val="00D75D66"/>
    <w:rsid w:val="00D83078"/>
    <w:rsid w:val="00D86B3D"/>
    <w:rsid w:val="00D86B8C"/>
    <w:rsid w:val="00D87451"/>
    <w:rsid w:val="00D95FD5"/>
    <w:rsid w:val="00D97BF7"/>
    <w:rsid w:val="00DB0412"/>
    <w:rsid w:val="00DB255C"/>
    <w:rsid w:val="00DC14AC"/>
    <w:rsid w:val="00DD1583"/>
    <w:rsid w:val="00DD3972"/>
    <w:rsid w:val="00DE0FE8"/>
    <w:rsid w:val="00DF6655"/>
    <w:rsid w:val="00DF67BB"/>
    <w:rsid w:val="00E01063"/>
    <w:rsid w:val="00E027C7"/>
    <w:rsid w:val="00E065CE"/>
    <w:rsid w:val="00E13896"/>
    <w:rsid w:val="00E15670"/>
    <w:rsid w:val="00E22566"/>
    <w:rsid w:val="00E30905"/>
    <w:rsid w:val="00E349FD"/>
    <w:rsid w:val="00E4110A"/>
    <w:rsid w:val="00E4216E"/>
    <w:rsid w:val="00E424C5"/>
    <w:rsid w:val="00E472C7"/>
    <w:rsid w:val="00E544EB"/>
    <w:rsid w:val="00E570E3"/>
    <w:rsid w:val="00E7057E"/>
    <w:rsid w:val="00E70D36"/>
    <w:rsid w:val="00E74B88"/>
    <w:rsid w:val="00E778E8"/>
    <w:rsid w:val="00E802F1"/>
    <w:rsid w:val="00E81B44"/>
    <w:rsid w:val="00E9035E"/>
    <w:rsid w:val="00E946AB"/>
    <w:rsid w:val="00E95218"/>
    <w:rsid w:val="00E977E9"/>
    <w:rsid w:val="00E97841"/>
    <w:rsid w:val="00EA154B"/>
    <w:rsid w:val="00EA48E3"/>
    <w:rsid w:val="00EB7558"/>
    <w:rsid w:val="00EC075D"/>
    <w:rsid w:val="00ED223E"/>
    <w:rsid w:val="00ED277D"/>
    <w:rsid w:val="00ED32FD"/>
    <w:rsid w:val="00ED36EC"/>
    <w:rsid w:val="00ED3885"/>
    <w:rsid w:val="00ED6DFF"/>
    <w:rsid w:val="00EE1E1E"/>
    <w:rsid w:val="00EE208B"/>
    <w:rsid w:val="00EE32D4"/>
    <w:rsid w:val="00EF0CD1"/>
    <w:rsid w:val="00EF1EE0"/>
    <w:rsid w:val="00EF3499"/>
    <w:rsid w:val="00F02C40"/>
    <w:rsid w:val="00F031C1"/>
    <w:rsid w:val="00F05AAB"/>
    <w:rsid w:val="00F15E0D"/>
    <w:rsid w:val="00F1648E"/>
    <w:rsid w:val="00F20A52"/>
    <w:rsid w:val="00F259A6"/>
    <w:rsid w:val="00F32468"/>
    <w:rsid w:val="00F32988"/>
    <w:rsid w:val="00F3458B"/>
    <w:rsid w:val="00F50067"/>
    <w:rsid w:val="00F53FA8"/>
    <w:rsid w:val="00F62DAD"/>
    <w:rsid w:val="00F71699"/>
    <w:rsid w:val="00F76FCB"/>
    <w:rsid w:val="00F80DBD"/>
    <w:rsid w:val="00F849F9"/>
    <w:rsid w:val="00F90BDE"/>
    <w:rsid w:val="00F97EDA"/>
    <w:rsid w:val="00FA20E6"/>
    <w:rsid w:val="00FA5A7B"/>
    <w:rsid w:val="00FA6CA0"/>
    <w:rsid w:val="00FB2713"/>
    <w:rsid w:val="00FB2CD2"/>
    <w:rsid w:val="00FC14E5"/>
    <w:rsid w:val="00FC17A6"/>
    <w:rsid w:val="00FC17E1"/>
    <w:rsid w:val="00FC3FB1"/>
    <w:rsid w:val="00FC7F03"/>
    <w:rsid w:val="00FD2952"/>
    <w:rsid w:val="00FD76D4"/>
    <w:rsid w:val="00FE0692"/>
    <w:rsid w:val="00FE14FA"/>
    <w:rsid w:val="00FE165B"/>
    <w:rsid w:val="00FE418F"/>
    <w:rsid w:val="00FE575B"/>
    <w:rsid w:val="00FE7134"/>
    <w:rsid w:val="00FF30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17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D6728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listparagraphcxsplast">
    <w:name w:val="msolistparagraphcxsplast"/>
    <w:basedOn w:val="Normal"/>
    <w:rsid w:val="00FC17E1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rsid w:val="00FC17E1"/>
    <w:pPr>
      <w:spacing w:before="100" w:after="100"/>
    </w:pPr>
    <w:rPr>
      <w:color w:val="000000"/>
      <w:szCs w:val="20"/>
    </w:rPr>
  </w:style>
  <w:style w:type="paragraph" w:customStyle="1" w:styleId="MediumGrid1-Accent21">
    <w:name w:val="Medium Grid 1 - Accent 21"/>
    <w:basedOn w:val="Normal"/>
    <w:uiPriority w:val="34"/>
    <w:qFormat/>
    <w:rsid w:val="00FC17E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rsid w:val="00FC17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C17E1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C17E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FC17E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C17E1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GB" w:eastAsia="en-GB"/>
    </w:rPr>
  </w:style>
  <w:style w:type="paragraph" w:customStyle="1" w:styleId="TableParagraph">
    <w:name w:val="Table Paragraph"/>
    <w:basedOn w:val="Normal"/>
    <w:uiPriority w:val="1"/>
    <w:qFormat/>
    <w:rsid w:val="00FC17E1"/>
    <w:pPr>
      <w:widowControl w:val="0"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uiPriority w:val="99"/>
    <w:qFormat/>
    <w:rsid w:val="00FC17E1"/>
    <w:rPr>
      <w:b/>
      <w:bCs/>
      <w:color w:val="943634"/>
      <w:spacing w:val="5"/>
    </w:rPr>
  </w:style>
  <w:style w:type="paragraph" w:styleId="Footer">
    <w:name w:val="footer"/>
    <w:basedOn w:val="Normal"/>
    <w:link w:val="FooterChar"/>
    <w:unhideWhenUsed/>
    <w:rsid w:val="00FC17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17E1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D17FCC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672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2E2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2E25"/>
    <w:rPr>
      <w:rFonts w:ascii="Tahoma" w:eastAsia="Times New Roman" w:hAnsi="Tahoma" w:cs="Tahoma"/>
      <w:sz w:val="16"/>
      <w:szCs w:val="16"/>
    </w:rPr>
  </w:style>
  <w:style w:type="paragraph" w:customStyle="1" w:styleId="Normal1">
    <w:name w:val="Normal1"/>
    <w:rsid w:val="004D2E25"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5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0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rwick.ac.uk/fac/sci/dcs/teaching/modules/cs258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nsiddiqui@ssuet.edu.pk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https://www.bahria.edu.pk/wp-content/uploads/2017/06/Database-Management-Systems.pdf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991</Words>
  <Characters>6284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M.Nadeem</dc:creator>
  <cp:lastModifiedBy>anam</cp:lastModifiedBy>
  <cp:revision>16</cp:revision>
  <cp:lastPrinted>2022-10-26T05:32:00Z</cp:lastPrinted>
  <dcterms:created xsi:type="dcterms:W3CDTF">2024-03-21T08:38:00Z</dcterms:created>
  <dcterms:modified xsi:type="dcterms:W3CDTF">2024-03-27T20:41:00Z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49d3b0efb8b7ff6dbd7498eb239b356e9ee3b190cd0701afd3a0bd890a6478fc</vt:lpwstr>
  </property>
  <property fmtid="{D5CDD505-2E9C-101B-9397-08002B2CF9AE}" pid="3" name="_MarkAsFinal">
    <vt:bool>true</vt:bool>
  </property>
</Properties>
</file>