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2272" w:rsidRPr="00DE7588" w:rsidRDefault="00282272" w:rsidP="00282272">
      <w:pPr>
        <w:spacing w:after="0" w:line="240" w:lineRule="auto"/>
        <w:jc w:val="center"/>
        <w:rPr>
          <w:rFonts w:ascii="Calibri" w:eastAsia="Times New Roman" w:hAnsi="Calibri" w:cs="Times New Roman"/>
          <w:b/>
          <w:color w:val="000000"/>
          <w:sz w:val="34"/>
          <w:szCs w:val="16"/>
        </w:rPr>
      </w:pPr>
      <w:r w:rsidRPr="00DE7588">
        <w:rPr>
          <w:rFonts w:ascii="Calibri" w:eastAsia="Times New Roman" w:hAnsi="Calibri" w:cs="Times New Roman"/>
          <w:b/>
          <w:color w:val="000000"/>
          <w:sz w:val="34"/>
          <w:szCs w:val="16"/>
        </w:rPr>
        <w:t>An Applied Psychology of the User</w:t>
      </w:r>
    </w:p>
    <w:p w:rsidR="00282272" w:rsidRPr="00DE7588" w:rsidRDefault="00282272" w:rsidP="00282272">
      <w:pPr>
        <w:spacing w:after="100" w:line="240" w:lineRule="auto"/>
        <w:rPr>
          <w:b/>
          <w:sz w:val="34"/>
          <w:szCs w:val="16"/>
        </w:rPr>
      </w:pPr>
      <w:r w:rsidRPr="00DE7588">
        <w:rPr>
          <w:b/>
          <w:sz w:val="34"/>
          <w:szCs w:val="16"/>
        </w:rPr>
        <w:t>Summary:</w:t>
      </w:r>
    </w:p>
    <w:p w:rsidR="00024E16" w:rsidRPr="00DE7588" w:rsidRDefault="00AA4863" w:rsidP="009F5DA5">
      <w:pPr>
        <w:spacing w:after="100" w:line="240" w:lineRule="auto"/>
        <w:rPr>
          <w:sz w:val="34"/>
          <w:szCs w:val="16"/>
        </w:rPr>
      </w:pPr>
      <w:commentRangeStart w:id="0"/>
      <w:r w:rsidRPr="00DE7588">
        <w:rPr>
          <w:sz w:val="34"/>
          <w:szCs w:val="16"/>
        </w:rPr>
        <w:t>The applied psychology assures reliably user-computer interaction.</w:t>
      </w:r>
      <w:r w:rsidR="009F5DA5" w:rsidRPr="00DE7588">
        <w:rPr>
          <w:sz w:val="34"/>
          <w:szCs w:val="16"/>
        </w:rPr>
        <w:t xml:space="preserve"> </w:t>
      </w:r>
      <w:r w:rsidR="00282272" w:rsidRPr="00DE7588">
        <w:rPr>
          <w:sz w:val="34"/>
          <w:szCs w:val="16"/>
        </w:rPr>
        <w:t>The psychology of an individual user centers on the cognitive abilities</w:t>
      </w:r>
      <w:r w:rsidR="007109FA" w:rsidRPr="00DE7588">
        <w:rPr>
          <w:sz w:val="34"/>
          <w:szCs w:val="16"/>
        </w:rPr>
        <w:t xml:space="preserve"> (</w:t>
      </w:r>
      <w:proofErr w:type="spellStart"/>
      <w:r w:rsidR="007109FA" w:rsidRPr="00DE7588">
        <w:rPr>
          <w:sz w:val="34"/>
          <w:szCs w:val="16"/>
        </w:rPr>
        <w:t>eg</w:t>
      </w:r>
      <w:proofErr w:type="spellEnd"/>
      <w:r w:rsidR="007109FA" w:rsidRPr="00DE7588">
        <w:rPr>
          <w:sz w:val="34"/>
          <w:szCs w:val="16"/>
        </w:rPr>
        <w:t>. Learning, performing and reasoning)</w:t>
      </w:r>
      <w:r w:rsidR="00282272" w:rsidRPr="00DE7588">
        <w:rPr>
          <w:sz w:val="34"/>
          <w:szCs w:val="16"/>
        </w:rPr>
        <w:t xml:space="preserve"> of the user and these </w:t>
      </w:r>
      <w:r w:rsidR="001C53AD" w:rsidRPr="00DE7588">
        <w:rPr>
          <w:sz w:val="34"/>
          <w:szCs w:val="16"/>
        </w:rPr>
        <w:t>cognitive</w:t>
      </w:r>
      <w:r w:rsidR="00282272" w:rsidRPr="00DE7588">
        <w:rPr>
          <w:sz w:val="34"/>
          <w:szCs w:val="16"/>
        </w:rPr>
        <w:t xml:space="preserve"> aspects </w:t>
      </w:r>
      <w:r w:rsidR="001C53AD" w:rsidRPr="00DE7588">
        <w:rPr>
          <w:sz w:val="34"/>
          <w:szCs w:val="16"/>
        </w:rPr>
        <w:t>play</w:t>
      </w:r>
      <w:r w:rsidR="007109FA" w:rsidRPr="00DE7588">
        <w:rPr>
          <w:sz w:val="34"/>
          <w:szCs w:val="16"/>
        </w:rPr>
        <w:t>s</w:t>
      </w:r>
      <w:r w:rsidR="001C53AD" w:rsidRPr="00DE7588">
        <w:rPr>
          <w:sz w:val="34"/>
          <w:szCs w:val="16"/>
        </w:rPr>
        <w:t xml:space="preserve"> a vital role in making scientific progress.</w:t>
      </w:r>
    </w:p>
    <w:p w:rsidR="00001E45" w:rsidRPr="00DE7588" w:rsidRDefault="00001E45" w:rsidP="00001E45">
      <w:pPr>
        <w:spacing w:after="100" w:line="240" w:lineRule="auto"/>
        <w:rPr>
          <w:sz w:val="34"/>
          <w:szCs w:val="16"/>
        </w:rPr>
      </w:pPr>
      <w:r w:rsidRPr="00DE7588">
        <w:rPr>
          <w:sz w:val="34"/>
          <w:szCs w:val="16"/>
        </w:rPr>
        <w:t>The role of the user could not be overlook</w:t>
      </w:r>
      <w:r w:rsidR="005E76D8" w:rsidRPr="00DE7588">
        <w:rPr>
          <w:sz w:val="34"/>
          <w:szCs w:val="16"/>
        </w:rPr>
        <w:t>ed</w:t>
      </w:r>
      <w:r w:rsidRPr="00DE7588">
        <w:rPr>
          <w:sz w:val="34"/>
          <w:szCs w:val="16"/>
        </w:rPr>
        <w:t xml:space="preserve"> in the success or failure of any system. Therefore, there is a need to study the </w:t>
      </w:r>
      <w:proofErr w:type="gramStart"/>
      <w:r w:rsidRPr="00DE7588">
        <w:rPr>
          <w:sz w:val="34"/>
          <w:szCs w:val="16"/>
        </w:rPr>
        <w:t xml:space="preserve">users </w:t>
      </w:r>
      <w:r w:rsidR="00DE7588">
        <w:t xml:space="preserve"> </w:t>
      </w:r>
      <w:r w:rsidRPr="00DE7588">
        <w:rPr>
          <w:sz w:val="34"/>
          <w:szCs w:val="16"/>
        </w:rPr>
        <w:t>objectively</w:t>
      </w:r>
      <w:proofErr w:type="gramEnd"/>
      <w:r w:rsidRPr="00DE7588">
        <w:rPr>
          <w:sz w:val="34"/>
          <w:szCs w:val="16"/>
        </w:rPr>
        <w:t xml:space="preserve"> </w:t>
      </w:r>
      <w:r w:rsidR="00127473" w:rsidRPr="00DE7588">
        <w:rPr>
          <w:sz w:val="34"/>
          <w:szCs w:val="16"/>
        </w:rPr>
        <w:t>so that the systems could</w:t>
      </w:r>
      <w:r w:rsidRPr="00DE7588">
        <w:rPr>
          <w:sz w:val="34"/>
          <w:szCs w:val="16"/>
        </w:rPr>
        <w:t xml:space="preserve"> </w:t>
      </w:r>
      <w:r w:rsidR="00127473" w:rsidRPr="00DE7588">
        <w:rPr>
          <w:sz w:val="34"/>
          <w:szCs w:val="16"/>
        </w:rPr>
        <w:t>suit</w:t>
      </w:r>
      <w:r w:rsidRPr="00DE7588">
        <w:rPr>
          <w:sz w:val="34"/>
          <w:szCs w:val="16"/>
        </w:rPr>
        <w:t xml:space="preserve"> the users’. One should not only pay attention to the technical factors but also take into account the users’ point of view and ease.</w:t>
      </w:r>
      <w:commentRangeEnd w:id="0"/>
      <w:r w:rsidR="00BC1CD0" w:rsidRPr="00DE7588">
        <w:rPr>
          <w:rStyle w:val="CommentReference"/>
          <w:sz w:val="34"/>
        </w:rPr>
        <w:commentReference w:id="0"/>
      </w:r>
    </w:p>
    <w:p w:rsidR="008B7C28" w:rsidRPr="00DE7588" w:rsidRDefault="00DA1C4A" w:rsidP="00DA1C4A">
      <w:pPr>
        <w:tabs>
          <w:tab w:val="left" w:pos="1149"/>
        </w:tabs>
        <w:spacing w:after="100" w:line="240" w:lineRule="auto"/>
        <w:rPr>
          <w:sz w:val="34"/>
          <w:szCs w:val="16"/>
        </w:rPr>
      </w:pPr>
      <w:commentRangeStart w:id="1"/>
      <w:r w:rsidRPr="00DE7588">
        <w:rPr>
          <w:sz w:val="34"/>
          <w:szCs w:val="16"/>
        </w:rPr>
        <w:t xml:space="preserve">The users’ are interested in achieving their goals with minimum effort, via certain task structures </w:t>
      </w:r>
      <w:r w:rsidR="007856F6" w:rsidRPr="00DE7588">
        <w:rPr>
          <w:sz w:val="34"/>
          <w:szCs w:val="16"/>
        </w:rPr>
        <w:t>provided to them by using their own knowledge and processing limits.</w:t>
      </w:r>
      <w:r w:rsidR="007C3CC9" w:rsidRPr="00DE7588">
        <w:rPr>
          <w:sz w:val="34"/>
          <w:szCs w:val="16"/>
        </w:rPr>
        <w:t xml:space="preserve"> This logical behavior could be expressed as:</w:t>
      </w:r>
    </w:p>
    <w:p w:rsidR="007C3CC9" w:rsidRPr="00DE7588" w:rsidRDefault="007C3CC9" w:rsidP="007C3CC9">
      <w:pPr>
        <w:spacing w:after="100" w:line="240" w:lineRule="auto"/>
        <w:rPr>
          <w:sz w:val="34"/>
          <w:szCs w:val="16"/>
        </w:rPr>
      </w:pPr>
      <w:r w:rsidRPr="00DE7588">
        <w:rPr>
          <w:sz w:val="34"/>
          <w:szCs w:val="16"/>
        </w:rPr>
        <w:tab/>
        <w:t>Users’ behavior = Users’ goals + Task structure + Users’ knowledge &amp; Users’ processing limits</w:t>
      </w:r>
    </w:p>
    <w:p w:rsidR="00587DD4" w:rsidRPr="00DE7588" w:rsidRDefault="00127473" w:rsidP="00230D68">
      <w:pPr>
        <w:pStyle w:val="ListParagraph"/>
        <w:spacing w:after="100" w:line="240" w:lineRule="auto"/>
        <w:ind w:left="0"/>
        <w:rPr>
          <w:sz w:val="34"/>
          <w:szCs w:val="16"/>
        </w:rPr>
      </w:pPr>
      <w:r w:rsidRPr="00DE7588">
        <w:rPr>
          <w:sz w:val="34"/>
          <w:szCs w:val="16"/>
        </w:rPr>
        <w:t xml:space="preserve">Therefore, to know users’ behavior the first step is to understand users’ goals, that is, </w:t>
      </w:r>
      <w:r w:rsidR="001A7F81" w:rsidRPr="00DE7588">
        <w:rPr>
          <w:sz w:val="34"/>
          <w:szCs w:val="16"/>
        </w:rPr>
        <w:t>making an understanding of users’ objectives that they would like to accomplish.</w:t>
      </w:r>
      <w:r w:rsidR="00697A14" w:rsidRPr="00DE7588">
        <w:rPr>
          <w:sz w:val="34"/>
          <w:szCs w:val="16"/>
        </w:rPr>
        <w:t xml:space="preserve"> After that there is a need to know the steps that users’ would </w:t>
      </w:r>
      <w:r w:rsidR="00843D9C" w:rsidRPr="00DE7588">
        <w:rPr>
          <w:sz w:val="34"/>
          <w:szCs w:val="16"/>
        </w:rPr>
        <w:t>‘</w:t>
      </w:r>
      <w:r w:rsidR="00697A14" w:rsidRPr="00DE7588">
        <w:rPr>
          <w:sz w:val="34"/>
          <w:szCs w:val="16"/>
        </w:rPr>
        <w:t>like</w:t>
      </w:r>
      <w:r w:rsidR="00843D9C" w:rsidRPr="00DE7588">
        <w:rPr>
          <w:sz w:val="34"/>
          <w:szCs w:val="16"/>
        </w:rPr>
        <w:t>’</w:t>
      </w:r>
      <w:r w:rsidR="00697A14" w:rsidRPr="00DE7588">
        <w:rPr>
          <w:sz w:val="34"/>
          <w:szCs w:val="16"/>
        </w:rPr>
        <w:t xml:space="preserve"> or </w:t>
      </w:r>
      <w:r w:rsidR="00843D9C" w:rsidRPr="00DE7588">
        <w:rPr>
          <w:sz w:val="34"/>
          <w:szCs w:val="16"/>
        </w:rPr>
        <w:t>‘</w:t>
      </w:r>
      <w:r w:rsidR="00697A14" w:rsidRPr="00DE7588">
        <w:rPr>
          <w:sz w:val="34"/>
          <w:szCs w:val="16"/>
        </w:rPr>
        <w:t>not like</w:t>
      </w:r>
      <w:r w:rsidR="00843D9C" w:rsidRPr="00DE7588">
        <w:rPr>
          <w:sz w:val="34"/>
          <w:szCs w:val="16"/>
        </w:rPr>
        <w:t>’</w:t>
      </w:r>
      <w:r w:rsidR="00697A14" w:rsidRPr="00DE7588">
        <w:rPr>
          <w:sz w:val="34"/>
          <w:szCs w:val="16"/>
        </w:rPr>
        <w:t xml:space="preserve"> to </w:t>
      </w:r>
      <w:r w:rsidR="00830260" w:rsidRPr="00DE7588">
        <w:rPr>
          <w:sz w:val="34"/>
          <w:szCs w:val="16"/>
        </w:rPr>
        <w:t xml:space="preserve">perform, </w:t>
      </w:r>
      <w:r w:rsidR="00B67C2B" w:rsidRPr="00DE7588">
        <w:rPr>
          <w:sz w:val="34"/>
          <w:szCs w:val="16"/>
        </w:rPr>
        <w:t>i.e.</w:t>
      </w:r>
      <w:r w:rsidR="00697A14" w:rsidRPr="00DE7588">
        <w:rPr>
          <w:sz w:val="34"/>
          <w:szCs w:val="16"/>
        </w:rPr>
        <w:t xml:space="preserve">, </w:t>
      </w:r>
      <w:r w:rsidR="00843D9C" w:rsidRPr="00DE7588">
        <w:rPr>
          <w:sz w:val="34"/>
          <w:szCs w:val="16"/>
        </w:rPr>
        <w:t>to develop</w:t>
      </w:r>
      <w:r w:rsidR="00697A14" w:rsidRPr="00DE7588">
        <w:rPr>
          <w:sz w:val="34"/>
          <w:szCs w:val="16"/>
        </w:rPr>
        <w:t xml:space="preserve"> an understand</w:t>
      </w:r>
      <w:r w:rsidR="00830260" w:rsidRPr="00DE7588">
        <w:rPr>
          <w:sz w:val="34"/>
          <w:szCs w:val="16"/>
        </w:rPr>
        <w:t>ing of the tasks structure</w:t>
      </w:r>
      <w:r w:rsidR="00697A14" w:rsidRPr="00DE7588">
        <w:rPr>
          <w:sz w:val="34"/>
          <w:szCs w:val="16"/>
        </w:rPr>
        <w:t>.</w:t>
      </w:r>
      <w:r w:rsidR="00843D9C" w:rsidRPr="00DE7588">
        <w:rPr>
          <w:sz w:val="34"/>
          <w:szCs w:val="16"/>
        </w:rPr>
        <w:t xml:space="preserve"> One of the most important </w:t>
      </w:r>
      <w:r w:rsidR="00902FE0" w:rsidRPr="00DE7588">
        <w:rPr>
          <w:sz w:val="34"/>
          <w:szCs w:val="16"/>
        </w:rPr>
        <w:t>parts</w:t>
      </w:r>
      <w:r w:rsidR="00843D9C" w:rsidRPr="00DE7588">
        <w:rPr>
          <w:sz w:val="34"/>
          <w:szCs w:val="16"/>
        </w:rPr>
        <w:t xml:space="preserve"> of the task structure is user interface.</w:t>
      </w:r>
      <w:r w:rsidR="00B67C2B" w:rsidRPr="00DE7588">
        <w:rPr>
          <w:sz w:val="34"/>
          <w:szCs w:val="16"/>
        </w:rPr>
        <w:t xml:space="preserve"> The final step is to understand users’ knowledge about the existing task structure and the mental processing limits of the users’.</w:t>
      </w:r>
      <w:r w:rsidR="0059716F" w:rsidRPr="00DE7588">
        <w:rPr>
          <w:sz w:val="34"/>
          <w:szCs w:val="16"/>
        </w:rPr>
        <w:t xml:space="preserve"> The two main traits of the humans’ processing limits are: </w:t>
      </w:r>
      <w:r w:rsidR="00587DD4" w:rsidRPr="00DE7588">
        <w:rPr>
          <w:sz w:val="34"/>
          <w:szCs w:val="16"/>
        </w:rPr>
        <w:t>restricted</w:t>
      </w:r>
      <w:r w:rsidR="0059716F" w:rsidRPr="00DE7588">
        <w:rPr>
          <w:sz w:val="34"/>
          <w:szCs w:val="16"/>
        </w:rPr>
        <w:t xml:space="preserve"> short term memory and propensity to make errors irregularly.</w:t>
      </w:r>
      <w:r w:rsidR="00B67C2B" w:rsidRPr="00DE7588">
        <w:rPr>
          <w:sz w:val="34"/>
          <w:szCs w:val="16"/>
        </w:rPr>
        <w:t xml:space="preserve"> </w:t>
      </w:r>
      <w:r w:rsidR="00587DD4" w:rsidRPr="00DE7588">
        <w:rPr>
          <w:sz w:val="34"/>
          <w:szCs w:val="16"/>
        </w:rPr>
        <w:t xml:space="preserve">These human processing limits could be overcome by breaking the larger </w:t>
      </w:r>
      <w:r w:rsidR="00587DD4" w:rsidRPr="00DE7588">
        <w:rPr>
          <w:sz w:val="34"/>
          <w:szCs w:val="16"/>
        </w:rPr>
        <w:lastRenderedPageBreak/>
        <w:t xml:space="preserve">tasks into smaller which not only lays lesser load on memory but also bounds the scope of errors. </w:t>
      </w:r>
    </w:p>
    <w:p w:rsidR="007C3CC9" w:rsidRPr="00DE7588" w:rsidRDefault="004873F5" w:rsidP="00230D68">
      <w:pPr>
        <w:tabs>
          <w:tab w:val="left" w:pos="1149"/>
        </w:tabs>
        <w:spacing w:after="100" w:line="240" w:lineRule="auto"/>
        <w:rPr>
          <w:sz w:val="34"/>
          <w:szCs w:val="16"/>
        </w:rPr>
      </w:pPr>
      <w:r w:rsidRPr="00DE7588">
        <w:rPr>
          <w:sz w:val="34"/>
          <w:szCs w:val="16"/>
        </w:rPr>
        <w:t xml:space="preserve">In order to control the users’ behavior, one of </w:t>
      </w:r>
      <w:r w:rsidR="003545E2" w:rsidRPr="00DE7588">
        <w:rPr>
          <w:sz w:val="34"/>
          <w:szCs w:val="16"/>
        </w:rPr>
        <w:t>the above mentioned determinants of the users’</w:t>
      </w:r>
      <w:r w:rsidRPr="00DE7588">
        <w:rPr>
          <w:sz w:val="34"/>
          <w:szCs w:val="16"/>
        </w:rPr>
        <w:t xml:space="preserve"> behavior could be changed so that the users’ performance </w:t>
      </w:r>
      <w:r w:rsidR="003545E2" w:rsidRPr="00DE7588">
        <w:rPr>
          <w:sz w:val="34"/>
          <w:szCs w:val="16"/>
        </w:rPr>
        <w:t>can</w:t>
      </w:r>
      <w:r w:rsidRPr="00DE7588">
        <w:rPr>
          <w:sz w:val="34"/>
          <w:szCs w:val="16"/>
        </w:rPr>
        <w:t xml:space="preserve"> be enhanced.</w:t>
      </w:r>
      <w:r w:rsidR="004872EA" w:rsidRPr="00DE7588">
        <w:rPr>
          <w:sz w:val="34"/>
          <w:szCs w:val="16"/>
        </w:rPr>
        <w:t xml:space="preserve"> For example:</w:t>
      </w:r>
    </w:p>
    <w:p w:rsidR="004872EA" w:rsidRPr="00DE7588" w:rsidRDefault="004872EA" w:rsidP="00A2317B">
      <w:pPr>
        <w:pStyle w:val="ListParagraph"/>
        <w:numPr>
          <w:ilvl w:val="0"/>
          <w:numId w:val="2"/>
        </w:numPr>
        <w:tabs>
          <w:tab w:val="left" w:pos="1149"/>
        </w:tabs>
        <w:spacing w:after="100" w:line="240" w:lineRule="auto"/>
        <w:rPr>
          <w:sz w:val="34"/>
          <w:szCs w:val="16"/>
        </w:rPr>
      </w:pPr>
      <w:r w:rsidRPr="00DE7588">
        <w:rPr>
          <w:sz w:val="34"/>
          <w:szCs w:val="16"/>
        </w:rPr>
        <w:t xml:space="preserve">The task </w:t>
      </w:r>
      <w:r w:rsidR="00902FE0" w:rsidRPr="00DE7588">
        <w:rPr>
          <w:sz w:val="34"/>
          <w:szCs w:val="16"/>
        </w:rPr>
        <w:t xml:space="preserve">structure could be altered by </w:t>
      </w:r>
      <w:r w:rsidR="000C6DD2" w:rsidRPr="00DE7588">
        <w:rPr>
          <w:sz w:val="34"/>
          <w:szCs w:val="16"/>
        </w:rPr>
        <w:t xml:space="preserve">making improvements </w:t>
      </w:r>
      <w:r w:rsidR="00902FE0" w:rsidRPr="00DE7588">
        <w:rPr>
          <w:sz w:val="34"/>
          <w:szCs w:val="16"/>
        </w:rPr>
        <w:t xml:space="preserve">in the </w:t>
      </w:r>
      <w:r w:rsidR="000C6DD2" w:rsidRPr="00DE7588">
        <w:rPr>
          <w:sz w:val="34"/>
          <w:szCs w:val="16"/>
        </w:rPr>
        <w:t>user interface.</w:t>
      </w:r>
    </w:p>
    <w:p w:rsidR="000C6DD2" w:rsidRPr="00DE7588" w:rsidRDefault="00CE21A2" w:rsidP="00A2317B">
      <w:pPr>
        <w:pStyle w:val="ListParagraph"/>
        <w:numPr>
          <w:ilvl w:val="0"/>
          <w:numId w:val="2"/>
        </w:numPr>
        <w:tabs>
          <w:tab w:val="left" w:pos="1149"/>
        </w:tabs>
        <w:spacing w:after="100" w:line="240" w:lineRule="auto"/>
        <w:rPr>
          <w:sz w:val="34"/>
          <w:szCs w:val="16"/>
        </w:rPr>
      </w:pPr>
      <w:r w:rsidRPr="00DE7588">
        <w:rPr>
          <w:sz w:val="34"/>
          <w:szCs w:val="16"/>
        </w:rPr>
        <w:t>The users’ knowledge could be increased by teaching users’ more efficient methods.</w:t>
      </w:r>
    </w:p>
    <w:p w:rsidR="00CE21A2" w:rsidRPr="00DE7588" w:rsidRDefault="00CE21A2" w:rsidP="00A2317B">
      <w:pPr>
        <w:pStyle w:val="ListParagraph"/>
        <w:numPr>
          <w:ilvl w:val="0"/>
          <w:numId w:val="2"/>
        </w:numPr>
        <w:tabs>
          <w:tab w:val="left" w:pos="1149"/>
        </w:tabs>
        <w:spacing w:after="100" w:line="240" w:lineRule="auto"/>
        <w:rPr>
          <w:sz w:val="34"/>
          <w:szCs w:val="16"/>
        </w:rPr>
      </w:pPr>
      <w:r w:rsidRPr="00DE7588">
        <w:rPr>
          <w:sz w:val="34"/>
          <w:szCs w:val="16"/>
        </w:rPr>
        <w:t>The users’ inclination to make errors could be controlled by efficient error recovery.</w:t>
      </w:r>
    </w:p>
    <w:p w:rsidR="00CE21A2" w:rsidRPr="00DE7588" w:rsidRDefault="00CE21A2" w:rsidP="00A2317B">
      <w:pPr>
        <w:pStyle w:val="ListParagraph"/>
        <w:numPr>
          <w:ilvl w:val="0"/>
          <w:numId w:val="2"/>
        </w:numPr>
        <w:tabs>
          <w:tab w:val="left" w:pos="1149"/>
        </w:tabs>
        <w:spacing w:after="100" w:line="240" w:lineRule="auto"/>
        <w:rPr>
          <w:sz w:val="34"/>
          <w:szCs w:val="16"/>
        </w:rPr>
      </w:pPr>
      <w:r w:rsidRPr="00DE7588">
        <w:rPr>
          <w:sz w:val="34"/>
          <w:szCs w:val="16"/>
        </w:rPr>
        <w:t>The set of users’ goals defined by users’ themselves could be organized by automating few tasks that could be performed interactively.</w:t>
      </w:r>
      <w:commentRangeEnd w:id="1"/>
      <w:r w:rsidR="00BC1CD0" w:rsidRPr="00DE7588">
        <w:rPr>
          <w:rStyle w:val="CommentReference"/>
          <w:sz w:val="34"/>
        </w:rPr>
        <w:commentReference w:id="1"/>
      </w:r>
    </w:p>
    <w:p w:rsidR="002A0D47" w:rsidRPr="00DE7588" w:rsidRDefault="002A0D47">
      <w:pPr>
        <w:rPr>
          <w:sz w:val="34"/>
          <w:szCs w:val="16"/>
        </w:rPr>
      </w:pPr>
      <w:commentRangeStart w:id="2"/>
      <w:r w:rsidRPr="00DE7588">
        <w:rPr>
          <w:sz w:val="34"/>
          <w:szCs w:val="16"/>
        </w:rPr>
        <w:t>The users’ behavior is an important aspect of human-machine interaction. To gauge the behavior is complex and is not easy. There are various extents to which the behavior could be studied and certain trade-offs to be made between these dimensions. Therefore, there is a need set the priorities regarding the dimensions of the behavior. For example, speed could be sacrificed for ease of learning.</w:t>
      </w:r>
      <w:r w:rsidR="0014149B" w:rsidRPr="00DE7588">
        <w:rPr>
          <w:sz w:val="34"/>
          <w:szCs w:val="16"/>
        </w:rPr>
        <w:t xml:space="preserve"> Given below are the dimensions of the behavior:</w:t>
      </w:r>
    </w:p>
    <w:p w:rsidR="00063714" w:rsidRPr="00DE7588" w:rsidRDefault="00063714" w:rsidP="00063714">
      <w:pPr>
        <w:pStyle w:val="ListParagraph"/>
        <w:numPr>
          <w:ilvl w:val="0"/>
          <w:numId w:val="3"/>
        </w:numPr>
        <w:spacing w:after="100" w:line="240" w:lineRule="auto"/>
        <w:rPr>
          <w:sz w:val="34"/>
          <w:szCs w:val="16"/>
        </w:rPr>
      </w:pPr>
      <w:r w:rsidRPr="00DE7588">
        <w:rPr>
          <w:sz w:val="34"/>
          <w:szCs w:val="16"/>
        </w:rPr>
        <w:t>Functionality:</w:t>
      </w:r>
      <w:r w:rsidRPr="00DE7588">
        <w:rPr>
          <w:sz w:val="34"/>
          <w:szCs w:val="16"/>
        </w:rPr>
        <w:tab/>
        <w:t>A series of tasks to be performed by the users’.</w:t>
      </w:r>
    </w:p>
    <w:p w:rsidR="00063714" w:rsidRPr="00DE7588" w:rsidRDefault="00063714" w:rsidP="00063714">
      <w:pPr>
        <w:pStyle w:val="ListParagraph"/>
        <w:numPr>
          <w:ilvl w:val="0"/>
          <w:numId w:val="3"/>
        </w:numPr>
        <w:spacing w:after="100" w:line="240" w:lineRule="auto"/>
        <w:rPr>
          <w:sz w:val="34"/>
          <w:szCs w:val="16"/>
        </w:rPr>
      </w:pPr>
      <w:r w:rsidRPr="00DE7588">
        <w:rPr>
          <w:sz w:val="34"/>
          <w:szCs w:val="16"/>
        </w:rPr>
        <w:t>Learning:</w:t>
      </w:r>
      <w:r w:rsidRPr="00DE7588">
        <w:rPr>
          <w:sz w:val="34"/>
          <w:szCs w:val="16"/>
        </w:rPr>
        <w:tab/>
      </w:r>
      <w:r w:rsidR="00CE1F03" w:rsidRPr="00DE7588">
        <w:rPr>
          <w:sz w:val="34"/>
          <w:szCs w:val="16"/>
        </w:rPr>
        <w:tab/>
      </w:r>
      <w:r w:rsidRPr="00DE7588">
        <w:rPr>
          <w:sz w:val="34"/>
          <w:szCs w:val="16"/>
        </w:rPr>
        <w:t>The time taken by the user to learn given set of tasks.</w:t>
      </w:r>
    </w:p>
    <w:p w:rsidR="00063714" w:rsidRPr="00DE7588" w:rsidRDefault="000F4BE0" w:rsidP="00063714">
      <w:pPr>
        <w:pStyle w:val="ListParagraph"/>
        <w:numPr>
          <w:ilvl w:val="0"/>
          <w:numId w:val="3"/>
        </w:numPr>
        <w:spacing w:after="100" w:line="240" w:lineRule="auto"/>
        <w:rPr>
          <w:sz w:val="34"/>
          <w:szCs w:val="16"/>
        </w:rPr>
      </w:pPr>
      <w:r w:rsidRPr="00DE7588">
        <w:rPr>
          <w:sz w:val="34"/>
          <w:szCs w:val="16"/>
        </w:rPr>
        <w:t>T</w:t>
      </w:r>
      <w:r w:rsidR="00063714" w:rsidRPr="00DE7588">
        <w:rPr>
          <w:sz w:val="34"/>
          <w:szCs w:val="16"/>
        </w:rPr>
        <w:t>ime:</w:t>
      </w:r>
      <w:r w:rsidR="00063714" w:rsidRPr="00DE7588">
        <w:rPr>
          <w:sz w:val="34"/>
          <w:szCs w:val="16"/>
        </w:rPr>
        <w:tab/>
      </w:r>
      <w:r w:rsidR="00063714" w:rsidRPr="00DE7588">
        <w:rPr>
          <w:sz w:val="34"/>
          <w:szCs w:val="16"/>
        </w:rPr>
        <w:tab/>
      </w:r>
      <w:r w:rsidRPr="00DE7588">
        <w:rPr>
          <w:sz w:val="34"/>
          <w:szCs w:val="16"/>
        </w:rPr>
        <w:t>The time taken by the user to perform given set of tasks.</w:t>
      </w:r>
    </w:p>
    <w:p w:rsidR="00063714" w:rsidRPr="00DE7588" w:rsidRDefault="00063714" w:rsidP="00634EF7">
      <w:pPr>
        <w:pStyle w:val="NoSpacing"/>
      </w:pPr>
      <w:r w:rsidRPr="00DE7588">
        <w:lastRenderedPageBreak/>
        <w:t>Errors:</w:t>
      </w:r>
      <w:r w:rsidRPr="00DE7588">
        <w:tab/>
      </w:r>
      <w:r w:rsidRPr="00DE7588">
        <w:tab/>
      </w:r>
      <w:r w:rsidR="00AA2B9A" w:rsidRPr="00DE7588">
        <w:t>The total number of errors encountered while performing the tasks and severity of these errors is also important</w:t>
      </w:r>
      <w:r w:rsidRPr="00DE7588">
        <w:t>.</w:t>
      </w:r>
    </w:p>
    <w:p w:rsidR="00063714" w:rsidRPr="00DE7588" w:rsidRDefault="00063714" w:rsidP="00063714">
      <w:pPr>
        <w:pStyle w:val="ListParagraph"/>
        <w:numPr>
          <w:ilvl w:val="0"/>
          <w:numId w:val="3"/>
        </w:numPr>
        <w:spacing w:after="100" w:line="240" w:lineRule="auto"/>
        <w:rPr>
          <w:sz w:val="34"/>
          <w:szCs w:val="16"/>
        </w:rPr>
      </w:pPr>
      <w:r w:rsidRPr="00DE7588">
        <w:rPr>
          <w:sz w:val="34"/>
          <w:szCs w:val="16"/>
        </w:rPr>
        <w:t>Quality:</w:t>
      </w:r>
      <w:r w:rsidRPr="00DE7588">
        <w:rPr>
          <w:sz w:val="34"/>
          <w:szCs w:val="16"/>
        </w:rPr>
        <w:tab/>
      </w:r>
      <w:r w:rsidRPr="00DE7588">
        <w:rPr>
          <w:sz w:val="34"/>
          <w:szCs w:val="16"/>
        </w:rPr>
        <w:tab/>
      </w:r>
      <w:r w:rsidR="00AA2B9A" w:rsidRPr="00DE7588">
        <w:rPr>
          <w:sz w:val="34"/>
          <w:szCs w:val="16"/>
        </w:rPr>
        <w:t>The excellence of the output being received by performing the tasks.</w:t>
      </w:r>
    </w:p>
    <w:p w:rsidR="00063714" w:rsidRPr="00DE7588" w:rsidRDefault="00063714" w:rsidP="00063714">
      <w:pPr>
        <w:pStyle w:val="ListParagraph"/>
        <w:numPr>
          <w:ilvl w:val="0"/>
          <w:numId w:val="3"/>
        </w:numPr>
        <w:spacing w:after="100" w:line="240" w:lineRule="auto"/>
        <w:rPr>
          <w:sz w:val="34"/>
          <w:szCs w:val="16"/>
        </w:rPr>
      </w:pPr>
      <w:r w:rsidRPr="00DE7588">
        <w:rPr>
          <w:sz w:val="34"/>
          <w:szCs w:val="16"/>
        </w:rPr>
        <w:t>Robustness:</w:t>
      </w:r>
      <w:r w:rsidRPr="00DE7588">
        <w:rPr>
          <w:sz w:val="34"/>
          <w:szCs w:val="16"/>
        </w:rPr>
        <w:tab/>
      </w:r>
      <w:r w:rsidR="00B858D1" w:rsidRPr="00DE7588">
        <w:rPr>
          <w:sz w:val="34"/>
          <w:szCs w:val="16"/>
        </w:rPr>
        <w:t>The degree of comfort in performing new and unexpected tasks.</w:t>
      </w:r>
    </w:p>
    <w:p w:rsidR="00063714" w:rsidRPr="00DE7588" w:rsidRDefault="00063714" w:rsidP="00063714">
      <w:pPr>
        <w:pStyle w:val="ListParagraph"/>
        <w:numPr>
          <w:ilvl w:val="0"/>
          <w:numId w:val="3"/>
        </w:numPr>
        <w:spacing w:after="100" w:line="240" w:lineRule="auto"/>
        <w:rPr>
          <w:sz w:val="34"/>
          <w:szCs w:val="16"/>
        </w:rPr>
      </w:pPr>
      <w:r w:rsidRPr="00DE7588">
        <w:rPr>
          <w:sz w:val="34"/>
          <w:szCs w:val="16"/>
        </w:rPr>
        <w:t>Acceptability:</w:t>
      </w:r>
      <w:r w:rsidRPr="00DE7588">
        <w:rPr>
          <w:sz w:val="34"/>
          <w:szCs w:val="16"/>
        </w:rPr>
        <w:tab/>
      </w:r>
      <w:r w:rsidR="00B858D1" w:rsidRPr="00DE7588">
        <w:rPr>
          <w:sz w:val="34"/>
          <w:szCs w:val="16"/>
        </w:rPr>
        <w:t>Overall subjective feeling of the system perceived by the users’</w:t>
      </w:r>
      <w:r w:rsidRPr="00DE7588">
        <w:rPr>
          <w:sz w:val="34"/>
          <w:szCs w:val="16"/>
        </w:rPr>
        <w:t>.</w:t>
      </w:r>
      <w:commentRangeEnd w:id="2"/>
      <w:r w:rsidR="00737477" w:rsidRPr="00DE7588">
        <w:rPr>
          <w:rStyle w:val="CommentReference"/>
          <w:sz w:val="34"/>
        </w:rPr>
        <w:commentReference w:id="2"/>
      </w:r>
    </w:p>
    <w:p w:rsidR="0014149B" w:rsidRPr="00DE7588" w:rsidRDefault="00B9393B">
      <w:pPr>
        <w:rPr>
          <w:sz w:val="34"/>
          <w:szCs w:val="16"/>
        </w:rPr>
      </w:pPr>
      <w:commentRangeStart w:id="3"/>
      <w:r w:rsidRPr="00DE7588">
        <w:rPr>
          <w:sz w:val="34"/>
          <w:szCs w:val="16"/>
        </w:rPr>
        <w:t>The users’ could be distinguished by the</w:t>
      </w:r>
      <w:r w:rsidR="00310E8D" w:rsidRPr="00DE7588">
        <w:rPr>
          <w:sz w:val="34"/>
          <w:szCs w:val="16"/>
        </w:rPr>
        <w:t xml:space="preserve">ir knowledge and </w:t>
      </w:r>
      <w:r w:rsidR="00574134" w:rsidRPr="00DE7588">
        <w:rPr>
          <w:sz w:val="34"/>
          <w:szCs w:val="16"/>
        </w:rPr>
        <w:t xml:space="preserve">particular </w:t>
      </w:r>
      <w:r w:rsidR="00310E8D" w:rsidRPr="00DE7588">
        <w:rPr>
          <w:sz w:val="34"/>
          <w:szCs w:val="16"/>
        </w:rPr>
        <w:t>task structure.</w:t>
      </w:r>
      <w:commentRangeEnd w:id="3"/>
      <w:r w:rsidR="00737477" w:rsidRPr="00DE7588">
        <w:rPr>
          <w:rStyle w:val="CommentReference"/>
          <w:sz w:val="34"/>
        </w:rPr>
        <w:commentReference w:id="3"/>
      </w:r>
    </w:p>
    <w:p w:rsidR="00310E8D" w:rsidRPr="00DE7588" w:rsidRDefault="00310E8D">
      <w:pPr>
        <w:rPr>
          <w:sz w:val="34"/>
          <w:szCs w:val="16"/>
        </w:rPr>
      </w:pPr>
      <w:commentRangeStart w:id="4"/>
      <w:r w:rsidRPr="00DE7588">
        <w:rPr>
          <w:sz w:val="34"/>
          <w:szCs w:val="16"/>
        </w:rPr>
        <w:t xml:space="preserve">User knowledge is somewhat correlated </w:t>
      </w:r>
      <w:r w:rsidR="000838B7" w:rsidRPr="00DE7588">
        <w:rPr>
          <w:sz w:val="34"/>
          <w:szCs w:val="16"/>
        </w:rPr>
        <w:t>with the experience, therefore, on this basis the users’ could be classified as: novice</w:t>
      </w:r>
      <w:r w:rsidR="005D5D2E" w:rsidRPr="00DE7588">
        <w:rPr>
          <w:sz w:val="34"/>
          <w:szCs w:val="16"/>
        </w:rPr>
        <w:t xml:space="preserve"> – is in initial stage of learning and using the system</w:t>
      </w:r>
      <w:r w:rsidR="000838B7" w:rsidRPr="00DE7588">
        <w:rPr>
          <w:sz w:val="34"/>
          <w:szCs w:val="16"/>
        </w:rPr>
        <w:t xml:space="preserve"> and expert</w:t>
      </w:r>
      <w:r w:rsidR="005D5D2E" w:rsidRPr="00DE7588">
        <w:rPr>
          <w:sz w:val="34"/>
          <w:szCs w:val="16"/>
        </w:rPr>
        <w:t xml:space="preserve"> – mastered in some portion of the system. There is a certain variation in the behaviors of a novice and expert users’. The novice users’ are engaged in problem solving activity that is, to them everything is a problem. The expert users are </w:t>
      </w:r>
      <w:bookmarkStart w:id="5" w:name="_GoBack"/>
      <w:bookmarkEnd w:id="5"/>
      <w:r w:rsidR="005D5D2E" w:rsidRPr="00DE7588">
        <w:rPr>
          <w:sz w:val="34"/>
          <w:szCs w:val="16"/>
        </w:rPr>
        <w:t>familiar with the system and for them using a system becomes a routine cognitive skill</w:t>
      </w:r>
      <w:r w:rsidR="006F2C61" w:rsidRPr="00DE7588">
        <w:rPr>
          <w:sz w:val="34"/>
          <w:szCs w:val="16"/>
        </w:rPr>
        <w:t>. Therefore, the significance of the dimensions of behavior depends on the type of the users’. For novice, learning and performing the task is of primary importance and they are least concerned with the time taken to perf</w:t>
      </w:r>
      <w:r w:rsidR="007D1C98" w:rsidRPr="00DE7588">
        <w:rPr>
          <w:sz w:val="34"/>
          <w:szCs w:val="16"/>
        </w:rPr>
        <w:t xml:space="preserve">orm the tasks. </w:t>
      </w:r>
      <w:r w:rsidR="00505BB3" w:rsidRPr="00DE7588">
        <w:rPr>
          <w:sz w:val="34"/>
          <w:szCs w:val="16"/>
        </w:rPr>
        <w:t xml:space="preserve">On the other hand, </w:t>
      </w:r>
      <w:r w:rsidR="006F2C61" w:rsidRPr="00DE7588">
        <w:rPr>
          <w:sz w:val="34"/>
          <w:szCs w:val="16"/>
        </w:rPr>
        <w:t xml:space="preserve">the expert users are more </w:t>
      </w:r>
      <w:r w:rsidR="007D1C98" w:rsidRPr="00DE7588">
        <w:rPr>
          <w:sz w:val="34"/>
          <w:szCs w:val="16"/>
        </w:rPr>
        <w:t>interested in performing their</w:t>
      </w:r>
      <w:r w:rsidR="006F2C61" w:rsidRPr="00DE7588">
        <w:rPr>
          <w:sz w:val="34"/>
          <w:szCs w:val="16"/>
        </w:rPr>
        <w:t xml:space="preserve"> task</w:t>
      </w:r>
      <w:r w:rsidR="007D1C98" w:rsidRPr="00DE7588">
        <w:rPr>
          <w:sz w:val="34"/>
          <w:szCs w:val="16"/>
        </w:rPr>
        <w:t>s</w:t>
      </w:r>
      <w:r w:rsidR="006F2C61" w:rsidRPr="00DE7588">
        <w:rPr>
          <w:sz w:val="34"/>
          <w:szCs w:val="16"/>
        </w:rPr>
        <w:t xml:space="preserve"> </w:t>
      </w:r>
      <w:r w:rsidR="007D1C98" w:rsidRPr="00DE7588">
        <w:rPr>
          <w:sz w:val="34"/>
          <w:szCs w:val="16"/>
        </w:rPr>
        <w:t>speedily and accurately.</w:t>
      </w:r>
      <w:r w:rsidR="003734C0" w:rsidRPr="00DE7588">
        <w:rPr>
          <w:sz w:val="34"/>
          <w:szCs w:val="16"/>
        </w:rPr>
        <w:t xml:space="preserve"> Moreover, the novice users are more prone to request structure variations whereas expert users are quite immune.</w:t>
      </w:r>
    </w:p>
    <w:p w:rsidR="00E20AA7" w:rsidRPr="00DE7588" w:rsidRDefault="008A5955">
      <w:pPr>
        <w:rPr>
          <w:sz w:val="34"/>
          <w:szCs w:val="16"/>
        </w:rPr>
      </w:pPr>
      <w:r w:rsidRPr="00DE7588">
        <w:rPr>
          <w:sz w:val="34"/>
          <w:szCs w:val="16"/>
        </w:rPr>
        <w:lastRenderedPageBreak/>
        <w:t>Another</w:t>
      </w:r>
      <w:r w:rsidR="00E20AA7" w:rsidRPr="00DE7588">
        <w:rPr>
          <w:sz w:val="34"/>
          <w:szCs w:val="16"/>
        </w:rPr>
        <w:t xml:space="preserve"> way of classifying the users’ as per the t</w:t>
      </w:r>
      <w:r w:rsidR="00B87AF1" w:rsidRPr="00DE7588">
        <w:rPr>
          <w:sz w:val="34"/>
          <w:szCs w:val="16"/>
        </w:rPr>
        <w:t>asks they are being engaged in.</w:t>
      </w:r>
      <w:commentRangeEnd w:id="4"/>
      <w:r w:rsidR="005F4EFC" w:rsidRPr="00DE7588">
        <w:rPr>
          <w:rStyle w:val="CommentReference"/>
          <w:sz w:val="34"/>
        </w:rPr>
        <w:commentReference w:id="4"/>
      </w:r>
    </w:p>
    <w:p w:rsidR="0085455E" w:rsidRPr="00DE7588" w:rsidRDefault="0085455E" w:rsidP="0085455E">
      <w:pPr>
        <w:rPr>
          <w:sz w:val="34"/>
          <w:szCs w:val="16"/>
        </w:rPr>
      </w:pPr>
      <w:commentRangeStart w:id="6"/>
      <w:r w:rsidRPr="00DE7588">
        <w:rPr>
          <w:sz w:val="34"/>
          <w:szCs w:val="16"/>
        </w:rPr>
        <w:t>The user interface is the primary mean of interaction between the users and computers.</w:t>
      </w:r>
      <w:commentRangeEnd w:id="6"/>
      <w:r w:rsidR="005F4EFC" w:rsidRPr="00DE7588">
        <w:rPr>
          <w:rStyle w:val="CommentReference"/>
          <w:sz w:val="34"/>
        </w:rPr>
        <w:commentReference w:id="6"/>
      </w:r>
    </w:p>
    <w:p w:rsidR="00B87AF1" w:rsidRPr="00DE7588" w:rsidRDefault="00B87AF1">
      <w:pPr>
        <w:rPr>
          <w:i/>
          <w:sz w:val="34"/>
          <w:szCs w:val="16"/>
        </w:rPr>
      </w:pPr>
      <w:commentRangeStart w:id="7"/>
      <w:r w:rsidRPr="00DE7588">
        <w:rPr>
          <w:sz w:val="34"/>
          <w:szCs w:val="16"/>
        </w:rPr>
        <w:t>As per the designer’s point of view the user interface is a terminal comprises of hardware and software that collects, interprets and displays data to the users.</w:t>
      </w:r>
      <w:r w:rsidR="008D70A7" w:rsidRPr="00DE7588">
        <w:rPr>
          <w:sz w:val="34"/>
          <w:szCs w:val="16"/>
        </w:rPr>
        <w:t xml:space="preserve"> This definition mig</w:t>
      </w:r>
      <w:r w:rsidR="005C3147" w:rsidRPr="00DE7588">
        <w:rPr>
          <w:sz w:val="34"/>
          <w:szCs w:val="16"/>
        </w:rPr>
        <w:t>ht be satisfactory from designers’ point of view but it does not reflect users’ perspective. Psychologically,</w:t>
      </w:r>
      <w:r w:rsidRPr="00DE7588">
        <w:rPr>
          <w:i/>
          <w:sz w:val="34"/>
          <w:szCs w:val="16"/>
        </w:rPr>
        <w:t xml:space="preserve"> </w:t>
      </w:r>
      <w:r w:rsidR="005C3147" w:rsidRPr="00DE7588">
        <w:rPr>
          <w:i/>
          <w:sz w:val="34"/>
          <w:szCs w:val="16"/>
        </w:rPr>
        <w:t>“</w:t>
      </w:r>
      <w:r w:rsidRPr="00DE7588">
        <w:rPr>
          <w:i/>
          <w:sz w:val="34"/>
          <w:szCs w:val="16"/>
        </w:rPr>
        <w:t>the user interface is any part of the computer system that the user comes in contact with – either physically, perceptually or conceptually.”</w:t>
      </w:r>
      <w:commentRangeEnd w:id="7"/>
      <w:r w:rsidR="005F4EFC" w:rsidRPr="00DE7588">
        <w:rPr>
          <w:rStyle w:val="CommentReference"/>
          <w:sz w:val="34"/>
        </w:rPr>
        <w:commentReference w:id="7"/>
      </w:r>
    </w:p>
    <w:p w:rsidR="00B87AF1" w:rsidRPr="00DE7588" w:rsidRDefault="00B87AF1" w:rsidP="00B87AF1">
      <w:pPr>
        <w:spacing w:after="100" w:line="240" w:lineRule="auto"/>
        <w:rPr>
          <w:sz w:val="34"/>
          <w:szCs w:val="16"/>
        </w:rPr>
      </w:pPr>
      <w:commentRangeStart w:id="8"/>
      <w:r w:rsidRPr="00DE7588">
        <w:rPr>
          <w:sz w:val="34"/>
          <w:szCs w:val="16"/>
        </w:rPr>
        <w:t>The user</w:t>
      </w:r>
      <w:r w:rsidR="005C3147" w:rsidRPr="00DE7588">
        <w:rPr>
          <w:sz w:val="34"/>
          <w:szCs w:val="16"/>
        </w:rPr>
        <w:t>s’</w:t>
      </w:r>
      <w:r w:rsidRPr="00DE7588">
        <w:rPr>
          <w:sz w:val="34"/>
          <w:szCs w:val="16"/>
        </w:rPr>
        <w:t xml:space="preserve"> </w:t>
      </w:r>
      <w:r w:rsidR="0033711B" w:rsidRPr="00DE7588">
        <w:rPr>
          <w:sz w:val="34"/>
          <w:szCs w:val="16"/>
        </w:rPr>
        <w:t>create</w:t>
      </w:r>
      <w:r w:rsidRPr="00DE7588">
        <w:rPr>
          <w:sz w:val="34"/>
          <w:szCs w:val="16"/>
        </w:rPr>
        <w:t xml:space="preserve"> a </w:t>
      </w:r>
      <w:r w:rsidR="0033711B" w:rsidRPr="00DE7588">
        <w:rPr>
          <w:sz w:val="34"/>
          <w:szCs w:val="16"/>
        </w:rPr>
        <w:t>“</w:t>
      </w:r>
      <w:r w:rsidRPr="00DE7588">
        <w:rPr>
          <w:sz w:val="34"/>
          <w:szCs w:val="16"/>
        </w:rPr>
        <w:t>conceptual view</w:t>
      </w:r>
      <w:r w:rsidR="0033711B" w:rsidRPr="00DE7588">
        <w:rPr>
          <w:sz w:val="34"/>
          <w:szCs w:val="16"/>
        </w:rPr>
        <w:t>”</w:t>
      </w:r>
      <w:r w:rsidRPr="00DE7588">
        <w:rPr>
          <w:sz w:val="34"/>
          <w:szCs w:val="16"/>
        </w:rPr>
        <w:t xml:space="preserve"> of the system from the </w:t>
      </w:r>
      <w:r w:rsidR="0033711B" w:rsidRPr="00DE7588">
        <w:rPr>
          <w:sz w:val="34"/>
          <w:szCs w:val="16"/>
        </w:rPr>
        <w:t>entire</w:t>
      </w:r>
      <w:r w:rsidRPr="00DE7588">
        <w:rPr>
          <w:sz w:val="34"/>
          <w:szCs w:val="16"/>
        </w:rPr>
        <w:t xml:space="preserve"> behavior of the system.</w:t>
      </w:r>
      <w:r w:rsidR="005C3147" w:rsidRPr="00DE7588">
        <w:rPr>
          <w:sz w:val="34"/>
          <w:szCs w:val="16"/>
        </w:rPr>
        <w:t xml:space="preserve"> Thus </w:t>
      </w:r>
      <w:r w:rsidR="00A61C70" w:rsidRPr="00DE7588">
        <w:rPr>
          <w:sz w:val="34"/>
          <w:szCs w:val="16"/>
        </w:rPr>
        <w:t>this conceptual view of the users plays</w:t>
      </w:r>
      <w:r w:rsidR="005C3147" w:rsidRPr="00DE7588">
        <w:rPr>
          <w:sz w:val="34"/>
          <w:szCs w:val="16"/>
        </w:rPr>
        <w:t xml:space="preserve"> integral part </w:t>
      </w:r>
      <w:r w:rsidR="00A61C70" w:rsidRPr="00DE7588">
        <w:rPr>
          <w:sz w:val="34"/>
          <w:szCs w:val="16"/>
        </w:rPr>
        <w:t>in designing</w:t>
      </w:r>
      <w:r w:rsidR="005C3147" w:rsidRPr="00DE7588">
        <w:rPr>
          <w:sz w:val="34"/>
          <w:szCs w:val="16"/>
        </w:rPr>
        <w:t xml:space="preserve"> the user interface.</w:t>
      </w:r>
    </w:p>
    <w:p w:rsidR="001B172B" w:rsidRPr="00DE7588" w:rsidRDefault="00F7777A" w:rsidP="00BC1B3F">
      <w:pPr>
        <w:spacing w:after="100" w:line="240" w:lineRule="auto"/>
        <w:rPr>
          <w:sz w:val="34"/>
          <w:szCs w:val="16"/>
        </w:rPr>
      </w:pPr>
      <w:r w:rsidRPr="00DE7588">
        <w:rPr>
          <w:sz w:val="34"/>
          <w:szCs w:val="16"/>
        </w:rPr>
        <w:t>The conceptual model is the information that classifies the overall working of the system and its use in accomplishing the tasks.</w:t>
      </w:r>
      <w:r w:rsidR="00BC1B3F" w:rsidRPr="00DE7588">
        <w:rPr>
          <w:sz w:val="34"/>
          <w:szCs w:val="16"/>
        </w:rPr>
        <w:t xml:space="preserve"> Therefor</w:t>
      </w:r>
      <w:r w:rsidR="001B172B" w:rsidRPr="00DE7588">
        <w:rPr>
          <w:sz w:val="34"/>
          <w:szCs w:val="16"/>
        </w:rPr>
        <w:t>e, the conceptual model must derive from the overall behavior of the system and users must be aware of the conceptual model being followed. Thus, the user interface is not only the thing to be used at the terminals but also includes the training and documentation.</w:t>
      </w:r>
    </w:p>
    <w:p w:rsidR="001B172B" w:rsidRPr="00DE7588" w:rsidRDefault="00600897" w:rsidP="00BC1B3F">
      <w:pPr>
        <w:spacing w:after="100" w:line="240" w:lineRule="auto"/>
        <w:rPr>
          <w:sz w:val="34"/>
          <w:szCs w:val="16"/>
        </w:rPr>
      </w:pPr>
      <w:r w:rsidRPr="00DE7588">
        <w:rPr>
          <w:sz w:val="34"/>
          <w:szCs w:val="16"/>
        </w:rPr>
        <w:t>The user interface is not just happen thing and it is more than the add-on component</w:t>
      </w:r>
      <w:r w:rsidR="00ED7B3E" w:rsidRPr="00DE7588">
        <w:rPr>
          <w:sz w:val="34"/>
          <w:szCs w:val="16"/>
        </w:rPr>
        <w:t>; it influence overall use of the computer system.</w:t>
      </w:r>
      <w:commentRangeEnd w:id="8"/>
      <w:r w:rsidR="005F4EFC" w:rsidRPr="00DE7588">
        <w:rPr>
          <w:rStyle w:val="CommentReference"/>
          <w:sz w:val="34"/>
        </w:rPr>
        <w:commentReference w:id="8"/>
      </w:r>
    </w:p>
    <w:p w:rsidR="00BC1B3F" w:rsidRPr="00DE7588" w:rsidRDefault="00BC1B3F" w:rsidP="00BC1B3F">
      <w:pPr>
        <w:spacing w:after="100" w:line="240" w:lineRule="auto"/>
        <w:rPr>
          <w:sz w:val="34"/>
          <w:szCs w:val="16"/>
        </w:rPr>
      </w:pPr>
      <w:commentRangeStart w:id="9"/>
      <w:r w:rsidRPr="00DE7588">
        <w:rPr>
          <w:sz w:val="34"/>
          <w:szCs w:val="16"/>
        </w:rPr>
        <w:t xml:space="preserve">The moral is that the user interface is more than an add-on component; it penetrates deep into the computer system. The user </w:t>
      </w:r>
      <w:r w:rsidRPr="00DE7588">
        <w:rPr>
          <w:sz w:val="34"/>
          <w:szCs w:val="16"/>
        </w:rPr>
        <w:lastRenderedPageBreak/>
        <w:t>interface must be considered early in the design process if it is to be really designed and not just happen.</w:t>
      </w:r>
    </w:p>
    <w:p w:rsidR="005C3147" w:rsidRPr="00DE7588" w:rsidRDefault="00EC76B3" w:rsidP="00B87AF1">
      <w:pPr>
        <w:rPr>
          <w:sz w:val="34"/>
          <w:szCs w:val="16"/>
        </w:rPr>
      </w:pPr>
      <w:r w:rsidRPr="00DE7588">
        <w:rPr>
          <w:sz w:val="34"/>
          <w:szCs w:val="16"/>
        </w:rPr>
        <w:t>There is a need of an experimental process for user interface design where experimentation is treated as a feedback for designing the user interfaces. Furthermore, the results of analyzing users</w:t>
      </w:r>
      <w:r w:rsidR="00CD3D1C" w:rsidRPr="00DE7588">
        <w:rPr>
          <w:sz w:val="34"/>
          <w:szCs w:val="16"/>
        </w:rPr>
        <w:t>’</w:t>
      </w:r>
      <w:r w:rsidRPr="00DE7588">
        <w:rPr>
          <w:sz w:val="34"/>
          <w:szCs w:val="16"/>
        </w:rPr>
        <w:t xml:space="preserve"> behavior might not be attractive, therefore, for gradual improvements in the relationship </w:t>
      </w:r>
      <w:r w:rsidR="00CD3D1C" w:rsidRPr="00DE7588">
        <w:rPr>
          <w:sz w:val="34"/>
          <w:szCs w:val="16"/>
        </w:rPr>
        <w:t>between</w:t>
      </w:r>
      <w:r w:rsidRPr="00DE7588">
        <w:rPr>
          <w:sz w:val="34"/>
          <w:szCs w:val="16"/>
        </w:rPr>
        <w:t xml:space="preserve"> users and computer systems there is a need to analyze the users’ behavior as an iterative cycle </w:t>
      </w:r>
      <w:commentRangeEnd w:id="9"/>
      <w:r w:rsidR="005F4EFC" w:rsidRPr="00DE7588">
        <w:rPr>
          <w:rStyle w:val="CommentReference"/>
          <w:sz w:val="34"/>
        </w:rPr>
        <w:commentReference w:id="9"/>
      </w:r>
    </w:p>
    <w:sectPr w:rsidR="005C3147" w:rsidRPr="00DE7588" w:rsidSect="00551D75">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faashraf" w:date="2015-11-15T19:23:00Z" w:initials="f">
    <w:p w:rsidR="00BC1CD0" w:rsidRDefault="00BC1CD0">
      <w:pPr>
        <w:pStyle w:val="CommentText"/>
      </w:pPr>
      <w:r>
        <w:rPr>
          <w:rStyle w:val="CommentReference"/>
        </w:rPr>
        <w:annotationRef/>
      </w:r>
      <w:proofErr w:type="spellStart"/>
      <w:proofErr w:type="gramStart"/>
      <w:r>
        <w:t>psychoology</w:t>
      </w:r>
      <w:proofErr w:type="spellEnd"/>
      <w:proofErr w:type="gramEnd"/>
    </w:p>
  </w:comment>
  <w:comment w:id="1" w:author="faashraf" w:date="2015-11-15T19:24:00Z" w:initials="f">
    <w:p w:rsidR="00BC1CD0" w:rsidRDefault="00BC1CD0">
      <w:pPr>
        <w:pStyle w:val="CommentText"/>
      </w:pPr>
      <w:r>
        <w:rPr>
          <w:rStyle w:val="CommentReference"/>
        </w:rPr>
        <w:annotationRef/>
      </w:r>
      <w:r>
        <w:t>TAM</w:t>
      </w:r>
    </w:p>
  </w:comment>
  <w:comment w:id="2" w:author="faashraf" w:date="2015-11-15T19:25:00Z" w:initials="f">
    <w:p w:rsidR="00737477" w:rsidRDefault="00737477">
      <w:pPr>
        <w:pStyle w:val="CommentText"/>
      </w:pPr>
      <w:r>
        <w:rPr>
          <w:rStyle w:val="CommentReference"/>
        </w:rPr>
        <w:annotationRef/>
      </w:r>
      <w:r>
        <w:t xml:space="preserve">Dimensions of Behavior - </w:t>
      </w:r>
      <w:r w:rsidR="00BC1CD0">
        <w:t>TAM</w:t>
      </w:r>
    </w:p>
  </w:comment>
  <w:comment w:id="3" w:author="faashraf" w:date="2015-11-15T19:01:00Z" w:initials="f">
    <w:p w:rsidR="00737477" w:rsidRDefault="00737477">
      <w:pPr>
        <w:pStyle w:val="CommentText"/>
      </w:pPr>
      <w:r>
        <w:rPr>
          <w:rStyle w:val="CommentReference"/>
        </w:rPr>
        <w:annotationRef/>
      </w:r>
      <w:r>
        <w:t>Users diversity</w:t>
      </w:r>
    </w:p>
  </w:comment>
  <w:comment w:id="4" w:author="faashraf" w:date="2015-11-15T18:58:00Z" w:initials="f">
    <w:p w:rsidR="00737477" w:rsidRDefault="00737477">
      <w:pPr>
        <w:pStyle w:val="CommentText"/>
      </w:pPr>
      <w:r>
        <w:rPr>
          <w:rStyle w:val="CommentReference"/>
        </w:rPr>
        <w:annotationRef/>
      </w:r>
      <w:r>
        <w:t>Users Diversity</w:t>
      </w:r>
    </w:p>
  </w:comment>
  <w:comment w:id="6" w:author="faashraf" w:date="2015-11-15T19:01:00Z" w:initials="f">
    <w:p w:rsidR="00737477" w:rsidRDefault="00737477">
      <w:pPr>
        <w:pStyle w:val="CommentText"/>
      </w:pPr>
      <w:r>
        <w:rPr>
          <w:rStyle w:val="CommentReference"/>
        </w:rPr>
        <w:annotationRef/>
      </w:r>
      <w:r>
        <w:t>UI</w:t>
      </w:r>
    </w:p>
  </w:comment>
  <w:comment w:id="7" w:author="faashraf" w:date="2015-11-15T19:01:00Z" w:initials="f">
    <w:p w:rsidR="00737477" w:rsidRDefault="00737477">
      <w:pPr>
        <w:pStyle w:val="CommentText"/>
      </w:pPr>
      <w:r>
        <w:rPr>
          <w:rStyle w:val="CommentReference"/>
        </w:rPr>
        <w:annotationRef/>
      </w:r>
      <w:proofErr w:type="spellStart"/>
      <w:r>
        <w:t>Pscychollogy</w:t>
      </w:r>
      <w:proofErr w:type="spellEnd"/>
    </w:p>
  </w:comment>
  <w:comment w:id="8" w:author="faashraf" w:date="2015-11-15T18:55:00Z" w:initials="f">
    <w:p w:rsidR="00737477" w:rsidRDefault="00737477">
      <w:pPr>
        <w:pStyle w:val="CommentText"/>
      </w:pPr>
      <w:r>
        <w:rPr>
          <w:rStyle w:val="CommentReference"/>
        </w:rPr>
        <w:annotationRef/>
      </w:r>
      <w:r>
        <w:t>UI</w:t>
      </w:r>
    </w:p>
  </w:comment>
  <w:comment w:id="9" w:author="faashraf" w:date="2015-11-15T18:53:00Z" w:initials="f">
    <w:p w:rsidR="00737477" w:rsidRDefault="00737477">
      <w:pPr>
        <w:pStyle w:val="CommentText"/>
      </w:pPr>
      <w:r>
        <w:rPr>
          <w:rStyle w:val="CommentReference"/>
        </w:rPr>
        <w:annotationRef/>
      </w:r>
      <w:r>
        <w:t>UI</w:t>
      </w:r>
    </w:p>
  </w:comment>
</w:comment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666778"/>
    <w:multiLevelType w:val="hybridMultilevel"/>
    <w:tmpl w:val="4DF40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0276DF"/>
    <w:multiLevelType w:val="hybridMultilevel"/>
    <w:tmpl w:val="34D2E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C60679"/>
    <w:multiLevelType w:val="hybridMultilevel"/>
    <w:tmpl w:val="0FAC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16F4"/>
    <w:rsid w:val="00001E45"/>
    <w:rsid w:val="00024E16"/>
    <w:rsid w:val="00063714"/>
    <w:rsid w:val="000838B7"/>
    <w:rsid w:val="000C4A3B"/>
    <w:rsid w:val="000C6DD2"/>
    <w:rsid w:val="000F4BE0"/>
    <w:rsid w:val="00127473"/>
    <w:rsid w:val="00133EE8"/>
    <w:rsid w:val="0014149B"/>
    <w:rsid w:val="001A7F81"/>
    <w:rsid w:val="001B172B"/>
    <w:rsid w:val="001C53AD"/>
    <w:rsid w:val="00230D68"/>
    <w:rsid w:val="00282272"/>
    <w:rsid w:val="002A0D47"/>
    <w:rsid w:val="00310E8D"/>
    <w:rsid w:val="0033711B"/>
    <w:rsid w:val="003545E2"/>
    <w:rsid w:val="003734C0"/>
    <w:rsid w:val="00387FAE"/>
    <w:rsid w:val="004167B4"/>
    <w:rsid w:val="004872EA"/>
    <w:rsid w:val="004873F5"/>
    <w:rsid w:val="00505BB3"/>
    <w:rsid w:val="00551D75"/>
    <w:rsid w:val="00574134"/>
    <w:rsid w:val="00587DD4"/>
    <w:rsid w:val="0059716F"/>
    <w:rsid w:val="005C3147"/>
    <w:rsid w:val="005D5D2E"/>
    <w:rsid w:val="005E76D8"/>
    <w:rsid w:val="005F4EFC"/>
    <w:rsid w:val="00600897"/>
    <w:rsid w:val="00634EF7"/>
    <w:rsid w:val="00696C30"/>
    <w:rsid w:val="00697A14"/>
    <w:rsid w:val="006A557C"/>
    <w:rsid w:val="006F2C61"/>
    <w:rsid w:val="007109FA"/>
    <w:rsid w:val="00737477"/>
    <w:rsid w:val="007856F6"/>
    <w:rsid w:val="007A16F4"/>
    <w:rsid w:val="007C3CC9"/>
    <w:rsid w:val="007D1C98"/>
    <w:rsid w:val="00803C64"/>
    <w:rsid w:val="00830260"/>
    <w:rsid w:val="00843D9C"/>
    <w:rsid w:val="0085455E"/>
    <w:rsid w:val="008A5955"/>
    <w:rsid w:val="008B7C28"/>
    <w:rsid w:val="008D70A7"/>
    <w:rsid w:val="00902FE0"/>
    <w:rsid w:val="00915EF6"/>
    <w:rsid w:val="009F5DA5"/>
    <w:rsid w:val="00A05FD0"/>
    <w:rsid w:val="00A2317B"/>
    <w:rsid w:val="00A61C70"/>
    <w:rsid w:val="00AA2B9A"/>
    <w:rsid w:val="00AA4863"/>
    <w:rsid w:val="00B67C2B"/>
    <w:rsid w:val="00B858D1"/>
    <w:rsid w:val="00B87AF1"/>
    <w:rsid w:val="00B9393B"/>
    <w:rsid w:val="00BC1B3F"/>
    <w:rsid w:val="00BC1CD0"/>
    <w:rsid w:val="00BE5182"/>
    <w:rsid w:val="00C46B1B"/>
    <w:rsid w:val="00CD3D1C"/>
    <w:rsid w:val="00CE1F03"/>
    <w:rsid w:val="00CE21A2"/>
    <w:rsid w:val="00DA1C4A"/>
    <w:rsid w:val="00DE5610"/>
    <w:rsid w:val="00DE7588"/>
    <w:rsid w:val="00E20AA7"/>
    <w:rsid w:val="00EC76B3"/>
    <w:rsid w:val="00ED7B3E"/>
    <w:rsid w:val="00F7777A"/>
    <w:rsid w:val="00FF33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27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DD4"/>
    <w:pPr>
      <w:ind w:left="720"/>
      <w:contextualSpacing/>
    </w:pPr>
  </w:style>
  <w:style w:type="character" w:styleId="CommentReference">
    <w:name w:val="annotation reference"/>
    <w:basedOn w:val="DefaultParagraphFont"/>
    <w:uiPriority w:val="99"/>
    <w:semiHidden/>
    <w:unhideWhenUsed/>
    <w:rsid w:val="005F4EFC"/>
    <w:rPr>
      <w:sz w:val="16"/>
      <w:szCs w:val="16"/>
    </w:rPr>
  </w:style>
  <w:style w:type="paragraph" w:styleId="CommentText">
    <w:name w:val="annotation text"/>
    <w:basedOn w:val="Normal"/>
    <w:link w:val="CommentTextChar"/>
    <w:uiPriority w:val="99"/>
    <w:semiHidden/>
    <w:unhideWhenUsed/>
    <w:rsid w:val="005F4EFC"/>
    <w:pPr>
      <w:spacing w:line="240" w:lineRule="auto"/>
    </w:pPr>
    <w:rPr>
      <w:sz w:val="20"/>
      <w:szCs w:val="20"/>
    </w:rPr>
  </w:style>
  <w:style w:type="character" w:customStyle="1" w:styleId="CommentTextChar">
    <w:name w:val="Comment Text Char"/>
    <w:basedOn w:val="DefaultParagraphFont"/>
    <w:link w:val="CommentText"/>
    <w:uiPriority w:val="99"/>
    <w:semiHidden/>
    <w:rsid w:val="005F4EFC"/>
    <w:rPr>
      <w:sz w:val="20"/>
      <w:szCs w:val="20"/>
    </w:rPr>
  </w:style>
  <w:style w:type="paragraph" w:styleId="CommentSubject">
    <w:name w:val="annotation subject"/>
    <w:basedOn w:val="CommentText"/>
    <w:next w:val="CommentText"/>
    <w:link w:val="CommentSubjectChar"/>
    <w:uiPriority w:val="99"/>
    <w:semiHidden/>
    <w:unhideWhenUsed/>
    <w:rsid w:val="005F4EFC"/>
    <w:rPr>
      <w:b/>
      <w:bCs/>
    </w:rPr>
  </w:style>
  <w:style w:type="character" w:customStyle="1" w:styleId="CommentSubjectChar">
    <w:name w:val="Comment Subject Char"/>
    <w:basedOn w:val="CommentTextChar"/>
    <w:link w:val="CommentSubject"/>
    <w:uiPriority w:val="99"/>
    <w:semiHidden/>
    <w:rsid w:val="005F4EFC"/>
    <w:rPr>
      <w:b/>
      <w:bCs/>
      <w:sz w:val="20"/>
      <w:szCs w:val="20"/>
    </w:rPr>
  </w:style>
  <w:style w:type="paragraph" w:styleId="BalloonText">
    <w:name w:val="Balloon Text"/>
    <w:basedOn w:val="Normal"/>
    <w:link w:val="BalloonTextChar"/>
    <w:uiPriority w:val="99"/>
    <w:semiHidden/>
    <w:unhideWhenUsed/>
    <w:rsid w:val="005F4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EFC"/>
    <w:rPr>
      <w:rFonts w:ascii="Tahoma" w:hAnsi="Tahoma" w:cs="Tahoma"/>
      <w:sz w:val="16"/>
      <w:szCs w:val="16"/>
    </w:rPr>
  </w:style>
  <w:style w:type="paragraph" w:styleId="NoSpacing">
    <w:name w:val="No Spacing"/>
    <w:uiPriority w:val="1"/>
    <w:qFormat/>
    <w:rsid w:val="00634EF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2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DD4"/>
    <w:pPr>
      <w:ind w:left="720"/>
      <w:contextualSpacing/>
    </w:pPr>
  </w:style>
  <w:style w:type="character" w:styleId="CommentReference">
    <w:name w:val="annotation reference"/>
    <w:basedOn w:val="DefaultParagraphFont"/>
    <w:uiPriority w:val="99"/>
    <w:semiHidden/>
    <w:unhideWhenUsed/>
    <w:rsid w:val="005F4EFC"/>
    <w:rPr>
      <w:sz w:val="16"/>
      <w:szCs w:val="16"/>
    </w:rPr>
  </w:style>
  <w:style w:type="paragraph" w:styleId="CommentText">
    <w:name w:val="annotation text"/>
    <w:basedOn w:val="Normal"/>
    <w:link w:val="CommentTextChar"/>
    <w:uiPriority w:val="99"/>
    <w:semiHidden/>
    <w:unhideWhenUsed/>
    <w:rsid w:val="005F4EFC"/>
    <w:pPr>
      <w:spacing w:line="240" w:lineRule="auto"/>
    </w:pPr>
    <w:rPr>
      <w:sz w:val="20"/>
      <w:szCs w:val="20"/>
    </w:rPr>
  </w:style>
  <w:style w:type="character" w:customStyle="1" w:styleId="CommentTextChar">
    <w:name w:val="Comment Text Char"/>
    <w:basedOn w:val="DefaultParagraphFont"/>
    <w:link w:val="CommentText"/>
    <w:uiPriority w:val="99"/>
    <w:semiHidden/>
    <w:rsid w:val="005F4EFC"/>
    <w:rPr>
      <w:sz w:val="20"/>
      <w:szCs w:val="20"/>
    </w:rPr>
  </w:style>
  <w:style w:type="paragraph" w:styleId="CommentSubject">
    <w:name w:val="annotation subject"/>
    <w:basedOn w:val="CommentText"/>
    <w:next w:val="CommentText"/>
    <w:link w:val="CommentSubjectChar"/>
    <w:uiPriority w:val="99"/>
    <w:semiHidden/>
    <w:unhideWhenUsed/>
    <w:rsid w:val="005F4EFC"/>
    <w:rPr>
      <w:b/>
      <w:bCs/>
    </w:rPr>
  </w:style>
  <w:style w:type="character" w:customStyle="1" w:styleId="CommentSubjectChar">
    <w:name w:val="Comment Subject Char"/>
    <w:basedOn w:val="CommentTextChar"/>
    <w:link w:val="CommentSubject"/>
    <w:uiPriority w:val="99"/>
    <w:semiHidden/>
    <w:rsid w:val="005F4EFC"/>
    <w:rPr>
      <w:b/>
      <w:bCs/>
      <w:sz w:val="20"/>
      <w:szCs w:val="20"/>
    </w:rPr>
  </w:style>
  <w:style w:type="paragraph" w:styleId="BalloonText">
    <w:name w:val="Balloon Text"/>
    <w:basedOn w:val="Normal"/>
    <w:link w:val="BalloonTextChar"/>
    <w:uiPriority w:val="99"/>
    <w:semiHidden/>
    <w:unhideWhenUsed/>
    <w:rsid w:val="005F4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E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faashraf</dc:creator>
  <cp:lastModifiedBy>Farhana Ashraf</cp:lastModifiedBy>
  <cp:revision>2</cp:revision>
  <dcterms:created xsi:type="dcterms:W3CDTF">2022-05-09T06:34:00Z</dcterms:created>
  <dcterms:modified xsi:type="dcterms:W3CDTF">2022-05-09T06:34:00Z</dcterms:modified>
</cp:coreProperties>
</file>