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042" w:rsidRPr="00276042" w:rsidRDefault="00276042" w:rsidP="00276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00737D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1. What is Risk Reduction Leverage (RRL)?</w:t>
      </w:r>
    </w:p>
    <w:p w:rsidR="00276042" w:rsidRPr="00276042" w:rsidRDefault="00276042" w:rsidP="00276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sz w:val="24"/>
          <w:szCs w:val="24"/>
        </w:rPr>
        <w:t xml:space="preserve">RRL tells you </w:t>
      </w:r>
      <w:r w:rsidRPr="00276042">
        <w:rPr>
          <w:rFonts w:ascii="Times New Roman" w:eastAsia="Times New Roman" w:hAnsi="Times New Roman" w:cs="Times New Roman"/>
          <w:b/>
          <w:bCs/>
          <w:sz w:val="24"/>
          <w:szCs w:val="24"/>
        </w:rPr>
        <w:t>if spending money to reduce a risk is worth it</w:t>
      </w:r>
      <w:r w:rsidRPr="002760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042" w:rsidRDefault="00276042" w:rsidP="00276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sz w:val="24"/>
          <w:szCs w:val="24"/>
        </w:rPr>
        <w:t>It’s a formula:</w:t>
      </w:r>
    </w:p>
    <w:p w:rsidR="007F610B" w:rsidRPr="00276042" w:rsidRDefault="007F610B" w:rsidP="00276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RRL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Risk before – Risk after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Cost of reducing the risk</m:t>
              </m:r>
            </m:den>
          </m:f>
        </m:oMath>
      </m:oMathPara>
    </w:p>
    <w:p w:rsidR="00276042" w:rsidRPr="00276042" w:rsidRDefault="00276042" w:rsidP="00276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b/>
          <w:bCs/>
          <w:sz w:val="24"/>
          <w:szCs w:val="24"/>
        </w:rPr>
        <w:t>Risk before (</w:t>
      </w:r>
      <w:proofErr w:type="spellStart"/>
      <w:r w:rsidRPr="00276042">
        <w:rPr>
          <w:rFonts w:ascii="Times New Roman" w:eastAsia="Times New Roman" w:hAnsi="Times New Roman" w:cs="Times New Roman"/>
          <w:b/>
          <w:bCs/>
          <w:sz w:val="24"/>
          <w:szCs w:val="24"/>
        </w:rPr>
        <w:t>REbefore</w:t>
      </w:r>
      <w:proofErr w:type="spellEnd"/>
      <w:r w:rsidRPr="0027604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76042">
        <w:rPr>
          <w:rFonts w:ascii="Times New Roman" w:eastAsia="Times New Roman" w:hAnsi="Times New Roman" w:cs="Times New Roman"/>
          <w:sz w:val="24"/>
          <w:szCs w:val="24"/>
        </w:rPr>
        <w:t xml:space="preserve"> = how much you “expect to lose” if you do nothing</w:t>
      </w:r>
    </w:p>
    <w:p w:rsidR="00276042" w:rsidRPr="00276042" w:rsidRDefault="00276042" w:rsidP="00276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b/>
          <w:bCs/>
          <w:sz w:val="24"/>
          <w:szCs w:val="24"/>
        </w:rPr>
        <w:t>Risk after (</w:t>
      </w:r>
      <w:proofErr w:type="spellStart"/>
      <w:r w:rsidRPr="00276042">
        <w:rPr>
          <w:rFonts w:ascii="Times New Roman" w:eastAsia="Times New Roman" w:hAnsi="Times New Roman" w:cs="Times New Roman"/>
          <w:b/>
          <w:bCs/>
          <w:sz w:val="24"/>
          <w:szCs w:val="24"/>
        </w:rPr>
        <w:t>REafter</w:t>
      </w:r>
      <w:proofErr w:type="spellEnd"/>
      <w:r w:rsidRPr="0027604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76042">
        <w:rPr>
          <w:rFonts w:ascii="Times New Roman" w:eastAsia="Times New Roman" w:hAnsi="Times New Roman" w:cs="Times New Roman"/>
          <w:sz w:val="24"/>
          <w:szCs w:val="24"/>
        </w:rPr>
        <w:t xml:space="preserve"> = how much you “expect to lose” after taking action</w:t>
      </w:r>
    </w:p>
    <w:p w:rsidR="00276042" w:rsidRPr="00276042" w:rsidRDefault="00276042" w:rsidP="00276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b/>
          <w:bCs/>
          <w:sz w:val="24"/>
          <w:szCs w:val="24"/>
        </w:rPr>
        <w:t>Cost of reducing the risk</w:t>
      </w:r>
      <w:r w:rsidRPr="00276042">
        <w:rPr>
          <w:rFonts w:ascii="Times New Roman" w:eastAsia="Times New Roman" w:hAnsi="Times New Roman" w:cs="Times New Roman"/>
          <w:sz w:val="24"/>
          <w:szCs w:val="24"/>
        </w:rPr>
        <w:t xml:space="preserve"> = how much you spend to lower the risk</w:t>
      </w:r>
    </w:p>
    <w:p w:rsidR="00276042" w:rsidRPr="00276042" w:rsidRDefault="00276042" w:rsidP="00276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6042" w:rsidRPr="00276042" w:rsidRDefault="00276042" w:rsidP="00276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042">
        <w:rPr>
          <w:rFonts w:ascii="Times New Roman" w:eastAsia="Times New Roman" w:hAnsi="Times New Roman" w:cs="Times New Roman"/>
          <w:b/>
          <w:bCs/>
          <w:sz w:val="27"/>
          <w:szCs w:val="27"/>
        </w:rPr>
        <w:t>2. Example: Fire in a building</w:t>
      </w:r>
    </w:p>
    <w:p w:rsidR="00276042" w:rsidRPr="00276042" w:rsidRDefault="00276042" w:rsidP="00276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sz w:val="24"/>
          <w:szCs w:val="24"/>
        </w:rPr>
        <w:t>Chance of fire before alarm = 1%</w:t>
      </w:r>
    </w:p>
    <w:p w:rsidR="00276042" w:rsidRPr="00276042" w:rsidRDefault="00276042" w:rsidP="00276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sz w:val="24"/>
          <w:szCs w:val="24"/>
        </w:rPr>
        <w:t>Fire damage = £200,000</w:t>
      </w:r>
    </w:p>
    <w:p w:rsidR="00276042" w:rsidRPr="00276042" w:rsidRDefault="00276042" w:rsidP="00276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042">
        <w:rPr>
          <w:rFonts w:ascii="Times New Roman" w:eastAsia="Times New Roman" w:hAnsi="Times New Roman" w:cs="Times New Roman"/>
          <w:b/>
          <w:bCs/>
          <w:sz w:val="24"/>
          <w:szCs w:val="24"/>
        </w:rPr>
        <w:t>REbefore</w:t>
      </w:r>
      <w:proofErr w:type="spellEnd"/>
      <w:r w:rsidRPr="00276042">
        <w:rPr>
          <w:rFonts w:ascii="Times New Roman" w:eastAsia="Times New Roman" w:hAnsi="Times New Roman" w:cs="Times New Roman"/>
          <w:sz w:val="24"/>
          <w:szCs w:val="24"/>
        </w:rPr>
        <w:t xml:space="preserve"> = 1% of £200,000 = 0.01 × 200,000 = £2,000</w:t>
      </w:r>
    </w:p>
    <w:p w:rsidR="00276042" w:rsidRPr="00276042" w:rsidRDefault="00276042" w:rsidP="00276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sz w:val="24"/>
          <w:szCs w:val="24"/>
        </w:rPr>
        <w:t>You buy a fire alarm for £500</w:t>
      </w:r>
    </w:p>
    <w:p w:rsidR="00276042" w:rsidRPr="00276042" w:rsidRDefault="00276042" w:rsidP="00276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sz w:val="24"/>
          <w:szCs w:val="24"/>
        </w:rPr>
        <w:t>Now chance of fire drops to 0.5%</w:t>
      </w:r>
    </w:p>
    <w:p w:rsidR="00276042" w:rsidRPr="00276042" w:rsidRDefault="00276042" w:rsidP="00276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042">
        <w:rPr>
          <w:rFonts w:ascii="Times New Roman" w:eastAsia="Times New Roman" w:hAnsi="Times New Roman" w:cs="Times New Roman"/>
          <w:b/>
          <w:bCs/>
          <w:sz w:val="24"/>
          <w:szCs w:val="24"/>
        </w:rPr>
        <w:t>REafter</w:t>
      </w:r>
      <w:proofErr w:type="spellEnd"/>
      <w:r w:rsidRPr="00276042">
        <w:rPr>
          <w:rFonts w:ascii="Times New Roman" w:eastAsia="Times New Roman" w:hAnsi="Times New Roman" w:cs="Times New Roman"/>
          <w:sz w:val="24"/>
          <w:szCs w:val="24"/>
        </w:rPr>
        <w:t xml:space="preserve"> = 0.5% of £200,000 = 0.005 × 200,000 = £1,000</w:t>
      </w:r>
    </w:p>
    <w:p w:rsidR="00276042" w:rsidRPr="00276042" w:rsidRDefault="00276042" w:rsidP="00276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6042" w:rsidRPr="00276042" w:rsidRDefault="00276042" w:rsidP="00276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042">
        <w:rPr>
          <w:rFonts w:ascii="Times New Roman" w:eastAsia="Times New Roman" w:hAnsi="Times New Roman" w:cs="Times New Roman"/>
          <w:b/>
          <w:bCs/>
          <w:sz w:val="27"/>
          <w:szCs w:val="27"/>
        </w:rPr>
        <w:t>3. How much risk did you reduce?</w:t>
      </w:r>
    </w:p>
    <w:p w:rsidR="00276042" w:rsidRPr="00276042" w:rsidRDefault="00276042" w:rsidP="00276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sz w:val="24"/>
          <w:szCs w:val="24"/>
        </w:rPr>
        <w:t xml:space="preserve">Risk reduced = </w:t>
      </w:r>
      <w:proofErr w:type="spellStart"/>
      <w:r w:rsidRPr="00276042">
        <w:rPr>
          <w:rFonts w:ascii="Times New Roman" w:eastAsia="Times New Roman" w:hAnsi="Times New Roman" w:cs="Times New Roman"/>
          <w:sz w:val="24"/>
          <w:szCs w:val="24"/>
        </w:rPr>
        <w:t>REbefore</w:t>
      </w:r>
      <w:proofErr w:type="spellEnd"/>
      <w:r w:rsidRPr="00276042">
        <w:rPr>
          <w:rFonts w:ascii="Times New Roman" w:eastAsia="Times New Roman" w:hAnsi="Times New Roman" w:cs="Times New Roman"/>
          <w:sz w:val="24"/>
          <w:szCs w:val="24"/>
        </w:rPr>
        <w:t xml:space="preserve"> − </w:t>
      </w:r>
      <w:proofErr w:type="spellStart"/>
      <w:r w:rsidRPr="00276042">
        <w:rPr>
          <w:rFonts w:ascii="Times New Roman" w:eastAsia="Times New Roman" w:hAnsi="Times New Roman" w:cs="Times New Roman"/>
          <w:sz w:val="24"/>
          <w:szCs w:val="24"/>
        </w:rPr>
        <w:t>REafter</w:t>
      </w:r>
      <w:proofErr w:type="spellEnd"/>
      <w:r w:rsidRPr="00276042">
        <w:rPr>
          <w:rFonts w:ascii="Times New Roman" w:eastAsia="Times New Roman" w:hAnsi="Times New Roman" w:cs="Times New Roman"/>
          <w:sz w:val="24"/>
          <w:szCs w:val="24"/>
        </w:rPr>
        <w:t xml:space="preserve"> = £2,000 − £1,000 = £1,000</w:t>
      </w:r>
    </w:p>
    <w:p w:rsidR="00276042" w:rsidRPr="00276042" w:rsidRDefault="00276042" w:rsidP="00276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6042" w:rsidRPr="00276042" w:rsidRDefault="00276042" w:rsidP="00276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042">
        <w:rPr>
          <w:rFonts w:ascii="Times New Roman" w:eastAsia="Times New Roman" w:hAnsi="Times New Roman" w:cs="Times New Roman"/>
          <w:b/>
          <w:bCs/>
          <w:sz w:val="27"/>
          <w:szCs w:val="27"/>
        </w:rPr>
        <w:t>4. Compare risk reduced to cost</w:t>
      </w:r>
    </w:p>
    <w:p w:rsidR="00276042" w:rsidRPr="00276042" w:rsidRDefault="00276042" w:rsidP="00276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sz w:val="24"/>
          <w:szCs w:val="24"/>
        </w:rPr>
        <w:t xml:space="preserve">RRL = Risk reduced ÷ Cost of risk reduction = £1,000 ÷ £500 = </w:t>
      </w:r>
      <w:r w:rsidRPr="00276042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:rsidR="00276042" w:rsidRPr="00276042" w:rsidRDefault="00276042" w:rsidP="00276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76042" w:rsidRPr="00276042" w:rsidRDefault="00276042" w:rsidP="00276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042">
        <w:rPr>
          <w:rFonts w:ascii="Times New Roman" w:eastAsia="Times New Roman" w:hAnsi="Times New Roman" w:cs="Times New Roman"/>
          <w:b/>
          <w:bCs/>
          <w:sz w:val="27"/>
          <w:szCs w:val="27"/>
        </w:rPr>
        <w:t>5. What does it mean?</w:t>
      </w:r>
    </w:p>
    <w:p w:rsidR="00276042" w:rsidRPr="00276042" w:rsidRDefault="00276042" w:rsidP="00276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b/>
          <w:bCs/>
          <w:sz w:val="24"/>
          <w:szCs w:val="24"/>
        </w:rPr>
        <w:t>RRL &gt; 1</w:t>
      </w:r>
      <w:r w:rsidRPr="00276042">
        <w:rPr>
          <w:rFonts w:ascii="Times New Roman" w:eastAsia="Times New Roman" w:hAnsi="Times New Roman" w:cs="Times New Roman"/>
          <w:sz w:val="24"/>
          <w:szCs w:val="24"/>
        </w:rPr>
        <w:t xml:space="preserve"> → You save more money than you spend → </w:t>
      </w:r>
      <w:r w:rsidRPr="00276042">
        <w:rPr>
          <w:rFonts w:ascii="Times New Roman" w:eastAsia="Times New Roman" w:hAnsi="Times New Roman" w:cs="Times New Roman"/>
          <w:b/>
          <w:bCs/>
          <w:sz w:val="24"/>
          <w:szCs w:val="24"/>
        </w:rPr>
        <w:t>worth doing</w:t>
      </w:r>
    </w:p>
    <w:p w:rsidR="00276042" w:rsidRPr="00276042" w:rsidRDefault="00276042" w:rsidP="00276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b/>
          <w:bCs/>
          <w:sz w:val="24"/>
          <w:szCs w:val="24"/>
        </w:rPr>
        <w:t>RRL &lt; 1</w:t>
      </w:r>
      <w:r w:rsidRPr="00276042">
        <w:rPr>
          <w:rFonts w:ascii="Times New Roman" w:eastAsia="Times New Roman" w:hAnsi="Times New Roman" w:cs="Times New Roman"/>
          <w:sz w:val="24"/>
          <w:szCs w:val="24"/>
        </w:rPr>
        <w:t xml:space="preserve"> → You spend more than you save → </w:t>
      </w:r>
      <w:r w:rsidRPr="00276042">
        <w:rPr>
          <w:rFonts w:ascii="Times New Roman" w:eastAsia="Times New Roman" w:hAnsi="Times New Roman" w:cs="Times New Roman"/>
          <w:b/>
          <w:bCs/>
          <w:sz w:val="24"/>
          <w:szCs w:val="24"/>
        </w:rPr>
        <w:t>not worth doing</w:t>
      </w:r>
    </w:p>
    <w:p w:rsidR="00276042" w:rsidRPr="00276042" w:rsidRDefault="00276042" w:rsidP="00276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4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Here RRL = 2</w:t>
      </w:r>
      <w:r w:rsidRPr="00276042">
        <w:rPr>
          <w:rFonts w:ascii="Times New Roman" w:eastAsia="Times New Roman" w:hAnsi="Times New Roman" w:cs="Times New Roman"/>
          <w:sz w:val="24"/>
          <w:szCs w:val="24"/>
        </w:rPr>
        <w:t>, so for every £1 spent on the alarm, you “save” £2 in potential fire damage.</w:t>
      </w:r>
    </w:p>
    <w:p w:rsidR="00160A06" w:rsidRDefault="0000737D"/>
    <w:sectPr w:rsidR="00160A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311EF3"/>
    <w:multiLevelType w:val="multilevel"/>
    <w:tmpl w:val="12D6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131BF"/>
    <w:multiLevelType w:val="multilevel"/>
    <w:tmpl w:val="4C6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1702C"/>
    <w:multiLevelType w:val="multilevel"/>
    <w:tmpl w:val="3EE8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61B25"/>
    <w:multiLevelType w:val="multilevel"/>
    <w:tmpl w:val="360C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042"/>
    <w:rsid w:val="0000737D"/>
    <w:rsid w:val="00276042"/>
    <w:rsid w:val="004D24DD"/>
    <w:rsid w:val="006F34F2"/>
    <w:rsid w:val="007F610B"/>
    <w:rsid w:val="00D4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1C6563-11FF-4366-9065-8FBEBF4F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6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60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760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6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276042"/>
  </w:style>
  <w:style w:type="character" w:customStyle="1" w:styleId="mord">
    <w:name w:val="mord"/>
    <w:basedOn w:val="DefaultParagraphFont"/>
    <w:rsid w:val="00276042"/>
  </w:style>
  <w:style w:type="character" w:customStyle="1" w:styleId="mrel">
    <w:name w:val="mrel"/>
    <w:basedOn w:val="DefaultParagraphFont"/>
    <w:rsid w:val="00276042"/>
  </w:style>
  <w:style w:type="character" w:customStyle="1" w:styleId="vlist-s">
    <w:name w:val="vlist-s"/>
    <w:basedOn w:val="DefaultParagraphFont"/>
    <w:rsid w:val="00276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08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218</Words>
  <Characters>853</Characters>
  <Application>Microsoft Office Word</Application>
  <DocSecurity>0</DocSecurity>
  <Lines>26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2025-11-19T10:14:00Z</dcterms:created>
  <dcterms:modified xsi:type="dcterms:W3CDTF">2025-11-19T10:27:00Z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fe817a7e-f02d-4247-9dbf-6638cbac4b22</vt:lpwstr>
  </property>
</Properties>
</file>