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55FEF" w14:textId="77777777" w:rsidR="00D60F6F" w:rsidRPr="0072272C" w:rsidRDefault="00D60F6F" w:rsidP="00D60F6F">
      <w:pPr>
        <w:spacing w:before="70"/>
        <w:ind w:left="220"/>
        <w:jc w:val="center"/>
        <w:rPr>
          <w:rFonts w:ascii="Bahnschrift" w:hAnsi="Bahnschrift" w:cstheme="majorHAnsi"/>
          <w:b/>
          <w:w w:val="85"/>
          <w:sz w:val="28"/>
          <w:szCs w:val="28"/>
        </w:rPr>
      </w:pPr>
      <w:r w:rsidRPr="0072272C">
        <w:rPr>
          <w:rFonts w:ascii="Bahnschrift" w:hAnsi="Bahnschrift" w:cstheme="majorHAnsi"/>
          <w:b/>
          <w:w w:val="85"/>
          <w:sz w:val="28"/>
          <w:szCs w:val="28"/>
        </w:rPr>
        <w:t>Lab Exercise #10</w:t>
      </w:r>
    </w:p>
    <w:p w14:paraId="519E347B" w14:textId="77777777" w:rsidR="00D60F6F" w:rsidRPr="0072272C" w:rsidRDefault="00D60F6F" w:rsidP="00D60F6F">
      <w:pPr>
        <w:rPr>
          <w:rFonts w:ascii="Bahnschrift" w:hAnsi="Bahnschrift" w:cstheme="majorHAnsi"/>
          <w:b/>
          <w:sz w:val="24"/>
          <w:szCs w:val="24"/>
        </w:rPr>
      </w:pPr>
    </w:p>
    <w:p w14:paraId="3D5038A9" w14:textId="77777777" w:rsidR="00D60F6F" w:rsidRPr="0072272C" w:rsidRDefault="00D60F6F" w:rsidP="00D60F6F">
      <w:pPr>
        <w:rPr>
          <w:rFonts w:ascii="Bahnschrift" w:hAnsi="Bahnschrift" w:cstheme="majorHAnsi"/>
          <w:b/>
          <w:sz w:val="24"/>
          <w:szCs w:val="24"/>
        </w:rPr>
      </w:pPr>
      <w:r w:rsidRPr="0072272C">
        <w:rPr>
          <w:rFonts w:ascii="Bahnschrift" w:hAnsi="Bahnschrift" w:cstheme="majorHAnsi"/>
          <w:b/>
          <w:color w:val="000000" w:themeColor="text1"/>
          <w:sz w:val="24"/>
          <w:szCs w:val="24"/>
        </w:rPr>
        <w:t>Task</w:t>
      </w:r>
      <w:r w:rsidRPr="0072272C">
        <w:rPr>
          <w:rFonts w:ascii="Bahnschrift" w:hAnsi="Bahnschrift" w:cstheme="majorHAnsi"/>
          <w:b/>
          <w:sz w:val="24"/>
          <w:szCs w:val="24"/>
        </w:rPr>
        <w:t xml:space="preserve"> 2: Write three Assembly language procedures to</w:t>
      </w:r>
    </w:p>
    <w:p w14:paraId="499A8D67" w14:textId="77777777" w:rsidR="00D60F6F" w:rsidRPr="0072272C" w:rsidRDefault="00D60F6F" w:rsidP="00D60F6F">
      <w:pPr>
        <w:pStyle w:val="ListParagraph"/>
        <w:numPr>
          <w:ilvl w:val="0"/>
          <w:numId w:val="1"/>
        </w:numPr>
        <w:rPr>
          <w:rFonts w:ascii="Bahnschrift" w:hAnsi="Bahnschrift" w:cstheme="majorHAnsi"/>
          <w:b/>
          <w:sz w:val="24"/>
          <w:szCs w:val="24"/>
        </w:rPr>
      </w:pPr>
      <w:r w:rsidRPr="0072272C">
        <w:rPr>
          <w:rFonts w:ascii="Bahnschrift" w:hAnsi="Bahnschrift" w:cstheme="majorHAnsi"/>
          <w:b/>
          <w:sz w:val="24"/>
          <w:szCs w:val="24"/>
        </w:rPr>
        <w:t>Clear the screen. with the name CLRSCR,</w:t>
      </w:r>
    </w:p>
    <w:p w14:paraId="492F725F" w14:textId="77777777" w:rsidR="00D60F6F" w:rsidRPr="0072272C" w:rsidRDefault="00D60F6F" w:rsidP="00D60F6F">
      <w:pPr>
        <w:pStyle w:val="ListParagraph"/>
        <w:numPr>
          <w:ilvl w:val="0"/>
          <w:numId w:val="1"/>
        </w:numPr>
        <w:rPr>
          <w:rFonts w:ascii="Bahnschrift" w:hAnsi="Bahnschrift" w:cstheme="majorHAnsi"/>
          <w:b/>
          <w:sz w:val="24"/>
          <w:szCs w:val="24"/>
        </w:rPr>
      </w:pPr>
      <w:r w:rsidRPr="0072272C">
        <w:rPr>
          <w:rFonts w:ascii="Bahnschrift" w:hAnsi="Bahnschrift" w:cstheme="majorHAnsi"/>
          <w:b/>
          <w:sz w:val="24"/>
          <w:szCs w:val="24"/>
        </w:rPr>
        <w:t xml:space="preserve">Set the cursor at top left corner of the screen, with the name SETCRSR, </w:t>
      </w:r>
    </w:p>
    <w:p w14:paraId="3C438B11" w14:textId="77777777" w:rsidR="00D60F6F" w:rsidRPr="0072272C" w:rsidRDefault="00D60F6F" w:rsidP="00D60F6F">
      <w:pPr>
        <w:pStyle w:val="ListParagraph"/>
        <w:numPr>
          <w:ilvl w:val="0"/>
          <w:numId w:val="1"/>
        </w:numPr>
        <w:rPr>
          <w:rFonts w:ascii="Bahnschrift" w:hAnsi="Bahnschrift" w:cstheme="majorHAnsi"/>
          <w:b/>
          <w:sz w:val="24"/>
          <w:szCs w:val="24"/>
        </w:rPr>
      </w:pPr>
      <w:r w:rsidRPr="0072272C">
        <w:rPr>
          <w:rFonts w:ascii="Bahnschrift" w:hAnsi="Bahnschrift" w:cstheme="majorHAnsi"/>
          <w:b/>
          <w:sz w:val="24"/>
          <w:szCs w:val="24"/>
        </w:rPr>
        <w:t xml:space="preserve">Display the table of any number from 2 to 9, with the name DISPTBL </w:t>
      </w:r>
    </w:p>
    <w:p w14:paraId="063ADBE1" w14:textId="77777777" w:rsidR="00D60F6F" w:rsidRPr="0072272C" w:rsidRDefault="00D60F6F" w:rsidP="00D60F6F">
      <w:pPr>
        <w:rPr>
          <w:rFonts w:ascii="Bahnschrift" w:hAnsi="Bahnschrift" w:cstheme="majorHAnsi"/>
          <w:b/>
          <w:sz w:val="24"/>
          <w:szCs w:val="24"/>
        </w:rPr>
      </w:pPr>
      <w:r w:rsidRPr="0072272C">
        <w:rPr>
          <w:rFonts w:ascii="Bahnschrift" w:hAnsi="Bahnschrift" w:cstheme="majorHAnsi"/>
          <w:b/>
          <w:sz w:val="24"/>
          <w:szCs w:val="24"/>
        </w:rPr>
        <w:t>Call these procedures in a main program.</w:t>
      </w:r>
    </w:p>
    <w:p w14:paraId="1B11EBE8" w14:textId="77777777" w:rsidR="00D60F6F" w:rsidRDefault="00D60F6F" w:rsidP="00D60F6F">
      <w:pPr>
        <w:rPr>
          <w:rFonts w:asciiTheme="minorBidi" w:hAnsiTheme="minorBidi" w:cstheme="minorBidi"/>
          <w:b/>
          <w:sz w:val="24"/>
          <w:szCs w:val="24"/>
        </w:rPr>
      </w:pPr>
    </w:p>
    <w:p w14:paraId="1899EA0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TITLE LAB 10 ACTIVITY 2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Title of the program</w:t>
      </w:r>
    </w:p>
    <w:p w14:paraId="63B3983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72272C">
        <w:rPr>
          <w:rFonts w:asciiTheme="majorBidi" w:hAnsiTheme="majorBidi" w:cstheme="majorBidi"/>
          <w:sz w:val="24"/>
          <w:szCs w:val="24"/>
        </w:rPr>
        <w:t>.MODEL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SMALL                                                                     ; Memory model for the program</w:t>
      </w:r>
    </w:p>
    <w:p w14:paraId="7BE313A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72272C">
        <w:rPr>
          <w:rFonts w:asciiTheme="majorBidi" w:hAnsiTheme="majorBidi" w:cstheme="majorBidi"/>
          <w:sz w:val="24"/>
          <w:szCs w:val="24"/>
        </w:rPr>
        <w:t>.STACK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100H                                                                         ; Stack size</w:t>
      </w:r>
    </w:p>
    <w:p w14:paraId="5175C4C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.DATA </w:t>
      </w:r>
    </w:p>
    <w:p w14:paraId="2E0C1CA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MSG1 DB 'ENTER ANY SINGLE DIGIT NUMBER TO PRINT TABLE: $'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Define a string message</w:t>
      </w:r>
    </w:p>
    <w:p w14:paraId="21B327C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7108D3B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DIG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; Declare a variable to store a single-digit number</w:t>
      </w:r>
    </w:p>
    <w:p w14:paraId="7AAF84B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3A848F1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72272C">
        <w:rPr>
          <w:rFonts w:asciiTheme="majorBidi" w:hAnsiTheme="majorBidi" w:cstheme="majorBidi"/>
          <w:sz w:val="24"/>
          <w:szCs w:val="24"/>
        </w:rPr>
        <w:t>.CODE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</w:t>
      </w:r>
    </w:p>
    <w:p w14:paraId="0A72615E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MAIN PROC</w:t>
      </w:r>
    </w:p>
    <w:p w14:paraId="610DF7DD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AX,@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>DATA                                                   ; Load the data segment address to AX</w:t>
      </w:r>
    </w:p>
    <w:p w14:paraId="6FEAB34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DS,AX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; Initialize DS register with the data segment address</w:t>
      </w:r>
    </w:p>
    <w:p w14:paraId="19EC640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1CC6A4C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CALL CLRSCR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Call procedure to clear the screen</w:t>
      </w:r>
    </w:p>
    <w:p w14:paraId="0BAC5BA2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CALL SETCRSR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Call procedure to set the cursor at the top-left corner</w:t>
      </w:r>
    </w:p>
    <w:p w14:paraId="6E441A8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CALL DISPTBL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Call procedure to display the table</w:t>
      </w:r>
    </w:p>
    <w:p w14:paraId="45BBCF7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511206AE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AH,4CH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function to exit the program</w:t>
      </w:r>
    </w:p>
    <w:p w14:paraId="3B9718E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exit</w:t>
      </w:r>
    </w:p>
    <w:p w14:paraId="2EA2372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MAIN ENDP</w:t>
      </w:r>
    </w:p>
    <w:p w14:paraId="202A644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1554D4F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CLRSCR PROC</w:t>
      </w:r>
    </w:p>
    <w:p w14:paraId="727B399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AX,0600H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set video mode</w:t>
      </w:r>
    </w:p>
    <w:p w14:paraId="7C5DF7C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BH,07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Page number (0 to 7)</w:t>
      </w:r>
    </w:p>
    <w:p w14:paraId="3BF6781D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CX,0000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Upper-left corner row</w:t>
      </w:r>
    </w:p>
    <w:p w14:paraId="796AB1A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DX,184FH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Lower-right corner row and column</w:t>
      </w:r>
    </w:p>
    <w:p w14:paraId="0D2E013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10H    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Video interrupt to set video mode</w:t>
      </w:r>
    </w:p>
    <w:p w14:paraId="38F1D25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301ECC9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CLRSCR ENDP</w:t>
      </w:r>
    </w:p>
    <w:p w14:paraId="289A874E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4B4590C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SETCRSR PROC</w:t>
      </w:r>
    </w:p>
    <w:p w14:paraId="46CF18A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AH,02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set cursor position</w:t>
      </w:r>
    </w:p>
    <w:p w14:paraId="11F17EA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BH,00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Video page number (0 for default)</w:t>
      </w:r>
    </w:p>
    <w:p w14:paraId="7894D18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DL,00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Column (top-left corner)</w:t>
      </w:r>
    </w:p>
    <w:p w14:paraId="003690AB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DH,03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Row (top-left corner)</w:t>
      </w:r>
    </w:p>
    <w:p w14:paraId="4858B02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10H  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Video interrupt to set cursor position</w:t>
      </w:r>
    </w:p>
    <w:p w14:paraId="0D6BE08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7E918104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SETCRSR ENDP   </w:t>
      </w:r>
    </w:p>
    <w:p w14:paraId="2F0F7ED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00812E9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DISPTBL PROC</w:t>
      </w:r>
    </w:p>
    <w:p w14:paraId="76E5D4D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AX,0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Initialize AX to 0</w:t>
      </w:r>
    </w:p>
    <w:p w14:paraId="6A23F2FB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BX,0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Initialize BX to 0</w:t>
      </w:r>
    </w:p>
    <w:p w14:paraId="002D84B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CX,0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Initialize CX to 0</w:t>
      </w:r>
    </w:p>
    <w:p w14:paraId="6D48374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DX,0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Initialize DX to 0</w:t>
      </w:r>
    </w:p>
    <w:p w14:paraId="067E0C8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lastRenderedPageBreak/>
        <w:t xml:space="preserve">    </w:t>
      </w:r>
    </w:p>
    <w:p w14:paraId="2CB3FFB2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print a string</w:t>
      </w:r>
    </w:p>
    <w:p w14:paraId="1065294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DX,MSG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>1                                         ; Load the offset address of the message</w:t>
      </w:r>
    </w:p>
    <w:p w14:paraId="13ED6BED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print the message</w:t>
      </w:r>
    </w:p>
    <w:p w14:paraId="1652227D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801E282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AH,1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read a character</w:t>
      </w:r>
    </w:p>
    <w:p w14:paraId="2B5B91E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read a character</w:t>
      </w:r>
    </w:p>
    <w:p w14:paraId="72F954B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CX,00001010B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Set the limit for the table (e.g., 10 times)</w:t>
      </w:r>
    </w:p>
    <w:p w14:paraId="6233A56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DH,1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Set the initial value for the table</w:t>
      </w:r>
    </w:p>
    <w:p w14:paraId="496E2438" w14:textId="2170612C" w:rsidR="00A42614" w:rsidRDefault="0072272C" w:rsidP="00A42614">
      <w:pPr>
        <w:rPr>
          <w:rFonts w:asciiTheme="majorBidi" w:hAnsiTheme="majorBidi" w:cstheme="majorBidi"/>
          <w:sz w:val="24"/>
          <w:szCs w:val="24"/>
        </w:rPr>
      </w:pPr>
      <w:bookmarkStart w:id="0" w:name="_Hlk153862922"/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  <w:r w:rsidR="00A42614" w:rsidRPr="00A42614">
        <w:rPr>
          <w:rFonts w:asciiTheme="majorBidi" w:hAnsiTheme="majorBidi" w:cstheme="majorBidi"/>
          <w:sz w:val="24"/>
          <w:szCs w:val="24"/>
        </w:rPr>
        <w:t>AND AL,0FH</w:t>
      </w:r>
      <w:r w:rsidR="00A42614">
        <w:rPr>
          <w:rFonts w:asciiTheme="majorBidi" w:hAnsiTheme="majorBidi" w:cstheme="majorBidi"/>
          <w:sz w:val="24"/>
          <w:szCs w:val="24"/>
        </w:rPr>
        <w:t xml:space="preserve">                                          </w:t>
      </w:r>
      <w:proofErr w:type="gramStart"/>
      <w:r w:rsidR="00A42614">
        <w:rPr>
          <w:rFonts w:asciiTheme="majorBidi" w:hAnsiTheme="majorBidi" w:cstheme="majorBidi"/>
          <w:sz w:val="24"/>
          <w:szCs w:val="24"/>
        </w:rPr>
        <w:t xml:space="preserve">  ;And</w:t>
      </w:r>
      <w:proofErr w:type="gramEnd"/>
      <w:r w:rsidR="00A42614">
        <w:rPr>
          <w:rFonts w:asciiTheme="majorBidi" w:hAnsiTheme="majorBidi" w:cstheme="majorBidi"/>
          <w:sz w:val="24"/>
          <w:szCs w:val="24"/>
        </w:rPr>
        <w:t xml:space="preserve"> AL with 0fh</w:t>
      </w:r>
    </w:p>
    <w:p w14:paraId="725C5D5E" w14:textId="104F1905" w:rsidR="0072272C" w:rsidRPr="0072272C" w:rsidRDefault="00A42614" w:rsidP="007227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>
        <w:rPr>
          <w:rFonts w:asciiTheme="majorBidi" w:hAnsiTheme="majorBidi" w:cstheme="majorBidi"/>
          <w:sz w:val="24"/>
          <w:szCs w:val="24"/>
        </w:rPr>
        <w:t>DIG,AL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                                           ;mov al to dig</w:t>
      </w:r>
    </w:p>
    <w:bookmarkEnd w:id="0"/>
    <w:p w14:paraId="011ED102" w14:textId="77777777" w:rsid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</w:t>
      </w:r>
    </w:p>
    <w:p w14:paraId="5C76C4E6" w14:textId="4681EAF0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AGAIN:</w:t>
      </w:r>
    </w:p>
    <w:p w14:paraId="536C9F2B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AH,2H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move the cursor</w:t>
      </w:r>
    </w:p>
    <w:p w14:paraId="092318E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DL,0AH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Linefeed character</w:t>
      </w:r>
    </w:p>
    <w:p w14:paraId="227E249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move the cursor</w:t>
      </w:r>
    </w:p>
    <w:p w14:paraId="5C4D845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4DA401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DL,0DH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Carriage return character</w:t>
      </w:r>
    </w:p>
    <w:p w14:paraId="63D9875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move the cursor</w:t>
      </w:r>
    </w:p>
    <w:p w14:paraId="2B29543E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B91A73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AL,DIG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; Display the current number</w:t>
      </w:r>
    </w:p>
    <w:p w14:paraId="4DC9AB6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OR AL,30H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Convert the number to ASCII</w:t>
      </w:r>
    </w:p>
    <w:p w14:paraId="4CC1329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display a character</w:t>
      </w:r>
    </w:p>
    <w:p w14:paraId="2ABF5A3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DL,AL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 ; Move the character to DL</w:t>
      </w:r>
    </w:p>
    <w:p w14:paraId="09F5F8F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3C5D83B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A929E6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spellStart"/>
      <w:r w:rsidRPr="0072272C">
        <w:rPr>
          <w:rFonts w:asciiTheme="majorBidi" w:hAnsiTheme="majorBidi" w:cstheme="majorBidi"/>
          <w:sz w:val="24"/>
          <w:szCs w:val="24"/>
        </w:rPr>
        <w:t>DL,'x</w:t>
      </w:r>
      <w:proofErr w:type="spellEnd"/>
      <w:r w:rsidRPr="0072272C">
        <w:rPr>
          <w:rFonts w:asciiTheme="majorBidi" w:hAnsiTheme="majorBidi" w:cstheme="majorBidi"/>
          <w:sz w:val="24"/>
          <w:szCs w:val="24"/>
        </w:rPr>
        <w:t xml:space="preserve">'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Display the multiplication symbol</w:t>
      </w:r>
    </w:p>
    <w:p w14:paraId="15D2D11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53AC681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182273E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AL,DH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; Display the current iteration</w:t>
      </w:r>
    </w:p>
    <w:p w14:paraId="7CC44EA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AAM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ASCII adjust AL to unpack binary-coded decimal</w:t>
      </w:r>
    </w:p>
    <w:p w14:paraId="120B888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OR AX,3030H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Convert result to ASCII in AX</w:t>
      </w:r>
    </w:p>
    <w:p w14:paraId="5F80C3A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BX,AX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; Move the ASCII value to BX</w:t>
      </w:r>
    </w:p>
    <w:p w14:paraId="69DEFB7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A61F29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AH,2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display a character</w:t>
      </w:r>
    </w:p>
    <w:p w14:paraId="0AA4C6C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DL,BH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; Move the high digit of the result to DL</w:t>
      </w:r>
    </w:p>
    <w:p w14:paraId="6E6A890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0818798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DFA5CA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DL,BL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; Move the low digit of the result to DL</w:t>
      </w:r>
    </w:p>
    <w:p w14:paraId="78C11FC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23ECD61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4FDEA84B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DL,'='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Display equal sign</w:t>
      </w:r>
    </w:p>
    <w:p w14:paraId="2BEB20F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765C3D6E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4BAD8A6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DL,20H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Display a space</w:t>
      </w:r>
    </w:p>
    <w:p w14:paraId="5BA3DC3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384551A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565940D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AL,DIG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; Calculate and display the result</w:t>
      </w:r>
    </w:p>
    <w:p w14:paraId="391855A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MUL DH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Multiply AL by DH</w:t>
      </w:r>
    </w:p>
    <w:p w14:paraId="759B160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AAM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ASCII adjust AX to unpack binary-coded decimal</w:t>
      </w:r>
    </w:p>
    <w:p w14:paraId="59A8D80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OR AX,3030H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Convert result to ASCII in AX</w:t>
      </w:r>
    </w:p>
    <w:p w14:paraId="3D740AC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BX,AX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; Move the ASCII value to BX</w:t>
      </w:r>
    </w:p>
    <w:p w14:paraId="27CDB79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1A0963D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lastRenderedPageBreak/>
        <w:t xml:space="preserve">    MOV AH,2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display a character</w:t>
      </w:r>
    </w:p>
    <w:p w14:paraId="7548013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DL,BH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; Move the high digit of the result to DL</w:t>
      </w:r>
    </w:p>
    <w:p w14:paraId="6663EAE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2237A23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4B57135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DL,BL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; Move the low digit of the result to DL</w:t>
      </w:r>
    </w:p>
    <w:p w14:paraId="668CBD2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404159E2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6220F5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INC DH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Increment DH for the next iteration</w:t>
      </w:r>
    </w:p>
    <w:p w14:paraId="03B3471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0FBADF9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LOOP AGAIN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Continue the loop until CX reaches the limit</w:t>
      </w:r>
    </w:p>
    <w:p w14:paraId="0F20CACD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7810C242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DISPTBL ENDP</w:t>
      </w:r>
    </w:p>
    <w:p w14:paraId="35F9492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END MAIN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End of the main program</w:t>
      </w:r>
    </w:p>
    <w:p w14:paraId="215C5EC1" w14:textId="5C1FD6D0" w:rsidR="0072272C" w:rsidRDefault="0072272C" w:rsidP="0072272C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72272C">
        <w:rPr>
          <w:rFonts w:asciiTheme="majorBidi" w:hAnsiTheme="majorBidi" w:cstheme="majorBidi"/>
          <w:b/>
          <w:bCs/>
          <w:color w:val="FF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C80DE9A" wp14:editId="7FA038A2">
            <wp:simplePos x="0" y="0"/>
            <wp:positionH relativeFrom="column">
              <wp:posOffset>352425</wp:posOffset>
            </wp:positionH>
            <wp:positionV relativeFrom="paragraph">
              <wp:posOffset>162560</wp:posOffset>
            </wp:positionV>
            <wp:extent cx="3962953" cy="2048161"/>
            <wp:effectExtent l="0" t="0" r="0" b="9525"/>
            <wp:wrapNone/>
            <wp:docPr id="175318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810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4F974" w14:textId="7530687A" w:rsidR="0072272C" w:rsidRPr="003D0504" w:rsidRDefault="0072272C" w:rsidP="0072272C">
      <w:pPr>
        <w:rPr>
          <w:rFonts w:ascii="Bahnschrift Light" w:hAnsi="Bahnschrift Light" w:cstheme="minorBidi"/>
          <w:sz w:val="24"/>
          <w:szCs w:val="24"/>
        </w:rPr>
      </w:pPr>
    </w:p>
    <w:p w14:paraId="3B52CD4E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6F3BF3EB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4AB85790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3DC91B63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2DA27DB2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6193B82F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5BA77110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192D5A7A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77A1DB69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0BC8D4FA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2080829E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451180AB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729AEE0B" w14:textId="77777777" w:rsidR="0072272C" w:rsidRPr="00A42614" w:rsidRDefault="0072272C" w:rsidP="0072272C">
      <w:pPr>
        <w:rPr>
          <w:rFonts w:ascii="Bahnschrift" w:hAnsi="Bahnschrift" w:cstheme="minorBidi"/>
          <w:b/>
          <w:sz w:val="24"/>
          <w:szCs w:val="24"/>
        </w:rPr>
      </w:pPr>
      <w:r w:rsidRPr="00A42614">
        <w:rPr>
          <w:rFonts w:ascii="Bahnschrift" w:hAnsi="Bahnschrift" w:cstheme="minorBidi"/>
          <w:b/>
          <w:color w:val="000000" w:themeColor="text1"/>
          <w:sz w:val="24"/>
          <w:szCs w:val="24"/>
        </w:rPr>
        <w:t>Task</w:t>
      </w:r>
      <w:r w:rsidRPr="00A42614">
        <w:rPr>
          <w:rFonts w:ascii="Bahnschrift" w:hAnsi="Bahnschrift" w:cstheme="minorBidi"/>
          <w:b/>
          <w:sz w:val="24"/>
          <w:szCs w:val="24"/>
        </w:rPr>
        <w:t xml:space="preserve"> 3: Write three Assembly language procedures to</w:t>
      </w:r>
    </w:p>
    <w:p w14:paraId="3CAB0B7D" w14:textId="77777777" w:rsidR="0072272C" w:rsidRPr="00A42614" w:rsidRDefault="0072272C" w:rsidP="0072272C">
      <w:pPr>
        <w:pStyle w:val="ListParagraph"/>
        <w:numPr>
          <w:ilvl w:val="0"/>
          <w:numId w:val="2"/>
        </w:numPr>
        <w:ind w:left="720"/>
        <w:rPr>
          <w:rFonts w:ascii="Bahnschrift" w:hAnsi="Bahnschrift" w:cstheme="minorBidi"/>
          <w:b/>
          <w:sz w:val="24"/>
          <w:szCs w:val="24"/>
        </w:rPr>
      </w:pPr>
      <w:r w:rsidRPr="00A42614">
        <w:rPr>
          <w:rFonts w:ascii="Bahnschrift" w:hAnsi="Bahnschrift" w:cstheme="minorBidi"/>
          <w:b/>
          <w:sz w:val="24"/>
          <w:szCs w:val="24"/>
        </w:rPr>
        <w:t xml:space="preserve">Take two 1-digit inputs (from 0 to 9) from user, with the name INPNMBR </w:t>
      </w:r>
    </w:p>
    <w:p w14:paraId="08E49F0B" w14:textId="77777777" w:rsidR="0072272C" w:rsidRPr="00A42614" w:rsidRDefault="0072272C" w:rsidP="0072272C">
      <w:pPr>
        <w:pStyle w:val="ListParagraph"/>
        <w:numPr>
          <w:ilvl w:val="0"/>
          <w:numId w:val="2"/>
        </w:numPr>
        <w:ind w:left="720"/>
        <w:rPr>
          <w:rFonts w:ascii="Bahnschrift" w:hAnsi="Bahnschrift" w:cstheme="minorBidi"/>
          <w:b/>
          <w:sz w:val="24"/>
          <w:szCs w:val="24"/>
        </w:rPr>
      </w:pPr>
      <w:r w:rsidRPr="00A42614">
        <w:rPr>
          <w:rFonts w:ascii="Bahnschrift" w:hAnsi="Bahnschrift" w:cstheme="minorBidi"/>
          <w:b/>
          <w:sz w:val="24"/>
          <w:szCs w:val="24"/>
        </w:rPr>
        <w:t xml:space="preserve">Perform the Add, Subtract, Multiply, and Divide operations, name it OPRATIONS, </w:t>
      </w:r>
    </w:p>
    <w:p w14:paraId="45B61A4D" w14:textId="77777777" w:rsidR="0072272C" w:rsidRPr="00A42614" w:rsidRDefault="0072272C" w:rsidP="0072272C">
      <w:pPr>
        <w:pStyle w:val="ListParagraph"/>
        <w:numPr>
          <w:ilvl w:val="0"/>
          <w:numId w:val="2"/>
        </w:numPr>
        <w:ind w:left="720"/>
        <w:rPr>
          <w:rFonts w:ascii="Bahnschrift" w:hAnsi="Bahnschrift" w:cstheme="minorBidi"/>
          <w:b/>
          <w:sz w:val="24"/>
          <w:szCs w:val="24"/>
        </w:rPr>
      </w:pPr>
      <w:r w:rsidRPr="00A42614">
        <w:rPr>
          <w:rFonts w:ascii="Bahnschrift" w:hAnsi="Bahnschrift" w:cstheme="minorBidi"/>
          <w:b/>
          <w:sz w:val="24"/>
          <w:szCs w:val="24"/>
        </w:rPr>
        <w:t>Display the results for all the operations on screen, with the name DISPRSLT. Call these procedures in a main program.</w:t>
      </w:r>
    </w:p>
    <w:p w14:paraId="3217E039" w14:textId="77777777" w:rsidR="00275671" w:rsidRDefault="00275671" w:rsidP="0072272C">
      <w:pPr>
        <w:rPr>
          <w:rFonts w:asciiTheme="majorBidi" w:hAnsiTheme="majorBidi" w:cstheme="majorBidi"/>
          <w:sz w:val="24"/>
          <w:szCs w:val="24"/>
        </w:rPr>
      </w:pPr>
    </w:p>
    <w:p w14:paraId="3D103C15" w14:textId="5C5488FB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bookmarkStart w:id="1" w:name="_Hlk153863489"/>
      <w:r w:rsidRPr="00A42614">
        <w:rPr>
          <w:rFonts w:asciiTheme="majorBidi" w:hAnsiTheme="majorBidi" w:cstheme="majorBidi"/>
          <w:sz w:val="24"/>
          <w:szCs w:val="24"/>
        </w:rPr>
        <w:t xml:space="preserve">TITLE LAB 10 ACTIVITY 3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Title of the program</w:t>
      </w:r>
    </w:p>
    <w:p w14:paraId="32DDD6C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.MODEL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SMALL                                                          ; Memory model</w:t>
      </w:r>
    </w:p>
    <w:p w14:paraId="038598B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.STACK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100H                                                               ; Stack size</w:t>
      </w:r>
    </w:p>
    <w:p w14:paraId="37415B9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.DATA </w:t>
      </w:r>
    </w:p>
    <w:p w14:paraId="6163438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FIRST_NUMBER DB 'ENTER FIRST NUMBER: $'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Prompt for the first number</w:t>
      </w:r>
    </w:p>
    <w:p w14:paraId="3823BC6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SECOND_NUMBER DB 0DH, 0AH, 'ENTER SECOND NUMBER: $'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Prompt for the second number</w:t>
      </w:r>
    </w:p>
    <w:p w14:paraId="4DFEE9F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ADDITION DB 0DH, 0AH, 'THE RESULT OF ADDITION IS = $'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Message for addition result</w:t>
      </w:r>
    </w:p>
    <w:p w14:paraId="4762BE4A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MULTIPLY DB 0DH, 0AH, 'THE RESULT OF MULTIPLICATION IS = $'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Message for multiplication result</w:t>
      </w:r>
    </w:p>
    <w:p w14:paraId="322AE5A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SUBTRACT DB 0DH, 0AH, 'THE RESULT OF SUBTRACTION IS = $'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Message for subtraction result</w:t>
      </w:r>
    </w:p>
    <w:p w14:paraId="32B8865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REMAINDER DB 0DH, 0AH, 'THE RESULT OF DIVISION, REMAINDER = $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'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Message for division remainder result</w:t>
      </w:r>
    </w:p>
    <w:p w14:paraId="6C078A0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QUOTIENT DB 0DH, 0AH, 'THE RESULT OF DIVISION, QUOTIENT = $'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Message for division quotient result</w:t>
      </w:r>
    </w:p>
    <w:p w14:paraId="784826F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030C5A9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VAR1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; Variable for the first input</w:t>
      </w:r>
    </w:p>
    <w:p w14:paraId="0BFCA3A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VAR2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; Variable for the second input</w:t>
      </w:r>
    </w:p>
    <w:p w14:paraId="76202CF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A1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; Variables for addition result</w:t>
      </w:r>
    </w:p>
    <w:p w14:paraId="4B69FFF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A2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</w:p>
    <w:p w14:paraId="3C8EC98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M1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; Variables for multiplication result</w:t>
      </w:r>
    </w:p>
    <w:p w14:paraId="4CD53AF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M2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</w:p>
    <w:p w14:paraId="2B44258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lastRenderedPageBreak/>
        <w:t xml:space="preserve">S1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; Variables for subtraction result</w:t>
      </w:r>
    </w:p>
    <w:p w14:paraId="7060289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S2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</w:p>
    <w:p w14:paraId="340241C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Q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; Variables for division quotient result</w:t>
      </w:r>
    </w:p>
    <w:p w14:paraId="55A28B8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R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; Variable for division remainder result</w:t>
      </w:r>
    </w:p>
    <w:p w14:paraId="57CF3C7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444E8DB2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.CODE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</w:t>
      </w:r>
    </w:p>
    <w:p w14:paraId="149ECCE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MAIN PROC</w:t>
      </w:r>
    </w:p>
    <w:p w14:paraId="2B28126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AX,@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DATA                                              ; Load the address of the data segment to AX</w:t>
      </w:r>
    </w:p>
    <w:p w14:paraId="3B56309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DS,AX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; Initialize the data segment register with the address in AX</w:t>
      </w:r>
    </w:p>
    <w:p w14:paraId="7492D56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4012251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CALL INPNMBR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input number procedure</w:t>
      </w:r>
    </w:p>
    <w:p w14:paraId="1324C3D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CALL OPERATIONS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operations procedure</w:t>
      </w:r>
    </w:p>
    <w:p w14:paraId="0479A73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CALL DISPRSLT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display result procedure</w:t>
      </w:r>
    </w:p>
    <w:p w14:paraId="4A116F0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19DC5AC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AH,4CH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terminate program</w:t>
      </w:r>
    </w:p>
    <w:p w14:paraId="3593168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66D30BA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MAIN ENDP</w:t>
      </w:r>
    </w:p>
    <w:p w14:paraId="4973201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60A3206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INPNMBR PROC</w:t>
      </w:r>
    </w:p>
    <w:p w14:paraId="6D1F91B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DX,FIRST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_NUMBER                                ; Load effective address of the first number prompt to DX</w:t>
      </w:r>
    </w:p>
    <w:p w14:paraId="6F2537E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01DF460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6D8F618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309D34B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AH,1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read a character from standard input</w:t>
      </w:r>
    </w:p>
    <w:p w14:paraId="19FD062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1AE2220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VAR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1,AL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; Move the input to VAR1</w:t>
      </w:r>
    </w:p>
    <w:p w14:paraId="703FEC7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5F5F521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DX,SECOND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_NUMBER                         ; Load effective address of the second number prompt to DX</w:t>
      </w:r>
    </w:p>
    <w:p w14:paraId="66DE2E6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74A7EA2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  </w:t>
      </w:r>
    </w:p>
    <w:p w14:paraId="68CEE33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3EF70F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AH,1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read a character from standard input</w:t>
      </w:r>
    </w:p>
    <w:p w14:paraId="73CED36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6092194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VAR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2,AL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; Move the input to VAR2</w:t>
      </w:r>
    </w:p>
    <w:p w14:paraId="5FE0651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3E92712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130BCA8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INPNMBR ENDP</w:t>
      </w:r>
    </w:p>
    <w:p w14:paraId="46662D7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58EBB29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OPERATIONS PROC</w:t>
      </w:r>
    </w:p>
    <w:p w14:paraId="652FC5D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;ADDITION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74C69C2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AX,00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AX to 0</w:t>
      </w:r>
    </w:p>
    <w:p w14:paraId="0261817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BX,00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BX to 0</w:t>
      </w:r>
    </w:p>
    <w:p w14:paraId="71AFE73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04467CB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             ; Move VAR1 to BL</w:t>
      </w:r>
    </w:p>
    <w:p w14:paraId="1F2BE8A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             ; Move VAR2 to AL</w:t>
      </w:r>
    </w:p>
    <w:p w14:paraId="7288220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ADD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AL,BL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; Add VAR2 to VAR1</w:t>
      </w:r>
    </w:p>
    <w:p w14:paraId="6B8E79E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AAA       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ASCII adjust AL after addition</w:t>
      </w:r>
    </w:p>
    <w:p w14:paraId="53E85E0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OR AX,3030H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Convert result to ASCII in AX</w:t>
      </w:r>
    </w:p>
    <w:p w14:paraId="146BFFC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BX,AX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; Move the ASCII value to BX </w:t>
      </w:r>
    </w:p>
    <w:p w14:paraId="0E40F30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1,BH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; Store high digit of result in A1</w:t>
      </w:r>
    </w:p>
    <w:p w14:paraId="6CB7222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2,BL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; Store low digit of result in A2</w:t>
      </w:r>
    </w:p>
    <w:p w14:paraId="48A7677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</w:t>
      </w:r>
    </w:p>
    <w:p w14:paraId="593882B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</w:t>
      </w:r>
    </w:p>
    <w:p w14:paraId="67FB7B72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lastRenderedPageBreak/>
        <w:t>;SUBTRACTION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35BBC3D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AX,00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AX to 0</w:t>
      </w:r>
    </w:p>
    <w:p w14:paraId="7F55F45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BX,00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BX to 0</w:t>
      </w:r>
    </w:p>
    <w:p w14:paraId="1F8C700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9B260B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; Move VAR2 to BL</w:t>
      </w:r>
    </w:p>
    <w:p w14:paraId="78AE209B" w14:textId="77777777" w:rsidR="00275671" w:rsidRDefault="0072272C" w:rsidP="00275671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; Move VAR1 to A</w:t>
      </w:r>
    </w:p>
    <w:p w14:paraId="183CFA6B" w14:textId="4C513BC1" w:rsidR="00275671" w:rsidRPr="00275671" w:rsidRDefault="0072272C" w:rsidP="00275671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  <w:r w:rsidR="00275671" w:rsidRPr="00275671">
        <w:rPr>
          <w:rFonts w:asciiTheme="majorBidi" w:hAnsiTheme="majorBidi" w:cstheme="majorBidi"/>
          <w:sz w:val="24"/>
          <w:szCs w:val="24"/>
        </w:rPr>
        <w:t>AND AL,0FH</w:t>
      </w:r>
    </w:p>
    <w:p w14:paraId="5E7693A2" w14:textId="636E2AD6" w:rsidR="00275671" w:rsidRDefault="00275671" w:rsidP="00275671">
      <w:pPr>
        <w:rPr>
          <w:rFonts w:asciiTheme="majorBidi" w:hAnsiTheme="majorBidi" w:cstheme="majorBidi"/>
          <w:sz w:val="24"/>
          <w:szCs w:val="24"/>
        </w:rPr>
      </w:pPr>
      <w:r w:rsidRPr="00275671">
        <w:rPr>
          <w:rFonts w:asciiTheme="majorBidi" w:hAnsiTheme="majorBidi" w:cstheme="majorBidi"/>
          <w:sz w:val="24"/>
          <w:szCs w:val="24"/>
        </w:rPr>
        <w:t xml:space="preserve">    AND BL,0FH  </w:t>
      </w:r>
    </w:p>
    <w:p w14:paraId="5C40D01A" w14:textId="146E37C6" w:rsidR="0072272C" w:rsidRPr="00A42614" w:rsidRDefault="00275671" w:rsidP="007227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72272C" w:rsidRPr="00A42614">
        <w:rPr>
          <w:rFonts w:asciiTheme="majorBidi" w:hAnsiTheme="majorBidi" w:cstheme="majorBidi"/>
          <w:sz w:val="24"/>
          <w:szCs w:val="24"/>
        </w:rPr>
        <w:t xml:space="preserve">SUB </w:t>
      </w:r>
      <w:proofErr w:type="gramStart"/>
      <w:r w:rsidR="0072272C" w:rsidRPr="00A42614">
        <w:rPr>
          <w:rFonts w:asciiTheme="majorBidi" w:hAnsiTheme="majorBidi" w:cstheme="majorBidi"/>
          <w:sz w:val="24"/>
          <w:szCs w:val="24"/>
        </w:rPr>
        <w:t>AL,BL</w:t>
      </w:r>
      <w:proofErr w:type="gramEnd"/>
      <w:r w:rsidR="0072272C"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; Subtract VAR2 from VAR1</w:t>
      </w:r>
    </w:p>
    <w:p w14:paraId="06F7F99D" w14:textId="77777777" w:rsidR="00275671" w:rsidRDefault="00275671" w:rsidP="00275671">
      <w:pPr>
        <w:rPr>
          <w:rFonts w:asciiTheme="majorBidi" w:hAnsiTheme="majorBidi" w:cstheme="majorBidi"/>
          <w:sz w:val="24"/>
          <w:szCs w:val="24"/>
        </w:rPr>
      </w:pPr>
    </w:p>
    <w:p w14:paraId="3D7C6A69" w14:textId="25C54084" w:rsidR="0072272C" w:rsidRPr="00A42614" w:rsidRDefault="00275671" w:rsidP="007227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72272C" w:rsidRPr="00A42614">
        <w:rPr>
          <w:rFonts w:asciiTheme="majorBidi" w:hAnsiTheme="majorBidi" w:cstheme="majorBidi"/>
          <w:sz w:val="24"/>
          <w:szCs w:val="24"/>
        </w:rPr>
        <w:t xml:space="preserve">AAS                                                     </w:t>
      </w:r>
      <w:proofErr w:type="gramStart"/>
      <w:r w:rsidR="0072272C"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="0072272C" w:rsidRPr="00A42614">
        <w:rPr>
          <w:rFonts w:asciiTheme="majorBidi" w:hAnsiTheme="majorBidi" w:cstheme="majorBidi"/>
          <w:sz w:val="24"/>
          <w:szCs w:val="24"/>
        </w:rPr>
        <w:t xml:space="preserve"> ASCII adjust AL after subtraction</w:t>
      </w:r>
    </w:p>
    <w:p w14:paraId="690B066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OR AX,3030H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Convert result to ASCII in AX</w:t>
      </w:r>
    </w:p>
    <w:p w14:paraId="67006E9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BX,AX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; Move the ASCII value to BX </w:t>
      </w:r>
    </w:p>
    <w:p w14:paraId="16A0396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S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1,BH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Store high digit of result in S1</w:t>
      </w:r>
    </w:p>
    <w:p w14:paraId="1BC7F3E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S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2,BL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Store low digit of result in S2</w:t>
      </w:r>
    </w:p>
    <w:p w14:paraId="60E393B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15A6CE4A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;MULTIPLICATION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3B44BB8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AX,00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AX to 0</w:t>
      </w:r>
    </w:p>
    <w:p w14:paraId="56DC2C2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BX,00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BX to 0</w:t>
      </w:r>
    </w:p>
    <w:p w14:paraId="5796876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44D5F70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; Move VAR1 to BL</w:t>
      </w:r>
    </w:p>
    <w:p w14:paraId="5F71A0C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; Move VAR2 to AL</w:t>
      </w:r>
    </w:p>
    <w:p w14:paraId="602FF8D8" w14:textId="77777777" w:rsidR="00275671" w:rsidRPr="00275671" w:rsidRDefault="0072272C" w:rsidP="00275671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  <w:r w:rsidR="00275671" w:rsidRPr="00275671">
        <w:rPr>
          <w:rFonts w:asciiTheme="majorBidi" w:hAnsiTheme="majorBidi" w:cstheme="majorBidi"/>
          <w:sz w:val="24"/>
          <w:szCs w:val="24"/>
        </w:rPr>
        <w:t>AND AL,0FH</w:t>
      </w:r>
    </w:p>
    <w:p w14:paraId="389098FE" w14:textId="2B6A6EE1" w:rsidR="00275671" w:rsidRDefault="00275671" w:rsidP="00275671">
      <w:pPr>
        <w:rPr>
          <w:rFonts w:asciiTheme="majorBidi" w:hAnsiTheme="majorBidi" w:cstheme="majorBidi"/>
          <w:sz w:val="24"/>
          <w:szCs w:val="24"/>
        </w:rPr>
      </w:pPr>
      <w:r w:rsidRPr="00275671">
        <w:rPr>
          <w:rFonts w:asciiTheme="majorBidi" w:hAnsiTheme="majorBidi" w:cstheme="majorBidi"/>
          <w:sz w:val="24"/>
          <w:szCs w:val="24"/>
        </w:rPr>
        <w:t xml:space="preserve">    AND BL,0FH</w:t>
      </w:r>
    </w:p>
    <w:p w14:paraId="1FC1B14B" w14:textId="77777777" w:rsidR="00275671" w:rsidRDefault="00275671" w:rsidP="007227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530D937" w14:textId="20924EFC" w:rsidR="0072272C" w:rsidRPr="00A42614" w:rsidRDefault="00275671" w:rsidP="007227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72272C" w:rsidRPr="00A42614">
        <w:rPr>
          <w:rFonts w:asciiTheme="majorBidi" w:hAnsiTheme="majorBidi" w:cstheme="majorBidi"/>
          <w:sz w:val="24"/>
          <w:szCs w:val="24"/>
        </w:rPr>
        <w:t xml:space="preserve">MUL BL                                                </w:t>
      </w:r>
      <w:proofErr w:type="gramStart"/>
      <w:r w:rsidR="0072272C"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="0072272C" w:rsidRPr="00A42614">
        <w:rPr>
          <w:rFonts w:asciiTheme="majorBidi" w:hAnsiTheme="majorBidi" w:cstheme="majorBidi"/>
          <w:sz w:val="24"/>
          <w:szCs w:val="24"/>
        </w:rPr>
        <w:t xml:space="preserve"> Multiply VAR1 by VAR2</w:t>
      </w:r>
    </w:p>
    <w:p w14:paraId="5E09E94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AAM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ASCII adjust AX to unpack binary-coded decimal</w:t>
      </w:r>
    </w:p>
    <w:p w14:paraId="3D47EC0A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OR AX,3030H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Convert result to ASCII in AX</w:t>
      </w:r>
    </w:p>
    <w:p w14:paraId="0B3716E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BX,AX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Move the ASCII value to BX </w:t>
      </w:r>
    </w:p>
    <w:p w14:paraId="5B76322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M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1,BH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Store high digit of result in M1</w:t>
      </w:r>
    </w:p>
    <w:p w14:paraId="606F99C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M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2,BL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Store low digit of result in M2</w:t>
      </w:r>
    </w:p>
    <w:p w14:paraId="346C22D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3380817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;DIVISION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63F4A93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AX,00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AX to 0</w:t>
      </w:r>
    </w:p>
    <w:p w14:paraId="3C0DB3F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BX,00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BX to 0 </w:t>
      </w:r>
    </w:p>
    <w:p w14:paraId="74BF1CD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2C36BA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 ; Move VAR1 to BL</w:t>
      </w:r>
    </w:p>
    <w:p w14:paraId="7E06D5F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 ; Move VAR2 to AL</w:t>
      </w:r>
    </w:p>
    <w:p w14:paraId="674A4F52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XCHG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AL,BL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; Exchange AL and BL registers</w:t>
      </w:r>
    </w:p>
    <w:p w14:paraId="28D1F5C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AAD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ASCII adjust AX to unpack binary-coded decimal</w:t>
      </w:r>
    </w:p>
    <w:p w14:paraId="19CF7A5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DIV BL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Divide AX by BL; quotient in AL, remainder in AH</w:t>
      </w:r>
    </w:p>
    <w:p w14:paraId="479600C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OR AX,3030H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Convert quotient to ASCII in AX</w:t>
      </w:r>
    </w:p>
    <w:p w14:paraId="60A9891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R,AH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; Move remainder to R</w:t>
      </w:r>
    </w:p>
    <w:p w14:paraId="62FD48A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Q,AL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; Move quotient to Q</w:t>
      </w:r>
    </w:p>
    <w:p w14:paraId="29D89D2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76110E3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075B77A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OPERATIONS ENDP   </w:t>
      </w:r>
    </w:p>
    <w:p w14:paraId="5B09039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03DAFF1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DISPRSLT PROC</w:t>
      </w:r>
    </w:p>
    <w:p w14:paraId="0377C86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;ADDITION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2550DF9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DX,ADDITION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Load effective address of the result message to DX</w:t>
      </w:r>
    </w:p>
    <w:p w14:paraId="2A9F074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31E679E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</w:t>
      </w:r>
    </w:p>
    <w:p w14:paraId="71DF16E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lastRenderedPageBreak/>
        <w:t xml:space="preserve">    MOV AH,2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167DF45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DL,A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               ; Move the high digit of the result to DL</w:t>
      </w:r>
    </w:p>
    <w:p w14:paraId="7914247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  </w:t>
      </w:r>
    </w:p>
    <w:p w14:paraId="14C8E30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79BA0A5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DL,A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                ; Move the low digit of the result to DL</w:t>
      </w:r>
    </w:p>
    <w:p w14:paraId="712C599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4D74EA1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19463DA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;SUBTRACTION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36B8888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DX,SUBTRACT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; Load effective address of the result message to DX</w:t>
      </w:r>
    </w:p>
    <w:p w14:paraId="6059D6B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718E1A9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</w:t>
      </w:r>
    </w:p>
    <w:p w14:paraId="73A002D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5C995A5A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DL,S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           ; Move the high digit of the result to DL</w:t>
      </w:r>
    </w:p>
    <w:p w14:paraId="022C18B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  </w:t>
      </w:r>
    </w:p>
    <w:p w14:paraId="70BD258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2354BDD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DL,S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           ; Move the low digit of the result to DL</w:t>
      </w:r>
    </w:p>
    <w:p w14:paraId="0503311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667E958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213BE81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;MULTIPLICATION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:    </w:t>
      </w:r>
    </w:p>
    <w:p w14:paraId="12427D3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DX,MULTIPLY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; Load effective address of the result message to DX</w:t>
      </w:r>
    </w:p>
    <w:p w14:paraId="1BCB5552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6294DB3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</w:t>
      </w:r>
    </w:p>
    <w:p w14:paraId="03A9CDA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24444EC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DL,M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          ; Move the high digit of the result to DL</w:t>
      </w:r>
    </w:p>
    <w:p w14:paraId="6B8DDA9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  </w:t>
      </w:r>
    </w:p>
    <w:p w14:paraId="3C08A21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323EF2F2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DL,M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          ; Move the low digit of the result to DL</w:t>
      </w:r>
    </w:p>
    <w:p w14:paraId="33FAF64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3DC786E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2A8FBFE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;DIVISION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67C12B1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DX,QUOTIENT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; Load effective address of the result message to DX</w:t>
      </w:r>
    </w:p>
    <w:p w14:paraId="78A0454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378EF97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</w:t>
      </w:r>
    </w:p>
    <w:p w14:paraId="0305B62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0D2ADC0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DL,Q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; Move the high digit of the result to DL</w:t>
      </w:r>
    </w:p>
    <w:p w14:paraId="4047BFC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  </w:t>
      </w:r>
    </w:p>
    <w:p w14:paraId="1B96025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64E49D3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DX,REMAINDER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; Load effective address of the result message to DX</w:t>
      </w:r>
    </w:p>
    <w:p w14:paraId="3170507A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3CCC17B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</w:t>
      </w:r>
    </w:p>
    <w:p w14:paraId="7CB66E3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7DAF30A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; Move the high digit of the result to DL</w:t>
      </w:r>
    </w:p>
    <w:p w14:paraId="44EAA6D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790EC7F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471B1ED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767BB1C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DISPRSLT ENDP</w:t>
      </w:r>
    </w:p>
    <w:p w14:paraId="025F8FD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271EB4E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END MAIN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End of the program</w:t>
      </w:r>
    </w:p>
    <w:bookmarkEnd w:id="1"/>
    <w:p w14:paraId="43A1A3EB" w14:textId="77777777" w:rsidR="00275671" w:rsidRDefault="00275671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2BBB40FF" w14:textId="77777777" w:rsidR="00275671" w:rsidRDefault="00275671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622C4E34" w14:textId="77777777" w:rsidR="00275671" w:rsidRDefault="00275671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35EA2632" w14:textId="77777777" w:rsidR="00275671" w:rsidRDefault="00275671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7EC16534" w14:textId="77777777" w:rsidR="00275671" w:rsidRDefault="00275671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0E6E672A" w14:textId="58C0FD47" w:rsidR="0072272C" w:rsidRDefault="00275671" w:rsidP="0072272C">
      <w:pPr>
        <w:rPr>
          <w:rFonts w:asciiTheme="minorBidi" w:hAnsiTheme="minorBidi" w:cstheme="minorBidi"/>
          <w:sz w:val="24"/>
          <w:szCs w:val="24"/>
        </w:rPr>
      </w:pPr>
      <w:r w:rsidRPr="00275671">
        <w:rPr>
          <w:rFonts w:asciiTheme="minorBidi" w:hAnsiTheme="minorBidi" w:cstheme="minorBidi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8B5718D" wp14:editId="6D5E8500">
            <wp:simplePos x="0" y="0"/>
            <wp:positionH relativeFrom="column">
              <wp:posOffset>285750</wp:posOffset>
            </wp:positionH>
            <wp:positionV relativeFrom="paragraph">
              <wp:posOffset>132715</wp:posOffset>
            </wp:positionV>
            <wp:extent cx="3086531" cy="1276528"/>
            <wp:effectExtent l="0" t="0" r="0" b="0"/>
            <wp:wrapNone/>
            <wp:docPr id="42085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68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878B8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74BC091A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6CB6179D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20B4D4E7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545866ED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248C248E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097605C2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9BA007F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1972E05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1A6379A5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5E22E1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246169E8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A5D2CC7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FD7D0DC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0CF6E618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69D6CE82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2720DAB5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053FD035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6EB8EF72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435CE6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A9A1538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CFB8BE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BB0F0D4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7EDE500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C8BDB6D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91B814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00534286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8B08221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6B08016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AB867C5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FA798D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55AFBAF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601A068D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2ABC0BFD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1A9E04F4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847BABB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1797C9E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5CE67C4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A4DD0A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2CE28258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5B25A6A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645E2FA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45C65B7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3CD2FD9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00489AD0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80FE42F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F2150ED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FB4C54B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E0709CE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1352C9B9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9320488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E717719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41F2F497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209E1E06" w14:textId="77777777" w:rsidR="0072272C" w:rsidRPr="00275671" w:rsidRDefault="0072272C" w:rsidP="0072272C">
      <w:pPr>
        <w:spacing w:before="70"/>
        <w:jc w:val="center"/>
        <w:rPr>
          <w:rFonts w:ascii="Bahnschrift" w:hAnsi="Bahnschrift" w:cstheme="minorBidi"/>
          <w:b/>
          <w:w w:val="85"/>
          <w:sz w:val="28"/>
          <w:szCs w:val="28"/>
        </w:rPr>
      </w:pPr>
      <w:r w:rsidRPr="00275671">
        <w:rPr>
          <w:rFonts w:ascii="Bahnschrift" w:hAnsi="Bahnschrift" w:cstheme="minorBidi"/>
          <w:b/>
          <w:w w:val="85"/>
          <w:sz w:val="28"/>
          <w:szCs w:val="28"/>
        </w:rPr>
        <w:t>Lab Exercise #11</w:t>
      </w:r>
    </w:p>
    <w:p w14:paraId="6CF2857F" w14:textId="77777777" w:rsidR="0072272C" w:rsidRPr="00275671" w:rsidRDefault="0072272C" w:rsidP="0072272C">
      <w:pPr>
        <w:rPr>
          <w:rFonts w:ascii="Bahnschrift" w:hAnsi="Bahnschrift" w:cstheme="minorBidi"/>
          <w:b/>
          <w:color w:val="000000" w:themeColor="text1"/>
          <w:sz w:val="24"/>
          <w:szCs w:val="24"/>
        </w:rPr>
      </w:pPr>
    </w:p>
    <w:p w14:paraId="2EF8579E" w14:textId="77777777" w:rsidR="0072272C" w:rsidRPr="00275671" w:rsidRDefault="0072272C" w:rsidP="0072272C">
      <w:pPr>
        <w:rPr>
          <w:rFonts w:ascii="Bahnschrift" w:hAnsi="Bahnschrift" w:cstheme="minorBidi"/>
          <w:b/>
          <w:sz w:val="24"/>
          <w:szCs w:val="24"/>
        </w:rPr>
      </w:pPr>
      <w:r w:rsidRPr="00275671">
        <w:rPr>
          <w:rFonts w:ascii="Bahnschrift" w:hAnsi="Bahnschrift" w:cstheme="minorBidi"/>
          <w:b/>
          <w:color w:val="000000" w:themeColor="text1"/>
          <w:sz w:val="24"/>
          <w:szCs w:val="24"/>
        </w:rPr>
        <w:t>Task</w:t>
      </w:r>
      <w:r w:rsidRPr="00275671">
        <w:rPr>
          <w:rFonts w:ascii="Bahnschrift" w:hAnsi="Bahnschrift" w:cstheme="minorBidi"/>
          <w:b/>
          <w:sz w:val="24"/>
          <w:szCs w:val="24"/>
        </w:rPr>
        <w:t xml:space="preserve"> 1: Write a program using a look-up table and XLAT to retrieve the value of y in the following equation:</w:t>
      </w:r>
    </w:p>
    <w:p w14:paraId="08461341" w14:textId="77777777" w:rsidR="0072272C" w:rsidRPr="00275671" w:rsidRDefault="0072272C" w:rsidP="0072272C">
      <w:pPr>
        <w:jc w:val="center"/>
        <w:rPr>
          <w:rFonts w:ascii="Bahnschrift" w:hAnsi="Bahnschrift" w:cstheme="minorBidi"/>
          <w:b/>
          <w:sz w:val="24"/>
          <w:szCs w:val="24"/>
        </w:rPr>
      </w:pPr>
      <w:r w:rsidRPr="00275671">
        <w:rPr>
          <w:rFonts w:ascii="Bahnschrift" w:hAnsi="Bahnschrift" w:cstheme="minorBidi"/>
          <w:b/>
          <w:sz w:val="24"/>
          <w:szCs w:val="24"/>
        </w:rPr>
        <w:t>y = x</w:t>
      </w:r>
      <w:r w:rsidRPr="00275671">
        <w:rPr>
          <w:rFonts w:ascii="Bahnschrift" w:hAnsi="Bahnschrift" w:cstheme="minorBidi"/>
          <w:b/>
          <w:sz w:val="24"/>
          <w:szCs w:val="24"/>
          <w:vertAlign w:val="superscript"/>
        </w:rPr>
        <w:t>2</w:t>
      </w:r>
      <w:r w:rsidRPr="00275671">
        <w:rPr>
          <w:rFonts w:ascii="Bahnschrift" w:hAnsi="Bahnschrift" w:cstheme="minorBidi"/>
          <w:b/>
          <w:sz w:val="24"/>
          <w:szCs w:val="24"/>
        </w:rPr>
        <w:t>+10</w:t>
      </w:r>
    </w:p>
    <w:p w14:paraId="035D69B4" w14:textId="77777777" w:rsidR="0072272C" w:rsidRPr="00275671" w:rsidRDefault="0072272C" w:rsidP="0072272C">
      <w:pPr>
        <w:rPr>
          <w:rFonts w:ascii="Bahnschrift" w:hAnsi="Bahnschrift" w:cstheme="minorBidi"/>
          <w:b/>
          <w:sz w:val="24"/>
          <w:szCs w:val="24"/>
        </w:rPr>
      </w:pPr>
      <w:r w:rsidRPr="00275671">
        <w:rPr>
          <w:rFonts w:ascii="Bahnschrift" w:hAnsi="Bahnschrift" w:cstheme="minorBidi"/>
          <w:b/>
          <w:sz w:val="24"/>
          <w:szCs w:val="24"/>
        </w:rPr>
        <w:t>where, x value ranges from 0 to 9.</w:t>
      </w:r>
    </w:p>
    <w:p w14:paraId="31ACBDA3" w14:textId="77777777" w:rsidR="0072272C" w:rsidRDefault="0072272C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09D48BB4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TITLE LAB 11 ACTIVITY 3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Title directive</w:t>
      </w:r>
    </w:p>
    <w:p w14:paraId="3A002E31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33F8D15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proofErr w:type="gramStart"/>
      <w:r w:rsidRPr="00402528">
        <w:rPr>
          <w:rFonts w:asciiTheme="minorBidi" w:hAnsiTheme="minorBidi" w:cstheme="minorBidi"/>
          <w:sz w:val="24"/>
          <w:szCs w:val="24"/>
        </w:rPr>
        <w:t>.MODEL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SMALL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 ; Memory model for the program</w:t>
      </w:r>
    </w:p>
    <w:p w14:paraId="6B82B6C9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proofErr w:type="gramStart"/>
      <w:r w:rsidRPr="00402528">
        <w:rPr>
          <w:rFonts w:asciiTheme="minorBidi" w:hAnsiTheme="minorBidi" w:cstheme="minorBidi"/>
          <w:sz w:val="24"/>
          <w:szCs w:val="24"/>
        </w:rPr>
        <w:t>.STACK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100H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  ; Stack size</w:t>
      </w:r>
    </w:p>
    <w:p w14:paraId="10AB3D3A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14588575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.DATA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Data segment</w:t>
      </w:r>
    </w:p>
    <w:p w14:paraId="2304938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VAL </w:t>
      </w:r>
      <w:proofErr w:type="spellStart"/>
      <w:r w:rsidRPr="00402528">
        <w:rPr>
          <w:rFonts w:asciiTheme="minorBidi" w:hAnsiTheme="minorBidi" w:cstheme="minorBidi"/>
          <w:sz w:val="24"/>
          <w:szCs w:val="24"/>
        </w:rPr>
        <w:t>db</w:t>
      </w:r>
      <w:proofErr w:type="spellEnd"/>
      <w:r w:rsidRPr="00402528">
        <w:rPr>
          <w:rFonts w:asciiTheme="minorBidi" w:hAnsiTheme="minorBidi" w:cstheme="minorBidi"/>
          <w:sz w:val="24"/>
          <w:szCs w:val="24"/>
        </w:rPr>
        <w:t xml:space="preserve"> 10,11,14,19,26,35,46,59,74,91  </w:t>
      </w:r>
      <w:r>
        <w:rPr>
          <w:rFonts w:asciiTheme="minorBidi" w:hAnsiTheme="minorBidi" w:cstheme="minorBidi"/>
          <w:sz w:val="24"/>
          <w:szCs w:val="24"/>
        </w:rPr>
        <w:t xml:space="preserve">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Array of values</w:t>
      </w:r>
    </w:p>
    <w:p w14:paraId="019B5F9C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40AF897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MSG DB 'ENTER THE VALUE OF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X(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>0-9) TO GET VALUE OF Y=(X^2)+10 : $'</w:t>
      </w:r>
      <w:r>
        <w:rPr>
          <w:rFonts w:asciiTheme="minorBidi" w:hAnsiTheme="minorBidi" w:cstheme="minorBidi"/>
          <w:sz w:val="24"/>
          <w:szCs w:val="24"/>
        </w:rPr>
        <w:t xml:space="preserve">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; Prompt message</w:t>
      </w:r>
    </w:p>
    <w:p w14:paraId="29385625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MSG1 DB 'VALUE OF Y FOR ENTERED VALUE OF X = $'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Result message</w:t>
      </w:r>
    </w:p>
    <w:p w14:paraId="714DA12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4A2D5673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proofErr w:type="gramStart"/>
      <w:r w:rsidRPr="00402528">
        <w:rPr>
          <w:rFonts w:asciiTheme="minorBidi" w:hAnsiTheme="minorBidi" w:cstheme="minorBidi"/>
          <w:sz w:val="24"/>
          <w:szCs w:val="24"/>
        </w:rPr>
        <w:t>.CODE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; Code segment</w:t>
      </w:r>
    </w:p>
    <w:p w14:paraId="485A539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>MAIN PROC</w:t>
      </w:r>
    </w:p>
    <w:p w14:paraId="4C46A612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AX,@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DATA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; Load data segment address to AX</w:t>
      </w:r>
    </w:p>
    <w:p w14:paraId="4D5DD9E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DS,AX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; Initialize DS register with the data segment address </w:t>
      </w:r>
    </w:p>
    <w:p w14:paraId="247E4DB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1C7724B1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AH,9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print a string</w:t>
      </w:r>
    </w:p>
    <w:p w14:paraId="21C76648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LEA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DX,MSG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; Load the offset address of the prompt message</w:t>
      </w:r>
    </w:p>
    <w:p w14:paraId="79AB92AC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 to print the message</w:t>
      </w:r>
    </w:p>
    <w:p w14:paraId="4626CB5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5954AACA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ah,1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read a character from standard input</w:t>
      </w:r>
    </w:p>
    <w:p w14:paraId="2028F8D4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5EDE90A4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AND AL,0FH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Mask high bits to get the numeric value</w:t>
      </w:r>
    </w:p>
    <w:p w14:paraId="1B5FC33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CL,AL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; Store the entered value in CL</w:t>
      </w:r>
    </w:p>
    <w:p w14:paraId="43CFD996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17DB1E78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AH,2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move the cursor</w:t>
      </w:r>
    </w:p>
    <w:p w14:paraId="4C2CA64D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DL,0AH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Linefeed character</w:t>
      </w:r>
    </w:p>
    <w:p w14:paraId="67F4C777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 </w:t>
      </w:r>
      <w:r w:rsidRPr="00402528">
        <w:rPr>
          <w:rFonts w:asciiTheme="minorBidi" w:hAnsiTheme="minorBidi" w:cstheme="minorBidi"/>
          <w:sz w:val="24"/>
          <w:szCs w:val="24"/>
        </w:rPr>
        <w:t>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349504DC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53E84396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AH,2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move the cursor</w:t>
      </w:r>
    </w:p>
    <w:p w14:paraId="1075BF44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DL,0DH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Carriage return character</w:t>
      </w:r>
    </w:p>
    <w:p w14:paraId="10374B27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344ADA88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36AE5232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AH,9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 </w:t>
      </w:r>
      <w:r w:rsidRPr="00402528">
        <w:rPr>
          <w:rFonts w:asciiTheme="minorBidi" w:hAnsiTheme="minorBidi" w:cstheme="minorBidi"/>
          <w:sz w:val="24"/>
          <w:szCs w:val="24"/>
        </w:rPr>
        <w:t>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print a string</w:t>
      </w:r>
    </w:p>
    <w:p w14:paraId="58942A3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DX,OFFSET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MSG1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</w:t>
      </w:r>
      <w:r w:rsidRPr="00402528">
        <w:rPr>
          <w:rFonts w:asciiTheme="minorBidi" w:hAnsiTheme="minorBidi" w:cstheme="minorBidi"/>
          <w:sz w:val="24"/>
          <w:szCs w:val="24"/>
        </w:rPr>
        <w:t>; Load the offset address of the result message</w:t>
      </w:r>
    </w:p>
    <w:p w14:paraId="472583CF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053E7CA3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494023EC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LEA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BX,VAL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; Load the offset address of the array VAL to BX</w:t>
      </w:r>
    </w:p>
    <w:p w14:paraId="3CAF031B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AL,CL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; Move the entered value to AL</w:t>
      </w:r>
    </w:p>
    <w:p w14:paraId="2116EBA4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XLAT   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Translate AL using the contents of the array VAL</w:t>
      </w:r>
    </w:p>
    <w:p w14:paraId="075ABB56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3ED19408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AAM   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ASCII adjust AX to unpack binary-coded decimal</w:t>
      </w:r>
    </w:p>
    <w:p w14:paraId="0928BCD1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OR AX,3030H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Convert result to ASCII in AX</w:t>
      </w:r>
    </w:p>
    <w:p w14:paraId="7AE06375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0D546EED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BX,AX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; Move the ASCII value to BX</w:t>
      </w:r>
    </w:p>
    <w:p w14:paraId="7B303177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lastRenderedPageBreak/>
        <w:t xml:space="preserve">    </w:t>
      </w:r>
    </w:p>
    <w:p w14:paraId="02E6AB5A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AH,2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display a character</w:t>
      </w:r>
    </w:p>
    <w:p w14:paraId="66485EC1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DL,BH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 ; Move the high digit of the result to DL</w:t>
      </w:r>
    </w:p>
    <w:p w14:paraId="016801C3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0E1852AF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5628C9EF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AH,2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display a character</w:t>
      </w:r>
    </w:p>
    <w:p w14:paraId="75D7AA4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DL,BL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    ; Move the low digit of the result to DL</w:t>
      </w:r>
    </w:p>
    <w:p w14:paraId="6DAD57A3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2E07F83C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02CADE8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AH,4CH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exit the program</w:t>
      </w:r>
    </w:p>
    <w:p w14:paraId="3BC8AF6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 </w:t>
      </w:r>
      <w:r w:rsidRPr="00402528">
        <w:rPr>
          <w:rFonts w:asciiTheme="minorBidi" w:hAnsiTheme="minorBidi" w:cstheme="minorBidi"/>
          <w:sz w:val="24"/>
          <w:szCs w:val="24"/>
        </w:rPr>
        <w:t>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1CFCBBCA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26BCEA8F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>MAIN ENDP</w:t>
      </w:r>
    </w:p>
    <w:p w14:paraId="387F2FF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END MAIN 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End of the program</w:t>
      </w:r>
    </w:p>
    <w:p w14:paraId="39F56698" w14:textId="1DA49A49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1F0CB2DB" w14:textId="5500073D" w:rsidR="00BC7126" w:rsidRDefault="00BC7126" w:rsidP="0072272C">
      <w:pPr>
        <w:rPr>
          <w:rFonts w:asciiTheme="minorBidi" w:hAnsiTheme="minorBidi" w:cstheme="minorBidi"/>
          <w:sz w:val="24"/>
          <w:szCs w:val="24"/>
        </w:rPr>
      </w:pPr>
      <w:r w:rsidRPr="00BC7126">
        <w:rPr>
          <w:rFonts w:asciiTheme="minorBidi" w:hAnsiTheme="minorBidi" w:cstheme="minorBidi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FAD91CB" wp14:editId="2C8FD7A6">
            <wp:simplePos x="0" y="0"/>
            <wp:positionH relativeFrom="column">
              <wp:posOffset>95250</wp:posOffset>
            </wp:positionH>
            <wp:positionV relativeFrom="paragraph">
              <wp:posOffset>137795</wp:posOffset>
            </wp:positionV>
            <wp:extent cx="4504690" cy="533400"/>
            <wp:effectExtent l="0" t="0" r="0" b="0"/>
            <wp:wrapNone/>
            <wp:docPr id="67804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4054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33"/>
                    <a:stretch/>
                  </pic:blipFill>
                  <pic:spPr bwMode="auto">
                    <a:xfrm>
                      <a:off x="0" y="0"/>
                      <a:ext cx="450469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DAB50" w14:textId="30D0CAC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0851EA97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49A1641E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4F8AB4C1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1745327F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0279F0BD" w14:textId="77777777" w:rsidR="00D60F6F" w:rsidRDefault="00D60F6F" w:rsidP="00D60F6F"/>
    <w:p w14:paraId="1A0C7466" w14:textId="77777777" w:rsidR="00D60F6F" w:rsidRDefault="00D60F6F" w:rsidP="00D60F6F"/>
    <w:p w14:paraId="4D191356" w14:textId="77777777" w:rsidR="00D60F6F" w:rsidRDefault="00D60F6F" w:rsidP="00D60F6F"/>
    <w:p w14:paraId="7F597DD9" w14:textId="77777777" w:rsidR="00D60F6F" w:rsidRDefault="00D60F6F" w:rsidP="00D60F6F"/>
    <w:p w14:paraId="0CD36D2D" w14:textId="77777777" w:rsidR="00D60F6F" w:rsidRDefault="00D60F6F" w:rsidP="00D60F6F"/>
    <w:p w14:paraId="5205E09B" w14:textId="77777777" w:rsidR="00D60F6F" w:rsidRDefault="00D60F6F" w:rsidP="00D60F6F"/>
    <w:p w14:paraId="30B23580" w14:textId="77777777" w:rsidR="00D60F6F" w:rsidRDefault="00D60F6F" w:rsidP="00D60F6F"/>
    <w:sectPr w:rsidR="00D60F6F" w:rsidSect="00D60F6F">
      <w:headerReference w:type="default" r:id="rId10"/>
      <w:footerReference w:type="default" r:id="rId11"/>
      <w:pgSz w:w="12240" w:h="15840"/>
      <w:pgMar w:top="180" w:right="180" w:bottom="180" w:left="270" w:header="180" w:footer="1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6238B" w14:textId="77777777" w:rsidR="007C518A" w:rsidRDefault="007C518A" w:rsidP="00D60F6F">
      <w:r>
        <w:separator/>
      </w:r>
    </w:p>
  </w:endnote>
  <w:endnote w:type="continuationSeparator" w:id="0">
    <w:p w14:paraId="5C8DB5A2" w14:textId="77777777" w:rsidR="007C518A" w:rsidRDefault="007C518A" w:rsidP="00D60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F91AB" w14:textId="77777777" w:rsidR="00D60F6F" w:rsidRPr="00FD5760" w:rsidRDefault="00D60F6F" w:rsidP="00D60F6F">
    <w:pPr>
      <w:pStyle w:val="Footer"/>
      <w:pBdr>
        <w:top w:val="single" w:sz="4" w:space="1" w:color="4472C4" w:themeColor="accent1"/>
      </w:pBdr>
      <w:tabs>
        <w:tab w:val="clear" w:pos="4680"/>
        <w:tab w:val="clear" w:pos="9360"/>
      </w:tabs>
      <w:contextualSpacing/>
      <w:rPr>
        <w:rFonts w:asciiTheme="minorBidi" w:hAnsiTheme="minorBidi" w:cstheme="minorBidi"/>
        <w:noProof/>
        <w:color w:val="404040" w:themeColor="text1" w:themeTint="BF"/>
      </w:rPr>
    </w:pPr>
    <w:bookmarkStart w:id="5" w:name="_Hlk151759504"/>
    <w:bookmarkStart w:id="6" w:name="_Hlk151759505"/>
    <w:bookmarkStart w:id="7" w:name="_Hlk151759513"/>
    <w:bookmarkStart w:id="8" w:name="_Hlk151759514"/>
    <w:r w:rsidRPr="00FD5760">
      <w:rPr>
        <w:rFonts w:asciiTheme="minorBidi" w:hAnsiTheme="minorBidi" w:cstheme="minorBidi"/>
        <w:noProof/>
        <w:color w:val="404040" w:themeColor="text1" w:themeTint="BF"/>
      </w:rPr>
      <w:t>Department of Computer Science &amp; Technology</w:t>
    </w:r>
  </w:p>
  <w:p w14:paraId="51683B0E" w14:textId="5DB3DC6C" w:rsidR="00D60F6F" w:rsidRPr="00D60F6F" w:rsidRDefault="00D60F6F" w:rsidP="00D60F6F">
    <w:pPr>
      <w:pStyle w:val="Footer"/>
      <w:pBdr>
        <w:top w:val="single" w:sz="4" w:space="1" w:color="4472C4" w:themeColor="accent1"/>
      </w:pBdr>
      <w:tabs>
        <w:tab w:val="clear" w:pos="4680"/>
        <w:tab w:val="clear" w:pos="9360"/>
      </w:tabs>
      <w:spacing w:before="360"/>
      <w:contextualSpacing/>
      <w:rPr>
        <w:rFonts w:asciiTheme="minorBidi" w:hAnsiTheme="minorBidi"/>
        <w:noProof/>
        <w:color w:val="404040" w:themeColor="text1" w:themeTint="BF"/>
      </w:rPr>
    </w:pPr>
    <w:r w:rsidRPr="00FD5760">
      <w:rPr>
        <w:rFonts w:asciiTheme="minorBidi" w:hAnsiTheme="minorBidi" w:cstheme="minorBidi"/>
        <w:noProof/>
        <w:color w:val="404040" w:themeColor="text1" w:themeTint="BF"/>
      </w:rPr>
      <w:t>Sir Syed University of Engineering and Technology</w:t>
    </w:r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CE42A" w14:textId="77777777" w:rsidR="007C518A" w:rsidRDefault="007C518A" w:rsidP="00D60F6F">
      <w:r>
        <w:separator/>
      </w:r>
    </w:p>
  </w:footnote>
  <w:footnote w:type="continuationSeparator" w:id="0">
    <w:p w14:paraId="4A5B99FC" w14:textId="77777777" w:rsidR="007C518A" w:rsidRDefault="007C518A" w:rsidP="00D60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" w:name="_Hlk151759290"/>
  <w:bookmarkStart w:id="3" w:name="_Hlk151760537"/>
  <w:bookmarkStart w:id="4" w:name="_Hlk151760538"/>
  <w:p w14:paraId="21073D82" w14:textId="254491E7" w:rsidR="00D60F6F" w:rsidRPr="00D60F6F" w:rsidRDefault="00000000" w:rsidP="00D60F6F">
    <w:pPr>
      <w:pStyle w:val="Header"/>
      <w:pBdr>
        <w:bottom w:val="single" w:sz="4" w:space="0" w:color="4472C4" w:themeColor="accent1"/>
      </w:pBdr>
      <w:tabs>
        <w:tab w:val="clear" w:pos="4680"/>
        <w:tab w:val="clear" w:pos="9360"/>
      </w:tabs>
      <w:contextualSpacing/>
      <w:rPr>
        <w:rFonts w:asciiTheme="minorBidi" w:hAnsiTheme="minorBidi"/>
        <w:color w:val="404040" w:themeColor="text1" w:themeTint="BF"/>
      </w:rPr>
    </w:pPr>
    <w:sdt>
      <w:sdtPr>
        <w:rPr>
          <w:rFonts w:asciiTheme="minorBidi" w:hAnsiTheme="minorBidi" w:cstheme="minorBidi"/>
          <w:color w:val="404040" w:themeColor="text1" w:themeTint="BF"/>
        </w:rPr>
        <w:alias w:val="Author"/>
        <w:tag w:val=""/>
        <w:id w:val="1557205390"/>
        <w:placeholder>
          <w:docPart w:val="C4909EA8262E44F3A4DC2397E7FEBE9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C5734D">
          <w:rPr>
            <w:rFonts w:asciiTheme="minorBidi" w:hAnsiTheme="minorBidi" w:cstheme="minorBidi"/>
            <w:color w:val="404040" w:themeColor="text1" w:themeTint="BF"/>
          </w:rPr>
          <w:t xml:space="preserve">Computer Organization &amp; Assembly Language (CS-215L)                                                                      </w:t>
        </w:r>
        <w:r w:rsidR="0072272C">
          <w:rPr>
            <w:rFonts w:asciiTheme="minorBidi" w:hAnsiTheme="minorBidi" w:cstheme="minorBidi"/>
            <w:color w:val="404040" w:themeColor="text1" w:themeTint="BF"/>
          </w:rPr>
          <w:t xml:space="preserve">   </w:t>
        </w:r>
        <w:r w:rsidR="00C5734D">
          <w:rPr>
            <w:rFonts w:asciiTheme="minorBidi" w:hAnsiTheme="minorBidi" w:cstheme="minorBidi"/>
            <w:color w:val="404040" w:themeColor="text1" w:themeTint="BF"/>
          </w:rPr>
          <w:t xml:space="preserve">  Lab session </w:t>
        </w:r>
      </w:sdtContent>
    </w:sdt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F5A87"/>
    <w:multiLevelType w:val="hybridMultilevel"/>
    <w:tmpl w:val="8906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07C8E"/>
    <w:multiLevelType w:val="hybridMultilevel"/>
    <w:tmpl w:val="154C5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6245960">
    <w:abstractNumId w:val="0"/>
  </w:num>
  <w:num w:numId="2" w16cid:durableId="814569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6F"/>
    <w:rsid w:val="00275671"/>
    <w:rsid w:val="0034549B"/>
    <w:rsid w:val="006B5D62"/>
    <w:rsid w:val="0072272C"/>
    <w:rsid w:val="007C518A"/>
    <w:rsid w:val="00A42614"/>
    <w:rsid w:val="00B26E29"/>
    <w:rsid w:val="00BC7126"/>
    <w:rsid w:val="00C5734D"/>
    <w:rsid w:val="00D60F6F"/>
    <w:rsid w:val="00FB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FEF47"/>
  <w15:chartTrackingRefBased/>
  <w15:docId w15:val="{39EC375B-743F-40EA-A5FC-9C5E09A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F6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F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0F6F"/>
  </w:style>
  <w:style w:type="paragraph" w:styleId="Footer">
    <w:name w:val="footer"/>
    <w:basedOn w:val="Normal"/>
    <w:link w:val="FooterChar"/>
    <w:uiPriority w:val="99"/>
    <w:unhideWhenUsed/>
    <w:rsid w:val="00D60F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F6F"/>
  </w:style>
  <w:style w:type="paragraph" w:styleId="ListParagraph">
    <w:name w:val="List Paragraph"/>
    <w:basedOn w:val="Normal"/>
    <w:uiPriority w:val="34"/>
    <w:qFormat/>
    <w:rsid w:val="00D60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909EA8262E44F3A4DC2397E7FEB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90D34-0516-43B6-9E1B-82DA17BA3BB2}"/>
      </w:docPartPr>
      <w:docPartBody>
        <w:p w:rsidR="00DA30AF" w:rsidRDefault="004D728D" w:rsidP="004D728D">
          <w:pPr>
            <w:pStyle w:val="C4909EA8262E44F3A4DC2397E7FEBE93"/>
          </w:pPr>
          <w:r w:rsidRPr="00A21A81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8D"/>
    <w:rsid w:val="004D728D"/>
    <w:rsid w:val="005B0237"/>
    <w:rsid w:val="00CB525F"/>
    <w:rsid w:val="00DA30AF"/>
    <w:rsid w:val="00E5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728D"/>
    <w:rPr>
      <w:color w:val="666666"/>
    </w:rPr>
  </w:style>
  <w:style w:type="paragraph" w:customStyle="1" w:styleId="C4909EA8262E44F3A4DC2397E7FEBE93">
    <w:name w:val="C4909EA8262E44F3A4DC2397E7FEBE93"/>
    <w:rsid w:val="004D72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3664</Words>
  <Characters>20886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Organization &amp; Assembly Language (CS-215L)                                                                           Lab session</dc:creator>
  <cp:keywords/>
  <dc:description/>
  <cp:lastModifiedBy>Syscom</cp:lastModifiedBy>
  <cp:revision>2</cp:revision>
  <dcterms:created xsi:type="dcterms:W3CDTF">2023-12-19T02:34:00Z</dcterms:created>
  <dcterms:modified xsi:type="dcterms:W3CDTF">2023-12-19T02:34:00Z</dcterms:modified>
</cp:coreProperties>
</file>