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FUNCTIONAL FLOW DOCUMENT</w:t>
      </w:r>
    </w:p>
    <w:p>
      <w:pPr>
        <w:spacing w:after="160"/>
        <w:jc w:val="center"/>
      </w:pPr>
      <w:r>
        <w:rPr>
          <w:b/>
          <w:bCs/>
          <w:color w:val="1F4E79"/>
          <w:sz w:val="72"/>
          <w:szCs w:val="72"/>
        </w:rPr>
        <w:t xml:space="preserve">EstateHub</w:t>
      </w:r>
    </w:p>
    <w:p>
      <w:pPr>
        <w:spacing w:after="800"/>
        <w:jc w:val="center"/>
      </w:pPr>
      <w:r>
        <w:rPr>
          <w:i/>
          <w:iCs/>
          <w:color w:val="595959"/>
          <w:sz w:val="32"/>
          <w:szCs w:val="32"/>
        </w:rPr>
        <w:t xml:space="preserve">End-to-End User Journeys, Screen by Screen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A companion to the Product Requirements Document (PRD).
Describes every screen the user encounters across the major workflows of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EstateHub — Functional Flow Document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1.0 (Draft)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Prepared 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Companion Doc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EstateHub PRD v1.0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For Review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1. About This Document</w:t>
      </w:r>
    </w:p>
    <w:p>
      <w:pPr>
        <w:spacing w:after="100" w:line="280"/>
        <w:jc w:val="left"/>
      </w:pPr>
      <w:r>
        <w:t xml:space="preserve">This Functional Flow Document is a companion to the EstateHub Product Requirements Document. Where the PRD describes what the product is and what features it must support, this document describes how a user moves through the product — screen by screen, tap by tap, and the system behaviour behind each interaction.</w:t>
      </w:r>
    </w:p>
    <w:p>
      <w:pPr>
        <w:spacing w:after="100" w:line="280"/>
        <w:jc w:val="left"/>
      </w:pPr>
      <w:r>
        <w:t xml:space="preserve">It is intended for designers, engineers, and QA. Each flow can be picked up independently and used as a basis for wireframes, sprint stories, and test cases.</w:t>
      </w:r>
    </w:p>
    <w:p>
      <w:pPr>
        <w:pStyle w:val="Heading2"/>
        <w:spacing w:after="160" w:before="280"/>
      </w:pPr>
      <w:r>
        <w:t xml:space="preserve">1.1 How to Read a Screen Block</w:t>
      </w:r>
    </w:p>
    <w:p>
      <w:pPr>
        <w:spacing w:after="100" w:line="280"/>
        <w:jc w:val="left"/>
      </w:pPr>
      <w:r>
        <w:t xml:space="preserve">Each screen is presented in a consistent four-part block: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Screen schematic</w:t>
      </w:r>
      <w:r>
        <w:t xml:space="preserve"> — A simplified mobile mock showing the visual structure of the screen — header, content, primary actions, and bottom navigation.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Key elements on screen</w:t>
      </w:r>
      <w:r>
        <w:t xml:space="preserve"> — What the user actually sees and can interact with.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What the user does</w:t>
      </w:r>
      <w:r>
        <w:t xml:space="preserve"> — The actions the user is expected to take.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What the system does behind the scenes</w:t>
      </w:r>
      <w:r>
        <w:t xml:space="preserve"> — Validations, API calls, notifications, and state changes triggered by the user's actions.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Goes to next</w:t>
      </w:r>
      <w:r>
        <w:t xml:space="preserve"> — Which screen the user lands on after completing the action — and under what condition (success vs error vs cancel).</w:t>
      </w:r>
    </w:p>
    <w:p>
      <w:pPr>
        <w:pStyle w:val="Heading2"/>
        <w:spacing w:after="160" w:before="280"/>
      </w:pPr>
      <w:r>
        <w:t xml:space="preserve">1.2 Schematic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Visual Cue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Dark blue strip at top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 header / page title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[≡  EstateHub  🔔]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Pale blue strip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Section divider or sub-header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Filters Applied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Solid blue button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Primary call-to-action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[ Continue ]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White rows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Content, lists, cards, fields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Property card list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Light grey strip at bottom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Bottom navigation tab bar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[ Home  Search  Saved  Me ]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Italic grey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Captions, helper text, placeholders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(your search results will appear here)</w:t>
            </w:r>
          </w:p>
        </w:tc>
      </w:tr>
    </w:tbl>
    <w:p>
      <w:pPr>
        <w:pStyle w:val="Heading2"/>
        <w:spacing w:after="160" w:before="280"/>
      </w:pPr>
      <w:r>
        <w:t xml:space="preserve">1.3 Flows Covered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A — Onboarding &amp; Account Setup</w:t>
      </w:r>
      <w:r>
        <w:t xml:space="preserve"> — First-time user from app open to verified profile.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B — Buyer: Search to Site Visit</w:t>
      </w:r>
      <w:r>
        <w:t xml:space="preserve"> — Discovering a property and booking a visit.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C — Buyer: Offer to Purchase</w:t>
      </w:r>
      <w:r>
        <w:t xml:space="preserve"> — Making an offer, applying for a loan, signing, paying.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D — Owner: Listing a Property</w:t>
      </w:r>
      <w:r>
        <w:t xml:space="preserve"> — Putting a property up on the marketplace.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E — Resident: Visitor Pre-approval &amp; Arrival</w:t>
      </w:r>
      <w:r>
        <w:t xml:space="preserve"> — Includes both resident app and guard app screens.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F — Resident: Pay Maintenance Bill</w:t>
      </w:r>
      <w:r>
        <w:t xml:space="preserve"> — Monthly society dues.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G — Resident: Book an Amenity</w:t>
      </w:r>
      <w:r>
        <w:t xml:space="preserve"> — Reserving the clubhouse, gym, or party hall.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H — Resident: Raise &amp; Track a Complaint</w:t>
      </w:r>
      <w:r>
        <w:t xml:space="preserve"> — Reporting a maintenance issue.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Flow I — Society Admin: Generate Monthly Bills</w:t>
      </w:r>
      <w:r>
        <w:t xml:space="preserve"> — Committee-side billing flow.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Flow A — Onboarding &amp; Account Setup</w:t>
      </w:r>
    </w:p>
    <w:p>
      <w:pPr>
        <w:spacing w:after="100" w:line="280"/>
        <w:jc w:val="left"/>
      </w:pPr>
      <w:r>
        <w:t xml:space="preserve">Goal: A first-time user installs the app, creates a verified account, and lands on a personalised home screen. Average time-to-complete target: under 90 seconds.</w:t>
      </w:r>
    </w:p>
    <w:p>
      <w:pPr>
        <w:pStyle w:val="Heading2"/>
        <w:spacing w:after="160" w:before="280"/>
      </w:pPr>
      <w:r>
        <w:t xml:space="preserve">2.1 Flow Overview</w:t>
      </w:r>
    </w:p>
    <w:p>
      <w:pPr>
        <w:spacing w:after="100" w:line="280"/>
        <w:jc w:val="left"/>
      </w:pPr>
      <w:r>
        <w:t xml:space="preserve">Splash → Welcome carousel → Phone number → OTP verification → Choose role (Buyer / Resident / Owner) → Optional KYC → Home.</w:t>
      </w:r>
    </w:p>
    <w:p>
      <w:pPr>
        <w:pStyle w:val="Heading2"/>
        <w:spacing w:after="160" w:before="280"/>
      </w:pPr>
      <w:r>
        <w:t xml:space="preserve">2.2 Screens</w:t>
      </w:r>
    </w:p>
    <w:p>
      <w:pPr>
        <w:pStyle w:val="Heading4"/>
        <w:spacing w:after="80" w:before="160"/>
      </w:pPr>
      <w:r>
        <w:t xml:space="preserve">Screen A1: Splash &amp; Welcome Carousel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EstateHub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🏢   Find homes. Live well.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(swipeable 3-slide carousel)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Buy or rent verified homes
• Manage your society in one app
• Trusted by 2M+ Indians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Get Started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Already have an account? Log in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Brand logo and tagline.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Three swipeable slides explaining the value proposition.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Primary CTA: Get Started.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Secondary link: Log in (for existing users).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Swipes through the carousel or taps Get Started.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Logs first_open analytics event with install source attribution.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Pre-fetches country / language defaults based on device locale and IP.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A2 — Phone Number Entry.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A2: Phone Number Entry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Sign Up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Enter your phone number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We'll send you a one-time code.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🇮🇳 +91 [ __________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I agree to the Terms &amp; Privacy Policy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Send OTP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Country code selector (defaults to detected locale).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Phone number input with auto-formatting.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Terms &amp; Privacy consent checkbox (required).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Send OTP button (disabled until both filled).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Enters their 10-digit mobile number.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Ticks the consent checkbox.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Send OTP.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Validates the phone number format.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Calls the OTP service (e.g., MSG91 / Gupshup) to send a 6-digit code via SMS and WhatsApp in parallel.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Stores a hashed phone-number lookup so the next screen knows whether this is a new user or returning user.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Starts a 60-second resend cooldown timer.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A3 — OTP Verification.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A3: OTP Verification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Verify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Enter the 6-digit code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Sent to +91 98XXX XXX21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[ _ ][ _ ][ _ ][ _ ][ _ ][ _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Resend in 0:43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Verify &amp; Continue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Six-box OTP input that auto-advances and supports auto-fill from SMS.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Masked phone number for confirmation.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Resend timer with active resend link after expiry.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Reads the SMS / has it auto-filled and confirms with Verify.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Validates OTP against the issued code; rate-limits at 5 attempts per number per 10 minutes.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On success, returning user → straight to Home (Screen A6 skipped). New user → continue.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Issues a JWT access token + refresh token; stores tokens in secure keystore.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A4 — Choose Your Role (new user) or Home (returning user).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A4: Choose Your Role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Welcome!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brings you to EstateHub?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Pick one or more.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🏠  I'm looking to buy or rent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🔑  I want to list my property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🏢  I live in a society on EstateHub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🏗️  I'm a builder / agent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Continue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Multi-select role tiles with icon + label.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Continue button enabled after at least one is picked.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one or more roles. Most users pick a single role; some pick two (e.g., resident who is also looking to buy a second home).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Stores selected roles against the user profile; this drives the home-screen layout, navigation tabs, and feature gating.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"I live in a society" is selected, route to society-linking screen (A5).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A5 — Link Your Society (if resident) OR Screen A6 — Profile Basics (otherwise).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A5: Link Your Society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Find your society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Search for your apartment / society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🔍 [ e.g., Prestige Lakeside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📍 Use my current location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Suggested nearby: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Prestige Lakeside Habitat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Sobha Forest Edge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Society not on EstateHub? Invite your committee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Search field with predictive auto-complete from the societies database.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Use-current-location shortcut to surface the closest 5 societies.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Fallback link inviting the user's committee to onboard the society.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Types or selects their society and chooses tower &amp; flat number on the next sub-step.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Once flat is chosen, triggers a flat-verification flow: an OTP / approval is sent to a verified resident or the committee.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Profile is marked Pending Verification until approved.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Society admin receives a 'New resident pending approval' notification.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A6 — Profile Basics (verification continues asynchronously).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A6: Profile Basics &amp; KYC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Tell us about you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Your profile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[ Full name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[ Email (optional)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Add profile photo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🔐 Verify with DigiLocker / Aadhaar OTP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Finish &amp; Continue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Skip — I'll do this later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Name, email, profile photo capture / upload.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Optional inline KYC via DigiLocker or Aadhaar OTP — earns the user a Verified badge.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Skip option leaves a soft prompt that reappears on financial / listing actions.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Fills the basics; optionally completes KYC.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Persists profile to the user service.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KYC is completed, sets is_kyc_verified = true and unlocks listing &amp; wallet features.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Begins onboarding tour personalised to the role(s) selected.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A7 — Personalised Home.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A7: Personalised Home (Buyer-default view)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≡   EstateHub                🔔  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📍 Bengaluru ▼      [ Marketplace | My Society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🔍 Search by city, society, locality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Recommended for you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[ 3BHK Whitefield · ₹1.4 Cr · Verified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[ 2BHK HSR · ₹35K/mo · Owner-direct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Home   Search   Saved   Loans   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Top app bar: menu, brand, notifications.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City / locality switcher + mode toggle (Marketplace / My Society) — anchor of the dual-mode shell.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Search bar.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Recommended listings carousel, populated by the matching engine.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Bottom nav with the 5 primary tabs.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Browses recommendations or initiates a search.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Loads recommendations using saved roles, locality, and any pre-onboarding browse signals.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Tracks impression events to feed the matching model.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the user has selected resident role, polls the verification status and updates the My Society tab in real time.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Flow B — Buyer: Search to Site Visit.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3. Flow B — Buyer: Search to Site Visit</w:t>
      </w:r>
    </w:p>
    <w:p>
      <w:pPr>
        <w:spacing w:after="100" w:line="280"/>
        <w:jc w:val="left"/>
      </w:pPr>
      <w:r>
        <w:t xml:space="preserve">Goal: Buyer narrows down options and books a site visit (physical or virtual) at a chosen property.</w:t>
      </w:r>
    </w:p>
    <w:p>
      <w:pPr>
        <w:pStyle w:val="Heading2"/>
        <w:spacing w:after="160" w:before="280"/>
      </w:pPr>
      <w:r>
        <w:t xml:space="preserve">3.1 Flow Overview</w:t>
      </w:r>
    </w:p>
    <w:p>
      <w:pPr>
        <w:spacing w:after="100" w:line="280"/>
        <w:jc w:val="left"/>
      </w:pPr>
      <w:r>
        <w:t xml:space="preserve">Home → Search → Filtered results → Map / list view → Property detail → Schedule visit → Confirmation.</w:t>
      </w:r>
    </w:p>
    <w:p>
      <w:pPr>
        <w:pStyle w:val="Heading2"/>
        <w:spacing w:after="160" w:before="280"/>
      </w:pPr>
      <w:r>
        <w:t xml:space="preserve">3.2 Screens</w:t>
      </w:r>
    </w:p>
    <w:p>
      <w:pPr>
        <w:pStyle w:val="Heading4"/>
        <w:spacing w:after="80" w:before="160"/>
      </w:pPr>
      <w:r>
        <w:t xml:space="preserve">Screen B1: Search Entry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Search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🔍 [ Where do you want to live?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Recent searches: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3BHK Whitefield under 1.5 Cr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2BHK rent HSR Layout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Popular localities: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Indiranagar · Koramangala · Whitefield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Smart search bar that accepts natural language, locality, society name, or pin code.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Recent searches and trending localities.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Types a query like '3BHK in Whitefield' or picks a saved search.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Sends the query to the LLM-backed query parser, which returns structured filters: { type: 'buy', bhk: 3, locality: 'Whitefield' }.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parsing confidence is low, presents a clarifying chip row before applying filters.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B2 — Search Results.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B2: Search Results — List View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3BHK in Whitefield               ⚙ Filters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1,247 properties · Sort: Recommended ▼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📷 ] 3BHK Prestige Lakeside
₹1.45 Cr · 1,520 sqft · Verified ⭐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📷 ] 3BHK Sobha Forest Edge
₹1.28 Cr · 1,400 sqft · Owner-direct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📷 ] 3BHK Brigade Cosmopolis
₹1.55 Cr · 1,650 sqft · 360° tour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Map View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Filters button (opens a full-screen filter sheet with 30+ facets).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Sort dropdown (Recommended, Price ↑↓, Newest, Match score).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Listing cards with photo, headline, price, key facts, and trust badges.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Toggle to switch into Map View.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Scrolls, applies filters, or taps a card to drill in.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Queries Elasticsearch with filters; returns a paginated cursor.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Logs viewed_listing events that feed the recommendation model.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Pre-fetches the top 5 cards' detail pages for fast tap-through.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B3 — Property Detail (on tap) or Screen B4 — Map View (on toggle).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B3: Property Detail Page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Property                  ❤  ⤴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[ 360° Hero Gallery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₹1.45 Cr · 3BHK · 1,520 sqft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Prestige Lakeside, Whitefield · Verified ⭐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EMI from ₹1.05 L/mo  · Locality score 8.4/10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Owner: Mr. R. Kumar (response 92%)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trend ↑ 6% in last 12 months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Schedule Visit ]   [ Make Offer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Hero gallery with photos, video, 360° tour, and floor plan tabs.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Headline price + key facts.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Verification and trust badges.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EMI estimator and locality score callouts.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Owner card with response rate.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Price-trend chart for the building.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Sticky CTAs: Schedule Visit (primary), Make Offer (secondary), Save (heart).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Reviews details, plays the 360° tour, taps Schedule Visit.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Pulls real-time loan offers from partner banks based on the user's profile and the listing price.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Tracks dwell time per section to refine match score.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Masks owner phone number — replaced with a virtual number on call.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B4 — Schedule Visit.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B4: Schedule a Site Visit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Schedule Visit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Choose visit type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🚶 In-person visit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📹 Virtual live tour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Pick a slot: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 4 May  · 10:00 AM ✓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 4 May  · 4:00 PM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Confirm Slot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Visit type toggle (in-person vs. virtual).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Available slots fetched from the seller's calendar.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Confirm CTA.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Picks a slot and confirms.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Creates a visit-request record, blocks the slot tentatively in the seller's calendar, and notifies the seller for confirmation.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virtual, generates an Agora / Twilio video room link, valid only during the slot.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Sends both parties a calendar invite (.ics) via email and adds to in-app calendar.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B5 — Visit Confirmation.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B5: Visit Confirmed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 All set!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 booked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 4 May, 10:00 AM
Prestige Lakeside, Whitefield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📍 Open in Maps  ·  📞 Call masked number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We'll send a reminder 1 hour before.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Done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Home   Search   Saved   Loans   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Success header with checkmark.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Visit summary card.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Quick actions: open in maps, call seller via virtual number.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Done returns to home; the visit appears under the Saved tab &gt; Visits.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Done; receives a push reminder 24h and 1h before the slot.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Schedules reminder notifications.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On the slot day, surfaces a 'Going to a visit?' card on home with checklist (carry ID, ask about parking, etc.).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Post-visit feedback prompt 1 hour after slot end (Screen B6).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B6: Post-Visit Feedback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was your visit?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Prestige Lakeside · 4 May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 ★ ★ ★ ☆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did you think?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 ) Loved it — I want to make an offer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 ) Like it — need to think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 ) Not for me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Submit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Star rating.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Single-select intent question.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Optional free-text comment field below.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Rates the experience and indicates intent.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Feedback is stored on the visit record.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'Loved it', the next nudge in 24h is a Make-Offer prompt.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'Not for me', the matching model is updated to deprioritise similar listings.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Aggregated feedback flows into the seller's 'Listing health' dashboard.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Flow C — Buyer: Offer to Purchase (if intent positive).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4. Flow C — Buyer: Offer to Purchase</w:t>
      </w:r>
    </w:p>
    <w:p>
      <w:pPr>
        <w:spacing w:after="100" w:line="280"/>
        <w:jc w:val="left"/>
      </w:pPr>
      <w:r>
        <w:t xml:space="preserve">Goal: Buyer makes a digital offer, secures a home loan, signs the agreement, and pays the booking amount via escrow.</w:t>
      </w:r>
    </w:p>
    <w:p>
      <w:pPr>
        <w:pStyle w:val="Heading2"/>
        <w:spacing w:after="160" w:before="280"/>
      </w:pPr>
      <w:r>
        <w:t xml:space="preserve">4.1 Flow Overview</w:t>
      </w:r>
    </w:p>
    <w:p>
      <w:pPr>
        <w:spacing w:after="100" w:line="280"/>
        <w:jc w:val="left"/>
      </w:pPr>
      <w:r>
        <w:t xml:space="preserve">Make Offer → Negotiation → Offer accepted → Loan application → Loan approved → Agreement e-sign → Token payment via escrow → Booking confirmed.</w:t>
      </w:r>
    </w:p>
    <w:p>
      <w:pPr>
        <w:pStyle w:val="Heading2"/>
        <w:spacing w:after="160" w:before="280"/>
      </w:pPr>
      <w:r>
        <w:t xml:space="preserve">4.2 Screens</w:t>
      </w:r>
    </w:p>
    <w:p>
      <w:pPr>
        <w:pStyle w:val="Heading4"/>
        <w:spacing w:after="80" w:before="160"/>
      </w:pPr>
      <w:r>
        <w:t xml:space="preserve">Screen C1: Make an Offer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Make Offer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Listed at ₹1.45 Cr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Your offer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[ ₹ 1,38,00,000 ]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Validity: 48 hours ▼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Add a note (optional)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Send Offer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Listed price for context.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Offer amount input with smart suggestions (-3%, -5%, listed).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Validity picker (24h, 48h, 7 days).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Optional message to the seller.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Enters offer and submits.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Creates an offer entity and notifies seller via push, in-app, email, and WhatsApp.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Starts the validity timer — the offer auto-expires if untouched.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C2 — Offer Status (Awaiting).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C2: Offer Status &amp; Negotiation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Offer Sent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₹1.38 Cr · Awaiting seller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Expires in 47:12:08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💬 Seller: 'Can we close at ₹1.42 Cr?'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Accept ₹1.42 Cr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Counter ]   [ Withdraw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Offer status header with countdown.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Threaded chat with the seller (in-app).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Accept counter-offer / counter again / withdraw actions.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Accepts the seller's counter, ending negotiation.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Locks the offer at the agreed price.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Generates a draft Agreement of Sale using the state's stamp-duty template, pre-filled with both parties' KYC details.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Triggers a parallel home-loan eligibility check if the buyer earlier indicated 'need a loan'.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C3 — Apply for Home Loan.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C3: Home Loan — Compare &amp; Apply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Home Loan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You may qualify for ₹1.10 Cr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🏦 HDFC · 8.45% · ₹93,200/mo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🏦 SBI  · 8.50% · ₹93,800/mo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🏦 ICICI · 8.65% · ₹95,100/mo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Apply with HDFC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Skip — I'll pay full amount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Pre-qualified amount based on credit-bureau soft pull.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Side-by-side bank offers with rate, EMI, and processing fee.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Apply CTA opens a single-page application; documents pulled from DigiLocker where consent is granted.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Picks a lender and submits the application.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Sends the application via the bank's API.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Tracks loan application status; user receives push updates at each stage (Submitted → Sanctioned → Disbursed).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C4 — Document Signing (once loan sanctioned, in parallel with C3).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C4: Agreement Signing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Agreement of Sale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Pre-filled draft is ready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📄 Sale_Agreement_Whitefield.pdf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Review with your lawyer (optional)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🖊️  E-sign with Aadhaar (NSDL)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Read &amp; Sign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Draft agreement in PDF viewer with redline highlights for key clauses (price, possession date, penalties).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Optional 'invite my lawyer' to add a reviewer.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Aadhaar-OTP-based e-signing flow.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Reviews and e-signs the agreement.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Counter-signs by the seller after notification.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Stamped, signed PDF is filed in both parties' Document Vault.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Triggers token payment screen (C5).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C5 — Token Payment (Escrow).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C5: Token Payment via Escrow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Pay Token Amount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Hold in EstateHub Escrow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Amount: ₹2,00,000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Beneficiary: Escrow A/c · IDFC Bank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Released to seller on registration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Pay via UPI ]   [ Net Banking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Clear callout: funds held in escrow, not paid directly to seller.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Multiple payment modes.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Release condition (event of registration) stated upfront.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Pays via preferred mode.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Funds settle into the escrow partner account.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Both parties get a payment-received receipt.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 registration milestone task is created with sub-tasks (book sub-registrar slot, pay stamp duty, complete registration).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C6 — Booking Confirmation.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C6: Booking Confirmed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🎉  Congratulations!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Your home is on the way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Prestige Lakeside · ₹1.42 Cr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Next steps: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Book sub-registrar slot (5 May–20 May)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Pay stamp duty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Complete registration &amp; take possession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View My Purchase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Celebration header.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Step-by-step possession tracker with progress indicator.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Deep link to the purchase dashboard.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Continues to track the closing milestones.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Begins post-purchase journey: home insurance offer, packers &amp; movers offer, society onboarding for the new flat (auto-creates a Resident profile once registration milestone hits Done).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Triggers a 'list your old home' nudge if the buyer has another property in their portfolio.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Auto-onboarding into Society Module after registration (joins Flow E onwards).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5. Flow D — Owner: Listing a Property</w:t>
      </w:r>
    </w:p>
    <w:p>
      <w:pPr>
        <w:spacing w:after="100" w:line="280"/>
        <w:jc w:val="left"/>
      </w:pPr>
      <w:r>
        <w:t xml:space="preserve">Goal: An owner publishes a verified, complete listing with media in under 10 minutes.</w:t>
      </w:r>
    </w:p>
    <w:p>
      <w:pPr>
        <w:pStyle w:val="Heading2"/>
        <w:spacing w:after="160" w:before="280"/>
      </w:pPr>
      <w:r>
        <w:t xml:space="preserve">5.1 Flow Overview</w:t>
      </w:r>
    </w:p>
    <w:p>
      <w:pPr>
        <w:spacing w:after="100" w:line="280"/>
        <w:jc w:val="left"/>
      </w:pPr>
      <w:r>
        <w:t xml:space="preserve">Listing CTA → Property type → Address &amp; society → Details (BHK, area, age, furnishing) → Photos &amp; 360° → Pricing → Verification → Live.</w:t>
      </w:r>
    </w:p>
    <w:p>
      <w:pPr>
        <w:pStyle w:val="Heading2"/>
        <w:spacing w:after="160" w:before="280"/>
      </w:pPr>
      <w:r>
        <w:t xml:space="preserve">5.2 Screens</w:t>
      </w:r>
    </w:p>
    <w:p>
      <w:pPr>
        <w:pStyle w:val="Heading4"/>
        <w:spacing w:after="80" w:before="160"/>
      </w:pPr>
      <w:r>
        <w:t xml:space="preserve">Screen D1: Start Listing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List your property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do you want to do?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🏷️  Sell my property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🔑  Rent it out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💼  Lease (commercial)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Continue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Intent picker controlling the rest of the flow.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Picks Sell or Rent.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Initialises a draft listing record with selected intent and the user as owner.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D2 — Property Address.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D2: Property Address &amp; Society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Where is the property?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🔍 Search society or address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📍 Use my home location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Tower:  [ A ]   Flat:  [ 1204 ]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Confirm Address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Society auto-complete + tower/flat selectors.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Use-current-location for first-time listers.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Selects the society and exact flat.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the flat is already linked to a verified resident other than this user, prompts an ownership-proof upload.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the society exists in the database, locality, RERA ID, and amenities pre-fill on the next screen.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D3 — Property Details.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D3: Property Details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Property details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BHK  [ 3 ▼ ]    Carpet area [ 1,520 ] sqft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Bathrooms [ 3 ]   Balconies [ 2 ]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Furnishing  ( ) Unfurnished  (•) Semi  ( ) Full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Age of property  [ 5 ] yrs   Floor  [ 12/24 ]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Next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Configuration fields with sane defaults pulled from the society's project data.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Furnishing radios.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Age and floor inputs.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Fills missing fields, accepts pre-filled values.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Auto-saves draft on every change to prevent loss; validates carpet area against permissible RERA bounds.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D4 — Photos &amp; Media.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D4: Photos, Video &amp; 360° Tour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Add photos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Add at least 6 photos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+ Living ] [ + Kitchen ] [ + Bed 1 ]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+ Bath ] [ + Balcony ] [ + View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🎥 Optional walkthrough video (max 60s)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🌐 Generate 360° tour with phone walk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Continue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Guided photo slots so the listing always covers key rooms.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Video and 360° options.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Auto-watermarking and EXIF stripping applied silently.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Captures or uploads photos; optionally records the 360° walk.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Runs perceptual-hash duplicate detection against existing listings; warns if photos appear elsewhere.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Auto-tags rooms (living / kitchen / bath) using an image classifier so the buyer can filter by room photo.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D5 — Pricing &amp; Terms.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D5: Pricing &amp; Terms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Pricing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Suggested price ₹1.42 – ₹1.48 Cr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(based on 8 similar sales nearby)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Your asking price [ ₹ 1,45,00,000 ]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Negotiable  ( ) Yes  (•) No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Possession from  [ 1 Jun 2026 ]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Save &amp; Continue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Smart-pricing band from the ML model.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Asking price + negotiability + possession date.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Sets price within or outside the band; if outside, gets a soft warning about expected demand.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Stores pricing; logs the deviation from suggested band as a feature for the listing-health score.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D6 — Verification.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D6: Verification &amp; Go Live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Verify your listing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Pick a verification level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Self-declared (free) — Live in 5 min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📄 Document-verified (free) — Live in 24h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🏠 Physically verified (₹999) — Live in 72h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Publish Listing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Three tiers of verification with time-to-live and badge implications.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Document-verified asks for sale deed / share certificate upload.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Physically verified books an EstateHub agent visit.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Picks a tier and publishes.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Routes the listing into the appropriate verification queue.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Listing is searchable immediately for self-declared, hidden until verified for the higher tiers.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Indexes into Elasticsearch and pushes to subscribers of matching saved searches.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D7 — Owner Dashboard.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D7: Owner Dashboard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≡  My Listings              🔔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Prestige Lakeside · ₹1.45 Cr · LIVE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👁  127 views    💬 9 leads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📅 3 visits scheduled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Listing health 84/100 — add 360° tour ↑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View Leads ]   [ Edit Listing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Home   Listings   Chats   Wallet   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Performance metrics: views, leads, visits.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Listing health score with actionable suggestions.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Bulk actions to manage leads, edit, mark sold.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Reviews leads and responds to buyers.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Sends owner a daily 'Listing pulse' summary; auto-pauses listings flagged for fraud.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Lead chat / visit confirmation flow (mirror of Flow B from seller side).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6. Flow E — Resident: Visitor Pre-approval &amp; Arrival</w:t>
      </w:r>
    </w:p>
    <w:p>
      <w:pPr>
        <w:spacing w:after="100" w:line="280"/>
        <w:jc w:val="left"/>
      </w:pPr>
      <w:r>
        <w:t xml:space="preserve">Goal: A resident pre-approves an expected guest; the guard verifies on arrival; the resident is informed in real time. This flow spans both the resident app and the gatekeeper app.</w:t>
      </w:r>
    </w:p>
    <w:p>
      <w:pPr>
        <w:pStyle w:val="Heading2"/>
        <w:spacing w:after="160" w:before="280"/>
      </w:pPr>
      <w:r>
        <w:t xml:space="preserve">6.1 Flow Overview</w:t>
      </w:r>
    </w:p>
    <w:p>
      <w:pPr>
        <w:spacing w:after="100" w:line="280"/>
        <w:jc w:val="left"/>
      </w:pPr>
      <w:r>
        <w:t xml:space="preserve">Resident-side: Open My Society → Invite visitor → Generate pass → Share. Guard-side: Scan pass → Allow entry. Resident-side: Receive 'visitor entered' notification.</w:t>
      </w:r>
    </w:p>
    <w:p>
      <w:pPr>
        <w:pStyle w:val="Heading2"/>
        <w:spacing w:after="160" w:before="280"/>
      </w:pPr>
      <w:r>
        <w:t xml:space="preserve">6.2 Screens</w:t>
      </w:r>
    </w:p>
    <w:p>
      <w:pPr>
        <w:pStyle w:val="Heading4"/>
        <w:spacing w:after="80" w:before="160"/>
      </w:pPr>
      <w:r>
        <w:t xml:space="preserve">Screen E1: My Society Home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≡  My Society               🔔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 Anita — Flat A-1204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Quick actions: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+ Invite visitor ]   [ Pre-approve cab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+ Daily help ]       [ Pay maintenance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Today's gate activity: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08:14  Maid Sunita entered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Home   Society   Gate   Pay   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Greeting + flat number.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Big quick-action tiles for the most-used flows.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Live gate activity feed.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Invite visitor.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Real-time channel active for any new gate event affecting this flat.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E2 — Invite a Visitor.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E2: Invite a Visitor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New visitor pass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Visitor name [ Riya Sharma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Phone (optional) [ 98XXX XXX12 ]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Date  [ Today ]    Valid till [ 23:59 ]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 ( ) None  (•) Car  ( ) Bike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Vehicle no. [ KA-01-AB-1234 ]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Generate Pass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Visitor identity fields, validity window, optional vehicle details.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Generate Pass primary CTA.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Fills name, picks validity, taps generate.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Creates a visitor-pass record with a unique 6-digit OTP and a QR code.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Pre-warms the pass into the gatekeeper-app's local cache for the user's gate.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E3 — Pass Ready.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E3: Pass Ready / Share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 Pass generated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QR Code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OTP: 482 716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Valid until 23:59 today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Share on WhatsApp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Share via SMS ] [ Copy link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Big QR code + readable OTP.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Validity window.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Multiple share options.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Share on WhatsApp; the visitor receives a smart link with the QR and OTP.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Tracks pass-share events for fraud analytics; voids the pass if shared more than 3 times in a short window.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E4 — Guard scan (gatekeeper app, when guest arrives).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E4: Guard App — Visitor Entry (Pre-approved Pass)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🛡  Gatekeeper · Tower A Gate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What's the visitor here for?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📷 Scan QR / Pass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or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Enter OTP ]   [ Walk-in ]   [ Cab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Delivery ]   [ Maid ]   [ Other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Big tap targets — designed for use under sun glare and gloves.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QR scan as primary path; OTP fallback.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Quick-flows for common visitor types.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Scans the QR code from the visitor's phone.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Validates the QR signature against the back-end; checks validity, single-use rules, and revocation list.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On success, marks the pass Used, logs the gate event, fires a real-time 'Visitor entered' event to the resident.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E5 — Resident notification.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E5: Resident Notification — Visitor Entered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🔔  Visitor entered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Riya Sharma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Tower A Gate · 18:42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photo from gate camera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KA-01-AB-1234 logged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All good ]   [ ⚠ Report issue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Push notification expanded into a rich card.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Photo captured at the gate (if guard app is configured to capture).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Vehicle plate captured by ANPR or guard.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Acknowledgement and report-issue actions.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Acknowledges; or reports if the visitor doesn't match expectation.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Stores the gate event in the audit log; raises an incident ticket if Report-issue is tapped.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E6 — Visitor exit (mirror flow on the way out).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E6: Visitor Exit Confirmation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Gate activity today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Riya Sharma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Entered 18:42 · Exited 21:14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Total inside: 2h 32m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full visitor history →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Closed-loop view of the visit.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Audit-friendly time stamps.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Optional review.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Updates the visitor history view; ages out personal data per the 90-day privacy policy.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Returns to Screen E1 — My Society Home.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7. Flow F — Resident: Pay Maintenance Bill</w:t>
      </w:r>
    </w:p>
    <w:p>
      <w:pPr>
        <w:pStyle w:val="Heading2"/>
        <w:spacing w:after="160" w:before="280"/>
      </w:pPr>
      <w:r>
        <w:t xml:space="preserve">7.1 Flow Overview</w:t>
      </w:r>
    </w:p>
    <w:p>
      <w:pPr>
        <w:spacing w:after="100" w:line="280"/>
        <w:jc w:val="left"/>
      </w:pPr>
      <w:r>
        <w:t xml:space="preserve">Notification of bill → Open bill → Choose mode → Pay → Receipt.</w:t>
      </w:r>
    </w:p>
    <w:p>
      <w:pPr>
        <w:pStyle w:val="Heading2"/>
        <w:spacing w:after="160" w:before="280"/>
      </w:pPr>
      <w:r>
        <w:t xml:space="preserve">7.2 Screens</w:t>
      </w:r>
    </w:p>
    <w:p>
      <w:pPr>
        <w:pStyle w:val="Heading4"/>
        <w:spacing w:after="80" w:before="160"/>
      </w:pPr>
      <w:r>
        <w:t xml:space="preserve">Screen F1: Bill Notification &amp; Inbox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🔔  Maintenance bill ready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May 2026 · ₹8,420 · due 10 May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View &amp; Pay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Inline notification card; also surfaces in the Pay tab.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View &amp; Pay.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Generated by the society's billing engine on the 1st; reminders escalate at T-3, T-0, T+3, T+10.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F2 — Bill Detail.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F2: Bill Detail Breakdown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May 2026 maintenance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₹8,420 · due 10 May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 area maintenance  ₹6,000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Water charges                 ₹  900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Sinking fund                  ₹1,000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(2 cars)              ₹  500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GST                           ₹   20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Pay ₹8,420 ]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Itemised line-by-line breakdown (audit-grade transparency).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Pay CTA stickied at the bottom.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Reviews and taps Pay.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Loads available payment methods (saved UPI handles, autopay mandates, wallet).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F3 — Choose Payment Method.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F3: Choose Payment Method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Pay ₹8,420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Saved methods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(•) UPI · anita@okhdfcbank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 ) HDFC card ending 4421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 ) EstateHub Wallet · ₹2,140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Add new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Pay ₹8,420 ]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Saved methods first, then add-new option.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Wallet shows live balance; insufficient balance is greyed out.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Confirms method and pays.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Initiates payment via the gateway with an idempotency key.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On success, marks bill paid in society ledger and posts a society-side journal entry.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F4 — Payment Confirmation.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F4: Payment Confirmation &amp; Receipt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 Paid ₹8,420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May 2026 maintenance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Txn ID  RZP-3KQ8-1042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10 May 2026 · 19:08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Download Receipt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Set Autopay for next month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Receipt summary and downloadable PDF (with society's GSTIN where applicable).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Soft nudge to set up autopay so future bills are zero-touch.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Saves receipt; optionally enables autopay.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Receipt PDF generated and e-mailed; ledger updated; treasurer dashboard increments collection rate.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Returns to Screen F1 / My Society Home.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8. Flow G — Resident: Book an Amenity</w:t>
      </w:r>
    </w:p>
    <w:p>
      <w:pPr>
        <w:pStyle w:val="Heading2"/>
        <w:spacing w:after="160" w:before="280"/>
      </w:pPr>
      <w:r>
        <w:t xml:space="preserve">8.1 Flow Overview</w:t>
      </w:r>
    </w:p>
    <w:p>
      <w:pPr>
        <w:spacing w:after="100" w:line="280"/>
        <w:jc w:val="left"/>
      </w:pPr>
      <w:r>
        <w:t xml:space="preserve">Amenities list → Pick amenity → Pick date &amp; slot → Pay deposit (if any) → Confirmation.</w:t>
      </w:r>
    </w:p>
    <w:p>
      <w:pPr>
        <w:pStyle w:val="Heading2"/>
        <w:spacing w:after="160" w:before="280"/>
      </w:pPr>
      <w:r>
        <w:t xml:space="preserve">8.2 Screens</w:t>
      </w:r>
    </w:p>
    <w:p>
      <w:pPr>
        <w:pStyle w:val="Heading4"/>
        <w:spacing w:after="80" w:before="160"/>
      </w:pPr>
      <w:r>
        <w:t xml:space="preserve">Screen G1: Amenities List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Amenities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Available to book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🏊  Swimming pool       Free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🏋️  Gym                  Free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🎉  Party hall          ₹2,000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🛏  Guest room           ₹800/night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🎾  Tennis court        Free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All amenities with cost and availability indicator.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Tapping opens calendar view.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Party hall.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Loads booking rules from society config: max duration, advance window, overlap rules.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G2 — Calendar &amp; Slots.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G2: Pick a Slot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Party hall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calendar grid · 14 May highlighted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Slots on 14 May: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(•) 6:00 PM – 11:00 PM (₹2,000)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 ) 11:00 AM – 3:00 PM (₹1,500)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Continue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Calendar with already-booked dates greyed out.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Slots with pricing for the selected date.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Picks a slot.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Soft-holds the slot for 5 minutes while the user pays.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G3 — Booking Summary &amp; Deposit.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G3: Booking Summary &amp; Deposit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Confirm booking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Party hall · 14 May 6:00-11:00 PM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Booking fee     ₹2,000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Refundable deposit ₹5,000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         ₹7,000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Cleanup terms · I accept ☑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Pay ₹7,000 ]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Itemised booking + refundable deposit.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Cleanup / liability terms checkbox.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Reviews terms and pays.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On success, locks the slot, generates a booking record, notifies caretaker.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G4 — Confirmation.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G4: Booking Confirmed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 Party hall booked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 May · 6:00 – 11:00 PM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Caretaker: Ramesh · 98XXX XXX55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Add to calendar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Cancel up to 48h before for a full refund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Caretaker contact (masked).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Add-to-calendar.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Cancellation policy callout.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Done.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Schedules a 24h-before reminder; auto-releases deposit 48h after the booking ends if no incident is logged.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Returns to My Society Home.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9. Flow H — Resident: Raise &amp; Track a Complaint</w:t>
      </w:r>
    </w:p>
    <w:p>
      <w:pPr>
        <w:pStyle w:val="Heading2"/>
        <w:spacing w:after="160" w:before="280"/>
      </w:pPr>
      <w:r>
        <w:t xml:space="preserve">9.1 Flow Overview</w:t>
      </w:r>
    </w:p>
    <w:p>
      <w:pPr>
        <w:spacing w:after="100" w:line="280"/>
        <w:jc w:val="left"/>
      </w:pPr>
      <w:r>
        <w:t xml:space="preserve">Tap raise complaint → Pick category → Describe + photos → Submit → Track ticket → Rate resolution.</w:t>
      </w:r>
    </w:p>
    <w:p>
      <w:pPr>
        <w:pStyle w:val="Heading2"/>
        <w:spacing w:after="160" w:before="280"/>
      </w:pPr>
      <w:r>
        <w:t xml:space="preserve">9.2 Screens</w:t>
      </w:r>
    </w:p>
    <w:p>
      <w:pPr>
        <w:pStyle w:val="Heading4"/>
        <w:spacing w:after="80" w:before="160"/>
      </w:pPr>
      <w:r>
        <w:t xml:space="preserve">Screen H1: Raise Complaint Entry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New complaint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Pick a category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🔧 Plumbing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💡 Electrical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🛗 Lift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🛡 Security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🏗 Civil / Building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🐛 Pest control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Category tiles map to SLA targets and assigned vendor pools.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Picks Plumbing.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Pre-loads sub-categories (leak, blockage, low pressure).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H2 — Describe Issue.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H2: Describe &amp; Attach Photos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Plumbing &gt; Leak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Describe the problem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[ Bathroom tap leaking since morning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photos / video (up to 4)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+ ] [ + ] [ + ] [ +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  ( ) Inside flat  (•) Common area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Submit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Free-text description.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Photo / video attachments.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Location radio (inside flat vs. common area — drives accountability).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Adds details and submits.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Creates a ticket, auto-assigns to the on-duty vendor for that category, starts the SLA timer.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Posts to the society admin's dashboard.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H3 — Ticket Tracker.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H3: Ticket Tracker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Ticket #C-1042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Plumbing · Open · SLA 4h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timeline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Submitted  · 09:14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Assigned to Ramesh  · 09:15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 In progress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 Resolved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💬 Chat with technician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Live status timeline.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Direct chat with the assigned technician (masked numbers).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Optionally chats; otherwise waits for resolution.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Auto-escalates to committee if SLA breaches; pushes status updates.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H4 — Resolution &amp; Rating.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H4: Resolution &amp; Rating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Resolved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Ticket #C-1042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Rate the resolution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 ★ ★ ★ ☆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 it fixed properly?  ( ) Yes  ( ) No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Submit Feedback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Rating + binary 'fixed properly' question.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If 'No', the ticket reopens automatically.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Rates and submits.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Closes ticket; vendor performance score updated; aggregated into vendor SLA dashboard.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Returns to My Society Home.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10. Flow I — Society Admin: Generate Monthly Bills</w:t>
      </w:r>
    </w:p>
    <w:p>
      <w:pPr>
        <w:pStyle w:val="Heading2"/>
        <w:spacing w:after="160" w:before="280"/>
      </w:pPr>
      <w:r>
        <w:t xml:space="preserve">10.1 Flow Overview</w:t>
      </w:r>
    </w:p>
    <w:p>
      <w:pPr>
        <w:spacing w:after="100" w:line="280"/>
        <w:jc w:val="left"/>
      </w:pPr>
      <w:r>
        <w:t xml:space="preserve">Admin login → Billing dashboard → Configure cycle → Preview → Approve &amp; dispatch → Track collections.</w:t>
      </w:r>
    </w:p>
    <w:p>
      <w:pPr>
        <w:pStyle w:val="Heading2"/>
        <w:spacing w:after="160" w:before="280"/>
      </w:pPr>
      <w:r>
        <w:t xml:space="preserve">10.2 Screens</w:t>
      </w:r>
    </w:p>
    <w:p>
      <w:pPr>
        <w:pStyle w:val="Heading4"/>
        <w:spacing w:after="80" w:before="160"/>
      </w:pPr>
      <w:r>
        <w:t xml:space="preserve">Screen I1: Admin Dashboard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≡  Society Admin            🔔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Prestige Lakeside · 412 flats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Collections this month  ₹28.4 L (84%)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tickets             37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Defaulters               24 flats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Generate May Bills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Billing  Tickets  Vendors  Notices  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KPI cards + primary CTA for the next billing cycle.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Taps Generate May Bills.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Loads the billing template configured at society setup.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I2 — Configure Cycle.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I2: Configure Billing Cycle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May 2026 billing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Cycle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From [ 1 May ] to [ 31 May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Due date [ 10 Jun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Late fee [ ₹50/day after due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Heads to bill (4 selected)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Preview Bills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Cycle dates, due date, late-fee policy.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Heads-to-bill multi-select (CAM, water, electricity common, sinking fund, vehicle, etc.).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Confirms config and previews.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Computes per-flat amounts using stored rates and live meter readings where applicable.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I3 — Preview.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I3: Preview &amp; Variance Check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Preview · 412 flats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to invoice  ₹35.2 L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↑ +4.2% vs Apr (within tolerance)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Sample: A-1204  ₹8,420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Sample: B-0307  ₹6,100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 3 flats flagged: missing water reading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Approve &amp; Dispatch ]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Aggregate total and variance vs. previous cycle.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Per-flat samples and flagged exceptions before commit.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Resolves flags or proceeds.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Atomically generates 412 invoices and queues notifications.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Posts journal entries to the society ledger.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Screen I4 — Dispatch Confirmation.</w:t>
      </w:r>
    </w:p>
    <w:p>
      <w:pPr>
        <w:spacing w:after="100"/>
      </w:pPr>
      <w:r>
        <w:t xml:space="preserve"/>
      </w:r>
    </w:p>
    <w:p>
      <w:pPr>
        <w:pStyle w:val="Heading4"/>
        <w:spacing w:after="80" w:before="160"/>
      </w:pPr>
      <w:r>
        <w:t xml:space="preserve">Screen I4: Dispatched &amp; Collections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04040" w:sz="12"/>
              <w:left w:val="single" w:color="404040" w:sz="12"/>
              <w:bottom w:val="single" w:color="BFBFBF" w:sz="4"/>
              <w:right w:val="single" w:color="404040" w:sz="12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  May bills dispatched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DEEB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412 invoices · ₹35.2 L raised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Notifications: push + email + WhatsApp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BFBFBF" w:sz="4"/>
              <w:right w:val="single" w:color="404040" w:sz="12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View Collections Dashboard ]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404040" w:sz="12"/>
              <w:bottom w:val="single" w:color="404040" w:sz="12"/>
              <w:right w:val="single" w:color="404040" w:sz="1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Reminders auto-scheduled at T-3, T-0, T+3, T+10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Key elements on screen: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Dispatch confirmation.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Reminder schedule preview.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user does: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Continues to monitor collections from the dashboard.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What the system does behind the scenes: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Begins automated reminders.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Real-time collection rate visible to the treasurer.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After due date, defaulter list auto-populates and late-fee accrues daily.</w:t>
      </w:r>
    </w:p>
    <w:p>
      <w:pPr>
        <w:spacing w:after="100" w:line="280"/>
        <w:jc w:val="left"/>
      </w:pPr>
      <w:r>
        <w:rPr>
          <w:b/>
          <w:bCs/>
          <w:color w:val="1F4E79"/>
        </w:rPr>
        <w:t xml:space="preserve">Goes to next: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Loop back to admin dashboard with live collections KPI.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11. Cross-Flow Summary</w:t>
      </w:r>
    </w:p>
    <w:p>
      <w:pPr>
        <w:spacing w:after="100" w:line="280"/>
        <w:jc w:val="left"/>
      </w:pPr>
      <w:r>
        <w:t xml:space="preserve">Each flow above is independently usable but they connect into a single product narrative. The table below summarises the entry points, primary screen count, and outputs of each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Flow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Primary Entry Point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 — Onboarding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 install / login screen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Verified, role-tagged user lands on personalised home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 — Search to Visit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Home screen search bar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Confirmed site visit (in-person or virtual)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 — Offer to Purchase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Property detail page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Booking confirmed; agreement signed; token in escrow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 — Owner Listing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 tab → List my property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Live listing visible to buyers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 — Visitor Pre-approval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Quick action on My Society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Guest cleared at the gate; resident notified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 — Pay Maintenance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Bill notification or Pay tab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Bill paid; receipt issued; ledger updated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 — Amenity Booking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My Society → Amenities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Slot reserved; deposit blocked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 — Complaint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My Society → Raise complaint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Ticket resolved and rated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 — Admin Billing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Admin dashboard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Bills dispatched; collections tracked</w:t>
            </w:r>
          </w:p>
        </w:tc>
      </w:tr>
    </w:tbl>
    <w:p>
      <w:pPr>
        <w:pStyle w:val="Heading2"/>
        <w:spacing w:after="160" w:before="280"/>
      </w:pPr>
      <w:r>
        <w:t xml:space="preserve">11.1 Common Cross-Flow Touchpoints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Notification centre</w:t>
      </w:r>
      <w:r>
        <w:t xml:space="preserve"> — Receives events from every flow — visitor entries, payment confirmations, listing leads, complaint updates.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Document vault</w:t>
      </w:r>
      <w:r>
        <w:t xml:space="preserve"> — Stores agreements, receipts, society notices, and KYC documents in a single encrypted archive.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Wallet</w:t>
      </w:r>
      <w:r>
        <w:t xml:space="preserve"> — Single source of money for maintenance, rent, services, and refunds.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Audit log</w:t>
      </w:r>
      <w:r>
        <w:t xml:space="preserve"> — Every screen action that mutates state is recorded for security and dispute resolution.</w:t>
      </w:r>
    </w:p>
    <w:p>
      <w:pPr>
        <w:pStyle w:val="Heading2"/>
        <w:spacing w:after="160" w:before="280"/>
      </w:pPr>
      <w:r>
        <w:t xml:space="preserve">11.2 What's Not in This Document</w:t>
      </w:r>
    </w:p>
    <w:p>
      <w:pPr>
        <w:spacing w:after="100" w:line="280"/>
        <w:jc w:val="left"/>
      </w:pPr>
      <w:r>
        <w:t xml:space="preserve">This document focuses on the happy paths and major decision points. The following are intentionally out of scope here and will be specified in their own documents: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Detailed error and edge-case screens (network failures, payment retries, validation errors).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Pixel-perfect visual designs — those will be produced in Figma against the EstateHub UI Kit.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API contracts — covered in the API specification document.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Builder, Broker, and NRI flows — covered in dedicated flow documents.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</w:rPr>
        <w:t xml:space="preserve">Push notification copy and timing matrix — covered in the Notifications spec.</w:t>
      </w:r>
    </w:p>
    <w:p>
      <w:pPr>
        <w:spacing w:after="100"/>
      </w:pPr>
      <w:r>
        <w:t xml:space="preserve"/>
      </w:r>
    </w:p>
    <w:p>
      <w:pPr>
        <w:spacing w:after="100" w:line="280"/>
        <w:jc w:val="center"/>
      </w:pPr>
      <w:r>
        <w:rPr>
          <w:i/>
          <w:iCs/>
          <w:color w:val="595959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EstateHub — Functional Flow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EstateHub Functional Flow Document</dc:title>
  <dc:creator>EstateHub Product Team</dc:creator>
  <dc:description>Screen-by-screen functional flows for the EstateHub platform</dc:description>
  <cp:lastModifiedBy>Un-named</cp:lastModifiedBy>
  <cp:revision>1</cp:revision>
  <dcterms:created xsi:type="dcterms:W3CDTF">2026-04-30T17:49:17.518Z</dcterms:created>
  <dcterms:modified xsi:type="dcterms:W3CDTF">2026-04-30T17:49:17.532Z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