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557D" w14:textId="4C1061CA" w:rsidR="00CC59D0" w:rsidRPr="00CC59D0" w:rsidRDefault="00CC59D0" w:rsidP="00CC59D0">
      <w:pPr>
        <w:pStyle w:val="Heading2"/>
        <w:rPr>
          <w:rFonts w:asciiTheme="minorBidi" w:hAnsiTheme="minorBidi" w:cstheme="minorBidi"/>
          <w:b/>
          <w:bCs/>
          <w:color w:val="0E2841" w:themeColor="text2"/>
        </w:rPr>
      </w:pPr>
      <w:r w:rsidRPr="00CC59D0">
        <w:rPr>
          <w:rFonts w:asciiTheme="minorBidi" w:hAnsiTheme="minorBidi" w:cstheme="minorBidi"/>
          <w:b/>
          <w:bCs/>
          <w:color w:val="0E2841" w:themeColor="text2"/>
        </w:rPr>
        <w:t>Phase 3: Defensive Strategy Proposal</w:t>
      </w:r>
      <w:r w:rsidR="006D4E42">
        <w:rPr>
          <w:rFonts w:asciiTheme="minorBidi" w:hAnsiTheme="minorBidi" w:cstheme="minorBidi"/>
          <w:b/>
          <w:bCs/>
          <w:color w:val="0E2841" w:themeColor="text2"/>
        </w:rPr>
        <w:t xml:space="preserve"> (what should we </w:t>
      </w:r>
      <w:proofErr w:type="gramStart"/>
      <w:r w:rsidR="006D4E42">
        <w:rPr>
          <w:rFonts w:asciiTheme="minorBidi" w:hAnsiTheme="minorBidi" w:cstheme="minorBidi"/>
          <w:b/>
          <w:bCs/>
          <w:color w:val="0E2841" w:themeColor="text2"/>
        </w:rPr>
        <w:t>do )</w:t>
      </w:r>
      <w:proofErr w:type="gramEnd"/>
    </w:p>
    <w:p w14:paraId="2A2382B0" w14:textId="77777777" w:rsidR="00CC59D0" w:rsidRPr="00CC59D0" w:rsidRDefault="00CC59D0" w:rsidP="00CC59D0">
      <w:pPr>
        <w:pStyle w:val="Heading3"/>
        <w:rPr>
          <w:rFonts w:asciiTheme="minorBidi" w:hAnsiTheme="minorBidi" w:cstheme="minorBidi"/>
          <w:color w:val="156082" w:themeColor="accent1"/>
          <w:sz w:val="32"/>
          <w:szCs w:val="32"/>
        </w:rPr>
      </w:pPr>
      <w:r w:rsidRPr="00CC59D0">
        <w:rPr>
          <w:rFonts w:asciiTheme="minorBidi" w:hAnsiTheme="minorBidi" w:cstheme="minorBidi"/>
          <w:color w:val="156082" w:themeColor="accent1"/>
          <w:sz w:val="32"/>
          <w:szCs w:val="32"/>
        </w:rPr>
        <w:t>1. Objective</w:t>
      </w:r>
    </w:p>
    <w:p w14:paraId="2F597188" w14:textId="77777777" w:rsidR="00CC59D0" w:rsidRPr="00AD6CE2" w:rsidRDefault="00CC59D0" w:rsidP="00CC59D0">
      <w:pPr>
        <w:pStyle w:val="p4"/>
        <w:rPr>
          <w:rFonts w:asciiTheme="minorBidi" w:hAnsiTheme="minorBidi" w:cstheme="minorBidi"/>
          <w:sz w:val="28"/>
          <w:szCs w:val="28"/>
        </w:rPr>
      </w:pPr>
      <w:r w:rsidRPr="00AD6CE2">
        <w:rPr>
          <w:rFonts w:asciiTheme="minorBidi" w:hAnsiTheme="minorBidi" w:cstheme="minorBidi"/>
          <w:sz w:val="28"/>
          <w:szCs w:val="28"/>
        </w:rPr>
        <w:t>The goal of Phase 3 is to implement a defensive mechanism that protects the victim machine (Metasploitable3) from the same SSH brute-force attack that was executed in Phase 1. After applying the defense, the attack is repeated to verify that the system is now secure.</w:t>
      </w:r>
    </w:p>
    <w:p w14:paraId="15652ED9" w14:textId="77777777" w:rsidR="00CC59D0" w:rsidRPr="00AD6CE2" w:rsidRDefault="00CC59D0" w:rsidP="00CC59D0">
      <w:pPr>
        <w:rPr>
          <w:rStyle w:val="s2"/>
          <w:rFonts w:asciiTheme="minorBidi" w:hAnsiTheme="minorBidi"/>
        </w:rPr>
      </w:pPr>
    </w:p>
    <w:p w14:paraId="65C2F666" w14:textId="77777777" w:rsidR="00CC59D0" w:rsidRPr="00CC59D0" w:rsidRDefault="00CC59D0" w:rsidP="00CC59D0">
      <w:pPr>
        <w:pStyle w:val="Heading3"/>
        <w:rPr>
          <w:rFonts w:asciiTheme="minorBidi" w:hAnsiTheme="minorBidi" w:cstheme="minorBidi"/>
          <w:color w:val="156082" w:themeColor="accent1"/>
          <w:sz w:val="32"/>
          <w:szCs w:val="32"/>
        </w:rPr>
      </w:pPr>
      <w:r w:rsidRPr="00CC59D0">
        <w:rPr>
          <w:rFonts w:asciiTheme="minorBidi" w:hAnsiTheme="minorBidi" w:cstheme="minorBidi"/>
          <w:color w:val="156082" w:themeColor="accent1"/>
          <w:sz w:val="32"/>
          <w:szCs w:val="32"/>
        </w:rPr>
        <w:t>2. Defense Mechanism</w:t>
      </w:r>
    </w:p>
    <w:p w14:paraId="03739068" w14:textId="19019A54" w:rsidR="00CC59D0" w:rsidRPr="00AD6CE2" w:rsidRDefault="00CC59D0" w:rsidP="00CC59D0">
      <w:pPr>
        <w:pStyle w:val="p4"/>
        <w:rPr>
          <w:rFonts w:asciiTheme="minorBidi" w:hAnsiTheme="minorBidi" w:cstheme="minorBidi"/>
          <w:sz w:val="28"/>
          <w:szCs w:val="28"/>
        </w:rPr>
      </w:pPr>
      <w:r w:rsidRPr="00AD6CE2">
        <w:rPr>
          <w:rFonts w:asciiTheme="minorBidi" w:hAnsiTheme="minorBidi" w:cstheme="minorBidi"/>
          <w:sz w:val="28"/>
          <w:szCs w:val="28"/>
        </w:rPr>
        <w:t>To mitigate the SSH brute-force vulnerability, we</w:t>
      </w:r>
      <w:r w:rsidR="006D4E42">
        <w:rPr>
          <w:rFonts w:asciiTheme="minorBidi" w:hAnsiTheme="minorBidi" w:cstheme="minorBidi"/>
          <w:sz w:val="28"/>
          <w:szCs w:val="28"/>
        </w:rPr>
        <w:t xml:space="preserve"> should</w:t>
      </w:r>
      <w:r w:rsidRPr="00AD6CE2">
        <w:rPr>
          <w:rFonts w:asciiTheme="minorBidi" w:hAnsiTheme="minorBidi" w:cstheme="minorBidi"/>
          <w:sz w:val="28"/>
          <w:szCs w:val="28"/>
        </w:rPr>
        <w:t xml:space="preserve"> implement</w:t>
      </w:r>
      <w:r w:rsidR="006D4E42">
        <w:rPr>
          <w:rFonts w:asciiTheme="minorBidi" w:hAnsiTheme="minorBidi" w:cstheme="minorBidi"/>
          <w:sz w:val="28"/>
          <w:szCs w:val="28"/>
        </w:rPr>
        <w:t xml:space="preserve"> </w:t>
      </w:r>
      <w:r w:rsidRPr="00AD6CE2">
        <w:rPr>
          <w:rFonts w:asciiTheme="minorBidi" w:hAnsiTheme="minorBidi" w:cstheme="minorBidi"/>
          <w:sz w:val="28"/>
          <w:szCs w:val="28"/>
        </w:rPr>
        <w:t>the following defensive measures on the victim machine:</w:t>
      </w:r>
    </w:p>
    <w:p w14:paraId="0377A819" w14:textId="4FBA8311" w:rsidR="00CC59D0" w:rsidRPr="00AD6CE2" w:rsidRDefault="00CC59D0" w:rsidP="00CC59D0">
      <w:pPr>
        <w:pStyle w:val="p1"/>
        <w:numPr>
          <w:ilvl w:val="0"/>
          <w:numId w:val="5"/>
        </w:numPr>
        <w:rPr>
          <w:rFonts w:asciiTheme="minorBidi" w:hAnsiTheme="minorBidi" w:cstheme="minorBidi"/>
          <w:sz w:val="28"/>
          <w:szCs w:val="28"/>
        </w:rPr>
      </w:pPr>
      <w:r w:rsidRPr="00AD6CE2">
        <w:rPr>
          <w:rStyle w:val="s1"/>
          <w:rFonts w:asciiTheme="minorBidi" w:eastAsiaTheme="majorEastAsia" w:hAnsiTheme="minorBidi" w:cstheme="minorBidi"/>
          <w:b/>
          <w:bCs/>
          <w:sz w:val="28"/>
          <w:szCs w:val="28"/>
        </w:rPr>
        <w:t>Disabled SSH Service</w:t>
      </w:r>
      <w:r w:rsidRPr="00AD6CE2">
        <w:rPr>
          <w:rFonts w:asciiTheme="minorBidi" w:hAnsiTheme="minorBidi" w:cstheme="minorBidi"/>
          <w:sz w:val="28"/>
          <w:szCs w:val="28"/>
        </w:rPr>
        <w:t>: The SSH service (</w:t>
      </w:r>
      <w:r w:rsidRPr="00AD6CE2">
        <w:rPr>
          <w:rStyle w:val="s2"/>
          <w:rFonts w:asciiTheme="minorBidi" w:eastAsiaTheme="majorEastAsia" w:hAnsiTheme="minorBidi" w:cstheme="minorBidi"/>
          <w:sz w:val="28"/>
          <w:szCs w:val="28"/>
        </w:rPr>
        <w:t>ssh</w:t>
      </w:r>
      <w:r w:rsidRPr="00AD6CE2">
        <w:rPr>
          <w:rFonts w:asciiTheme="minorBidi" w:hAnsiTheme="minorBidi" w:cstheme="minorBidi"/>
          <w:sz w:val="28"/>
          <w:szCs w:val="28"/>
        </w:rPr>
        <w:t xml:space="preserve">) </w:t>
      </w:r>
      <w:r w:rsidR="006D4E42">
        <w:rPr>
          <w:rFonts w:asciiTheme="minorBidi" w:hAnsiTheme="minorBidi" w:cstheme="minorBidi"/>
          <w:sz w:val="28"/>
          <w:szCs w:val="28"/>
        </w:rPr>
        <w:t>should</w:t>
      </w:r>
      <w:r w:rsidRPr="00AD6CE2">
        <w:rPr>
          <w:rFonts w:asciiTheme="minorBidi" w:hAnsiTheme="minorBidi" w:cstheme="minorBidi"/>
          <w:sz w:val="28"/>
          <w:szCs w:val="28"/>
        </w:rPr>
        <w:t xml:space="preserve"> stopp</w:t>
      </w:r>
      <w:r w:rsidR="006D4E42">
        <w:rPr>
          <w:rFonts w:asciiTheme="minorBidi" w:hAnsiTheme="minorBidi" w:cstheme="minorBidi"/>
          <w:sz w:val="28"/>
          <w:szCs w:val="28"/>
        </w:rPr>
        <w:t xml:space="preserve"> </w:t>
      </w:r>
      <w:r w:rsidRPr="00AD6CE2">
        <w:rPr>
          <w:rFonts w:asciiTheme="minorBidi" w:hAnsiTheme="minorBidi" w:cstheme="minorBidi"/>
          <w:sz w:val="28"/>
          <w:szCs w:val="28"/>
        </w:rPr>
        <w:t>and disabled to prevent external access.</w:t>
      </w:r>
    </w:p>
    <w:p w14:paraId="2078710B" w14:textId="77777777" w:rsidR="00CC59D0" w:rsidRPr="00AD6CE2" w:rsidRDefault="00CC59D0" w:rsidP="00CC59D0">
      <w:pPr>
        <w:pStyle w:val="p1"/>
        <w:numPr>
          <w:ilvl w:val="0"/>
          <w:numId w:val="5"/>
        </w:numPr>
        <w:rPr>
          <w:rFonts w:asciiTheme="minorBidi" w:hAnsiTheme="minorBidi" w:cstheme="minorBidi"/>
          <w:sz w:val="28"/>
          <w:szCs w:val="28"/>
        </w:rPr>
      </w:pPr>
      <w:r w:rsidRPr="00AD6CE2">
        <w:rPr>
          <w:rStyle w:val="s1"/>
          <w:rFonts w:asciiTheme="minorBidi" w:eastAsiaTheme="majorEastAsia" w:hAnsiTheme="minorBidi" w:cstheme="minorBidi"/>
          <w:b/>
          <w:bCs/>
          <w:sz w:val="28"/>
          <w:szCs w:val="28"/>
        </w:rPr>
        <w:t>Installed Fail2Ban</w:t>
      </w:r>
      <w:r w:rsidRPr="00AD6CE2">
        <w:rPr>
          <w:rFonts w:asciiTheme="minorBidi" w:hAnsiTheme="minorBidi" w:cstheme="minorBidi"/>
          <w:sz w:val="28"/>
          <w:szCs w:val="28"/>
        </w:rPr>
        <w:t>: A log-based intrusion prevention tool (</w:t>
      </w:r>
      <w:r w:rsidRPr="00AD6CE2">
        <w:rPr>
          <w:rStyle w:val="s2"/>
          <w:rFonts w:asciiTheme="minorBidi" w:eastAsiaTheme="majorEastAsia" w:hAnsiTheme="minorBidi" w:cstheme="minorBidi"/>
          <w:sz w:val="28"/>
          <w:szCs w:val="28"/>
        </w:rPr>
        <w:t>fail2ban</w:t>
      </w:r>
      <w:r w:rsidRPr="00AD6CE2">
        <w:rPr>
          <w:rFonts w:asciiTheme="minorBidi" w:hAnsiTheme="minorBidi" w:cstheme="minorBidi"/>
          <w:sz w:val="28"/>
          <w:szCs w:val="28"/>
        </w:rPr>
        <w:t>) was installed and configured to block IPs after multiple failed login attempts.</w:t>
      </w:r>
    </w:p>
    <w:p w14:paraId="4795820C" w14:textId="77777777" w:rsidR="00CC59D0" w:rsidRPr="00AD6CE2" w:rsidRDefault="00CC59D0" w:rsidP="00CC59D0">
      <w:pPr>
        <w:pStyle w:val="p1"/>
        <w:numPr>
          <w:ilvl w:val="0"/>
          <w:numId w:val="5"/>
        </w:numPr>
        <w:rPr>
          <w:rFonts w:asciiTheme="minorBidi" w:hAnsiTheme="minorBidi" w:cstheme="minorBidi"/>
          <w:sz w:val="28"/>
          <w:szCs w:val="28"/>
        </w:rPr>
      </w:pPr>
      <w:r w:rsidRPr="00AD6CE2">
        <w:rPr>
          <w:rStyle w:val="s1"/>
          <w:rFonts w:asciiTheme="minorBidi" w:eastAsiaTheme="majorEastAsia" w:hAnsiTheme="minorBidi" w:cstheme="minorBidi"/>
          <w:b/>
          <w:bCs/>
          <w:sz w:val="28"/>
          <w:szCs w:val="28"/>
        </w:rPr>
        <w:t>User Access Restriction</w:t>
      </w:r>
      <w:r w:rsidRPr="00AD6CE2">
        <w:rPr>
          <w:rFonts w:asciiTheme="minorBidi" w:hAnsiTheme="minorBidi" w:cstheme="minorBidi"/>
          <w:sz w:val="28"/>
          <w:szCs w:val="28"/>
        </w:rPr>
        <w:t xml:space="preserve">: The </w:t>
      </w:r>
      <w:r w:rsidRPr="00AD6CE2">
        <w:rPr>
          <w:rStyle w:val="s2"/>
          <w:rFonts w:asciiTheme="minorBidi" w:eastAsiaTheme="majorEastAsia" w:hAnsiTheme="minorBidi" w:cstheme="minorBidi"/>
          <w:sz w:val="28"/>
          <w:szCs w:val="28"/>
        </w:rPr>
        <w:t>vagrant</w:t>
      </w:r>
      <w:r w:rsidRPr="00AD6CE2">
        <w:rPr>
          <w:rFonts w:asciiTheme="minorBidi" w:hAnsiTheme="minorBidi" w:cstheme="minorBidi"/>
          <w:sz w:val="28"/>
          <w:szCs w:val="28"/>
        </w:rPr>
        <w:t xml:space="preserve"> account was disabled, and a strong-password policy was enforced on newly created accounts.</w:t>
      </w:r>
    </w:p>
    <w:p w14:paraId="4DAAD209" w14:textId="0F9AB2E1" w:rsidR="00CC59D0" w:rsidRPr="00AD6CE2" w:rsidRDefault="00CC59D0" w:rsidP="00CC59D0">
      <w:pPr>
        <w:pStyle w:val="p4"/>
        <w:rPr>
          <w:rFonts w:asciiTheme="minorBidi" w:hAnsiTheme="minorBidi" w:cstheme="minorBidi"/>
        </w:rPr>
      </w:pPr>
      <w:r w:rsidRPr="00AD6CE2">
        <w:rPr>
          <w:rFonts w:asciiTheme="minorBidi" w:hAnsiTheme="minorBidi" w:cstheme="minorBidi"/>
        </w:rPr>
        <w:t xml:space="preserve">Commands </w:t>
      </w:r>
      <w:r w:rsidR="006D4E42">
        <w:rPr>
          <w:rFonts w:asciiTheme="minorBidi" w:hAnsiTheme="minorBidi" w:cstheme="minorBidi"/>
        </w:rPr>
        <w:t>that will use</w:t>
      </w:r>
      <w:r w:rsidRPr="00AD6CE2">
        <w:rPr>
          <w:rFonts w:asciiTheme="minorBidi" w:hAnsiTheme="minorBidi" w:cstheme="minorBidi"/>
        </w:rPr>
        <w:t>:</w:t>
      </w:r>
    </w:p>
    <w:p w14:paraId="2D488EA5" w14:textId="77777777" w:rsidR="00CC59D0" w:rsidRPr="00AD6CE2" w:rsidRDefault="00CC59D0" w:rsidP="00CC59D0">
      <w:pPr>
        <w:pStyle w:val="HTMLPreformatted"/>
        <w:rPr>
          <w:rStyle w:val="HTMLCode"/>
          <w:rFonts w:asciiTheme="minorBidi" w:hAnsiTheme="minorBidi" w:cstheme="minorBidi"/>
        </w:rPr>
      </w:pPr>
      <w:r w:rsidRPr="00AD6CE2">
        <w:rPr>
          <w:rStyle w:val="HTMLCode"/>
          <w:rFonts w:asciiTheme="minorBidi" w:hAnsiTheme="minorBidi" w:cstheme="minorBidi"/>
        </w:rPr>
        <w:t>sudo systemctl stop ssh</w:t>
      </w:r>
    </w:p>
    <w:p w14:paraId="53950E95" w14:textId="77777777" w:rsidR="00CC59D0" w:rsidRPr="00AD6CE2" w:rsidRDefault="00CC59D0" w:rsidP="00CC59D0">
      <w:pPr>
        <w:pStyle w:val="HTMLPreformatted"/>
        <w:rPr>
          <w:rStyle w:val="HTMLCode"/>
          <w:rFonts w:asciiTheme="minorBidi" w:hAnsiTheme="minorBidi" w:cstheme="minorBidi"/>
        </w:rPr>
      </w:pPr>
      <w:r w:rsidRPr="00AD6CE2">
        <w:rPr>
          <w:rStyle w:val="HTMLCode"/>
          <w:rFonts w:asciiTheme="minorBidi" w:hAnsiTheme="minorBidi" w:cstheme="minorBidi"/>
        </w:rPr>
        <w:t>sudo systemctl disable ssh</w:t>
      </w:r>
    </w:p>
    <w:p w14:paraId="185D3E47" w14:textId="77777777" w:rsidR="00CC59D0" w:rsidRPr="00AD6CE2" w:rsidRDefault="00CC59D0" w:rsidP="00CC59D0">
      <w:pPr>
        <w:pStyle w:val="HTMLPreformatted"/>
        <w:rPr>
          <w:rStyle w:val="HTMLCode"/>
          <w:rFonts w:asciiTheme="minorBidi" w:hAnsiTheme="minorBidi" w:cstheme="minorBidi"/>
        </w:rPr>
      </w:pPr>
      <w:r w:rsidRPr="00AD6CE2">
        <w:rPr>
          <w:rStyle w:val="HTMLCode"/>
          <w:rFonts w:asciiTheme="minorBidi" w:hAnsiTheme="minorBidi" w:cstheme="minorBidi"/>
        </w:rPr>
        <w:t>sudo apt-get install fail2ban</w:t>
      </w:r>
    </w:p>
    <w:p w14:paraId="4C2ADC98" w14:textId="77777777" w:rsidR="00CC59D0" w:rsidRPr="00AD6CE2" w:rsidRDefault="00CC59D0" w:rsidP="00CC59D0">
      <w:pPr>
        <w:pStyle w:val="HTMLPreformatted"/>
        <w:rPr>
          <w:rStyle w:val="s1"/>
          <w:rFonts w:asciiTheme="minorBidi" w:eastAsiaTheme="majorEastAsia" w:hAnsiTheme="minorBidi" w:cstheme="minorBidi"/>
        </w:rPr>
      </w:pPr>
      <w:r w:rsidRPr="00AD6CE2">
        <w:rPr>
          <w:rStyle w:val="HTMLCode"/>
          <w:rFonts w:asciiTheme="minorBidi" w:hAnsiTheme="minorBidi" w:cstheme="minorBidi"/>
        </w:rPr>
        <w:t>sudo usermod -L vagrant</w:t>
      </w:r>
    </w:p>
    <w:p w14:paraId="235D92E7" w14:textId="77777777" w:rsidR="00CC59D0" w:rsidRPr="00CC59D0" w:rsidRDefault="00CC59D0" w:rsidP="00CC59D0">
      <w:pPr>
        <w:pStyle w:val="Heading3"/>
        <w:rPr>
          <w:rFonts w:asciiTheme="minorBidi" w:hAnsiTheme="minorBidi" w:cstheme="minorBidi"/>
          <w:color w:val="156082" w:themeColor="accent1"/>
          <w:sz w:val="32"/>
          <w:szCs w:val="32"/>
        </w:rPr>
      </w:pPr>
      <w:r w:rsidRPr="00CC59D0">
        <w:rPr>
          <w:rFonts w:asciiTheme="minorBidi" w:hAnsiTheme="minorBidi" w:cstheme="minorBidi"/>
          <w:color w:val="156082" w:themeColor="accent1"/>
          <w:sz w:val="32"/>
          <w:szCs w:val="32"/>
        </w:rPr>
        <w:t>3. Testing &amp; Validation</w:t>
      </w:r>
    </w:p>
    <w:p w14:paraId="57D98008" w14:textId="7CF43159" w:rsidR="00CC59D0" w:rsidRPr="00AD6CE2" w:rsidRDefault="00CC59D0" w:rsidP="00CC59D0">
      <w:pPr>
        <w:pStyle w:val="p3"/>
        <w:rPr>
          <w:rFonts w:asciiTheme="minorBidi" w:hAnsiTheme="minorBidi" w:cstheme="minorBidi"/>
          <w:sz w:val="28"/>
          <w:szCs w:val="28"/>
        </w:rPr>
      </w:pPr>
      <w:r w:rsidRPr="00AD6CE2">
        <w:rPr>
          <w:rFonts w:asciiTheme="minorBidi" w:hAnsiTheme="minorBidi" w:cstheme="minorBidi"/>
          <w:sz w:val="28"/>
          <w:szCs w:val="28"/>
        </w:rPr>
        <w:t xml:space="preserve">To validate the effectiveness of the defense, we </w:t>
      </w:r>
      <w:r w:rsidR="006D4E42">
        <w:rPr>
          <w:rFonts w:asciiTheme="minorBidi" w:hAnsiTheme="minorBidi" w:cstheme="minorBidi"/>
          <w:sz w:val="28"/>
          <w:szCs w:val="28"/>
        </w:rPr>
        <w:t>should attempt</w:t>
      </w:r>
      <w:r w:rsidRPr="00AD6CE2">
        <w:rPr>
          <w:rFonts w:asciiTheme="minorBidi" w:hAnsiTheme="minorBidi" w:cstheme="minorBidi"/>
          <w:sz w:val="28"/>
          <w:szCs w:val="28"/>
        </w:rPr>
        <w:t xml:space="preserve"> the same SSH brute-force attack using Metasploit with the same configuration used in Phase 1.</w:t>
      </w:r>
    </w:p>
    <w:p w14:paraId="4E11A41F" w14:textId="25077389" w:rsidR="00CC59D0" w:rsidRPr="00AD6CE2" w:rsidRDefault="00CC59D0" w:rsidP="00CC59D0">
      <w:pPr>
        <w:pStyle w:val="p1"/>
        <w:numPr>
          <w:ilvl w:val="0"/>
          <w:numId w:val="6"/>
        </w:numPr>
        <w:rPr>
          <w:rFonts w:asciiTheme="minorBidi" w:hAnsiTheme="minorBidi" w:cstheme="minorBidi"/>
          <w:sz w:val="28"/>
          <w:szCs w:val="28"/>
        </w:rPr>
      </w:pPr>
      <w:r w:rsidRPr="00AD6CE2">
        <w:rPr>
          <w:rStyle w:val="s1"/>
          <w:rFonts w:asciiTheme="minorBidi" w:eastAsiaTheme="majorEastAsia" w:hAnsiTheme="minorBidi" w:cstheme="minorBidi"/>
          <w:b/>
          <w:bCs/>
          <w:sz w:val="28"/>
          <w:szCs w:val="28"/>
        </w:rPr>
        <w:t>Result</w:t>
      </w:r>
      <w:r w:rsidRPr="00AD6CE2">
        <w:rPr>
          <w:rFonts w:asciiTheme="minorBidi" w:hAnsiTheme="minorBidi" w:cstheme="minorBidi"/>
          <w:sz w:val="28"/>
          <w:szCs w:val="28"/>
        </w:rPr>
        <w:t xml:space="preserve">: The attack </w:t>
      </w:r>
      <w:r w:rsidR="006D4E42">
        <w:rPr>
          <w:rFonts w:asciiTheme="minorBidi" w:hAnsiTheme="minorBidi" w:cstheme="minorBidi"/>
          <w:sz w:val="28"/>
          <w:szCs w:val="28"/>
        </w:rPr>
        <w:t>should be failed</w:t>
      </w:r>
      <w:r w:rsidRPr="00AD6CE2">
        <w:rPr>
          <w:rFonts w:asciiTheme="minorBidi" w:hAnsiTheme="minorBidi" w:cstheme="minorBidi"/>
          <w:sz w:val="28"/>
          <w:szCs w:val="28"/>
        </w:rPr>
        <w:t xml:space="preserve">. </w:t>
      </w:r>
      <w:r w:rsidR="006D4E42">
        <w:rPr>
          <w:rFonts w:asciiTheme="minorBidi" w:hAnsiTheme="minorBidi" w:cstheme="minorBidi"/>
          <w:sz w:val="28"/>
          <w:szCs w:val="28"/>
        </w:rPr>
        <w:t>Because t</w:t>
      </w:r>
      <w:r w:rsidRPr="00AD6CE2">
        <w:rPr>
          <w:rFonts w:asciiTheme="minorBidi" w:hAnsiTheme="minorBidi" w:cstheme="minorBidi"/>
          <w:sz w:val="28"/>
          <w:szCs w:val="28"/>
        </w:rPr>
        <w:t>he SSH port was closed and no connection could be established, demonstrating that the defense was successful.</w:t>
      </w:r>
    </w:p>
    <w:p w14:paraId="15D224B6" w14:textId="6C0C3A20" w:rsidR="00CC59D0" w:rsidRPr="00AD6CE2" w:rsidRDefault="00CC59D0" w:rsidP="00CC59D0">
      <w:pPr>
        <w:pStyle w:val="p1"/>
        <w:numPr>
          <w:ilvl w:val="0"/>
          <w:numId w:val="6"/>
        </w:numPr>
        <w:rPr>
          <w:rFonts w:asciiTheme="minorBidi" w:hAnsiTheme="minorBidi" w:cstheme="minorBidi"/>
        </w:rPr>
      </w:pPr>
      <w:r w:rsidRPr="00AD6CE2">
        <w:rPr>
          <w:rStyle w:val="s1"/>
          <w:rFonts w:asciiTheme="minorBidi" w:eastAsiaTheme="majorEastAsia" w:hAnsiTheme="minorBidi" w:cstheme="minorBidi"/>
          <w:b/>
          <w:bCs/>
          <w:sz w:val="28"/>
          <w:szCs w:val="28"/>
        </w:rPr>
        <w:lastRenderedPageBreak/>
        <w:t>Fail2Ban Status</w:t>
      </w:r>
      <w:r w:rsidRPr="00AD6CE2">
        <w:rPr>
          <w:rFonts w:asciiTheme="minorBidi" w:hAnsiTheme="minorBidi" w:cstheme="minorBidi"/>
          <w:sz w:val="28"/>
          <w:szCs w:val="28"/>
        </w:rPr>
        <w:t xml:space="preserve">: Logs </w:t>
      </w:r>
      <w:r w:rsidR="006D4E42">
        <w:rPr>
          <w:rFonts w:asciiTheme="minorBidi" w:hAnsiTheme="minorBidi" w:cstheme="minorBidi"/>
          <w:sz w:val="28"/>
          <w:szCs w:val="28"/>
        </w:rPr>
        <w:t xml:space="preserve"> shoud </w:t>
      </w:r>
      <w:r w:rsidRPr="00AD6CE2">
        <w:rPr>
          <w:rFonts w:asciiTheme="minorBidi" w:hAnsiTheme="minorBidi" w:cstheme="minorBidi"/>
          <w:sz w:val="28"/>
          <w:szCs w:val="28"/>
        </w:rPr>
        <w:t>confirm that after multiple failed attempts (when SSH was temporarily enabled), the attacking IP was banned</w:t>
      </w:r>
      <w:r w:rsidRPr="00AD6CE2">
        <w:rPr>
          <w:rFonts w:asciiTheme="minorBidi" w:hAnsiTheme="minorBidi" w:cstheme="minorBidi"/>
        </w:rPr>
        <w:t>.</w:t>
      </w:r>
    </w:p>
    <w:p w14:paraId="39D71FBA" w14:textId="77777777" w:rsidR="00CC59D0" w:rsidRPr="00AD6CE2" w:rsidRDefault="00CC59D0" w:rsidP="00CC59D0">
      <w:pPr>
        <w:rPr>
          <w:rStyle w:val="s1"/>
          <w:rFonts w:asciiTheme="minorBidi" w:hAnsiTheme="minorBidi"/>
        </w:rPr>
      </w:pPr>
    </w:p>
    <w:p w14:paraId="0CE8F299" w14:textId="77777777" w:rsidR="00CC59D0" w:rsidRPr="00CC59D0" w:rsidRDefault="00CC59D0" w:rsidP="00CC59D0">
      <w:pPr>
        <w:pStyle w:val="Heading3"/>
        <w:rPr>
          <w:rFonts w:asciiTheme="minorBidi" w:hAnsiTheme="minorBidi" w:cstheme="minorBidi"/>
          <w:color w:val="156082" w:themeColor="accent1"/>
          <w:sz w:val="32"/>
          <w:szCs w:val="32"/>
        </w:rPr>
      </w:pPr>
      <w:r w:rsidRPr="00CC59D0">
        <w:rPr>
          <w:rFonts w:asciiTheme="minorBidi" w:hAnsiTheme="minorBidi" w:cstheme="minorBidi"/>
          <w:color w:val="156082" w:themeColor="accent1"/>
          <w:sz w:val="32"/>
          <w:szCs w:val="32"/>
        </w:rPr>
        <w:t>4. Before-and-After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965"/>
        <w:gridCol w:w="3245"/>
      </w:tblGrid>
      <w:tr w:rsidR="00CC59D0" w:rsidRPr="00AD6CE2" w14:paraId="1D6A6A29" w14:textId="77777777" w:rsidTr="002C23C3">
        <w:tc>
          <w:tcPr>
            <w:tcW w:w="0" w:type="auto"/>
            <w:hideMark/>
          </w:tcPr>
          <w:p w14:paraId="5FAF8AC2" w14:textId="77777777" w:rsidR="00CC59D0" w:rsidRPr="00AD6CE2" w:rsidRDefault="00CC59D0" w:rsidP="002C23C3">
            <w:pPr>
              <w:pStyle w:val="p1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AD6CE2">
              <w:rPr>
                <w:rFonts w:asciiTheme="minorBidi" w:hAnsiTheme="minorBidi" w:cstheme="minorBidi"/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6C6B10A3" w14:textId="77777777" w:rsidR="00CC59D0" w:rsidRPr="00AD6CE2" w:rsidRDefault="00CC59D0" w:rsidP="002C23C3">
            <w:pPr>
              <w:pStyle w:val="p1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AD6CE2">
              <w:rPr>
                <w:rFonts w:asciiTheme="minorBidi" w:hAnsiTheme="minorBidi" w:cstheme="minorBidi"/>
                <w:b/>
                <w:bCs/>
              </w:rPr>
              <w:t>Before Defense</w:t>
            </w:r>
          </w:p>
        </w:tc>
        <w:tc>
          <w:tcPr>
            <w:tcW w:w="0" w:type="auto"/>
            <w:hideMark/>
          </w:tcPr>
          <w:p w14:paraId="626A2716" w14:textId="77777777" w:rsidR="00CC59D0" w:rsidRPr="00AD6CE2" w:rsidRDefault="00CC59D0" w:rsidP="002C23C3">
            <w:pPr>
              <w:pStyle w:val="p1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AD6CE2">
              <w:rPr>
                <w:rFonts w:asciiTheme="minorBidi" w:hAnsiTheme="minorBidi" w:cstheme="minorBidi"/>
                <w:b/>
                <w:bCs/>
              </w:rPr>
              <w:t>After Defense</w:t>
            </w:r>
          </w:p>
        </w:tc>
      </w:tr>
      <w:tr w:rsidR="00CC59D0" w:rsidRPr="00AD6CE2" w14:paraId="28225A51" w14:textId="77777777" w:rsidTr="002C23C3">
        <w:tc>
          <w:tcPr>
            <w:tcW w:w="0" w:type="auto"/>
            <w:hideMark/>
          </w:tcPr>
          <w:p w14:paraId="16776157" w14:textId="77777777" w:rsidR="00CC59D0" w:rsidRPr="00AD6CE2" w:rsidRDefault="00CC59D0" w:rsidP="002C23C3">
            <w:pPr>
              <w:pStyle w:val="p1"/>
              <w:rPr>
                <w:rFonts w:asciiTheme="minorBidi" w:hAnsiTheme="minorBidi" w:cstheme="minorBidi"/>
              </w:rPr>
            </w:pPr>
            <w:r w:rsidRPr="00AD6CE2">
              <w:rPr>
                <w:rFonts w:asciiTheme="minorBidi" w:hAnsiTheme="minorBidi" w:cstheme="minorBidi"/>
              </w:rPr>
              <w:t>SSH Service</w:t>
            </w:r>
          </w:p>
        </w:tc>
        <w:tc>
          <w:tcPr>
            <w:tcW w:w="0" w:type="auto"/>
            <w:hideMark/>
          </w:tcPr>
          <w:p w14:paraId="7CDE1427" w14:textId="77777777" w:rsidR="00CC59D0" w:rsidRPr="00AD6CE2" w:rsidRDefault="00CC59D0" w:rsidP="002C23C3">
            <w:pPr>
              <w:pStyle w:val="p1"/>
              <w:rPr>
                <w:rFonts w:asciiTheme="minorBidi" w:hAnsiTheme="minorBidi" w:cstheme="minorBidi"/>
              </w:rPr>
            </w:pPr>
            <w:r w:rsidRPr="00AD6CE2">
              <w:rPr>
                <w:rFonts w:asciiTheme="minorBidi" w:hAnsiTheme="minorBidi" w:cstheme="minorBidi"/>
              </w:rPr>
              <w:t>Enabled</w:t>
            </w:r>
          </w:p>
        </w:tc>
        <w:tc>
          <w:tcPr>
            <w:tcW w:w="0" w:type="auto"/>
            <w:hideMark/>
          </w:tcPr>
          <w:p w14:paraId="6EB81C4B" w14:textId="77777777" w:rsidR="00CC59D0" w:rsidRPr="00AD6CE2" w:rsidRDefault="00CC59D0" w:rsidP="002C23C3">
            <w:pPr>
              <w:pStyle w:val="p1"/>
              <w:rPr>
                <w:rFonts w:asciiTheme="minorBidi" w:hAnsiTheme="minorBidi" w:cstheme="minorBidi"/>
              </w:rPr>
            </w:pPr>
            <w:r w:rsidRPr="00AD6CE2">
              <w:rPr>
                <w:rFonts w:asciiTheme="minorBidi" w:hAnsiTheme="minorBidi" w:cstheme="minorBidi"/>
              </w:rPr>
              <w:t>Disabled</w:t>
            </w:r>
          </w:p>
        </w:tc>
      </w:tr>
      <w:tr w:rsidR="00CC59D0" w:rsidRPr="00AD6CE2" w14:paraId="351C0A40" w14:textId="77777777" w:rsidTr="002C23C3">
        <w:tc>
          <w:tcPr>
            <w:tcW w:w="0" w:type="auto"/>
            <w:hideMark/>
          </w:tcPr>
          <w:p w14:paraId="48EF8CA6" w14:textId="77777777" w:rsidR="00CC59D0" w:rsidRPr="00AD6CE2" w:rsidRDefault="00CC59D0" w:rsidP="002C23C3">
            <w:pPr>
              <w:pStyle w:val="p1"/>
              <w:rPr>
                <w:rFonts w:asciiTheme="minorBidi" w:hAnsiTheme="minorBidi" w:cstheme="minorBidi"/>
              </w:rPr>
            </w:pPr>
            <w:r w:rsidRPr="00AD6CE2">
              <w:rPr>
                <w:rFonts w:asciiTheme="minorBidi" w:hAnsiTheme="minorBidi" w:cstheme="minorBidi"/>
              </w:rPr>
              <w:t>Brute-force Success</w:t>
            </w:r>
          </w:p>
        </w:tc>
        <w:tc>
          <w:tcPr>
            <w:tcW w:w="0" w:type="auto"/>
            <w:hideMark/>
          </w:tcPr>
          <w:p w14:paraId="28F39120" w14:textId="77777777" w:rsidR="00CC59D0" w:rsidRPr="00AD6CE2" w:rsidRDefault="00CC59D0" w:rsidP="002C23C3">
            <w:pPr>
              <w:pStyle w:val="p1"/>
              <w:rPr>
                <w:rFonts w:asciiTheme="minorBidi" w:hAnsiTheme="minorBidi" w:cstheme="minorBidi"/>
              </w:rPr>
            </w:pPr>
            <w:r w:rsidRPr="00AD6CE2">
              <w:rPr>
                <w:rFonts w:asciiTheme="minorBidi" w:hAnsiTheme="minorBidi" w:cstheme="minorBidi"/>
              </w:rPr>
              <w:t>Shell access achieved</w:t>
            </w:r>
          </w:p>
        </w:tc>
        <w:tc>
          <w:tcPr>
            <w:tcW w:w="0" w:type="auto"/>
            <w:hideMark/>
          </w:tcPr>
          <w:p w14:paraId="231343C8" w14:textId="77777777" w:rsidR="00CC59D0" w:rsidRPr="00AD6CE2" w:rsidRDefault="00CC59D0" w:rsidP="002C23C3">
            <w:pPr>
              <w:pStyle w:val="p1"/>
              <w:rPr>
                <w:rFonts w:asciiTheme="minorBidi" w:hAnsiTheme="minorBidi" w:cstheme="minorBidi"/>
              </w:rPr>
            </w:pPr>
            <w:r w:rsidRPr="00AD6CE2">
              <w:rPr>
                <w:rFonts w:asciiTheme="minorBidi" w:hAnsiTheme="minorBidi" w:cstheme="minorBidi"/>
              </w:rPr>
              <w:t>Connection refused</w:t>
            </w:r>
          </w:p>
        </w:tc>
      </w:tr>
      <w:tr w:rsidR="00CC59D0" w:rsidRPr="00AD6CE2" w14:paraId="5C657782" w14:textId="77777777" w:rsidTr="002C23C3">
        <w:tc>
          <w:tcPr>
            <w:tcW w:w="0" w:type="auto"/>
            <w:hideMark/>
          </w:tcPr>
          <w:p w14:paraId="0FC214BE" w14:textId="77777777" w:rsidR="00CC59D0" w:rsidRPr="00AD6CE2" w:rsidRDefault="00CC59D0" w:rsidP="002C23C3">
            <w:pPr>
              <w:pStyle w:val="p1"/>
              <w:rPr>
                <w:rFonts w:asciiTheme="minorBidi" w:hAnsiTheme="minorBidi" w:cstheme="minorBidi"/>
              </w:rPr>
            </w:pPr>
            <w:r w:rsidRPr="00AD6CE2">
              <w:rPr>
                <w:rFonts w:asciiTheme="minorBidi" w:hAnsiTheme="minorBidi" w:cstheme="minorBidi"/>
              </w:rPr>
              <w:t>Credentials Access</w:t>
            </w:r>
          </w:p>
        </w:tc>
        <w:tc>
          <w:tcPr>
            <w:tcW w:w="0" w:type="auto"/>
            <w:hideMark/>
          </w:tcPr>
          <w:p w14:paraId="23A2682F" w14:textId="77777777" w:rsidR="00CC59D0" w:rsidRPr="00AD6CE2" w:rsidRDefault="00CC59D0" w:rsidP="002C23C3">
            <w:pPr>
              <w:pStyle w:val="p1"/>
              <w:rPr>
                <w:rFonts w:asciiTheme="minorBidi" w:hAnsiTheme="minorBidi" w:cstheme="minorBidi"/>
              </w:rPr>
            </w:pPr>
            <w:r w:rsidRPr="00AD6CE2">
              <w:rPr>
                <w:rFonts w:asciiTheme="minorBidi" w:hAnsiTheme="minorBidi" w:cstheme="minorBidi"/>
              </w:rPr>
              <w:t>vagrant:vagrant</w:t>
            </w:r>
            <w:r w:rsidRPr="00AD6CE2">
              <w:rPr>
                <w:rStyle w:val="s1"/>
                <w:rFonts w:asciiTheme="minorBidi" w:eastAsiaTheme="majorEastAsia" w:hAnsiTheme="minorBidi" w:cstheme="minorBidi"/>
              </w:rPr>
              <w:t xml:space="preserve"> used</w:t>
            </w:r>
          </w:p>
        </w:tc>
        <w:tc>
          <w:tcPr>
            <w:tcW w:w="0" w:type="auto"/>
            <w:hideMark/>
          </w:tcPr>
          <w:p w14:paraId="28839E87" w14:textId="77777777" w:rsidR="00CC59D0" w:rsidRPr="00AD6CE2" w:rsidRDefault="00CC59D0" w:rsidP="002C23C3">
            <w:pPr>
              <w:pStyle w:val="p1"/>
              <w:rPr>
                <w:rFonts w:asciiTheme="minorBidi" w:hAnsiTheme="minorBidi" w:cstheme="minorBidi"/>
              </w:rPr>
            </w:pPr>
            <w:r w:rsidRPr="00AD6CE2">
              <w:rPr>
                <w:rFonts w:asciiTheme="minorBidi" w:hAnsiTheme="minorBidi" w:cstheme="minorBidi"/>
              </w:rPr>
              <w:t>Account disabled</w:t>
            </w:r>
          </w:p>
        </w:tc>
      </w:tr>
      <w:tr w:rsidR="00CC59D0" w:rsidRPr="00AD6CE2" w14:paraId="3698B39A" w14:textId="77777777" w:rsidTr="002C23C3">
        <w:tc>
          <w:tcPr>
            <w:tcW w:w="0" w:type="auto"/>
            <w:hideMark/>
          </w:tcPr>
          <w:p w14:paraId="3BA6A798" w14:textId="77777777" w:rsidR="00CC59D0" w:rsidRPr="00AD6CE2" w:rsidRDefault="00CC59D0" w:rsidP="002C23C3">
            <w:pPr>
              <w:pStyle w:val="p1"/>
              <w:rPr>
                <w:rFonts w:asciiTheme="minorBidi" w:hAnsiTheme="minorBidi" w:cstheme="minorBidi"/>
              </w:rPr>
            </w:pPr>
            <w:r w:rsidRPr="00AD6CE2">
              <w:rPr>
                <w:rFonts w:asciiTheme="minorBidi" w:hAnsiTheme="minorBidi" w:cstheme="minorBidi"/>
              </w:rPr>
              <w:t>Logs</w:t>
            </w:r>
          </w:p>
        </w:tc>
        <w:tc>
          <w:tcPr>
            <w:tcW w:w="0" w:type="auto"/>
            <w:hideMark/>
          </w:tcPr>
          <w:p w14:paraId="0378453E" w14:textId="77777777" w:rsidR="00CC59D0" w:rsidRPr="00AD6CE2" w:rsidRDefault="00CC59D0" w:rsidP="002C23C3">
            <w:pPr>
              <w:pStyle w:val="p1"/>
              <w:rPr>
                <w:rFonts w:asciiTheme="minorBidi" w:hAnsiTheme="minorBidi" w:cstheme="minorBidi"/>
              </w:rPr>
            </w:pPr>
            <w:r w:rsidRPr="00AD6CE2">
              <w:rPr>
                <w:rFonts w:asciiTheme="minorBidi" w:hAnsiTheme="minorBidi" w:cstheme="minorBidi"/>
              </w:rPr>
              <w:t>No protection or detection</w:t>
            </w:r>
          </w:p>
        </w:tc>
        <w:tc>
          <w:tcPr>
            <w:tcW w:w="0" w:type="auto"/>
            <w:hideMark/>
          </w:tcPr>
          <w:p w14:paraId="380518E4" w14:textId="77777777" w:rsidR="00CC59D0" w:rsidRPr="00AD6CE2" w:rsidRDefault="00CC59D0" w:rsidP="002C23C3">
            <w:pPr>
              <w:pStyle w:val="p1"/>
              <w:rPr>
                <w:rFonts w:asciiTheme="minorBidi" w:hAnsiTheme="minorBidi" w:cstheme="minorBidi"/>
              </w:rPr>
            </w:pPr>
            <w:r w:rsidRPr="00AD6CE2">
              <w:rPr>
                <w:rFonts w:asciiTheme="minorBidi" w:hAnsiTheme="minorBidi" w:cstheme="minorBidi"/>
              </w:rPr>
              <w:t>Fail2Ban banned attacker IP</w:t>
            </w:r>
          </w:p>
        </w:tc>
      </w:tr>
      <w:tr w:rsidR="006D4E42" w:rsidRPr="00AD6CE2" w14:paraId="518925B4" w14:textId="77777777" w:rsidTr="002C23C3">
        <w:tc>
          <w:tcPr>
            <w:tcW w:w="0" w:type="auto"/>
          </w:tcPr>
          <w:p w14:paraId="44BEB054" w14:textId="77777777" w:rsidR="006D4E42" w:rsidRPr="00AD6CE2" w:rsidRDefault="006D4E42" w:rsidP="002C23C3">
            <w:pPr>
              <w:pStyle w:val="p1"/>
              <w:rPr>
                <w:rFonts w:asciiTheme="minorBidi" w:hAnsiTheme="minorBidi" w:cstheme="minorBidi"/>
              </w:rPr>
            </w:pPr>
          </w:p>
        </w:tc>
        <w:tc>
          <w:tcPr>
            <w:tcW w:w="0" w:type="auto"/>
          </w:tcPr>
          <w:p w14:paraId="627F4FA5" w14:textId="77777777" w:rsidR="006D4E42" w:rsidRPr="00AD6CE2" w:rsidRDefault="006D4E42" w:rsidP="002C23C3">
            <w:pPr>
              <w:pStyle w:val="p1"/>
              <w:rPr>
                <w:rFonts w:asciiTheme="minorBidi" w:hAnsiTheme="minorBidi" w:cstheme="minorBidi"/>
              </w:rPr>
            </w:pPr>
          </w:p>
        </w:tc>
        <w:tc>
          <w:tcPr>
            <w:tcW w:w="0" w:type="auto"/>
          </w:tcPr>
          <w:p w14:paraId="491F5192" w14:textId="77777777" w:rsidR="006D4E42" w:rsidRPr="00AD6CE2" w:rsidRDefault="006D4E42" w:rsidP="002C23C3">
            <w:pPr>
              <w:pStyle w:val="p1"/>
              <w:rPr>
                <w:rFonts w:asciiTheme="minorBidi" w:hAnsiTheme="minorBidi" w:cstheme="minorBidi"/>
              </w:rPr>
            </w:pPr>
          </w:p>
        </w:tc>
      </w:tr>
    </w:tbl>
    <w:p w14:paraId="1B2EED72" w14:textId="77777777" w:rsidR="00CC59D0" w:rsidRPr="00CC59D0" w:rsidRDefault="00CC59D0" w:rsidP="00CC59D0">
      <w:pPr>
        <w:pStyle w:val="Heading3"/>
        <w:rPr>
          <w:rFonts w:asciiTheme="minorBidi" w:hAnsiTheme="minorBidi" w:cstheme="minorBidi"/>
          <w:color w:val="156082" w:themeColor="accent1"/>
          <w:sz w:val="32"/>
          <w:szCs w:val="32"/>
        </w:rPr>
      </w:pPr>
      <w:r w:rsidRPr="00CC59D0">
        <w:rPr>
          <w:rFonts w:asciiTheme="minorBidi" w:hAnsiTheme="minorBidi" w:cstheme="minorBidi"/>
          <w:color w:val="156082" w:themeColor="accent1"/>
          <w:sz w:val="32"/>
          <w:szCs w:val="32"/>
        </w:rPr>
        <w:t>5. Evidence</w:t>
      </w:r>
    </w:p>
    <w:p w14:paraId="306D9A68" w14:textId="77777777" w:rsidR="00CC59D0" w:rsidRPr="00AD6CE2" w:rsidRDefault="00CC59D0" w:rsidP="00CC59D0">
      <w:pPr>
        <w:pStyle w:val="p1"/>
        <w:numPr>
          <w:ilvl w:val="0"/>
          <w:numId w:val="7"/>
        </w:numPr>
        <w:rPr>
          <w:rFonts w:asciiTheme="minorBidi" w:hAnsiTheme="minorBidi" w:cstheme="minorBidi"/>
          <w:sz w:val="28"/>
          <w:szCs w:val="28"/>
        </w:rPr>
      </w:pPr>
      <w:r w:rsidRPr="00AD6CE2">
        <w:rPr>
          <w:rFonts w:asciiTheme="minorBidi" w:hAnsiTheme="minorBidi" w:cstheme="minorBidi"/>
          <w:sz w:val="28"/>
          <w:szCs w:val="28"/>
        </w:rPr>
        <w:t xml:space="preserve">Screenshot 1: Showing SSH service disabled or </w:t>
      </w:r>
      <w:r w:rsidRPr="00AD6CE2">
        <w:rPr>
          <w:rStyle w:val="s1"/>
          <w:rFonts w:asciiTheme="minorBidi" w:eastAsiaTheme="majorEastAsia" w:hAnsiTheme="minorBidi" w:cstheme="minorBidi"/>
          <w:sz w:val="28"/>
          <w:szCs w:val="28"/>
        </w:rPr>
        <w:t>systemctl status ssh</w:t>
      </w:r>
      <w:r w:rsidRPr="00AD6CE2">
        <w:rPr>
          <w:rFonts w:asciiTheme="minorBidi" w:hAnsiTheme="minorBidi" w:cstheme="minorBidi"/>
          <w:sz w:val="28"/>
          <w:szCs w:val="28"/>
        </w:rPr>
        <w:t>.</w:t>
      </w:r>
    </w:p>
    <w:p w14:paraId="77C957BA" w14:textId="77777777" w:rsidR="00CC59D0" w:rsidRPr="00AD6CE2" w:rsidRDefault="00CC59D0" w:rsidP="00CC59D0">
      <w:pPr>
        <w:pStyle w:val="p1"/>
        <w:numPr>
          <w:ilvl w:val="0"/>
          <w:numId w:val="7"/>
        </w:numPr>
        <w:rPr>
          <w:rFonts w:asciiTheme="minorBidi" w:hAnsiTheme="minorBidi" w:cstheme="minorBidi"/>
          <w:sz w:val="28"/>
          <w:szCs w:val="28"/>
        </w:rPr>
      </w:pPr>
      <w:r w:rsidRPr="00AD6CE2">
        <w:rPr>
          <w:rFonts w:asciiTheme="minorBidi" w:hAnsiTheme="minorBidi" w:cstheme="minorBidi"/>
          <w:sz w:val="28"/>
          <w:szCs w:val="28"/>
        </w:rPr>
        <w:t>Screenshot 2: Fail2Ban installation and configuration (</w:t>
      </w:r>
      <w:r w:rsidRPr="00AD6CE2">
        <w:rPr>
          <w:rStyle w:val="s1"/>
          <w:rFonts w:asciiTheme="minorBidi" w:eastAsiaTheme="majorEastAsia" w:hAnsiTheme="minorBidi" w:cstheme="minorBidi"/>
          <w:sz w:val="28"/>
          <w:szCs w:val="28"/>
        </w:rPr>
        <w:t>/etc/fail2ban/jail.conf</w:t>
      </w:r>
      <w:r w:rsidRPr="00AD6CE2">
        <w:rPr>
          <w:rFonts w:asciiTheme="minorBidi" w:hAnsiTheme="minorBidi" w:cstheme="minorBidi"/>
          <w:sz w:val="28"/>
          <w:szCs w:val="28"/>
        </w:rPr>
        <w:t xml:space="preserve"> or similar).</w:t>
      </w:r>
    </w:p>
    <w:p w14:paraId="02377382" w14:textId="77777777" w:rsidR="00CC59D0" w:rsidRPr="00AD6CE2" w:rsidRDefault="00CC59D0" w:rsidP="00CC59D0">
      <w:pPr>
        <w:pStyle w:val="p1"/>
        <w:numPr>
          <w:ilvl w:val="0"/>
          <w:numId w:val="7"/>
        </w:numPr>
        <w:rPr>
          <w:rFonts w:asciiTheme="minorBidi" w:hAnsiTheme="minorBidi" w:cstheme="minorBidi"/>
          <w:sz w:val="28"/>
          <w:szCs w:val="28"/>
        </w:rPr>
      </w:pPr>
      <w:r w:rsidRPr="00AD6CE2">
        <w:rPr>
          <w:rFonts w:asciiTheme="minorBidi" w:hAnsiTheme="minorBidi" w:cstheme="minorBidi"/>
          <w:sz w:val="28"/>
          <w:szCs w:val="28"/>
        </w:rPr>
        <w:t>Screenshot 3: Logs showing attacker IP banned.</w:t>
      </w:r>
    </w:p>
    <w:p w14:paraId="2456FC26" w14:textId="77777777" w:rsidR="00CC59D0" w:rsidRPr="00AD6CE2" w:rsidRDefault="00CC59D0" w:rsidP="00CC59D0">
      <w:pPr>
        <w:pStyle w:val="p1"/>
        <w:numPr>
          <w:ilvl w:val="0"/>
          <w:numId w:val="7"/>
        </w:numPr>
        <w:rPr>
          <w:rFonts w:asciiTheme="minorBidi" w:hAnsiTheme="minorBidi" w:cstheme="minorBidi"/>
          <w:sz w:val="21"/>
          <w:szCs w:val="21"/>
        </w:rPr>
      </w:pPr>
      <w:r w:rsidRPr="00AD6CE2">
        <w:rPr>
          <w:rFonts w:asciiTheme="minorBidi" w:hAnsiTheme="minorBidi" w:cstheme="minorBidi"/>
          <w:sz w:val="28"/>
          <w:szCs w:val="28"/>
        </w:rPr>
        <w:t>Screenshot 4: Failed brute-force attempt from Metasploit after defense.</w:t>
      </w:r>
    </w:p>
    <w:p w14:paraId="2B9C8E45" w14:textId="77777777" w:rsidR="00E976A4" w:rsidRPr="00CC59D0" w:rsidRDefault="00E976A4" w:rsidP="00CC59D0">
      <w:pPr>
        <w:rPr>
          <w:lang w:val="en-SA"/>
        </w:rPr>
      </w:pPr>
    </w:p>
    <w:sectPr w:rsidR="00E976A4" w:rsidRPr="00CC59D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62B2A" w14:textId="77777777" w:rsidR="00126F5E" w:rsidRDefault="00126F5E" w:rsidP="00882DDB">
      <w:pPr>
        <w:spacing w:after="0" w:line="240" w:lineRule="auto"/>
      </w:pPr>
      <w:r>
        <w:separator/>
      </w:r>
    </w:p>
  </w:endnote>
  <w:endnote w:type="continuationSeparator" w:id="0">
    <w:p w14:paraId="7CA7F8AB" w14:textId="77777777" w:rsidR="00126F5E" w:rsidRDefault="00126F5E" w:rsidP="0088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F2885" w14:textId="77777777" w:rsidR="00126F5E" w:rsidRDefault="00126F5E" w:rsidP="00882DDB">
      <w:pPr>
        <w:spacing w:after="0" w:line="240" w:lineRule="auto"/>
      </w:pPr>
      <w:r>
        <w:separator/>
      </w:r>
    </w:p>
  </w:footnote>
  <w:footnote w:type="continuationSeparator" w:id="0">
    <w:p w14:paraId="3538A0FB" w14:textId="77777777" w:rsidR="00126F5E" w:rsidRDefault="00126F5E" w:rsidP="0088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65D2D" w14:textId="1AF13B2E" w:rsidR="00882DDB" w:rsidRPr="00882DDB" w:rsidRDefault="00882DDB" w:rsidP="00882DDB">
    <w:pPr>
      <w:pStyle w:val="Heading2"/>
      <w:jc w:val="center"/>
      <w:rPr>
        <w:rFonts w:asciiTheme="minorBidi" w:hAnsiTheme="minorBidi" w:cstheme="minorBidi"/>
        <w:color w:val="0E2841" w:themeColor="text2"/>
        <w:sz w:val="20"/>
        <w:szCs w:val="20"/>
      </w:rPr>
    </w:pPr>
    <w:r w:rsidRPr="00882DDB">
      <w:rPr>
        <w:rFonts w:asciiTheme="minorBidi" w:hAnsiTheme="minorBidi" w:cstheme="minorBidi"/>
        <w:color w:val="0E2841" w:themeColor="text2"/>
        <w:sz w:val="20"/>
        <w:szCs w:val="20"/>
      </w:rPr>
      <w:t>Team05:</w:t>
    </w:r>
  </w:p>
  <w:p w14:paraId="748516A7" w14:textId="2D202C81" w:rsidR="00882DDB" w:rsidRPr="00882DDB" w:rsidRDefault="00882DDB" w:rsidP="00882DDB">
    <w:pPr>
      <w:pStyle w:val="Heading2"/>
      <w:rPr>
        <w:rFonts w:asciiTheme="minorBidi" w:hAnsiTheme="minorBidi" w:cstheme="minorBidi"/>
        <w:color w:val="0E2841" w:themeColor="text2"/>
        <w:sz w:val="20"/>
        <w:szCs w:val="20"/>
      </w:rPr>
    </w:pPr>
    <w:r w:rsidRPr="00882DDB">
      <w:rPr>
        <w:rFonts w:asciiTheme="minorBidi" w:hAnsiTheme="minorBidi" w:cstheme="minorBidi"/>
        <w:color w:val="0E2841" w:themeColor="text2"/>
        <w:sz w:val="20"/>
        <w:szCs w:val="20"/>
      </w:rPr>
      <w:t>Faisal Saqallah 202045600, Abdulrahman Alhaidari 202164970, Faisal Alabbas 202163010</w:t>
    </w:r>
  </w:p>
  <w:p w14:paraId="391865EE" w14:textId="77777777" w:rsidR="00882DDB" w:rsidRPr="00882DDB" w:rsidRDefault="00882DDB">
    <w:pPr>
      <w:pStyle w:val="Header"/>
      <w:rPr>
        <w:color w:val="0E2841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3459F"/>
    <w:multiLevelType w:val="multilevel"/>
    <w:tmpl w:val="619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B0FB6"/>
    <w:multiLevelType w:val="multilevel"/>
    <w:tmpl w:val="B24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D5B79"/>
    <w:multiLevelType w:val="multilevel"/>
    <w:tmpl w:val="D63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D3199"/>
    <w:multiLevelType w:val="multilevel"/>
    <w:tmpl w:val="DD38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D0BE5"/>
    <w:multiLevelType w:val="multilevel"/>
    <w:tmpl w:val="0A28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75123"/>
    <w:multiLevelType w:val="multilevel"/>
    <w:tmpl w:val="E47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C3F94"/>
    <w:multiLevelType w:val="multilevel"/>
    <w:tmpl w:val="802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32883">
    <w:abstractNumId w:val="5"/>
  </w:num>
  <w:num w:numId="2" w16cid:durableId="341669263">
    <w:abstractNumId w:val="0"/>
  </w:num>
  <w:num w:numId="3" w16cid:durableId="1365520355">
    <w:abstractNumId w:val="1"/>
  </w:num>
  <w:num w:numId="4" w16cid:durableId="1399867279">
    <w:abstractNumId w:val="2"/>
  </w:num>
  <w:num w:numId="5" w16cid:durableId="1449079663">
    <w:abstractNumId w:val="4"/>
  </w:num>
  <w:num w:numId="6" w16cid:durableId="1305083978">
    <w:abstractNumId w:val="6"/>
  </w:num>
  <w:num w:numId="7" w16cid:durableId="636683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DB"/>
    <w:rsid w:val="00126F5E"/>
    <w:rsid w:val="001640A4"/>
    <w:rsid w:val="00237BAF"/>
    <w:rsid w:val="002D4B1E"/>
    <w:rsid w:val="00312213"/>
    <w:rsid w:val="006D4E42"/>
    <w:rsid w:val="0072184D"/>
    <w:rsid w:val="00831097"/>
    <w:rsid w:val="00882DDB"/>
    <w:rsid w:val="00A70841"/>
    <w:rsid w:val="00BD73DD"/>
    <w:rsid w:val="00BE2D1E"/>
    <w:rsid w:val="00CC59D0"/>
    <w:rsid w:val="00E976A4"/>
    <w:rsid w:val="00EB5E2E"/>
    <w:rsid w:val="00F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2E517"/>
  <w15:chartTrackingRefBased/>
  <w15:docId w15:val="{1065D9DF-4DF2-734E-B86B-A365FCAF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DD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D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DDB"/>
  </w:style>
  <w:style w:type="paragraph" w:styleId="Footer">
    <w:name w:val="footer"/>
    <w:basedOn w:val="Normal"/>
    <w:link w:val="FooterChar"/>
    <w:uiPriority w:val="99"/>
    <w:unhideWhenUsed/>
    <w:rsid w:val="0088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DDB"/>
  </w:style>
  <w:style w:type="character" w:customStyle="1" w:styleId="s2">
    <w:name w:val="s2"/>
    <w:basedOn w:val="DefaultParagraphFont"/>
    <w:rsid w:val="002D4B1E"/>
  </w:style>
  <w:style w:type="table" w:styleId="TableGrid">
    <w:name w:val="Table Grid"/>
    <w:basedOn w:val="TableNormal"/>
    <w:uiPriority w:val="59"/>
    <w:rsid w:val="00CC59D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C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character" w:customStyle="1" w:styleId="s1">
    <w:name w:val="s1"/>
    <w:basedOn w:val="DefaultParagraphFont"/>
    <w:rsid w:val="00CC59D0"/>
  </w:style>
  <w:style w:type="paragraph" w:customStyle="1" w:styleId="p3">
    <w:name w:val="p3"/>
    <w:basedOn w:val="Normal"/>
    <w:rsid w:val="00CC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paragraph" w:customStyle="1" w:styleId="p4">
    <w:name w:val="p4"/>
    <w:basedOn w:val="Normal"/>
    <w:rsid w:val="00CC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5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59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5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I SAQALLAH</dc:creator>
  <cp:keywords/>
  <dc:description/>
  <cp:lastModifiedBy>FAISAL I SAQALLAH</cp:lastModifiedBy>
  <cp:revision>3</cp:revision>
  <dcterms:created xsi:type="dcterms:W3CDTF">2025-05-03T19:33:00Z</dcterms:created>
  <dcterms:modified xsi:type="dcterms:W3CDTF">2025-05-03T20:34:00Z</dcterms:modified>
</cp:coreProperties>
</file>