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8AB7A" w14:textId="77777777" w:rsidR="001D05B2" w:rsidRDefault="001D05B2" w:rsidP="00A37533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14:paraId="3A406B1B" w14:textId="77777777" w:rsidR="001D05B2" w:rsidRDefault="001D05B2" w:rsidP="00A37533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14:paraId="7E0C0EEE" w14:textId="5459B2F7" w:rsidR="00292445" w:rsidRDefault="004805CF" w:rsidP="00A37533">
      <w:pPr>
        <w:spacing w:after="0"/>
        <w:jc w:val="center"/>
        <w:rPr>
          <w:rFonts w:ascii="SutonnyMJ" w:hAnsi="SutonnyMJ" w:cs="SutonnyMJ"/>
          <w:b/>
          <w:szCs w:val="24"/>
        </w:rPr>
      </w:pPr>
      <w:r w:rsidRPr="00A716E0">
        <w:rPr>
          <w:rFonts w:ascii="Times New Roman" w:hAnsi="Times New Roman" w:cs="Times New Roman"/>
          <w:b/>
          <w:szCs w:val="24"/>
        </w:rPr>
        <w:t>Heaven’s Light is Our Guide</w:t>
      </w:r>
    </w:p>
    <w:p w14:paraId="299ED07F" w14:textId="1722FAB4" w:rsidR="00730B29" w:rsidRDefault="00730B29" w:rsidP="00730B29">
      <w:pPr>
        <w:spacing w:after="0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A716E0">
        <w:rPr>
          <w:rFonts w:ascii="Times New Roman" w:hAnsi="Times New Roman" w:cs="Times New Roman"/>
          <w:b/>
          <w:sz w:val="24"/>
          <w:szCs w:val="20"/>
        </w:rPr>
        <w:t>RAJSHAHI UNIVERSITY OF ENGINEERING &amp;TECHNOLOGY, BANGALDESH</w:t>
      </w:r>
    </w:p>
    <w:p w14:paraId="33F88FE0" w14:textId="236EE304" w:rsidR="00A37533" w:rsidRDefault="00A37533" w:rsidP="00730B29">
      <w:pPr>
        <w:spacing w:after="0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SutonnyMJ" w:hAnsi="SutonnyMJ" w:cs="SutonnyMJ"/>
          <w:b/>
          <w:noProof/>
          <w:szCs w:val="24"/>
        </w:rPr>
        <w:drawing>
          <wp:inline distT="0" distB="0" distL="0" distR="0" wp14:anchorId="5FABF45C" wp14:editId="62CA43F6">
            <wp:extent cx="982980" cy="11468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726" cy="11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2FD" w14:textId="77777777" w:rsidR="001D05B2" w:rsidRDefault="001D05B2" w:rsidP="00730B29">
      <w:pPr>
        <w:spacing w:after="0"/>
        <w:jc w:val="center"/>
        <w:rPr>
          <w:rFonts w:ascii="Times New Roman" w:hAnsi="Times New Roman" w:cs="Times New Roman"/>
          <w:b/>
          <w:sz w:val="24"/>
          <w:szCs w:val="20"/>
        </w:rPr>
      </w:pPr>
    </w:p>
    <w:p w14:paraId="2A552C52" w14:textId="20921F7B" w:rsidR="00730B29" w:rsidRDefault="00730B29" w:rsidP="00730B29">
      <w:pPr>
        <w:spacing w:after="0"/>
        <w:jc w:val="center"/>
        <w:rPr>
          <w:rFonts w:ascii="Times New Roman" w:hAnsi="Times New Roman" w:cs="Times New Roman"/>
          <w:b/>
          <w:sz w:val="24"/>
          <w:szCs w:val="20"/>
        </w:rPr>
      </w:pPr>
    </w:p>
    <w:p w14:paraId="5C629656" w14:textId="4D2E3E9A" w:rsidR="00730B29" w:rsidRPr="00A050DF" w:rsidRDefault="00730B29" w:rsidP="00A050DF">
      <w:pPr>
        <w:spacing w:after="0"/>
        <w:ind w:left="2880"/>
        <w:rPr>
          <w:rFonts w:ascii="Times New Roman" w:hAnsi="Times New Roman" w:cs="Times New Roman"/>
          <w:bCs/>
          <w:sz w:val="36"/>
          <w:szCs w:val="36"/>
        </w:rPr>
      </w:pPr>
      <w:r w:rsidRPr="00A050DF">
        <w:rPr>
          <w:rFonts w:ascii="Times New Roman" w:hAnsi="Times New Roman" w:cs="Times New Roman"/>
          <w:bCs/>
          <w:sz w:val="36"/>
          <w:szCs w:val="36"/>
        </w:rPr>
        <w:t>Course No: CSE 3202</w:t>
      </w:r>
    </w:p>
    <w:p w14:paraId="5555BA89" w14:textId="0224803A" w:rsidR="00730B29" w:rsidRPr="00A050DF" w:rsidRDefault="00730B29" w:rsidP="00730B29">
      <w:pPr>
        <w:spacing w:after="0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A050DF">
        <w:rPr>
          <w:rFonts w:ascii="Times New Roman" w:hAnsi="Times New Roman" w:cs="Times New Roman"/>
          <w:bCs/>
          <w:sz w:val="36"/>
          <w:szCs w:val="36"/>
        </w:rPr>
        <w:t>Course Title: Sessional based on CSE 3201</w:t>
      </w:r>
    </w:p>
    <w:p w14:paraId="597F9F30" w14:textId="100AD459" w:rsidR="00730B29" w:rsidRPr="00A050DF" w:rsidRDefault="00730B29" w:rsidP="00730B29">
      <w:pPr>
        <w:spacing w:after="0"/>
        <w:rPr>
          <w:rFonts w:ascii="Times New Roman" w:hAnsi="Times New Roman" w:cs="Times New Roman"/>
          <w:bCs/>
          <w:sz w:val="36"/>
          <w:szCs w:val="36"/>
        </w:rPr>
      </w:pPr>
    </w:p>
    <w:p w14:paraId="0A8120FE" w14:textId="16DA7B9F" w:rsidR="00730B29" w:rsidRPr="001D05B2" w:rsidRDefault="00730B29" w:rsidP="00730B29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1D05B2">
        <w:rPr>
          <w:rFonts w:ascii="Times New Roman" w:hAnsi="Times New Roman" w:cs="Times New Roman"/>
          <w:b/>
          <w:sz w:val="32"/>
          <w:szCs w:val="32"/>
        </w:rPr>
        <w:t>Experiment No:</w:t>
      </w:r>
      <w:r w:rsidRPr="001D05B2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3863BBC9" w14:textId="56C54F43" w:rsidR="00730B29" w:rsidRPr="001D05B2" w:rsidRDefault="00730B29" w:rsidP="00730B29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1D05B2">
        <w:rPr>
          <w:rFonts w:ascii="Times New Roman" w:hAnsi="Times New Roman" w:cs="Times New Roman"/>
          <w:b/>
          <w:sz w:val="32"/>
          <w:szCs w:val="32"/>
        </w:rPr>
        <w:t>Experiment Name:</w:t>
      </w:r>
      <w:r w:rsidRPr="001D05B2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094A72AF" w14:textId="4D655975" w:rsidR="0074715E" w:rsidRDefault="0074715E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4425AF40" w14:textId="74C10A9B" w:rsidR="00A050DF" w:rsidRDefault="00A050DF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7B0B698F" w14:textId="23A201C3" w:rsidR="00A050DF" w:rsidRPr="00A050DF" w:rsidRDefault="00A050DF" w:rsidP="00A050DF">
      <w:pPr>
        <w:spacing w:after="0"/>
        <w:rPr>
          <w:rFonts w:ascii="Times New Roman" w:hAnsi="Times New Roman" w:cs="Times New Roman"/>
          <w:bCs/>
          <w:sz w:val="36"/>
          <w:szCs w:val="36"/>
        </w:rPr>
      </w:pPr>
    </w:p>
    <w:tbl>
      <w:tblPr>
        <w:tblStyle w:val="TableGrid"/>
        <w:tblW w:w="9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2E78D2" w14:paraId="4636A544" w14:textId="77777777" w:rsidTr="00A37533">
        <w:trPr>
          <w:trHeight w:val="3264"/>
        </w:trPr>
        <w:tc>
          <w:tcPr>
            <w:tcW w:w="4896" w:type="dxa"/>
          </w:tcPr>
          <w:p w14:paraId="5C931B9A" w14:textId="2BD204B3" w:rsidR="002E78D2" w:rsidRPr="002E78D2" w:rsidRDefault="002E78D2" w:rsidP="002E78D2">
            <w:pPr>
              <w:spacing w:after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E78D2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Submitted to </w:t>
            </w:r>
          </w:p>
          <w:p w14:paraId="330B224B" w14:textId="408689C8" w:rsidR="002E78D2" w:rsidRPr="00A050DF" w:rsidRDefault="002E78D2" w:rsidP="002E78D2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Mohiuddin Ahmed</w:t>
            </w:r>
          </w:p>
          <w:p w14:paraId="2DAA5D13" w14:textId="77777777" w:rsidR="00A37533" w:rsidRDefault="00A37533" w:rsidP="00730B29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Lecturer, CSE</w:t>
            </w:r>
          </w:p>
          <w:p w14:paraId="509DA0F0" w14:textId="41C2EECA" w:rsidR="00A37533" w:rsidRPr="00A37533" w:rsidRDefault="00A37533" w:rsidP="00730B29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RUET</w:t>
            </w:r>
          </w:p>
        </w:tc>
        <w:tc>
          <w:tcPr>
            <w:tcW w:w="4896" w:type="dxa"/>
          </w:tcPr>
          <w:p w14:paraId="0A41820F" w14:textId="77777777" w:rsidR="002E78D2" w:rsidRPr="002E78D2" w:rsidRDefault="002E78D2" w:rsidP="00730B29">
            <w:pPr>
              <w:spacing w:after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E78D2">
              <w:rPr>
                <w:rFonts w:ascii="Times New Roman" w:hAnsi="Times New Roman" w:cs="Times New Roman"/>
                <w:b/>
                <w:sz w:val="36"/>
                <w:szCs w:val="36"/>
              </w:rPr>
              <w:t>Submitted by</w:t>
            </w:r>
          </w:p>
          <w:p w14:paraId="2843CEC2" w14:textId="77777777" w:rsidR="002E78D2" w:rsidRDefault="002E78D2" w:rsidP="00730B29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Md Faisal Karim</w:t>
            </w:r>
          </w:p>
          <w:p w14:paraId="43D9A94F" w14:textId="77777777" w:rsidR="002E78D2" w:rsidRDefault="002E78D2" w:rsidP="00730B29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Roll No: 1803092</w:t>
            </w:r>
          </w:p>
          <w:p w14:paraId="234EE5B0" w14:textId="77777777" w:rsidR="002E78D2" w:rsidRDefault="002E78D2" w:rsidP="00730B29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Section: B</w:t>
            </w:r>
          </w:p>
          <w:p w14:paraId="4A33F479" w14:textId="488CC379" w:rsidR="002E78D2" w:rsidRPr="002E78D2" w:rsidRDefault="002E78D2" w:rsidP="00730B29">
            <w:pPr>
              <w:spacing w:after="0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36"/>
                <w:szCs w:val="36"/>
              </w:rPr>
              <w:t>Department</w:t>
            </w:r>
            <w:r w:rsidR="00A37533">
              <w:rPr>
                <w:rFonts w:ascii="Times New Roman" w:hAnsi="Times New Roman" w:cs="Times New Roman"/>
                <w:bCs/>
                <w:sz w:val="36"/>
                <w:szCs w:val="36"/>
              </w:rPr>
              <w:t>: CSE</w:t>
            </w:r>
          </w:p>
        </w:tc>
      </w:tr>
    </w:tbl>
    <w:p w14:paraId="6FBCAF6F" w14:textId="7707C0EA" w:rsidR="00A050DF" w:rsidRDefault="00A050DF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51087A72" w14:textId="1F78D640" w:rsidR="00A37533" w:rsidRPr="001D05B2" w:rsidRDefault="00A37533">
      <w:pPr>
        <w:spacing w:after="160" w:line="259" w:lineRule="auto"/>
        <w:rPr>
          <w:rFonts w:ascii="Times New Roman" w:hAnsi="Times New Roman" w:cs="Times New Roman"/>
          <w:bCs/>
          <w:sz w:val="32"/>
          <w:szCs w:val="32"/>
        </w:rPr>
      </w:pPr>
      <w:r w:rsidRPr="001D05B2">
        <w:rPr>
          <w:rFonts w:ascii="Times New Roman" w:hAnsi="Times New Roman" w:cs="Times New Roman"/>
          <w:bCs/>
          <w:sz w:val="32"/>
          <w:szCs w:val="32"/>
        </w:rPr>
        <w:t>Date of Experiment</w:t>
      </w:r>
      <w:r w:rsidRPr="005A2E06">
        <w:rPr>
          <w:rFonts w:ascii="Times New Roman" w:hAnsi="Times New Roman" w:cs="Times New Roman"/>
          <w:b/>
          <w:sz w:val="36"/>
          <w:szCs w:val="36"/>
        </w:rPr>
        <w:t>:</w:t>
      </w:r>
    </w:p>
    <w:p w14:paraId="7F80BE06" w14:textId="4C8F94DB" w:rsidR="00A050DF" w:rsidRDefault="00A37533">
      <w:pPr>
        <w:spacing w:after="160" w:line="259" w:lineRule="auto"/>
        <w:rPr>
          <w:rFonts w:ascii="Times New Roman" w:hAnsi="Times New Roman" w:cs="Times New Roman"/>
          <w:bCs/>
          <w:sz w:val="24"/>
          <w:szCs w:val="20"/>
        </w:rPr>
      </w:pPr>
      <w:r w:rsidRPr="001D05B2">
        <w:rPr>
          <w:rFonts w:ascii="Times New Roman" w:hAnsi="Times New Roman" w:cs="Times New Roman"/>
          <w:bCs/>
          <w:sz w:val="32"/>
          <w:szCs w:val="32"/>
        </w:rPr>
        <w:t>Date of Submission</w:t>
      </w:r>
      <w:r w:rsidRPr="005A2E06">
        <w:rPr>
          <w:rFonts w:ascii="Times New Roman" w:hAnsi="Times New Roman" w:cs="Times New Roman"/>
          <w:b/>
          <w:sz w:val="36"/>
          <w:szCs w:val="36"/>
        </w:rPr>
        <w:t>:</w:t>
      </w:r>
      <w:r w:rsidR="00A050DF">
        <w:rPr>
          <w:rFonts w:ascii="Times New Roman" w:hAnsi="Times New Roman" w:cs="Times New Roman"/>
          <w:bCs/>
          <w:sz w:val="24"/>
          <w:szCs w:val="20"/>
        </w:rPr>
        <w:br w:type="page"/>
      </w:r>
    </w:p>
    <w:p w14:paraId="041A10EB" w14:textId="402374F0" w:rsidR="00A050DF" w:rsidRPr="001D05B2" w:rsidRDefault="00A050DF" w:rsidP="00730B29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1D05B2">
        <w:rPr>
          <w:rFonts w:ascii="Times New Roman" w:hAnsi="Times New Roman" w:cs="Times New Roman"/>
          <w:b/>
          <w:sz w:val="32"/>
          <w:szCs w:val="32"/>
        </w:rPr>
        <w:lastRenderedPageBreak/>
        <w:t>Experiment Name:</w:t>
      </w:r>
      <w:r w:rsidRPr="001D05B2">
        <w:rPr>
          <w:rFonts w:ascii="Times New Roman" w:hAnsi="Times New Roman" w:cs="Times New Roman"/>
          <w:bCs/>
          <w:sz w:val="32"/>
          <w:szCs w:val="32"/>
        </w:rPr>
        <w:t xml:space="preserve"> Basic Linux Commands implementation.</w:t>
      </w:r>
    </w:p>
    <w:p w14:paraId="141B4657" w14:textId="75662DED" w:rsidR="00A050DF" w:rsidRDefault="00A050DF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2D7E26BA" w14:textId="77777777" w:rsidR="00D523AF" w:rsidRDefault="00A050DF" w:rsidP="002E78D2">
      <w:pPr>
        <w:rPr>
          <w:rFonts w:ascii="Times New Roman" w:hAnsi="Times New Roman" w:cs="Times New Roman"/>
          <w:bCs/>
          <w:sz w:val="32"/>
          <w:szCs w:val="32"/>
        </w:rPr>
      </w:pPr>
      <w:r w:rsidRPr="001D05B2">
        <w:rPr>
          <w:rFonts w:ascii="Times New Roman" w:hAnsi="Times New Roman" w:cs="Times New Roman"/>
          <w:b/>
          <w:sz w:val="32"/>
          <w:szCs w:val="32"/>
        </w:rPr>
        <w:t>Theory:</w:t>
      </w:r>
      <w:r w:rsidRPr="001D05B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D523AF">
        <w:rPr>
          <w:rFonts w:ascii="Times New Roman" w:hAnsi="Times New Roman" w:cs="Times New Roman"/>
          <w:bCs/>
          <w:sz w:val="32"/>
          <w:szCs w:val="32"/>
        </w:rPr>
        <w:t xml:space="preserve">Linux began in 1991as a personal project by Finnish student Linus Torvalds, to create a new free operating system kernel. The resulting </w:t>
      </w:r>
      <w:proofErr w:type="spellStart"/>
      <w:r w:rsidR="00D523AF">
        <w:rPr>
          <w:rFonts w:ascii="Times New Roman" w:hAnsi="Times New Roman" w:cs="Times New Roman"/>
          <w:bCs/>
          <w:sz w:val="32"/>
          <w:szCs w:val="32"/>
        </w:rPr>
        <w:t>linux</w:t>
      </w:r>
      <w:proofErr w:type="spellEnd"/>
      <w:r w:rsidR="00D523AF">
        <w:rPr>
          <w:rFonts w:ascii="Times New Roman" w:hAnsi="Times New Roman" w:cs="Times New Roman"/>
          <w:bCs/>
          <w:sz w:val="32"/>
          <w:szCs w:val="32"/>
        </w:rPr>
        <w:t xml:space="preserve"> kernel has been marked by constant growth throughout its history. </w:t>
      </w:r>
    </w:p>
    <w:p w14:paraId="41F27E3F" w14:textId="5BA08BD2" w:rsidR="002E78D2" w:rsidRDefault="002E78D2" w:rsidP="002E78D2">
      <w:pPr>
        <w:rPr>
          <w:sz w:val="32"/>
          <w:szCs w:val="32"/>
        </w:rPr>
      </w:pPr>
      <w:r w:rsidRPr="001D05B2">
        <w:rPr>
          <w:sz w:val="32"/>
          <w:szCs w:val="32"/>
        </w:rPr>
        <w:t>Linux is based on the Unix operating system. The Linux system's terminal is where all of the Linux/Unix commands are entered and executed. This terminal is identical to the Windows command prompt. Linux/Unix commands are case-sensitive. All administrative tasks can be completed on the terminal.</w:t>
      </w:r>
      <w:r w:rsidR="001D05B2">
        <w:rPr>
          <w:sz w:val="32"/>
          <w:szCs w:val="32"/>
        </w:rPr>
        <w:t xml:space="preserve"> </w:t>
      </w:r>
    </w:p>
    <w:p w14:paraId="533C411A" w14:textId="77777777" w:rsidR="00AD2E2A" w:rsidRDefault="00AD2E2A" w:rsidP="005A2E06">
      <w:pPr>
        <w:rPr>
          <w:sz w:val="32"/>
          <w:szCs w:val="32"/>
        </w:rPr>
      </w:pPr>
    </w:p>
    <w:p w14:paraId="608CDAEE" w14:textId="499A741C" w:rsidR="00AD2E2A" w:rsidRDefault="00D523AF" w:rsidP="005A2E06">
      <w:pPr>
        <w:rPr>
          <w:sz w:val="32"/>
          <w:szCs w:val="32"/>
        </w:rPr>
      </w:pPr>
      <w:r w:rsidRPr="00AD2E2A">
        <w:rPr>
          <w:b/>
          <w:bCs/>
          <w:sz w:val="32"/>
          <w:szCs w:val="32"/>
        </w:rPr>
        <w:t>Commands:</w:t>
      </w:r>
      <w:r>
        <w:rPr>
          <w:sz w:val="32"/>
          <w:szCs w:val="32"/>
        </w:rPr>
        <w:t xml:space="preserve"> Linux based systems have over 100 </w:t>
      </w:r>
      <w:proofErr w:type="spellStart"/>
      <w:r>
        <w:rPr>
          <w:sz w:val="32"/>
          <w:szCs w:val="32"/>
        </w:rPr>
        <w:t>unix</w:t>
      </w:r>
      <w:proofErr w:type="spellEnd"/>
      <w:r>
        <w:rPr>
          <w:sz w:val="32"/>
          <w:szCs w:val="32"/>
        </w:rPr>
        <w:t xml:space="preserve"> commands. We have implemented some of the most common commands.</w:t>
      </w:r>
    </w:p>
    <w:p w14:paraId="45654511" w14:textId="77777777" w:rsidR="00AD2E2A" w:rsidRPr="005A2E06" w:rsidRDefault="00AD2E2A" w:rsidP="005A2E06">
      <w:pPr>
        <w:rPr>
          <w:sz w:val="32"/>
          <w:szCs w:val="32"/>
        </w:rPr>
      </w:pPr>
    </w:p>
    <w:p w14:paraId="1909684F" w14:textId="050B7756" w:rsidR="006E030C" w:rsidRPr="00962BE1" w:rsidRDefault="006E030C" w:rsidP="005A2E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A2E06">
        <w:rPr>
          <w:color w:val="70AD47" w:themeColor="accent6"/>
          <w:sz w:val="32"/>
          <w:szCs w:val="32"/>
        </w:rPr>
        <w:t xml:space="preserve">ls </w:t>
      </w:r>
      <w:r>
        <w:rPr>
          <w:sz w:val="32"/>
          <w:szCs w:val="32"/>
        </w:rPr>
        <w:t>:  Listing directory contents</w:t>
      </w:r>
    </w:p>
    <w:p w14:paraId="23EDC0A3" w14:textId="74AA4C13" w:rsidR="00962BE1" w:rsidRPr="005A2E06" w:rsidRDefault="00962BE1" w:rsidP="005A2E06">
      <w:pPr>
        <w:rPr>
          <w:b/>
          <w:bCs/>
          <w:sz w:val="32"/>
          <w:szCs w:val="32"/>
        </w:rPr>
      </w:pPr>
      <w:r w:rsidRPr="00962BE1">
        <w:rPr>
          <w:noProof/>
        </w:rPr>
        <w:drawing>
          <wp:inline distT="0" distB="0" distL="0" distR="0" wp14:anchorId="44356F43" wp14:editId="0941782A">
            <wp:extent cx="5943600" cy="588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3034" w14:textId="33B68A43" w:rsidR="006E030C" w:rsidRPr="00C06917" w:rsidRDefault="006E030C" w:rsidP="005A2E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A2E06">
        <w:rPr>
          <w:color w:val="70AD47" w:themeColor="accent6"/>
          <w:sz w:val="32"/>
          <w:szCs w:val="32"/>
        </w:rPr>
        <w:t xml:space="preserve">cd </w:t>
      </w:r>
      <w:r>
        <w:rPr>
          <w:sz w:val="32"/>
          <w:szCs w:val="32"/>
        </w:rPr>
        <w:t>: To change directory</w:t>
      </w:r>
    </w:p>
    <w:p w14:paraId="7CE2F893" w14:textId="11742C00" w:rsidR="00C06917" w:rsidRPr="005A2E06" w:rsidRDefault="00C06917" w:rsidP="005A2E06">
      <w:pPr>
        <w:rPr>
          <w:b/>
          <w:bCs/>
          <w:sz w:val="32"/>
          <w:szCs w:val="32"/>
        </w:rPr>
      </w:pPr>
      <w:r w:rsidRPr="00C06917">
        <w:rPr>
          <w:noProof/>
        </w:rPr>
        <w:drawing>
          <wp:inline distT="0" distB="0" distL="0" distR="0" wp14:anchorId="30C8AB48" wp14:editId="1D5FB43D">
            <wp:extent cx="5172797" cy="514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F0E0" w14:textId="219EC846" w:rsidR="006E030C" w:rsidRPr="00436C2C" w:rsidRDefault="006E030C" w:rsidP="005A2E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5A2E06">
        <w:rPr>
          <w:color w:val="70AD47" w:themeColor="accent6"/>
          <w:sz w:val="32"/>
          <w:szCs w:val="32"/>
        </w:rPr>
        <w:t>mkdir</w:t>
      </w:r>
      <w:proofErr w:type="spellEnd"/>
      <w:r w:rsidRPr="005A2E06">
        <w:rPr>
          <w:color w:val="70AD47" w:themeColor="accent6"/>
          <w:sz w:val="32"/>
          <w:szCs w:val="32"/>
        </w:rPr>
        <w:t>&lt;</w:t>
      </w:r>
      <w:proofErr w:type="spellStart"/>
      <w:r w:rsidRPr="005A2E06">
        <w:rPr>
          <w:color w:val="70AD47" w:themeColor="accent6"/>
          <w:sz w:val="32"/>
          <w:szCs w:val="32"/>
        </w:rPr>
        <w:t>directoryname</w:t>
      </w:r>
      <w:proofErr w:type="spellEnd"/>
      <w:r w:rsidR="00A92B46" w:rsidRPr="005A2E06">
        <w:rPr>
          <w:color w:val="70AD47" w:themeColor="accent6"/>
          <w:sz w:val="32"/>
          <w:szCs w:val="32"/>
        </w:rPr>
        <w:t xml:space="preserve">&gt; </w:t>
      </w:r>
      <w:r w:rsidR="00A92B46">
        <w:rPr>
          <w:sz w:val="32"/>
          <w:szCs w:val="32"/>
        </w:rPr>
        <w:t>: Creating directories</w:t>
      </w:r>
    </w:p>
    <w:p w14:paraId="6375D981" w14:textId="2DBB1CB7" w:rsidR="00436C2C" w:rsidRPr="00A92B46" w:rsidRDefault="00436C2C" w:rsidP="00436C2C">
      <w:pPr>
        <w:pStyle w:val="ListParagraph"/>
        <w:ind w:left="360"/>
        <w:rPr>
          <w:b/>
          <w:bCs/>
          <w:sz w:val="32"/>
          <w:szCs w:val="32"/>
        </w:rPr>
      </w:pPr>
      <w:r w:rsidRPr="00436C2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4961C2" wp14:editId="1FF61EFD">
            <wp:extent cx="5943600" cy="168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4E8" w14:textId="7D86A866" w:rsidR="00A92B46" w:rsidRPr="00AD2E2A" w:rsidRDefault="00A92B46" w:rsidP="005A2E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5A2E06">
        <w:rPr>
          <w:color w:val="70AD47" w:themeColor="accent6"/>
          <w:sz w:val="32"/>
          <w:szCs w:val="32"/>
        </w:rPr>
        <w:t>touch&lt;</w:t>
      </w:r>
      <w:proofErr w:type="spellStart"/>
      <w:r w:rsidRPr="005A2E06">
        <w:rPr>
          <w:color w:val="70AD47" w:themeColor="accent6"/>
          <w:sz w:val="32"/>
          <w:szCs w:val="32"/>
        </w:rPr>
        <w:t>filename.extension</w:t>
      </w:r>
      <w:proofErr w:type="spellEnd"/>
      <w:r w:rsidRPr="005A2E06">
        <w:rPr>
          <w:color w:val="70AD47" w:themeColor="accent6"/>
          <w:sz w:val="32"/>
          <w:szCs w:val="32"/>
        </w:rPr>
        <w:t xml:space="preserve">&gt;: </w:t>
      </w:r>
      <w:r>
        <w:rPr>
          <w:sz w:val="32"/>
          <w:szCs w:val="32"/>
        </w:rPr>
        <w:t>Creating files</w:t>
      </w:r>
    </w:p>
    <w:p w14:paraId="31F73DED" w14:textId="09277B63" w:rsidR="00AD2E2A" w:rsidRPr="00A92B46" w:rsidRDefault="00AD2E2A" w:rsidP="00AD2E2A">
      <w:pPr>
        <w:pStyle w:val="ListParagraph"/>
        <w:ind w:left="360"/>
        <w:rPr>
          <w:b/>
          <w:bCs/>
          <w:sz w:val="32"/>
          <w:szCs w:val="32"/>
        </w:rPr>
      </w:pPr>
      <w:r w:rsidRPr="00AD2E2A">
        <w:rPr>
          <w:b/>
          <w:bCs/>
          <w:noProof/>
          <w:sz w:val="32"/>
          <w:szCs w:val="32"/>
        </w:rPr>
        <w:drawing>
          <wp:inline distT="0" distB="0" distL="0" distR="0" wp14:anchorId="4AB547F3" wp14:editId="42AAFF56">
            <wp:extent cx="5943600" cy="66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01C1" w14:textId="2CDA2E32" w:rsidR="00A92B46" w:rsidRPr="00AD2E2A" w:rsidRDefault="005114C4" w:rsidP="005A2E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AD2E2A">
        <w:rPr>
          <w:color w:val="70AD47" w:themeColor="accent6"/>
          <w:sz w:val="32"/>
          <w:szCs w:val="32"/>
        </w:rPr>
        <w:t>cat</w:t>
      </w:r>
      <w:proofErr w:type="spellEnd"/>
      <w:r w:rsidR="00AD2E2A">
        <w:rPr>
          <w:sz w:val="32"/>
          <w:szCs w:val="32"/>
        </w:rPr>
        <w:t xml:space="preserve"> </w:t>
      </w:r>
      <w:r>
        <w:rPr>
          <w:sz w:val="32"/>
          <w:szCs w:val="32"/>
        </w:rPr>
        <w:t>: Displaying file</w:t>
      </w:r>
      <w:r w:rsidR="00C06917">
        <w:rPr>
          <w:sz w:val="32"/>
          <w:szCs w:val="32"/>
        </w:rPr>
        <w:t xml:space="preserve"> contents</w:t>
      </w:r>
    </w:p>
    <w:p w14:paraId="19DDBB42" w14:textId="61661C30" w:rsidR="00AD2E2A" w:rsidRPr="005A2E06" w:rsidRDefault="00AD2E2A" w:rsidP="00AD2E2A">
      <w:pPr>
        <w:pStyle w:val="ListParagraph"/>
        <w:ind w:left="360"/>
        <w:rPr>
          <w:b/>
          <w:bCs/>
          <w:sz w:val="32"/>
          <w:szCs w:val="32"/>
        </w:rPr>
      </w:pPr>
      <w:r w:rsidRPr="00AD2E2A">
        <w:rPr>
          <w:b/>
          <w:bCs/>
          <w:noProof/>
          <w:sz w:val="32"/>
          <w:szCs w:val="32"/>
        </w:rPr>
        <w:drawing>
          <wp:inline distT="0" distB="0" distL="0" distR="0" wp14:anchorId="25544FEE" wp14:editId="2E8B25EB">
            <wp:extent cx="5277587" cy="52394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8BE" w14:textId="6C96506B" w:rsidR="005A2E06" w:rsidRPr="005A2E06" w:rsidRDefault="005A2E06" w:rsidP="005A2E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5A2E06">
        <w:rPr>
          <w:color w:val="70AD47" w:themeColor="accent6"/>
          <w:sz w:val="32"/>
          <w:szCs w:val="32"/>
        </w:rPr>
        <w:t>pwd</w:t>
      </w:r>
      <w:proofErr w:type="spellEnd"/>
      <w:r w:rsidRPr="004C4AC6">
        <w:rPr>
          <w:sz w:val="32"/>
          <w:szCs w:val="32"/>
        </w:rPr>
        <w:t xml:space="preserve"> : To find out the path of the </w:t>
      </w:r>
      <w:r>
        <w:rPr>
          <w:sz w:val="32"/>
          <w:szCs w:val="32"/>
        </w:rPr>
        <w:t>path of the current working directory</w:t>
      </w:r>
    </w:p>
    <w:p w14:paraId="5D980DAF" w14:textId="2D51D34F" w:rsidR="005A2E06" w:rsidRPr="005A2E06" w:rsidRDefault="005A2E06" w:rsidP="005A2E06">
      <w:pPr>
        <w:pStyle w:val="ListParagraph"/>
        <w:ind w:left="360"/>
        <w:rPr>
          <w:b/>
          <w:bCs/>
          <w:sz w:val="32"/>
          <w:szCs w:val="32"/>
        </w:rPr>
      </w:pPr>
      <w:r w:rsidRPr="007467C9">
        <w:rPr>
          <w:noProof/>
        </w:rPr>
        <w:drawing>
          <wp:inline distT="0" distB="0" distL="0" distR="0" wp14:anchorId="37244448" wp14:editId="055C5C0C">
            <wp:extent cx="4620270" cy="457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A81C" w14:textId="77777777" w:rsidR="005A2E06" w:rsidRPr="005A2E06" w:rsidRDefault="005A2E06" w:rsidP="005A2E06">
      <w:pPr>
        <w:pStyle w:val="ListParagraph"/>
        <w:ind w:left="360"/>
        <w:rPr>
          <w:b/>
          <w:bCs/>
          <w:sz w:val="32"/>
          <w:szCs w:val="32"/>
        </w:rPr>
      </w:pPr>
    </w:p>
    <w:p w14:paraId="3032C77D" w14:textId="721538D4" w:rsidR="00436C2C" w:rsidRDefault="005A2E06" w:rsidP="005A2E06">
      <w:pPr>
        <w:rPr>
          <w:sz w:val="32"/>
          <w:szCs w:val="32"/>
        </w:rPr>
      </w:pPr>
      <w:r>
        <w:rPr>
          <w:sz w:val="32"/>
          <w:szCs w:val="32"/>
        </w:rPr>
        <w:t>7</w:t>
      </w:r>
      <w:r w:rsidRPr="005A2E06">
        <w:rPr>
          <w:sz w:val="32"/>
          <w:szCs w:val="32"/>
        </w:rPr>
        <w:t xml:space="preserve">.  </w:t>
      </w:r>
      <w:r w:rsidRPr="00AD2E2A">
        <w:rPr>
          <w:color w:val="70AD47" w:themeColor="accent6"/>
          <w:sz w:val="32"/>
          <w:szCs w:val="32"/>
        </w:rPr>
        <w:t>rm-r</w:t>
      </w:r>
      <w:r w:rsidR="00AD2E2A" w:rsidRPr="00AD2E2A">
        <w:rPr>
          <w:color w:val="70AD47" w:themeColor="accent6"/>
          <w:sz w:val="32"/>
          <w:szCs w:val="32"/>
        </w:rPr>
        <w:t xml:space="preserve"> </w:t>
      </w:r>
      <w:r w:rsidRPr="005A2E06">
        <w:rPr>
          <w:sz w:val="32"/>
          <w:szCs w:val="32"/>
        </w:rPr>
        <w:t>:</w:t>
      </w:r>
      <w:r>
        <w:rPr>
          <w:sz w:val="32"/>
          <w:szCs w:val="32"/>
        </w:rPr>
        <w:t xml:space="preserve"> Removes files and directories</w:t>
      </w:r>
    </w:p>
    <w:p w14:paraId="3331FE93" w14:textId="03629B2E" w:rsidR="00436C2C" w:rsidRPr="005A2E06" w:rsidRDefault="00436C2C" w:rsidP="005A2E06">
      <w:pPr>
        <w:rPr>
          <w:sz w:val="32"/>
          <w:szCs w:val="32"/>
        </w:rPr>
      </w:pPr>
      <w:r w:rsidRPr="00436C2C">
        <w:rPr>
          <w:noProof/>
          <w:sz w:val="32"/>
          <w:szCs w:val="32"/>
        </w:rPr>
        <w:drawing>
          <wp:inline distT="0" distB="0" distL="0" distR="0" wp14:anchorId="78E7F62B" wp14:editId="2BE45257">
            <wp:extent cx="5943600" cy="172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B942" w14:textId="5917706B" w:rsidR="005A2E06" w:rsidRDefault="005A2E06" w:rsidP="005A2E06">
      <w:pPr>
        <w:rPr>
          <w:sz w:val="32"/>
          <w:szCs w:val="32"/>
        </w:rPr>
      </w:pPr>
      <w:r>
        <w:rPr>
          <w:sz w:val="32"/>
          <w:szCs w:val="32"/>
        </w:rPr>
        <w:t>8</w:t>
      </w:r>
      <w:r w:rsidRPr="005A2E06">
        <w:rPr>
          <w:sz w:val="32"/>
          <w:szCs w:val="32"/>
        </w:rPr>
        <w:t xml:space="preserve">. </w:t>
      </w:r>
      <w:r w:rsidRPr="00AD2E2A">
        <w:rPr>
          <w:color w:val="70AD47" w:themeColor="accent6"/>
          <w:sz w:val="32"/>
          <w:szCs w:val="32"/>
        </w:rPr>
        <w:t>rm-</w:t>
      </w:r>
      <w:proofErr w:type="spellStart"/>
      <w:r w:rsidRPr="00AD2E2A">
        <w:rPr>
          <w:color w:val="70AD47" w:themeColor="accent6"/>
          <w:sz w:val="32"/>
          <w:szCs w:val="32"/>
        </w:rPr>
        <w:t>i</w:t>
      </w:r>
      <w:proofErr w:type="spellEnd"/>
      <w:r w:rsidR="00AD2E2A" w:rsidRPr="00AD2E2A">
        <w:rPr>
          <w:color w:val="70AD47" w:themeColor="accent6"/>
          <w:sz w:val="32"/>
          <w:szCs w:val="32"/>
        </w:rPr>
        <w:t xml:space="preserve"> </w:t>
      </w:r>
      <w:r w:rsidRPr="005A2E06">
        <w:rPr>
          <w:sz w:val="32"/>
          <w:szCs w:val="32"/>
        </w:rPr>
        <w:t>:</w:t>
      </w:r>
      <w:r>
        <w:rPr>
          <w:sz w:val="32"/>
          <w:szCs w:val="32"/>
        </w:rPr>
        <w:t xml:space="preserve"> Removes files only.</w:t>
      </w:r>
    </w:p>
    <w:p w14:paraId="7340B181" w14:textId="0504FBDD" w:rsidR="00AD2E2A" w:rsidRPr="005A2E06" w:rsidRDefault="00AD2E2A" w:rsidP="005A2E06">
      <w:pPr>
        <w:rPr>
          <w:sz w:val="32"/>
          <w:szCs w:val="32"/>
        </w:rPr>
      </w:pPr>
      <w:r w:rsidRPr="00AD2E2A">
        <w:rPr>
          <w:noProof/>
          <w:sz w:val="32"/>
          <w:szCs w:val="32"/>
        </w:rPr>
        <w:lastRenderedPageBreak/>
        <w:drawing>
          <wp:inline distT="0" distB="0" distL="0" distR="0" wp14:anchorId="2B3F04CF" wp14:editId="6FDFD0F8">
            <wp:extent cx="5943600" cy="792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4F46" w14:textId="348D2B90" w:rsidR="00C06917" w:rsidRPr="005A2E06" w:rsidRDefault="005A2E06" w:rsidP="005A2E06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9. </w:t>
      </w:r>
      <w:r w:rsidR="00C06917" w:rsidRPr="00AD2E2A">
        <w:rPr>
          <w:color w:val="70AD47" w:themeColor="accent6"/>
          <w:sz w:val="32"/>
          <w:szCs w:val="32"/>
        </w:rPr>
        <w:t>clear</w:t>
      </w:r>
      <w:r w:rsidR="00C06917" w:rsidRPr="005A2E06">
        <w:rPr>
          <w:sz w:val="32"/>
          <w:szCs w:val="32"/>
        </w:rPr>
        <w:t xml:space="preserve"> : To clear the terminal</w:t>
      </w:r>
    </w:p>
    <w:p w14:paraId="0DB10039" w14:textId="120EC32F" w:rsidR="00C06917" w:rsidRDefault="005A2E06" w:rsidP="005A2E06">
      <w:pPr>
        <w:rPr>
          <w:sz w:val="32"/>
          <w:szCs w:val="32"/>
        </w:rPr>
      </w:pPr>
      <w:r>
        <w:rPr>
          <w:sz w:val="32"/>
          <w:szCs w:val="32"/>
        </w:rPr>
        <w:t>10</w:t>
      </w:r>
      <w:r w:rsidR="00C06917" w:rsidRPr="00C06917">
        <w:rPr>
          <w:sz w:val="32"/>
          <w:szCs w:val="32"/>
        </w:rPr>
        <w:t>.</w:t>
      </w:r>
      <w:r w:rsidR="00C06917" w:rsidRPr="00AD2E2A">
        <w:rPr>
          <w:color w:val="70AD47" w:themeColor="accent6"/>
          <w:sz w:val="32"/>
          <w:szCs w:val="32"/>
        </w:rPr>
        <w:t xml:space="preserve"> cp </w:t>
      </w:r>
      <w:r w:rsidR="00C06917" w:rsidRPr="00C06917">
        <w:rPr>
          <w:sz w:val="32"/>
          <w:szCs w:val="32"/>
        </w:rPr>
        <w:t>: Copying files and directories</w:t>
      </w:r>
    </w:p>
    <w:p w14:paraId="5B62940D" w14:textId="6FD6967A" w:rsidR="00436C2C" w:rsidRDefault="00436C2C" w:rsidP="005A2E06">
      <w:pPr>
        <w:rPr>
          <w:sz w:val="32"/>
          <w:szCs w:val="32"/>
        </w:rPr>
      </w:pPr>
    </w:p>
    <w:p w14:paraId="41310B60" w14:textId="77777777" w:rsidR="00436C2C" w:rsidRPr="00436C2C" w:rsidRDefault="00436C2C" w:rsidP="00436C2C">
      <w:pPr>
        <w:rPr>
          <w:b/>
          <w:bCs/>
          <w:sz w:val="32"/>
          <w:szCs w:val="32"/>
        </w:rPr>
      </w:pPr>
      <w:r w:rsidRPr="00436C2C">
        <w:rPr>
          <w:b/>
          <w:bCs/>
          <w:sz w:val="32"/>
          <w:szCs w:val="32"/>
        </w:rPr>
        <w:t>Discussion:</w:t>
      </w:r>
    </w:p>
    <w:p w14:paraId="118E2E4E" w14:textId="00165D76" w:rsidR="00436C2C" w:rsidRDefault="00436C2C" w:rsidP="00436C2C">
      <w:pPr>
        <w:rPr>
          <w:sz w:val="32"/>
          <w:szCs w:val="32"/>
        </w:rPr>
      </w:pPr>
      <w:r w:rsidRPr="00436C2C">
        <w:rPr>
          <w:sz w:val="32"/>
          <w:szCs w:val="32"/>
        </w:rPr>
        <w:t>We already demonstrate the simplest and most fundamental command discussed in theory section. Once a file has been opened and edited in Nano Editor, it can be saved by pressing ctrl + x   then  =&gt; y   then =&gt; enter. The rest of the program just works only with the given command.</w:t>
      </w:r>
    </w:p>
    <w:p w14:paraId="750C1A68" w14:textId="77777777" w:rsidR="00436C2C" w:rsidRDefault="00436C2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E6D3EFE" w14:textId="654CD538" w:rsidR="00436C2C" w:rsidRDefault="00436C2C" w:rsidP="00436C2C">
      <w:pPr>
        <w:rPr>
          <w:sz w:val="32"/>
          <w:szCs w:val="32"/>
        </w:rPr>
      </w:pPr>
      <w:r w:rsidRPr="00267017">
        <w:rPr>
          <w:b/>
          <w:bCs/>
          <w:sz w:val="32"/>
          <w:szCs w:val="32"/>
        </w:rPr>
        <w:lastRenderedPageBreak/>
        <w:t>Experiment No:</w:t>
      </w:r>
      <w:r>
        <w:rPr>
          <w:sz w:val="32"/>
          <w:szCs w:val="32"/>
        </w:rPr>
        <w:t xml:space="preserve"> 2</w:t>
      </w:r>
    </w:p>
    <w:p w14:paraId="4F9CA241" w14:textId="79445141" w:rsidR="00436C2C" w:rsidRDefault="00436C2C" w:rsidP="00436C2C">
      <w:pPr>
        <w:rPr>
          <w:sz w:val="32"/>
          <w:szCs w:val="32"/>
        </w:rPr>
      </w:pPr>
      <w:r w:rsidRPr="00267017">
        <w:rPr>
          <w:b/>
          <w:bCs/>
          <w:sz w:val="32"/>
          <w:szCs w:val="32"/>
        </w:rPr>
        <w:t>Experiment Name:</w:t>
      </w:r>
      <w:r>
        <w:rPr>
          <w:sz w:val="32"/>
          <w:szCs w:val="32"/>
        </w:rPr>
        <w:t xml:space="preserve"> Checking and changing permission of directory in Linux.</w:t>
      </w:r>
    </w:p>
    <w:p w14:paraId="66B133E5" w14:textId="77777777" w:rsidR="00436C2C" w:rsidRPr="00436C2C" w:rsidRDefault="00436C2C" w:rsidP="00436C2C">
      <w:pPr>
        <w:rPr>
          <w:b/>
          <w:bCs/>
          <w:sz w:val="32"/>
          <w:szCs w:val="32"/>
        </w:rPr>
      </w:pPr>
      <w:r w:rsidRPr="00436C2C">
        <w:rPr>
          <w:b/>
          <w:bCs/>
          <w:sz w:val="32"/>
          <w:szCs w:val="32"/>
        </w:rPr>
        <w:t>Theory:</w:t>
      </w:r>
    </w:p>
    <w:p w14:paraId="3720D7DF" w14:textId="77777777" w:rsidR="00436C2C" w:rsidRPr="00436C2C" w:rsidRDefault="00436C2C" w:rsidP="00436C2C">
      <w:pPr>
        <w:rPr>
          <w:color w:val="000000" w:themeColor="text1"/>
          <w:sz w:val="30"/>
          <w:szCs w:val="30"/>
        </w:rPr>
      </w:pPr>
      <w:r w:rsidRPr="00436C2C">
        <w:rPr>
          <w:color w:val="000000" w:themeColor="text1"/>
          <w:sz w:val="30"/>
          <w:szCs w:val="30"/>
        </w:rPr>
        <w:t>Access to files in Linux is controlled by file permissions, attributes, and ownership. Only authorized users and processes can access files and directories as a result of this. Each file in Linux is assigned an owner and a group, as well as permission access rights for three different types of users:</w:t>
      </w:r>
    </w:p>
    <w:p w14:paraId="02064D46" w14:textId="77777777" w:rsidR="00436C2C" w:rsidRPr="00436C2C" w:rsidRDefault="00436C2C" w:rsidP="00436C2C">
      <w:pPr>
        <w:rPr>
          <w:color w:val="000000" w:themeColor="text1"/>
          <w:sz w:val="30"/>
          <w:szCs w:val="30"/>
        </w:rPr>
      </w:pPr>
      <w:r w:rsidRPr="00436C2C">
        <w:rPr>
          <w:color w:val="000000" w:themeColor="text1"/>
          <w:sz w:val="30"/>
          <w:szCs w:val="30"/>
        </w:rPr>
        <w:t>a) The owner of the file b) Members of the group  c) Everyone else is out</w:t>
      </w:r>
    </w:p>
    <w:p w14:paraId="46CF1FF1" w14:textId="77777777" w:rsidR="00436C2C" w:rsidRPr="00436C2C" w:rsidRDefault="00436C2C" w:rsidP="00436C2C">
      <w:pPr>
        <w:rPr>
          <w:color w:val="000000" w:themeColor="text1"/>
          <w:sz w:val="30"/>
          <w:szCs w:val="30"/>
        </w:rPr>
      </w:pPr>
      <w:r w:rsidRPr="00436C2C">
        <w:rPr>
          <w:color w:val="000000" w:themeColor="text1"/>
          <w:sz w:val="30"/>
          <w:szCs w:val="30"/>
        </w:rPr>
        <w:t>Each class has three types of permissions:</w:t>
      </w:r>
    </w:p>
    <w:p w14:paraId="13092C29" w14:textId="77777777" w:rsidR="00436C2C" w:rsidRPr="00436C2C" w:rsidRDefault="00436C2C" w:rsidP="00436C2C">
      <w:pPr>
        <w:rPr>
          <w:color w:val="000000" w:themeColor="text1"/>
          <w:sz w:val="30"/>
          <w:szCs w:val="30"/>
        </w:rPr>
      </w:pPr>
      <w:r w:rsidRPr="00436C2C">
        <w:rPr>
          <w:color w:val="000000" w:themeColor="text1"/>
          <w:sz w:val="30"/>
          <w:szCs w:val="30"/>
        </w:rPr>
        <w:t>a) Read b) Write  c) Execute</w:t>
      </w:r>
    </w:p>
    <w:p w14:paraId="61EFCF93" w14:textId="77777777" w:rsidR="00436C2C" w:rsidRPr="00436C2C" w:rsidRDefault="00436C2C" w:rsidP="00436C2C">
      <w:pPr>
        <w:rPr>
          <w:color w:val="000000" w:themeColor="text1"/>
          <w:sz w:val="30"/>
          <w:szCs w:val="30"/>
        </w:rPr>
      </w:pPr>
      <w:r w:rsidRPr="00436C2C">
        <w:rPr>
          <w:color w:val="000000" w:themeColor="text1"/>
          <w:sz w:val="30"/>
          <w:szCs w:val="30"/>
        </w:rPr>
        <w:t>This concept enables us to specify which users are allowed to read, write, or execute a file. The file permission syntax used in Linux system can be obtain by ls -al command is given below-</w:t>
      </w:r>
    </w:p>
    <w:p w14:paraId="47FB1A76" w14:textId="69263171" w:rsidR="00436C2C" w:rsidRPr="00436C2C" w:rsidRDefault="00436C2C" w:rsidP="00436C2C">
      <w:pPr>
        <w:rPr>
          <w:b/>
          <w:bCs/>
          <w:sz w:val="32"/>
          <w:szCs w:val="32"/>
        </w:rPr>
      </w:pPr>
      <w:r w:rsidRPr="00436C2C">
        <w:rPr>
          <w:b/>
          <w:bCs/>
          <w:sz w:val="32"/>
          <w:szCs w:val="32"/>
        </w:rPr>
        <w:t>Co</w:t>
      </w:r>
      <w:r w:rsidR="00450896">
        <w:rPr>
          <w:b/>
          <w:bCs/>
          <w:sz w:val="32"/>
          <w:szCs w:val="32"/>
        </w:rPr>
        <w:t>mmand</w:t>
      </w:r>
      <w:r w:rsidRPr="00436C2C">
        <w:rPr>
          <w:b/>
          <w:bCs/>
          <w:sz w:val="32"/>
          <w:szCs w:val="32"/>
        </w:rPr>
        <w:t>:</w:t>
      </w:r>
    </w:p>
    <w:p w14:paraId="0732F577" w14:textId="77777777" w:rsidR="00436C2C" w:rsidRPr="00436C2C" w:rsidRDefault="00436C2C" w:rsidP="00436C2C">
      <w:pPr>
        <w:rPr>
          <w:sz w:val="30"/>
          <w:szCs w:val="30"/>
        </w:rPr>
      </w:pPr>
      <w:r w:rsidRPr="00436C2C">
        <w:t xml:space="preserve"> </w:t>
      </w:r>
      <w:r w:rsidRPr="00436C2C">
        <w:rPr>
          <w:sz w:val="30"/>
          <w:szCs w:val="30"/>
        </w:rPr>
        <w:t xml:space="preserve">We will use following commands to execute our desired file permission test: </w:t>
      </w:r>
    </w:p>
    <w:p w14:paraId="48FF8C7A" w14:textId="364C3EC7" w:rsidR="00436C2C" w:rsidRDefault="00CF124A" w:rsidP="00436C2C">
      <w:pPr>
        <w:rPr>
          <w:sz w:val="30"/>
          <w:szCs w:val="30"/>
        </w:rPr>
      </w:pPr>
      <w:r>
        <w:rPr>
          <w:sz w:val="30"/>
          <w:szCs w:val="30"/>
        </w:rPr>
        <w:t>1.</w:t>
      </w:r>
      <w:r w:rsidR="00436C2C" w:rsidRPr="00436C2C">
        <w:rPr>
          <w:sz w:val="30"/>
          <w:szCs w:val="30"/>
        </w:rPr>
        <w:t xml:space="preserve"> </w:t>
      </w:r>
      <w:r w:rsidR="00436C2C" w:rsidRPr="00CF124A">
        <w:rPr>
          <w:color w:val="70AD47" w:themeColor="accent6"/>
          <w:sz w:val="30"/>
          <w:szCs w:val="30"/>
        </w:rPr>
        <w:t>ls -al</w:t>
      </w:r>
      <w:r w:rsidR="00450896">
        <w:rPr>
          <w:sz w:val="30"/>
          <w:szCs w:val="30"/>
        </w:rPr>
        <w:t xml:space="preserve"> </w:t>
      </w:r>
      <w:r w:rsidR="00436C2C" w:rsidRPr="00436C2C">
        <w:rPr>
          <w:sz w:val="30"/>
          <w:szCs w:val="30"/>
        </w:rPr>
        <w:t xml:space="preserve">: Listing directory contents with their permissions </w:t>
      </w:r>
    </w:p>
    <w:p w14:paraId="13B9D3BF" w14:textId="4AA4A29C" w:rsidR="00CF124A" w:rsidRPr="00436C2C" w:rsidRDefault="00CF124A" w:rsidP="00436C2C">
      <w:pPr>
        <w:rPr>
          <w:sz w:val="30"/>
          <w:szCs w:val="30"/>
        </w:rPr>
      </w:pPr>
      <w:r w:rsidRPr="00CF124A">
        <w:rPr>
          <w:noProof/>
          <w:sz w:val="30"/>
          <w:szCs w:val="30"/>
        </w:rPr>
        <w:drawing>
          <wp:inline distT="0" distB="0" distL="0" distR="0" wp14:anchorId="28FF23DF" wp14:editId="2281394B">
            <wp:extent cx="5943600" cy="2132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11A5" w14:textId="26112DF0" w:rsidR="00436C2C" w:rsidRPr="00436C2C" w:rsidRDefault="00CF124A" w:rsidP="00436C2C">
      <w:pPr>
        <w:rPr>
          <w:sz w:val="30"/>
          <w:szCs w:val="30"/>
        </w:rPr>
      </w:pPr>
      <w:r>
        <w:rPr>
          <w:sz w:val="30"/>
          <w:szCs w:val="30"/>
        </w:rPr>
        <w:lastRenderedPageBreak/>
        <w:t>2.</w:t>
      </w:r>
      <w:r w:rsidR="00436C2C" w:rsidRPr="00436C2C">
        <w:rPr>
          <w:color w:val="833C0B" w:themeColor="accent2" w:themeShade="80"/>
          <w:sz w:val="30"/>
          <w:szCs w:val="30"/>
        </w:rPr>
        <w:t xml:space="preserve"> </w:t>
      </w:r>
      <w:proofErr w:type="spellStart"/>
      <w:r w:rsidR="00436C2C" w:rsidRPr="00CF124A">
        <w:rPr>
          <w:color w:val="70AD47" w:themeColor="accent6"/>
          <w:sz w:val="30"/>
          <w:szCs w:val="30"/>
        </w:rPr>
        <w:t>chmod</w:t>
      </w:r>
      <w:proofErr w:type="spellEnd"/>
      <w:r w:rsidR="00436C2C" w:rsidRPr="00436C2C">
        <w:rPr>
          <w:sz w:val="30"/>
          <w:szCs w:val="30"/>
        </w:rPr>
        <w:t>: To change directory permissions</w:t>
      </w:r>
    </w:p>
    <w:p w14:paraId="065A9AF2" w14:textId="7C1C1B43" w:rsidR="00436C2C" w:rsidRPr="00436C2C" w:rsidRDefault="00436C2C" w:rsidP="00436C2C">
      <w:pPr>
        <w:rPr>
          <w:sz w:val="30"/>
          <w:szCs w:val="30"/>
        </w:rPr>
      </w:pPr>
      <w:r w:rsidRPr="00436C2C">
        <w:rPr>
          <w:sz w:val="30"/>
          <w:szCs w:val="30"/>
        </w:rPr>
        <w:t xml:space="preserve">  </w:t>
      </w:r>
      <w:r w:rsidR="00CF124A">
        <w:rPr>
          <w:sz w:val="30"/>
          <w:szCs w:val="30"/>
        </w:rPr>
        <w:t xml:space="preserve">  a. </w:t>
      </w:r>
      <w:proofErr w:type="spellStart"/>
      <w:r w:rsidRPr="00CF124A">
        <w:rPr>
          <w:color w:val="70AD47" w:themeColor="accent6"/>
          <w:sz w:val="30"/>
          <w:szCs w:val="30"/>
        </w:rPr>
        <w:t>chmod</w:t>
      </w:r>
      <w:proofErr w:type="spellEnd"/>
      <w:r w:rsidRPr="00CF124A">
        <w:rPr>
          <w:color w:val="70AD47" w:themeColor="accent6"/>
          <w:sz w:val="30"/>
          <w:szCs w:val="30"/>
        </w:rPr>
        <w:t xml:space="preserve"> -permission</w:t>
      </w:r>
      <w:r w:rsidRPr="00436C2C">
        <w:rPr>
          <w:sz w:val="30"/>
          <w:szCs w:val="30"/>
        </w:rPr>
        <w:t xml:space="preserve">: to remove specified permission from all users. Here permission might be: read (r) or write(w) or execute(x) </w:t>
      </w:r>
    </w:p>
    <w:p w14:paraId="5CF6EBA3" w14:textId="35023AFC" w:rsidR="00436C2C" w:rsidRDefault="00436C2C" w:rsidP="00436C2C">
      <w:pPr>
        <w:rPr>
          <w:sz w:val="30"/>
          <w:szCs w:val="30"/>
        </w:rPr>
      </w:pPr>
      <w:r w:rsidRPr="00436C2C">
        <w:rPr>
          <w:sz w:val="30"/>
          <w:szCs w:val="30"/>
        </w:rPr>
        <w:t xml:space="preserve"> </w:t>
      </w:r>
      <w:r w:rsidR="00CF124A">
        <w:rPr>
          <w:sz w:val="30"/>
          <w:szCs w:val="30"/>
        </w:rPr>
        <w:t xml:space="preserve">   b. </w:t>
      </w:r>
      <w:proofErr w:type="spellStart"/>
      <w:r w:rsidRPr="00CF124A">
        <w:rPr>
          <w:color w:val="70AD47" w:themeColor="accent6"/>
          <w:sz w:val="30"/>
          <w:szCs w:val="30"/>
        </w:rPr>
        <w:t>chmod</w:t>
      </w:r>
      <w:proofErr w:type="spellEnd"/>
      <w:r w:rsidRPr="00CF124A">
        <w:rPr>
          <w:color w:val="70AD47" w:themeColor="accent6"/>
          <w:sz w:val="30"/>
          <w:szCs w:val="30"/>
        </w:rPr>
        <w:t xml:space="preserve"> +permission</w:t>
      </w:r>
      <w:r w:rsidR="00450896">
        <w:rPr>
          <w:sz w:val="30"/>
          <w:szCs w:val="30"/>
        </w:rPr>
        <w:t xml:space="preserve"> </w:t>
      </w:r>
      <w:r w:rsidRPr="00436C2C">
        <w:rPr>
          <w:sz w:val="30"/>
          <w:szCs w:val="30"/>
        </w:rPr>
        <w:t>: to add specified permission from to users. Here permission might be: read (r) or write(w) or execute(x)</w:t>
      </w:r>
    </w:p>
    <w:p w14:paraId="19429C84" w14:textId="3E066DE4" w:rsidR="00267017" w:rsidRPr="00436C2C" w:rsidRDefault="00267017" w:rsidP="00436C2C">
      <w:pPr>
        <w:rPr>
          <w:sz w:val="30"/>
          <w:szCs w:val="30"/>
        </w:rPr>
      </w:pPr>
      <w:r w:rsidRPr="00267017">
        <w:rPr>
          <w:noProof/>
          <w:sz w:val="30"/>
          <w:szCs w:val="30"/>
        </w:rPr>
        <w:drawing>
          <wp:inline distT="0" distB="0" distL="0" distR="0" wp14:anchorId="17B2AB4F" wp14:editId="1FCFF176">
            <wp:extent cx="5943600" cy="193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293" w14:textId="7119B35D" w:rsidR="00436C2C" w:rsidRDefault="00CF124A" w:rsidP="00436C2C">
      <w:pPr>
        <w:rPr>
          <w:sz w:val="32"/>
          <w:szCs w:val="32"/>
        </w:rPr>
      </w:pPr>
      <w:r w:rsidRPr="00CF124A">
        <w:rPr>
          <w:noProof/>
          <w:sz w:val="32"/>
          <w:szCs w:val="32"/>
        </w:rPr>
        <w:drawing>
          <wp:inline distT="0" distB="0" distL="0" distR="0" wp14:anchorId="6E778EFB" wp14:editId="7BB530AF">
            <wp:extent cx="5315692" cy="60015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F87D" w14:textId="774D21A3" w:rsidR="00CF124A" w:rsidRPr="00436C2C" w:rsidRDefault="00267017" w:rsidP="00436C2C">
      <w:pPr>
        <w:rPr>
          <w:sz w:val="32"/>
          <w:szCs w:val="32"/>
        </w:rPr>
      </w:pPr>
      <w:r w:rsidRPr="00267017">
        <w:rPr>
          <w:noProof/>
          <w:sz w:val="32"/>
          <w:szCs w:val="32"/>
        </w:rPr>
        <w:drawing>
          <wp:inline distT="0" distB="0" distL="0" distR="0" wp14:anchorId="651068EB" wp14:editId="4727B9E0">
            <wp:extent cx="5943600" cy="240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BC5" w14:textId="076F114A" w:rsidR="00436C2C" w:rsidRDefault="00436C2C" w:rsidP="005A2E06">
      <w:pPr>
        <w:rPr>
          <w:sz w:val="32"/>
          <w:szCs w:val="32"/>
        </w:rPr>
      </w:pPr>
    </w:p>
    <w:p w14:paraId="4AF6FA0E" w14:textId="3F08FC24" w:rsidR="00267017" w:rsidRPr="00C06917" w:rsidRDefault="00267017" w:rsidP="005A2E06">
      <w:pPr>
        <w:rPr>
          <w:sz w:val="32"/>
          <w:szCs w:val="32"/>
        </w:rPr>
      </w:pPr>
      <w:r w:rsidRPr="00267017">
        <w:rPr>
          <w:b/>
          <w:bCs/>
          <w:sz w:val="32"/>
          <w:szCs w:val="32"/>
        </w:rPr>
        <w:t>Discussion:</w:t>
      </w:r>
      <w:r>
        <w:rPr>
          <w:sz w:val="32"/>
          <w:szCs w:val="32"/>
        </w:rPr>
        <w:t xml:space="preserve"> Changing permission may cause inconsistency, so that it is kind of tricky to change if we do not have admin permission. In case of </w:t>
      </w:r>
      <w:proofErr w:type="spellStart"/>
      <w:r>
        <w:rPr>
          <w:sz w:val="32"/>
          <w:szCs w:val="32"/>
        </w:rPr>
        <w:t>wsl</w:t>
      </w:r>
      <w:proofErr w:type="spellEnd"/>
      <w:r>
        <w:rPr>
          <w:sz w:val="32"/>
          <w:szCs w:val="32"/>
        </w:rPr>
        <w:t>, we have to follow more steps than a dedicated ubuntu system.</w:t>
      </w:r>
    </w:p>
    <w:p w14:paraId="6BFCD162" w14:textId="0EE216F3" w:rsidR="00A050DF" w:rsidRDefault="00A050DF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22916D86" w14:textId="77777777" w:rsidR="00A050DF" w:rsidRDefault="00A050DF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68BDD822" w14:textId="3433AB26" w:rsidR="00A050DF" w:rsidRDefault="00A050DF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11292670" w14:textId="72B453FA" w:rsidR="0074715E" w:rsidRDefault="0074715E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0B068DFE" w14:textId="1581F99B" w:rsidR="0074715E" w:rsidRDefault="0074715E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p w14:paraId="16E802D6" w14:textId="7FFAEA78" w:rsidR="0074715E" w:rsidRPr="00730B29" w:rsidRDefault="0074715E" w:rsidP="00730B29">
      <w:pPr>
        <w:spacing w:after="0"/>
        <w:rPr>
          <w:rFonts w:ascii="Times New Roman" w:hAnsi="Times New Roman" w:cs="Times New Roman"/>
          <w:bCs/>
          <w:sz w:val="24"/>
          <w:szCs w:val="20"/>
        </w:rPr>
      </w:pPr>
    </w:p>
    <w:sectPr w:rsidR="0074715E" w:rsidRPr="00730B2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472AA" w14:textId="77777777" w:rsidR="00484A8D" w:rsidRDefault="00484A8D" w:rsidP="004805CF">
      <w:pPr>
        <w:spacing w:after="0" w:line="240" w:lineRule="auto"/>
      </w:pPr>
      <w:r>
        <w:separator/>
      </w:r>
    </w:p>
  </w:endnote>
  <w:endnote w:type="continuationSeparator" w:id="0">
    <w:p w14:paraId="774EF83B" w14:textId="77777777" w:rsidR="00484A8D" w:rsidRDefault="00484A8D" w:rsidP="00480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SutonnyMJ">
    <w:altName w:val="Calibri"/>
    <w:charset w:val="00"/>
    <w:family w:val="auto"/>
    <w:pitch w:val="variable"/>
    <w:sig w:usb0="80000AAF" w:usb1="00000048" w:usb2="00000000" w:usb3="00000000" w:csb0="0000003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271F" w14:textId="77777777" w:rsidR="004805CF" w:rsidRDefault="004805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E35DE" w14:textId="77777777" w:rsidR="004805CF" w:rsidRDefault="004805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56E6C" w14:textId="77777777" w:rsidR="004805CF" w:rsidRDefault="004805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ED4C8" w14:textId="77777777" w:rsidR="00484A8D" w:rsidRDefault="00484A8D" w:rsidP="004805CF">
      <w:pPr>
        <w:spacing w:after="0" w:line="240" w:lineRule="auto"/>
      </w:pPr>
      <w:r>
        <w:separator/>
      </w:r>
    </w:p>
  </w:footnote>
  <w:footnote w:type="continuationSeparator" w:id="0">
    <w:p w14:paraId="0F6E78B8" w14:textId="77777777" w:rsidR="00484A8D" w:rsidRDefault="00484A8D" w:rsidP="00480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F04AC" w14:textId="584E729A" w:rsidR="004805CF" w:rsidRDefault="004805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28B33" w14:textId="37A2B864" w:rsidR="004805CF" w:rsidRDefault="004805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AC78B" w14:textId="482897A5" w:rsidR="004805CF" w:rsidRDefault="004805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A1857"/>
    <w:multiLevelType w:val="hybridMultilevel"/>
    <w:tmpl w:val="D36EA8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758716C"/>
    <w:multiLevelType w:val="hybridMultilevel"/>
    <w:tmpl w:val="76F2B26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7444944">
    <w:abstractNumId w:val="0"/>
  </w:num>
  <w:num w:numId="2" w16cid:durableId="313264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CF"/>
    <w:rsid w:val="001D05B2"/>
    <w:rsid w:val="002337DD"/>
    <w:rsid w:val="00267017"/>
    <w:rsid w:val="00292445"/>
    <w:rsid w:val="002E78D2"/>
    <w:rsid w:val="00436C2C"/>
    <w:rsid w:val="00450896"/>
    <w:rsid w:val="004805CF"/>
    <w:rsid w:val="00484A8D"/>
    <w:rsid w:val="004C4AC6"/>
    <w:rsid w:val="005114C4"/>
    <w:rsid w:val="005A2E06"/>
    <w:rsid w:val="005A4065"/>
    <w:rsid w:val="006E030C"/>
    <w:rsid w:val="00730B29"/>
    <w:rsid w:val="007467C9"/>
    <w:rsid w:val="0074715E"/>
    <w:rsid w:val="00962BE1"/>
    <w:rsid w:val="00A050DF"/>
    <w:rsid w:val="00A37533"/>
    <w:rsid w:val="00A92B46"/>
    <w:rsid w:val="00AD2E2A"/>
    <w:rsid w:val="00C06917"/>
    <w:rsid w:val="00C12B06"/>
    <w:rsid w:val="00CF124A"/>
    <w:rsid w:val="00D5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505C5"/>
  <w15:chartTrackingRefBased/>
  <w15:docId w15:val="{DA2CD3F2-9D87-4152-925B-59B539A2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5CF"/>
    <w:pPr>
      <w:spacing w:after="200" w:line="276" w:lineRule="auto"/>
    </w:pPr>
    <w:rPr>
      <w:rFonts w:ascii="Calibri" w:eastAsia="Times New Roman" w:hAnsi="Calibri"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5C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805CF"/>
  </w:style>
  <w:style w:type="paragraph" w:styleId="Footer">
    <w:name w:val="footer"/>
    <w:basedOn w:val="Normal"/>
    <w:link w:val="FooterChar"/>
    <w:uiPriority w:val="99"/>
    <w:unhideWhenUsed/>
    <w:rsid w:val="004805C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805CF"/>
  </w:style>
  <w:style w:type="table" w:styleId="TableGrid">
    <w:name w:val="Table Grid"/>
    <w:basedOn w:val="TableNormal"/>
    <w:uiPriority w:val="39"/>
    <w:rsid w:val="002E7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4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Karim</dc:creator>
  <cp:keywords/>
  <dc:description/>
  <cp:lastModifiedBy>Faisal Karim</cp:lastModifiedBy>
  <cp:revision>2</cp:revision>
  <dcterms:created xsi:type="dcterms:W3CDTF">2022-10-16T14:10:00Z</dcterms:created>
  <dcterms:modified xsi:type="dcterms:W3CDTF">2022-10-16T20:00:00Z</dcterms:modified>
</cp:coreProperties>
</file>