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D0A6F" w14:textId="77777777" w:rsidR="00DC0D66" w:rsidRDefault="00000000">
      <w:pPr>
        <w:pStyle w:val="Title"/>
        <w:jc w:val="center"/>
      </w:pPr>
      <w:r>
        <w:rPr>
          <w:color w:val="660066"/>
        </w:rPr>
        <w:t>PROGRAM CLOSURE CHECKLIST</w:t>
      </w:r>
    </w:p>
    <w:p w14:paraId="09962AC1" w14:textId="77777777" w:rsidR="00DC0D66" w:rsidRDefault="00DC0D6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C0D66" w14:paraId="4C5F447C" w14:textId="77777777">
        <w:tc>
          <w:tcPr>
            <w:tcW w:w="4320" w:type="dxa"/>
            <w:shd w:val="clear" w:color="auto" w:fill="E6E0EC"/>
          </w:tcPr>
          <w:p w14:paraId="60F2ED34" w14:textId="77777777" w:rsidR="00DC0D66" w:rsidRDefault="00000000">
            <w:r>
              <w:t>Program Name:</w:t>
            </w:r>
          </w:p>
        </w:tc>
        <w:tc>
          <w:tcPr>
            <w:tcW w:w="4320" w:type="dxa"/>
          </w:tcPr>
          <w:p w14:paraId="6282BB7B" w14:textId="77777777" w:rsidR="00DC0D66" w:rsidRDefault="00DC0D66"/>
        </w:tc>
      </w:tr>
      <w:tr w:rsidR="00DC0D66" w14:paraId="7D6E3471" w14:textId="77777777">
        <w:tc>
          <w:tcPr>
            <w:tcW w:w="4320" w:type="dxa"/>
            <w:shd w:val="clear" w:color="auto" w:fill="E6E0EC"/>
          </w:tcPr>
          <w:p w14:paraId="7DD32AFA" w14:textId="77777777" w:rsidR="00DC0D66" w:rsidRDefault="00000000">
            <w:r>
              <w:t>Program Manager:</w:t>
            </w:r>
          </w:p>
        </w:tc>
        <w:tc>
          <w:tcPr>
            <w:tcW w:w="4320" w:type="dxa"/>
          </w:tcPr>
          <w:p w14:paraId="2924A22C" w14:textId="77777777" w:rsidR="00DC0D66" w:rsidRDefault="00DC0D66"/>
        </w:tc>
      </w:tr>
      <w:tr w:rsidR="00DC0D66" w14:paraId="527E8F33" w14:textId="77777777">
        <w:tc>
          <w:tcPr>
            <w:tcW w:w="4320" w:type="dxa"/>
            <w:shd w:val="clear" w:color="auto" w:fill="E6E0EC"/>
          </w:tcPr>
          <w:p w14:paraId="07DED7AD" w14:textId="77777777" w:rsidR="00DC0D66" w:rsidRDefault="00000000">
            <w:r>
              <w:t>Closure Date:</w:t>
            </w:r>
          </w:p>
        </w:tc>
        <w:tc>
          <w:tcPr>
            <w:tcW w:w="4320" w:type="dxa"/>
          </w:tcPr>
          <w:p w14:paraId="0B04CECF" w14:textId="77777777" w:rsidR="00DC0D66" w:rsidRDefault="00DC0D66"/>
        </w:tc>
      </w:tr>
    </w:tbl>
    <w:p w14:paraId="5C48739D" w14:textId="77777777" w:rsidR="00DC0D66" w:rsidRDefault="00DC0D66"/>
    <w:p w14:paraId="628830F0" w14:textId="77777777" w:rsidR="00DC0D66" w:rsidRDefault="00000000">
      <w:pPr>
        <w:pStyle w:val="Heading1"/>
      </w:pPr>
      <w:r>
        <w:rPr>
          <w:color w:val="003366"/>
        </w:rPr>
        <w:t>Program-Level Closure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4"/>
        <w:gridCol w:w="2874"/>
        <w:gridCol w:w="2874"/>
      </w:tblGrid>
      <w:tr w:rsidR="00DC0D66" w14:paraId="678DC84B" w14:textId="77777777" w:rsidTr="0093704D">
        <w:trPr>
          <w:trHeight w:val="617"/>
        </w:trPr>
        <w:tc>
          <w:tcPr>
            <w:tcW w:w="2874" w:type="dxa"/>
          </w:tcPr>
          <w:p w14:paraId="1DCA5E67" w14:textId="77777777" w:rsidR="00DC0D66" w:rsidRDefault="00000000">
            <w:r>
              <w:t>Program final report completed</w:t>
            </w:r>
          </w:p>
        </w:tc>
        <w:tc>
          <w:tcPr>
            <w:tcW w:w="2874" w:type="dxa"/>
          </w:tcPr>
          <w:p w14:paraId="77944884" w14:textId="77777777" w:rsidR="00DC0D66" w:rsidRDefault="00000000">
            <w:r>
              <w:t>☐ Complete</w:t>
            </w:r>
          </w:p>
        </w:tc>
        <w:tc>
          <w:tcPr>
            <w:tcW w:w="2874" w:type="dxa"/>
          </w:tcPr>
          <w:p w14:paraId="0EAEEB83" w14:textId="77777777" w:rsidR="00DC0D66" w:rsidRDefault="00000000">
            <w:r>
              <w:t>Notes:</w:t>
            </w:r>
          </w:p>
        </w:tc>
      </w:tr>
      <w:tr w:rsidR="00DC0D66" w14:paraId="4EBA4D34" w14:textId="77777777" w:rsidTr="0093704D">
        <w:trPr>
          <w:trHeight w:val="617"/>
        </w:trPr>
        <w:tc>
          <w:tcPr>
            <w:tcW w:w="2874" w:type="dxa"/>
          </w:tcPr>
          <w:p w14:paraId="4549DEEE" w14:textId="77777777" w:rsidR="00DC0D66" w:rsidRDefault="00000000">
            <w:r>
              <w:t>Program evaluation completed</w:t>
            </w:r>
          </w:p>
        </w:tc>
        <w:tc>
          <w:tcPr>
            <w:tcW w:w="2874" w:type="dxa"/>
          </w:tcPr>
          <w:p w14:paraId="3DFA29B3" w14:textId="77777777" w:rsidR="00DC0D66" w:rsidRDefault="00000000">
            <w:r>
              <w:t>☐ Complete</w:t>
            </w:r>
          </w:p>
        </w:tc>
        <w:tc>
          <w:tcPr>
            <w:tcW w:w="2874" w:type="dxa"/>
          </w:tcPr>
          <w:p w14:paraId="411E9EAE" w14:textId="77777777" w:rsidR="00DC0D66" w:rsidRDefault="00000000">
            <w:r>
              <w:t>Notes:</w:t>
            </w:r>
          </w:p>
        </w:tc>
      </w:tr>
      <w:tr w:rsidR="00DC0D66" w14:paraId="78FAB887" w14:textId="77777777" w:rsidTr="0093704D">
        <w:trPr>
          <w:trHeight w:val="617"/>
        </w:trPr>
        <w:tc>
          <w:tcPr>
            <w:tcW w:w="2874" w:type="dxa"/>
          </w:tcPr>
          <w:p w14:paraId="5C30B57B" w14:textId="77777777" w:rsidR="00DC0D66" w:rsidRDefault="00000000">
            <w:r>
              <w:t>Financial reconciliation completed</w:t>
            </w:r>
          </w:p>
        </w:tc>
        <w:tc>
          <w:tcPr>
            <w:tcW w:w="2874" w:type="dxa"/>
          </w:tcPr>
          <w:p w14:paraId="53AF179C" w14:textId="77777777" w:rsidR="00DC0D66" w:rsidRDefault="00000000">
            <w:r>
              <w:t>☐ Complete</w:t>
            </w:r>
          </w:p>
        </w:tc>
        <w:tc>
          <w:tcPr>
            <w:tcW w:w="2874" w:type="dxa"/>
          </w:tcPr>
          <w:p w14:paraId="7F299309" w14:textId="77777777" w:rsidR="00DC0D66" w:rsidRDefault="00000000">
            <w:r>
              <w:t>Notes:</w:t>
            </w:r>
          </w:p>
        </w:tc>
      </w:tr>
      <w:tr w:rsidR="00DC0D66" w14:paraId="1F15AD77" w14:textId="77777777" w:rsidTr="0093704D">
        <w:trPr>
          <w:trHeight w:val="617"/>
        </w:trPr>
        <w:tc>
          <w:tcPr>
            <w:tcW w:w="2874" w:type="dxa"/>
          </w:tcPr>
          <w:p w14:paraId="4586016A" w14:textId="77777777" w:rsidR="00DC0D66" w:rsidRDefault="00000000">
            <w:r>
              <w:t>Assets transferred or disposed</w:t>
            </w:r>
          </w:p>
        </w:tc>
        <w:tc>
          <w:tcPr>
            <w:tcW w:w="2874" w:type="dxa"/>
          </w:tcPr>
          <w:p w14:paraId="40F1086A" w14:textId="77777777" w:rsidR="00DC0D66" w:rsidRDefault="00000000">
            <w:r>
              <w:t>☐ Complete</w:t>
            </w:r>
          </w:p>
        </w:tc>
        <w:tc>
          <w:tcPr>
            <w:tcW w:w="2874" w:type="dxa"/>
          </w:tcPr>
          <w:p w14:paraId="79DC9A3A" w14:textId="77777777" w:rsidR="00DC0D66" w:rsidRDefault="00000000">
            <w:r>
              <w:t>Notes:</w:t>
            </w:r>
          </w:p>
        </w:tc>
      </w:tr>
      <w:tr w:rsidR="00DC0D66" w14:paraId="5A2E7F4E" w14:textId="77777777" w:rsidTr="0093704D">
        <w:trPr>
          <w:trHeight w:val="626"/>
        </w:trPr>
        <w:tc>
          <w:tcPr>
            <w:tcW w:w="2874" w:type="dxa"/>
          </w:tcPr>
          <w:p w14:paraId="1DAC7497" w14:textId="77777777" w:rsidR="00DC0D66" w:rsidRDefault="00000000">
            <w:r>
              <w:t>Program documentation archived</w:t>
            </w:r>
          </w:p>
        </w:tc>
        <w:tc>
          <w:tcPr>
            <w:tcW w:w="2874" w:type="dxa"/>
          </w:tcPr>
          <w:p w14:paraId="7C018DD5" w14:textId="77777777" w:rsidR="00DC0D66" w:rsidRDefault="00000000">
            <w:r>
              <w:t>☐ Complete</w:t>
            </w:r>
          </w:p>
        </w:tc>
        <w:tc>
          <w:tcPr>
            <w:tcW w:w="2874" w:type="dxa"/>
          </w:tcPr>
          <w:p w14:paraId="62AB216F" w14:textId="77777777" w:rsidR="00DC0D66" w:rsidRDefault="00000000">
            <w:r>
              <w:t>Notes:</w:t>
            </w:r>
          </w:p>
        </w:tc>
      </w:tr>
    </w:tbl>
    <w:p w14:paraId="44D6C753" w14:textId="77777777" w:rsidR="00DC0D66" w:rsidRDefault="00DC0D66"/>
    <w:p w14:paraId="7EA99BE2" w14:textId="77777777" w:rsidR="00DC0D66" w:rsidRDefault="00000000">
      <w:pPr>
        <w:pStyle w:val="Heading1"/>
      </w:pPr>
      <w:r>
        <w:rPr>
          <w:color w:val="003366"/>
        </w:rPr>
        <w:t>Project Closure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3"/>
        <w:gridCol w:w="2873"/>
        <w:gridCol w:w="2873"/>
      </w:tblGrid>
      <w:tr w:rsidR="00DC0D66" w14:paraId="70D35DCB" w14:textId="77777777" w:rsidTr="0093704D">
        <w:trPr>
          <w:trHeight w:val="719"/>
        </w:trPr>
        <w:tc>
          <w:tcPr>
            <w:tcW w:w="2873" w:type="dxa"/>
          </w:tcPr>
          <w:p w14:paraId="4BCE1A0C" w14:textId="77777777" w:rsidR="00DC0D66" w:rsidRDefault="00000000">
            <w:r>
              <w:t>All component projects closed</w:t>
            </w:r>
          </w:p>
        </w:tc>
        <w:tc>
          <w:tcPr>
            <w:tcW w:w="2873" w:type="dxa"/>
          </w:tcPr>
          <w:p w14:paraId="3CCA1C65" w14:textId="77777777" w:rsidR="00DC0D66" w:rsidRDefault="00000000">
            <w:r>
              <w:t>☐ Complete</w:t>
            </w:r>
          </w:p>
        </w:tc>
        <w:tc>
          <w:tcPr>
            <w:tcW w:w="2873" w:type="dxa"/>
          </w:tcPr>
          <w:p w14:paraId="30B026F5" w14:textId="77777777" w:rsidR="00DC0D66" w:rsidRDefault="00000000">
            <w:r>
              <w:t>Notes:</w:t>
            </w:r>
          </w:p>
        </w:tc>
      </w:tr>
      <w:tr w:rsidR="00DC0D66" w14:paraId="7244BDD2" w14:textId="77777777" w:rsidTr="0093704D">
        <w:trPr>
          <w:trHeight w:val="719"/>
        </w:trPr>
        <w:tc>
          <w:tcPr>
            <w:tcW w:w="2873" w:type="dxa"/>
          </w:tcPr>
          <w:p w14:paraId="77C217F3" w14:textId="77777777" w:rsidR="00DC0D66" w:rsidRDefault="00000000">
            <w:r>
              <w:t>Project final reports submitted</w:t>
            </w:r>
          </w:p>
        </w:tc>
        <w:tc>
          <w:tcPr>
            <w:tcW w:w="2873" w:type="dxa"/>
          </w:tcPr>
          <w:p w14:paraId="6C1DB1FF" w14:textId="77777777" w:rsidR="00DC0D66" w:rsidRDefault="00000000">
            <w:r>
              <w:t>☐ Complete</w:t>
            </w:r>
          </w:p>
        </w:tc>
        <w:tc>
          <w:tcPr>
            <w:tcW w:w="2873" w:type="dxa"/>
          </w:tcPr>
          <w:p w14:paraId="4A42730E" w14:textId="77777777" w:rsidR="00DC0D66" w:rsidRDefault="00000000">
            <w:r>
              <w:t>Notes:</w:t>
            </w:r>
          </w:p>
        </w:tc>
      </w:tr>
      <w:tr w:rsidR="00DC0D66" w14:paraId="32970728" w14:textId="77777777" w:rsidTr="0093704D">
        <w:trPr>
          <w:trHeight w:val="417"/>
        </w:trPr>
        <w:tc>
          <w:tcPr>
            <w:tcW w:w="2873" w:type="dxa"/>
          </w:tcPr>
          <w:p w14:paraId="5233040B" w14:textId="77777777" w:rsidR="00DC0D66" w:rsidRDefault="00000000">
            <w:r>
              <w:t>Project assets accounted for</w:t>
            </w:r>
          </w:p>
        </w:tc>
        <w:tc>
          <w:tcPr>
            <w:tcW w:w="2873" w:type="dxa"/>
          </w:tcPr>
          <w:p w14:paraId="0A2F036C" w14:textId="77777777" w:rsidR="00DC0D66" w:rsidRDefault="00000000">
            <w:r>
              <w:t>☐ Complete</w:t>
            </w:r>
          </w:p>
        </w:tc>
        <w:tc>
          <w:tcPr>
            <w:tcW w:w="2873" w:type="dxa"/>
          </w:tcPr>
          <w:p w14:paraId="48A30F84" w14:textId="77777777" w:rsidR="00DC0D66" w:rsidRDefault="00000000">
            <w:r>
              <w:t>Notes:</w:t>
            </w:r>
          </w:p>
        </w:tc>
      </w:tr>
    </w:tbl>
    <w:p w14:paraId="66FA58F4" w14:textId="77777777" w:rsidR="00DC0D66" w:rsidRDefault="00DC0D66"/>
    <w:p w14:paraId="132A651B" w14:textId="77777777" w:rsidR="0093704D" w:rsidRDefault="0093704D"/>
    <w:p w14:paraId="20F9CB57" w14:textId="77777777" w:rsidR="0093704D" w:rsidRDefault="0093704D"/>
    <w:p w14:paraId="0B290FC7" w14:textId="77777777" w:rsidR="0093704D" w:rsidRDefault="0093704D"/>
    <w:p w14:paraId="0C545EA2" w14:textId="77777777" w:rsidR="0093704D" w:rsidRDefault="0093704D"/>
    <w:p w14:paraId="2D337729" w14:textId="77777777" w:rsidR="00DC0D66" w:rsidRDefault="00000000">
      <w:pPr>
        <w:pStyle w:val="Heading1"/>
      </w:pPr>
      <w:r>
        <w:rPr>
          <w:color w:val="003366"/>
        </w:rPr>
        <w:lastRenderedPageBreak/>
        <w:t>Stakeholder Engagement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7"/>
      </w:tblGrid>
      <w:tr w:rsidR="00DC0D66" w14:paraId="6E2F63F5" w14:textId="77777777" w:rsidTr="0093704D">
        <w:trPr>
          <w:trHeight w:val="709"/>
        </w:trPr>
        <w:tc>
          <w:tcPr>
            <w:tcW w:w="2877" w:type="dxa"/>
          </w:tcPr>
          <w:p w14:paraId="2A6F36AA" w14:textId="77777777" w:rsidR="00DC0D66" w:rsidRDefault="00000000">
            <w:r>
              <w:t>Beneficiaries informed of program closure</w:t>
            </w:r>
          </w:p>
        </w:tc>
        <w:tc>
          <w:tcPr>
            <w:tcW w:w="2877" w:type="dxa"/>
          </w:tcPr>
          <w:p w14:paraId="0790D846" w14:textId="77777777" w:rsidR="00DC0D66" w:rsidRDefault="00000000">
            <w:r>
              <w:t>☐ Complete</w:t>
            </w:r>
          </w:p>
        </w:tc>
        <w:tc>
          <w:tcPr>
            <w:tcW w:w="2877" w:type="dxa"/>
          </w:tcPr>
          <w:p w14:paraId="5AC5B7F7" w14:textId="77777777" w:rsidR="00DC0D66" w:rsidRDefault="00000000">
            <w:r>
              <w:t>Notes:</w:t>
            </w:r>
          </w:p>
        </w:tc>
      </w:tr>
      <w:tr w:rsidR="00DC0D66" w14:paraId="78EB0FC2" w14:textId="77777777" w:rsidTr="0093704D">
        <w:trPr>
          <w:trHeight w:val="709"/>
        </w:trPr>
        <w:tc>
          <w:tcPr>
            <w:tcW w:w="2877" w:type="dxa"/>
          </w:tcPr>
          <w:p w14:paraId="2B1A970E" w14:textId="77777777" w:rsidR="00DC0D66" w:rsidRDefault="00000000">
            <w:r>
              <w:t>Partners notified and contracts closed</w:t>
            </w:r>
          </w:p>
        </w:tc>
        <w:tc>
          <w:tcPr>
            <w:tcW w:w="2877" w:type="dxa"/>
          </w:tcPr>
          <w:p w14:paraId="3621C10A" w14:textId="77777777" w:rsidR="00DC0D66" w:rsidRDefault="00000000">
            <w:r>
              <w:t>☐ Complete</w:t>
            </w:r>
          </w:p>
        </w:tc>
        <w:tc>
          <w:tcPr>
            <w:tcW w:w="2877" w:type="dxa"/>
          </w:tcPr>
          <w:p w14:paraId="47F76503" w14:textId="77777777" w:rsidR="00DC0D66" w:rsidRDefault="00000000">
            <w:r>
              <w:t>Notes:</w:t>
            </w:r>
          </w:p>
        </w:tc>
      </w:tr>
      <w:tr w:rsidR="00DC0D66" w14:paraId="12A379B2" w14:textId="77777777" w:rsidTr="0093704D">
        <w:trPr>
          <w:trHeight w:val="719"/>
        </w:trPr>
        <w:tc>
          <w:tcPr>
            <w:tcW w:w="2877" w:type="dxa"/>
          </w:tcPr>
          <w:p w14:paraId="6CC8865A" w14:textId="77777777" w:rsidR="00DC0D66" w:rsidRDefault="00000000">
            <w:r>
              <w:t>Government stakeholders briefed</w:t>
            </w:r>
          </w:p>
        </w:tc>
        <w:tc>
          <w:tcPr>
            <w:tcW w:w="2877" w:type="dxa"/>
          </w:tcPr>
          <w:p w14:paraId="63D714B8" w14:textId="77777777" w:rsidR="00DC0D66" w:rsidRDefault="00000000">
            <w:r>
              <w:t>☐ Complete</w:t>
            </w:r>
          </w:p>
        </w:tc>
        <w:tc>
          <w:tcPr>
            <w:tcW w:w="2877" w:type="dxa"/>
          </w:tcPr>
          <w:p w14:paraId="4D42B195" w14:textId="77777777" w:rsidR="00DC0D66" w:rsidRDefault="00000000">
            <w:r>
              <w:t>Notes:</w:t>
            </w:r>
          </w:p>
        </w:tc>
      </w:tr>
    </w:tbl>
    <w:p w14:paraId="24806FF7" w14:textId="77777777" w:rsidR="00DC0D66" w:rsidRDefault="00DC0D66"/>
    <w:p w14:paraId="6E542973" w14:textId="77777777" w:rsidR="00DC0D66" w:rsidRDefault="00000000">
      <w:pPr>
        <w:pStyle w:val="Heading1"/>
      </w:pPr>
      <w:r>
        <w:rPr>
          <w:color w:val="003366"/>
        </w:rPr>
        <w:t>Knowledge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4"/>
        <w:gridCol w:w="2884"/>
        <w:gridCol w:w="2884"/>
      </w:tblGrid>
      <w:tr w:rsidR="00DC0D66" w14:paraId="167131BB" w14:textId="77777777" w:rsidTr="0093704D">
        <w:trPr>
          <w:trHeight w:val="752"/>
        </w:trPr>
        <w:tc>
          <w:tcPr>
            <w:tcW w:w="2884" w:type="dxa"/>
          </w:tcPr>
          <w:p w14:paraId="2DC70F00" w14:textId="77777777" w:rsidR="00DC0D66" w:rsidRDefault="00000000">
            <w:r>
              <w:t>Lessons learned documented</w:t>
            </w:r>
          </w:p>
        </w:tc>
        <w:tc>
          <w:tcPr>
            <w:tcW w:w="2884" w:type="dxa"/>
          </w:tcPr>
          <w:p w14:paraId="48972DF8" w14:textId="77777777" w:rsidR="00DC0D66" w:rsidRDefault="00000000">
            <w:r>
              <w:t>☐ Complete</w:t>
            </w:r>
          </w:p>
        </w:tc>
        <w:tc>
          <w:tcPr>
            <w:tcW w:w="2884" w:type="dxa"/>
          </w:tcPr>
          <w:p w14:paraId="6ACB5B0F" w14:textId="77777777" w:rsidR="00DC0D66" w:rsidRDefault="00000000">
            <w:r>
              <w:t>Notes:</w:t>
            </w:r>
          </w:p>
        </w:tc>
      </w:tr>
      <w:tr w:rsidR="00DC0D66" w14:paraId="5EA249CE" w14:textId="77777777" w:rsidTr="0093704D">
        <w:trPr>
          <w:trHeight w:val="425"/>
        </w:trPr>
        <w:tc>
          <w:tcPr>
            <w:tcW w:w="2884" w:type="dxa"/>
          </w:tcPr>
          <w:p w14:paraId="0F8DA056" w14:textId="77777777" w:rsidR="00DC0D66" w:rsidRDefault="00000000">
            <w:r>
              <w:t>Best practices captured</w:t>
            </w:r>
          </w:p>
        </w:tc>
        <w:tc>
          <w:tcPr>
            <w:tcW w:w="2884" w:type="dxa"/>
          </w:tcPr>
          <w:p w14:paraId="474CCF12" w14:textId="77777777" w:rsidR="00DC0D66" w:rsidRDefault="00000000">
            <w:r>
              <w:t>☐ Complete</w:t>
            </w:r>
          </w:p>
        </w:tc>
        <w:tc>
          <w:tcPr>
            <w:tcW w:w="2884" w:type="dxa"/>
          </w:tcPr>
          <w:p w14:paraId="68B0B87C" w14:textId="77777777" w:rsidR="00DC0D66" w:rsidRDefault="00000000">
            <w:r>
              <w:t>Notes:</w:t>
            </w:r>
          </w:p>
        </w:tc>
      </w:tr>
      <w:tr w:rsidR="00DC0D66" w14:paraId="45B6526A" w14:textId="77777777" w:rsidTr="0093704D">
        <w:trPr>
          <w:trHeight w:val="762"/>
        </w:trPr>
        <w:tc>
          <w:tcPr>
            <w:tcW w:w="2884" w:type="dxa"/>
          </w:tcPr>
          <w:p w14:paraId="12F65F19" w14:textId="77777777" w:rsidR="00DC0D66" w:rsidRDefault="00000000">
            <w:r>
              <w:t>Knowledge products developed</w:t>
            </w:r>
          </w:p>
        </w:tc>
        <w:tc>
          <w:tcPr>
            <w:tcW w:w="2884" w:type="dxa"/>
          </w:tcPr>
          <w:p w14:paraId="10AAEDD8" w14:textId="77777777" w:rsidR="00DC0D66" w:rsidRDefault="00000000">
            <w:r>
              <w:t>☐ Complete</w:t>
            </w:r>
          </w:p>
        </w:tc>
        <w:tc>
          <w:tcPr>
            <w:tcW w:w="2884" w:type="dxa"/>
          </w:tcPr>
          <w:p w14:paraId="08732DF2" w14:textId="77777777" w:rsidR="00DC0D66" w:rsidRDefault="00000000">
            <w:r>
              <w:t>Notes:</w:t>
            </w:r>
          </w:p>
        </w:tc>
      </w:tr>
    </w:tbl>
    <w:p w14:paraId="7E847A81" w14:textId="77777777" w:rsidR="00DC0D66" w:rsidRDefault="00DC0D66"/>
    <w:p w14:paraId="3B5CAA70" w14:textId="77777777" w:rsidR="00DC0D66" w:rsidRDefault="00000000">
      <w:pPr>
        <w:pStyle w:val="Heading1"/>
      </w:pPr>
      <w:r>
        <w:rPr>
          <w:color w:val="003366"/>
        </w:rPr>
        <w:t>Program Closure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C0D66" w14:paraId="0B1C25ED" w14:textId="77777777">
        <w:tc>
          <w:tcPr>
            <w:tcW w:w="2880" w:type="dxa"/>
            <w:shd w:val="clear" w:color="auto" w:fill="741B47"/>
          </w:tcPr>
          <w:p w14:paraId="6D036307" w14:textId="77777777" w:rsidR="00DC0D66" w:rsidRDefault="00000000">
            <w:r>
              <w:rPr>
                <w:b/>
                <w:color w:val="FFFFFF"/>
              </w:rPr>
              <w:t>Role</w:t>
            </w:r>
          </w:p>
        </w:tc>
        <w:tc>
          <w:tcPr>
            <w:tcW w:w="2880" w:type="dxa"/>
            <w:shd w:val="clear" w:color="auto" w:fill="741B47"/>
          </w:tcPr>
          <w:p w14:paraId="35FAE34D" w14:textId="77777777" w:rsidR="00DC0D66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2880" w:type="dxa"/>
            <w:shd w:val="clear" w:color="auto" w:fill="741B47"/>
          </w:tcPr>
          <w:p w14:paraId="74EEE034" w14:textId="77777777" w:rsidR="00DC0D66" w:rsidRDefault="00000000">
            <w:r>
              <w:rPr>
                <w:b/>
                <w:color w:val="FFFFFF"/>
              </w:rPr>
              <w:t>Signature &amp; Date</w:t>
            </w:r>
          </w:p>
        </w:tc>
      </w:tr>
      <w:tr w:rsidR="00DC0D66" w14:paraId="73E8B93C" w14:textId="77777777">
        <w:tc>
          <w:tcPr>
            <w:tcW w:w="2880" w:type="dxa"/>
          </w:tcPr>
          <w:p w14:paraId="51E7B277" w14:textId="77777777" w:rsidR="00DC0D66" w:rsidRDefault="00000000">
            <w:r>
              <w:t>Program Manager</w:t>
            </w:r>
          </w:p>
        </w:tc>
        <w:tc>
          <w:tcPr>
            <w:tcW w:w="2880" w:type="dxa"/>
          </w:tcPr>
          <w:p w14:paraId="40B65001" w14:textId="77777777" w:rsidR="00DC0D66" w:rsidRDefault="00DC0D66"/>
        </w:tc>
        <w:tc>
          <w:tcPr>
            <w:tcW w:w="2880" w:type="dxa"/>
          </w:tcPr>
          <w:p w14:paraId="2D2808DC" w14:textId="77777777" w:rsidR="00DC0D66" w:rsidRDefault="00DC0D66"/>
        </w:tc>
      </w:tr>
      <w:tr w:rsidR="00DC0D66" w14:paraId="05D1F235" w14:textId="77777777">
        <w:tc>
          <w:tcPr>
            <w:tcW w:w="2880" w:type="dxa"/>
          </w:tcPr>
          <w:p w14:paraId="4217206B" w14:textId="77777777" w:rsidR="00DC0D66" w:rsidRDefault="00000000">
            <w:r>
              <w:t>Executive Director</w:t>
            </w:r>
          </w:p>
        </w:tc>
        <w:tc>
          <w:tcPr>
            <w:tcW w:w="2880" w:type="dxa"/>
          </w:tcPr>
          <w:p w14:paraId="0C4378D3" w14:textId="77777777" w:rsidR="00DC0D66" w:rsidRDefault="00DC0D66"/>
        </w:tc>
        <w:tc>
          <w:tcPr>
            <w:tcW w:w="2880" w:type="dxa"/>
          </w:tcPr>
          <w:p w14:paraId="137EE2DD" w14:textId="77777777" w:rsidR="00DC0D66" w:rsidRDefault="00DC0D66"/>
        </w:tc>
      </w:tr>
    </w:tbl>
    <w:p w14:paraId="62459E63" w14:textId="77777777" w:rsidR="00DC0D66" w:rsidRDefault="00DC0D66"/>
    <w:p w14:paraId="23DA3294" w14:textId="1BBF1790" w:rsidR="00DC0D66" w:rsidRDefault="00DC0D66">
      <w:pPr>
        <w:jc w:val="center"/>
      </w:pPr>
    </w:p>
    <w:sectPr w:rsidR="00DC0D66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9A15C" w14:textId="77777777" w:rsidR="00277E5B" w:rsidRDefault="00277E5B" w:rsidP="0093704D">
      <w:pPr>
        <w:spacing w:after="0" w:line="240" w:lineRule="auto"/>
      </w:pPr>
      <w:r>
        <w:separator/>
      </w:r>
    </w:p>
  </w:endnote>
  <w:endnote w:type="continuationSeparator" w:id="0">
    <w:p w14:paraId="01D66F9A" w14:textId="77777777" w:rsidR="00277E5B" w:rsidRDefault="00277E5B" w:rsidP="00937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84F34" w14:textId="77777777" w:rsidR="0093704D" w:rsidRDefault="009370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FE90C" w14:textId="77777777" w:rsidR="0093704D" w:rsidRDefault="0093704D" w:rsidP="0093704D">
    <w:pPr>
      <w:jc w:val="center"/>
    </w:pPr>
    <w:r>
      <w:rPr>
        <w:color w:val="808080"/>
        <w:sz w:val="18"/>
      </w:rPr>
      <w:t>Template based on Program DPro Guide</w:t>
    </w:r>
  </w:p>
  <w:p w14:paraId="1657C5CF" w14:textId="77777777" w:rsidR="0093704D" w:rsidRDefault="009370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AB132" w14:textId="77777777" w:rsidR="0093704D" w:rsidRDefault="009370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59D68" w14:textId="77777777" w:rsidR="00277E5B" w:rsidRDefault="00277E5B" w:rsidP="0093704D">
      <w:pPr>
        <w:spacing w:after="0" w:line="240" w:lineRule="auto"/>
      </w:pPr>
      <w:r>
        <w:separator/>
      </w:r>
    </w:p>
  </w:footnote>
  <w:footnote w:type="continuationSeparator" w:id="0">
    <w:p w14:paraId="2C8CB189" w14:textId="77777777" w:rsidR="00277E5B" w:rsidRDefault="00277E5B" w:rsidP="009370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AF762" w14:textId="77777777" w:rsidR="0093704D" w:rsidRDefault="009370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CBA1A" w14:textId="77777777" w:rsidR="0093704D" w:rsidRDefault="009370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446AE" w14:textId="77777777" w:rsidR="0093704D" w:rsidRDefault="009370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0848230">
    <w:abstractNumId w:val="8"/>
  </w:num>
  <w:num w:numId="2" w16cid:durableId="478305672">
    <w:abstractNumId w:val="6"/>
  </w:num>
  <w:num w:numId="3" w16cid:durableId="324475507">
    <w:abstractNumId w:val="5"/>
  </w:num>
  <w:num w:numId="4" w16cid:durableId="496068538">
    <w:abstractNumId w:val="4"/>
  </w:num>
  <w:num w:numId="5" w16cid:durableId="380985238">
    <w:abstractNumId w:val="7"/>
  </w:num>
  <w:num w:numId="6" w16cid:durableId="912661229">
    <w:abstractNumId w:val="3"/>
  </w:num>
  <w:num w:numId="7" w16cid:durableId="712459101">
    <w:abstractNumId w:val="2"/>
  </w:num>
  <w:num w:numId="8" w16cid:durableId="1298607209">
    <w:abstractNumId w:val="1"/>
  </w:num>
  <w:num w:numId="9" w16cid:durableId="1271357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E5B"/>
    <w:rsid w:val="0029639D"/>
    <w:rsid w:val="002D537C"/>
    <w:rsid w:val="00326F90"/>
    <w:rsid w:val="0093704D"/>
    <w:rsid w:val="00AA1D8D"/>
    <w:rsid w:val="00B47730"/>
    <w:rsid w:val="00CB0664"/>
    <w:rsid w:val="00DC0D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290B93"/>
  <w14:defaultImageDpi w14:val="300"/>
  <w15:docId w15:val="{91F626FF-6346-4ACD-93B6-C09E46187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2026-02-20T17:26:00Z</dcterms:modified>
  <cp:category/>
</cp:coreProperties>
</file>