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BDC1" w14:textId="49B9BC11"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COM 419E: MULTIMEDIA TECHNOLOGIES</w:t>
      </w:r>
    </w:p>
    <w:p w14:paraId="7570A307" w14:textId="0309BA74"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GROUP ASSIGNMENT</w:t>
      </w:r>
    </w:p>
    <w:p w14:paraId="2742A346" w14:textId="66C1CD74"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GROUP MEMBERS</w:t>
      </w:r>
    </w:p>
    <w:p w14:paraId="33F3C0D2" w14:textId="15C32AC6"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1.FAITH WATIRI   COM/011/19</w:t>
      </w:r>
    </w:p>
    <w:p w14:paraId="7B4CA36D" w14:textId="05490A1A"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2. DAN OMWA      COM/049/19</w:t>
      </w:r>
    </w:p>
    <w:p w14:paraId="5E153DC4" w14:textId="44D65960"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3.IAN KOSKEI        COM/029/19</w:t>
      </w:r>
    </w:p>
    <w:p w14:paraId="6E2F85F3" w14:textId="71A892B5"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4.ANTOINETTE AKINYI   COM/018/19</w:t>
      </w:r>
    </w:p>
    <w:p w14:paraId="6B111653" w14:textId="3A235279"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5.AMOS MOGAKA      COM/025/19</w:t>
      </w:r>
    </w:p>
    <w:p w14:paraId="44545C44" w14:textId="421A7D52" w:rsidR="001676EF" w:rsidRDefault="001676EF" w:rsidP="00C9798A">
      <w:pPr>
        <w:spacing w:line="480" w:lineRule="auto"/>
        <w:rPr>
          <w:rFonts w:ascii="Times New Roman" w:hAnsi="Times New Roman" w:cs="Times New Roman"/>
          <w:sz w:val="24"/>
          <w:szCs w:val="24"/>
        </w:rPr>
      </w:pPr>
      <w:r>
        <w:rPr>
          <w:rFonts w:ascii="Times New Roman" w:hAnsi="Times New Roman" w:cs="Times New Roman"/>
          <w:sz w:val="24"/>
          <w:szCs w:val="24"/>
        </w:rPr>
        <w:t>6.ELIZABETH ODHIAMBO   COM/057/19</w:t>
      </w:r>
    </w:p>
    <w:p w14:paraId="63D35E68" w14:textId="77777777" w:rsidR="001676EF" w:rsidRDefault="001676EF" w:rsidP="00C9798A">
      <w:pPr>
        <w:spacing w:line="480" w:lineRule="auto"/>
        <w:rPr>
          <w:rFonts w:ascii="Times New Roman" w:hAnsi="Times New Roman" w:cs="Times New Roman"/>
          <w:sz w:val="24"/>
          <w:szCs w:val="24"/>
        </w:rPr>
      </w:pPr>
    </w:p>
    <w:p w14:paraId="3D843878" w14:textId="77777777" w:rsidR="001676EF" w:rsidRDefault="001676EF" w:rsidP="00C9798A">
      <w:pPr>
        <w:spacing w:line="480" w:lineRule="auto"/>
        <w:rPr>
          <w:rFonts w:ascii="Times New Roman" w:hAnsi="Times New Roman" w:cs="Times New Roman"/>
          <w:sz w:val="24"/>
          <w:szCs w:val="24"/>
        </w:rPr>
      </w:pPr>
    </w:p>
    <w:p w14:paraId="3790359B" w14:textId="77777777" w:rsidR="001676EF" w:rsidRDefault="001676EF" w:rsidP="00C9798A">
      <w:pPr>
        <w:spacing w:line="480" w:lineRule="auto"/>
        <w:rPr>
          <w:rFonts w:ascii="Times New Roman" w:hAnsi="Times New Roman" w:cs="Times New Roman"/>
          <w:sz w:val="24"/>
          <w:szCs w:val="24"/>
        </w:rPr>
      </w:pPr>
    </w:p>
    <w:p w14:paraId="72E27719" w14:textId="77777777" w:rsidR="001676EF" w:rsidRDefault="001676EF" w:rsidP="00C9798A">
      <w:pPr>
        <w:spacing w:line="480" w:lineRule="auto"/>
        <w:rPr>
          <w:rFonts w:ascii="Times New Roman" w:hAnsi="Times New Roman" w:cs="Times New Roman"/>
          <w:sz w:val="24"/>
          <w:szCs w:val="24"/>
        </w:rPr>
      </w:pPr>
    </w:p>
    <w:p w14:paraId="18127839" w14:textId="77777777" w:rsidR="001676EF" w:rsidRDefault="001676EF" w:rsidP="00C9798A">
      <w:pPr>
        <w:spacing w:line="480" w:lineRule="auto"/>
        <w:rPr>
          <w:rFonts w:ascii="Times New Roman" w:hAnsi="Times New Roman" w:cs="Times New Roman"/>
          <w:sz w:val="24"/>
          <w:szCs w:val="24"/>
        </w:rPr>
      </w:pPr>
    </w:p>
    <w:p w14:paraId="2A4B586B" w14:textId="77777777" w:rsidR="001676EF" w:rsidRDefault="001676EF" w:rsidP="00C9798A">
      <w:pPr>
        <w:spacing w:line="480" w:lineRule="auto"/>
        <w:rPr>
          <w:rFonts w:ascii="Times New Roman" w:hAnsi="Times New Roman" w:cs="Times New Roman"/>
          <w:sz w:val="24"/>
          <w:szCs w:val="24"/>
        </w:rPr>
      </w:pPr>
    </w:p>
    <w:p w14:paraId="3BA2C62B" w14:textId="77777777" w:rsidR="001676EF" w:rsidRDefault="001676EF" w:rsidP="00C9798A">
      <w:pPr>
        <w:spacing w:line="480" w:lineRule="auto"/>
        <w:rPr>
          <w:rFonts w:ascii="Times New Roman" w:hAnsi="Times New Roman" w:cs="Times New Roman"/>
          <w:sz w:val="24"/>
          <w:szCs w:val="24"/>
        </w:rPr>
      </w:pPr>
    </w:p>
    <w:p w14:paraId="072176D6" w14:textId="77777777" w:rsidR="001676EF" w:rsidRDefault="001676EF" w:rsidP="00C9798A">
      <w:pPr>
        <w:spacing w:line="480" w:lineRule="auto"/>
        <w:rPr>
          <w:rFonts w:ascii="Times New Roman" w:hAnsi="Times New Roman" w:cs="Times New Roman"/>
          <w:sz w:val="24"/>
          <w:szCs w:val="24"/>
        </w:rPr>
      </w:pPr>
    </w:p>
    <w:p w14:paraId="775668E0" w14:textId="77777777" w:rsidR="001676EF" w:rsidRDefault="001676EF" w:rsidP="00C9798A">
      <w:pPr>
        <w:spacing w:line="480" w:lineRule="auto"/>
        <w:rPr>
          <w:rFonts w:ascii="Times New Roman" w:hAnsi="Times New Roman" w:cs="Times New Roman"/>
          <w:sz w:val="24"/>
          <w:szCs w:val="24"/>
        </w:rPr>
      </w:pPr>
    </w:p>
    <w:p w14:paraId="779E3241" w14:textId="77777777" w:rsidR="001676EF" w:rsidRDefault="001676EF" w:rsidP="00C9798A">
      <w:pPr>
        <w:spacing w:line="480" w:lineRule="auto"/>
        <w:rPr>
          <w:rFonts w:ascii="Times New Roman" w:hAnsi="Times New Roman" w:cs="Times New Roman"/>
          <w:sz w:val="24"/>
          <w:szCs w:val="24"/>
        </w:rPr>
      </w:pPr>
    </w:p>
    <w:p w14:paraId="55E6F6BE" w14:textId="77777777" w:rsidR="001676EF" w:rsidRDefault="001676EF" w:rsidP="00C9798A">
      <w:pPr>
        <w:spacing w:line="480" w:lineRule="auto"/>
        <w:rPr>
          <w:rFonts w:ascii="Times New Roman" w:hAnsi="Times New Roman" w:cs="Times New Roman"/>
          <w:sz w:val="24"/>
          <w:szCs w:val="24"/>
        </w:rPr>
      </w:pPr>
    </w:p>
    <w:p w14:paraId="1FAA4DE9" w14:textId="77777777" w:rsidR="001676EF" w:rsidRDefault="001676EF" w:rsidP="00C9798A">
      <w:pPr>
        <w:spacing w:line="480" w:lineRule="auto"/>
        <w:rPr>
          <w:rFonts w:ascii="Times New Roman" w:hAnsi="Times New Roman" w:cs="Times New Roman"/>
          <w:sz w:val="24"/>
          <w:szCs w:val="24"/>
        </w:rPr>
      </w:pPr>
    </w:p>
    <w:p w14:paraId="19C59664" w14:textId="77777777" w:rsidR="001676EF" w:rsidRDefault="001676EF" w:rsidP="00C9798A">
      <w:pPr>
        <w:spacing w:line="480" w:lineRule="auto"/>
        <w:rPr>
          <w:rFonts w:ascii="Times New Roman" w:hAnsi="Times New Roman" w:cs="Times New Roman"/>
          <w:sz w:val="24"/>
          <w:szCs w:val="24"/>
        </w:rPr>
      </w:pPr>
    </w:p>
    <w:p w14:paraId="16B32266" w14:textId="77777777" w:rsidR="001676EF" w:rsidRDefault="001676EF" w:rsidP="00C9798A">
      <w:pPr>
        <w:spacing w:line="480" w:lineRule="auto"/>
        <w:rPr>
          <w:rFonts w:ascii="Times New Roman" w:hAnsi="Times New Roman" w:cs="Times New Roman"/>
          <w:sz w:val="24"/>
          <w:szCs w:val="24"/>
        </w:rPr>
      </w:pPr>
    </w:p>
    <w:p w14:paraId="0CE94BC7" w14:textId="77777777" w:rsidR="001676EF" w:rsidRDefault="001676EF" w:rsidP="00C9798A">
      <w:pPr>
        <w:spacing w:line="480" w:lineRule="auto"/>
        <w:rPr>
          <w:rFonts w:ascii="Times New Roman" w:hAnsi="Times New Roman" w:cs="Times New Roman"/>
          <w:sz w:val="24"/>
          <w:szCs w:val="24"/>
        </w:rPr>
      </w:pPr>
    </w:p>
    <w:p w14:paraId="2143E471" w14:textId="77777777" w:rsidR="001676EF" w:rsidRDefault="001676EF" w:rsidP="00C9798A">
      <w:pPr>
        <w:spacing w:line="480" w:lineRule="auto"/>
        <w:rPr>
          <w:rFonts w:ascii="Times New Roman" w:hAnsi="Times New Roman" w:cs="Times New Roman"/>
          <w:sz w:val="24"/>
          <w:szCs w:val="24"/>
        </w:rPr>
      </w:pPr>
    </w:p>
    <w:p w14:paraId="38F9B805" w14:textId="77777777" w:rsidR="001676EF" w:rsidRDefault="001676EF" w:rsidP="00C9798A">
      <w:pPr>
        <w:spacing w:line="480" w:lineRule="auto"/>
        <w:rPr>
          <w:rFonts w:ascii="Times New Roman" w:hAnsi="Times New Roman" w:cs="Times New Roman"/>
          <w:sz w:val="24"/>
          <w:szCs w:val="24"/>
        </w:rPr>
      </w:pPr>
    </w:p>
    <w:p w14:paraId="243ADFF9" w14:textId="449F93E6" w:rsidR="00327E41" w:rsidRPr="00C9798A" w:rsidRDefault="00C9798A" w:rsidP="00C9798A">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327E41" w:rsidRPr="00C9798A">
        <w:rPr>
          <w:rFonts w:ascii="Times New Roman" w:hAnsi="Times New Roman" w:cs="Times New Roman"/>
          <w:sz w:val="24"/>
          <w:szCs w:val="24"/>
        </w:rPr>
        <w:t>Define the following terms as used in Multimedia Systems:</w:t>
      </w:r>
    </w:p>
    <w:p w14:paraId="56E25C6B" w14:textId="210FDC93" w:rsidR="00327E41" w:rsidRPr="00C9798A" w:rsidRDefault="00327E41"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MIDI</w:t>
      </w:r>
      <w:r w:rsidR="00CD184C" w:rsidRPr="00C9798A">
        <w:rPr>
          <w:rFonts w:ascii="Times New Roman" w:hAnsi="Times New Roman" w:cs="Times New Roman"/>
          <w:sz w:val="24"/>
          <w:szCs w:val="24"/>
        </w:rPr>
        <w:t>- is a communication standard developed for electronic musical instruments and computers.</w:t>
      </w:r>
    </w:p>
    <w:p w14:paraId="15921971" w14:textId="007E6625" w:rsidR="00327E41" w:rsidRPr="00C9798A" w:rsidRDefault="00327E41"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Encoding</w:t>
      </w:r>
      <w:r w:rsidR="00001698" w:rsidRPr="00C9798A">
        <w:rPr>
          <w:rFonts w:ascii="Times New Roman" w:hAnsi="Times New Roman" w:cs="Times New Roman"/>
          <w:sz w:val="24"/>
          <w:szCs w:val="24"/>
        </w:rPr>
        <w:t>-Is the process of putting a sequence of characters that is letters, punctuation, and certain symbols into a specialized format for efficient transmission or storage.</w:t>
      </w:r>
    </w:p>
    <w:p w14:paraId="6B472D11" w14:textId="572778A0" w:rsidR="00327E41" w:rsidRPr="00C9798A" w:rsidRDefault="00327E41"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Aspect ratio</w:t>
      </w:r>
      <w:r w:rsidR="00001698" w:rsidRPr="00C9798A">
        <w:rPr>
          <w:rFonts w:ascii="Times New Roman" w:hAnsi="Times New Roman" w:cs="Times New Roman"/>
          <w:sz w:val="24"/>
          <w:szCs w:val="24"/>
        </w:rPr>
        <w:t>- is an attribute that describes the relationship between the width and height of an image.</w:t>
      </w:r>
    </w:p>
    <w:p w14:paraId="7C4DC498" w14:textId="40D97E91" w:rsidR="00327E41" w:rsidRPr="00C9798A" w:rsidRDefault="00C9798A" w:rsidP="00C9798A">
      <w:pPr>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327E41" w:rsidRPr="00C9798A">
        <w:rPr>
          <w:rFonts w:ascii="Times New Roman" w:hAnsi="Times New Roman" w:cs="Times New Roman"/>
          <w:sz w:val="24"/>
          <w:szCs w:val="24"/>
        </w:rPr>
        <w:t>List three applications of multimedia</w:t>
      </w:r>
    </w:p>
    <w:p w14:paraId="722FFEE4" w14:textId="0C21596F" w:rsidR="00CD184C" w:rsidRPr="00C9798A" w:rsidRDefault="00CD184C"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Education</w:t>
      </w:r>
    </w:p>
    <w:p w14:paraId="7670AF72" w14:textId="79851488" w:rsidR="00001698" w:rsidRPr="00C9798A" w:rsidRDefault="00001698"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Mu</w:t>
      </w:r>
      <w:r w:rsidR="00433970" w:rsidRPr="00C9798A">
        <w:rPr>
          <w:rFonts w:ascii="Times New Roman" w:hAnsi="Times New Roman" w:cs="Times New Roman"/>
          <w:sz w:val="24"/>
          <w:szCs w:val="24"/>
        </w:rPr>
        <w:t>ltimedia assist learners to get on well with mental representations with the use of different media elements, which support information processing.</w:t>
      </w:r>
    </w:p>
    <w:p w14:paraId="1938AC72" w14:textId="77777777" w:rsidR="00C9798A" w:rsidRPr="00C9798A" w:rsidRDefault="00884994"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Engineering</w:t>
      </w:r>
    </w:p>
    <w:p w14:paraId="0019215B" w14:textId="1BBC132F" w:rsidR="00433970" w:rsidRPr="00C9798A" w:rsidRDefault="00433970"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lastRenderedPageBreak/>
        <w:t xml:space="preserve">Software engineers often use multimedia in computer simulations for anything such as military </w:t>
      </w:r>
      <w:r w:rsidR="00EA6BE5" w:rsidRPr="00C9798A">
        <w:rPr>
          <w:rFonts w:ascii="Times New Roman" w:hAnsi="Times New Roman" w:cs="Times New Roman"/>
          <w:sz w:val="24"/>
          <w:szCs w:val="24"/>
        </w:rPr>
        <w:t>or industrial tr</w:t>
      </w:r>
      <w:r w:rsidRPr="00C9798A">
        <w:rPr>
          <w:rFonts w:ascii="Times New Roman" w:hAnsi="Times New Roman" w:cs="Times New Roman"/>
          <w:sz w:val="24"/>
          <w:szCs w:val="24"/>
        </w:rPr>
        <w:t xml:space="preserve">aining. Multimedia can also be used as an open development framework for manufacturing applications by providing users with tools to </w:t>
      </w:r>
      <w:r w:rsidR="00EA6BE5" w:rsidRPr="00C9798A">
        <w:rPr>
          <w:rFonts w:ascii="Times New Roman" w:hAnsi="Times New Roman" w:cs="Times New Roman"/>
          <w:sz w:val="24"/>
          <w:szCs w:val="24"/>
        </w:rPr>
        <w:t>re-engineer and integrate product and process information.</w:t>
      </w:r>
    </w:p>
    <w:p w14:paraId="62DF1FA6" w14:textId="3E8E4EB4" w:rsidR="00884994" w:rsidRPr="00C9798A" w:rsidRDefault="00884994"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Creative industries</w:t>
      </w:r>
    </w:p>
    <w:p w14:paraId="746E2BD9" w14:textId="695BA846" w:rsidR="00EA6BE5" w:rsidRPr="00C9798A" w:rsidRDefault="00EA6BE5"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Creative industry use multimedia for a variety of purposes ranging from fine arts, to commercial arts, to journalism</w:t>
      </w:r>
      <w:r w:rsidR="00E56065" w:rsidRPr="00C9798A">
        <w:rPr>
          <w:rFonts w:ascii="Times New Roman" w:hAnsi="Times New Roman" w:cs="Times New Roman"/>
          <w:sz w:val="24"/>
          <w:szCs w:val="24"/>
        </w:rPr>
        <w:t xml:space="preserve"> and software services.</w:t>
      </w:r>
    </w:p>
    <w:p w14:paraId="0FBB7DC9" w14:textId="77777777" w:rsidR="00C9798A" w:rsidRDefault="00553D92"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 xml:space="preserve">c) Differentiate between Raster Graphics and Vector Graphics. Give two file formats for each. Raster graphics are digital images represented by a matrix of pixels called a bitmap while vector graphics are computer graphics in which visual images are created directly from geometric shapes defined on a cartesian plane. Raster graphics file formats • .JPEG. • .PNG. Vector file formats • SVG (Scalable Vector Graphics) • PDF (Portable Document Format) </w:t>
      </w:r>
    </w:p>
    <w:p w14:paraId="7C537F09" w14:textId="596195C5" w:rsidR="00553D92" w:rsidRPr="00C9798A" w:rsidRDefault="00553D92"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d) A bitmap image has 157*131 resolution pixels. Each pixel is 16-bit depth. Calculate the size of the bitmap image in kilobytes. File size= (resolution*bit depth) = (157*131 * 16) =329072 bits *0.000125 = 41.134 kilobytes</w:t>
      </w:r>
    </w:p>
    <w:p w14:paraId="0CBCBBFC" w14:textId="48E88C3C"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 xml:space="preserve">e)  Discuss three challenges present in analog media that would call for digitalization of audio signals to solve </w:t>
      </w:r>
    </w:p>
    <w:p w14:paraId="3F84577D"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Analog signals are prone to generation loss</w:t>
      </w:r>
    </w:p>
    <w:p w14:paraId="531D1EF1"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 xml:space="preserve">This is the loss of quality between subsequent copies or transcodes of data. In analog signals, generation loss is mostly due to noise and bandwidth issues in cables, amplifiers, mixers etc. One </w:t>
      </w:r>
      <w:r w:rsidRPr="00C9798A">
        <w:rPr>
          <w:rFonts w:ascii="Times New Roman" w:hAnsi="Times New Roman" w:cs="Times New Roman"/>
          <w:sz w:val="24"/>
          <w:szCs w:val="24"/>
        </w:rPr>
        <w:lastRenderedPageBreak/>
        <w:t xml:space="preserve">way of minimizing the number of generations needed was to use an audio mixing or video editing suite capable of mixing a large number of channels at once. </w:t>
      </w:r>
    </w:p>
    <w:p w14:paraId="1F38D6CC"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Analog signals are subject to noise and distortion, as opposed to digital signals which have much immunity</w:t>
      </w:r>
    </w:p>
    <w:p w14:paraId="62952261" w14:textId="0992DBEE"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Both digital and analog systems are subject to noise and distortion. The difference is that you don’t listen to or view a digital signal. You have to convert it to analog. A digital signal only has to accurately convey tow levels. As long as the distortion and noise do not prevent reading these two levels, it can have converted to analog without any errors. With no errors, it is possible to recover the original analog signal without added noise or distortion.</w:t>
      </w:r>
    </w:p>
    <w:p w14:paraId="0E54CE04"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In analog system, any added noise becomes part of the signal. Any distortion becomes part of the signal. There really is no way to separate them.</w:t>
      </w:r>
    </w:p>
    <w:p w14:paraId="66701CB5" w14:textId="77777777" w:rsidR="004C574B" w:rsidRPr="00C9798A" w:rsidRDefault="004C574B" w:rsidP="00C9798A">
      <w:pPr>
        <w:spacing w:line="480" w:lineRule="auto"/>
        <w:rPr>
          <w:rFonts w:ascii="Times New Roman" w:hAnsi="Times New Roman" w:cs="Times New Roman"/>
          <w:sz w:val="24"/>
          <w:szCs w:val="24"/>
        </w:rPr>
      </w:pPr>
    </w:p>
    <w:p w14:paraId="760A40DD"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Analog signals are generally lower quality signals that digital signals</w:t>
      </w:r>
    </w:p>
    <w:p w14:paraId="02675AD2" w14:textId="77777777"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 xml:space="preserve">Digital recordings can be played and copied endlessly without ever losing their original quality. Over time, vinyl records and tapes can lose their audible value when being played or copied. </w:t>
      </w:r>
    </w:p>
    <w:p w14:paraId="5213D991" w14:textId="7745AA5D" w:rsidR="004C574B" w:rsidRPr="00C9798A" w:rsidRDefault="004C574B" w:rsidP="00C9798A">
      <w:pPr>
        <w:spacing w:line="480" w:lineRule="auto"/>
        <w:rPr>
          <w:rFonts w:ascii="Times New Roman" w:hAnsi="Times New Roman" w:cs="Times New Roman"/>
          <w:sz w:val="24"/>
          <w:szCs w:val="24"/>
        </w:rPr>
      </w:pPr>
      <w:r w:rsidRPr="00C9798A">
        <w:rPr>
          <w:rFonts w:ascii="Times New Roman" w:hAnsi="Times New Roman" w:cs="Times New Roman"/>
          <w:sz w:val="24"/>
          <w:szCs w:val="24"/>
        </w:rPr>
        <w:t>An analog audio bandwidth is considered unlimited. Therefore, it can move to a higher and higher resolution therefore losing its quality.</w:t>
      </w:r>
    </w:p>
    <w:p w14:paraId="7A515A25" w14:textId="79E224E2" w:rsidR="004C574B" w:rsidRPr="00C9798A" w:rsidRDefault="00553D92" w:rsidP="00C9798A">
      <w:pPr>
        <w:spacing w:line="480" w:lineRule="auto"/>
        <w:rPr>
          <w:rFonts w:ascii="Times New Roman" w:eastAsia="Times New Roman" w:hAnsi="Times New Roman" w:cs="Times New Roman"/>
          <w:color w:val="273239"/>
          <w:spacing w:val="2"/>
          <w:sz w:val="24"/>
          <w:szCs w:val="24"/>
          <w:bdr w:val="none" w:sz="0" w:space="0" w:color="auto" w:frame="1"/>
        </w:rPr>
      </w:pPr>
      <w:r w:rsidRPr="00C9798A">
        <w:rPr>
          <w:rFonts w:ascii="Times New Roman" w:eastAsia="Times New Roman" w:hAnsi="Times New Roman" w:cs="Times New Roman"/>
          <w:color w:val="273239"/>
          <w:spacing w:val="2"/>
          <w:sz w:val="24"/>
          <w:szCs w:val="24"/>
          <w:bdr w:val="none" w:sz="0" w:space="0" w:color="auto" w:frame="1"/>
        </w:rPr>
        <w:t>f) Discuss the distinction between lossy and lossless compression. Give appropriate techniques applied in each.</w:t>
      </w:r>
    </w:p>
    <w:p w14:paraId="1DFC4703" w14:textId="77777777" w:rsidR="004C574B" w:rsidRPr="00C9798A" w:rsidRDefault="004C574B" w:rsidP="00C9798A">
      <w:pPr>
        <w:spacing w:line="480" w:lineRule="auto"/>
        <w:rPr>
          <w:rFonts w:ascii="Times New Roman" w:eastAsia="Times New Roman" w:hAnsi="Times New Roman" w:cs="Times New Roman"/>
          <w:b/>
          <w:bCs/>
          <w:color w:val="273239"/>
          <w:spacing w:val="2"/>
          <w:sz w:val="24"/>
          <w:szCs w:val="24"/>
          <w:bdr w:val="none" w:sz="0" w:space="0" w:color="auto" w:frame="1"/>
        </w:rPr>
      </w:pPr>
    </w:p>
    <w:p w14:paraId="723D0472" w14:textId="3977E924"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lastRenderedPageBreak/>
        <w:t> </w:t>
      </w:r>
      <w:r w:rsidR="00C9798A" w:rsidRPr="00C9798A">
        <w:rPr>
          <w:rFonts w:ascii="Times New Roman" w:eastAsia="Times New Roman" w:hAnsi="Times New Roman" w:cs="Times New Roman"/>
          <w:color w:val="273239"/>
          <w:spacing w:val="2"/>
          <w:sz w:val="24"/>
          <w:szCs w:val="24"/>
        </w:rPr>
        <w:t xml:space="preserve"> Lossy Compression a</w:t>
      </w:r>
      <w:r w:rsidRPr="00C9798A">
        <w:rPr>
          <w:rFonts w:ascii="Times New Roman" w:eastAsia="Times New Roman" w:hAnsi="Times New Roman" w:cs="Times New Roman"/>
          <w:color w:val="273239"/>
          <w:spacing w:val="2"/>
          <w:sz w:val="24"/>
          <w:szCs w:val="24"/>
        </w:rPr>
        <w:t>nd</w:t>
      </w:r>
      <w:r w:rsidR="00C9798A" w:rsidRPr="00C9798A">
        <w:rPr>
          <w:rFonts w:ascii="Times New Roman" w:eastAsia="Times New Roman" w:hAnsi="Times New Roman" w:cs="Times New Roman"/>
          <w:color w:val="273239"/>
          <w:spacing w:val="2"/>
          <w:sz w:val="24"/>
          <w:szCs w:val="24"/>
        </w:rPr>
        <w:t xml:space="preserve"> Lossless Compression</w:t>
      </w:r>
      <w:r w:rsidRPr="00C9798A">
        <w:rPr>
          <w:rFonts w:ascii="Times New Roman" w:eastAsia="Times New Roman" w:hAnsi="Times New Roman" w:cs="Times New Roman"/>
          <w:color w:val="273239"/>
          <w:spacing w:val="2"/>
          <w:sz w:val="24"/>
          <w:szCs w:val="24"/>
        </w:rPr>
        <w:t xml:space="preserve"> are the categories of data compression methods. The main difference between the two compression techniques is that, </w:t>
      </w:r>
      <w:r w:rsidR="00553D92" w:rsidRPr="00C9798A">
        <w:rPr>
          <w:rFonts w:ascii="Times New Roman" w:eastAsia="Times New Roman" w:hAnsi="Times New Roman" w:cs="Times New Roman"/>
          <w:color w:val="273239"/>
          <w:spacing w:val="2"/>
          <w:sz w:val="24"/>
          <w:szCs w:val="24"/>
        </w:rPr>
        <w:t>t</w:t>
      </w:r>
      <w:r w:rsidRPr="00C9798A">
        <w:rPr>
          <w:rFonts w:ascii="Times New Roman" w:eastAsia="Times New Roman" w:hAnsi="Times New Roman" w:cs="Times New Roman"/>
          <w:color w:val="273239"/>
          <w:spacing w:val="2"/>
          <w:sz w:val="24"/>
          <w:szCs w:val="24"/>
        </w:rPr>
        <w:t>he lossy compression technique does not restore the data in its original form, after decompression on the other hand lossless compression restores and rebuilt the data in its original form, after decompression.</w:t>
      </w:r>
    </w:p>
    <w:p w14:paraId="29E078C2" w14:textId="5E653216"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Difference</w:t>
      </w:r>
      <w:r w:rsidR="00553D92" w:rsidRPr="00C9798A">
        <w:rPr>
          <w:rFonts w:ascii="Times New Roman" w:eastAsia="Times New Roman" w:hAnsi="Times New Roman" w:cs="Times New Roman"/>
          <w:color w:val="273239"/>
          <w:spacing w:val="2"/>
          <w:sz w:val="24"/>
          <w:szCs w:val="24"/>
        </w:rPr>
        <w:t>s:</w:t>
      </w:r>
    </w:p>
    <w:p w14:paraId="23858152"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p>
    <w:tbl>
      <w:tblPr>
        <w:tblStyle w:val="TableGrid"/>
        <w:tblW w:w="883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3"/>
      </w:tblGrid>
      <w:tr w:rsidR="004C574B" w:rsidRPr="00C9798A" w14:paraId="2DFE9113" w14:textId="77777777" w:rsidTr="004C574B">
        <w:trPr>
          <w:trHeight w:val="718"/>
        </w:trPr>
        <w:tc>
          <w:tcPr>
            <w:tcW w:w="4394" w:type="dxa"/>
            <w:vAlign w:val="bottom"/>
            <w:hideMark/>
          </w:tcPr>
          <w:p w14:paraId="53BEEE45" w14:textId="77777777" w:rsidR="004C574B" w:rsidRPr="00C9798A" w:rsidRDefault="004C574B" w:rsidP="00C9798A">
            <w:pPr>
              <w:spacing w:line="480" w:lineRule="auto"/>
              <w:rPr>
                <w:rFonts w:ascii="Times New Roman" w:eastAsia="Times New Roman" w:hAnsi="Times New Roman" w:cs="Times New Roman"/>
                <w:b/>
                <w:bCs/>
                <w:color w:val="273239"/>
                <w:spacing w:val="2"/>
                <w:sz w:val="24"/>
                <w:szCs w:val="24"/>
              </w:rPr>
            </w:pPr>
            <w:r w:rsidRPr="00C9798A">
              <w:rPr>
                <w:rFonts w:ascii="Times New Roman" w:eastAsia="Times New Roman" w:hAnsi="Times New Roman" w:cs="Times New Roman"/>
                <w:b/>
                <w:bCs/>
                <w:color w:val="273239"/>
                <w:spacing w:val="2"/>
                <w:sz w:val="24"/>
                <w:szCs w:val="24"/>
              </w:rPr>
              <w:t>Lossy Compression</w:t>
            </w:r>
          </w:p>
        </w:tc>
        <w:tc>
          <w:tcPr>
            <w:tcW w:w="4443" w:type="dxa"/>
            <w:vAlign w:val="bottom"/>
            <w:hideMark/>
          </w:tcPr>
          <w:p w14:paraId="5EC7B1D8" w14:textId="77777777" w:rsidR="004C574B" w:rsidRPr="00C9798A" w:rsidRDefault="004C574B" w:rsidP="00C9798A">
            <w:pPr>
              <w:spacing w:line="480" w:lineRule="auto"/>
              <w:rPr>
                <w:rFonts w:ascii="Times New Roman" w:eastAsia="Times New Roman" w:hAnsi="Times New Roman" w:cs="Times New Roman"/>
                <w:b/>
                <w:bCs/>
                <w:color w:val="273239"/>
                <w:spacing w:val="2"/>
                <w:sz w:val="24"/>
                <w:szCs w:val="24"/>
              </w:rPr>
            </w:pPr>
            <w:r w:rsidRPr="00C9798A">
              <w:rPr>
                <w:rFonts w:ascii="Times New Roman" w:eastAsia="Times New Roman" w:hAnsi="Times New Roman" w:cs="Times New Roman"/>
                <w:b/>
                <w:bCs/>
                <w:color w:val="273239"/>
                <w:spacing w:val="2"/>
                <w:sz w:val="24"/>
                <w:szCs w:val="24"/>
              </w:rPr>
              <w:t>Lossless Compression</w:t>
            </w:r>
          </w:p>
        </w:tc>
      </w:tr>
      <w:tr w:rsidR="004C574B" w:rsidRPr="00C9798A" w14:paraId="7B589BA2" w14:textId="77777777" w:rsidTr="004C574B">
        <w:trPr>
          <w:trHeight w:val="1566"/>
        </w:trPr>
        <w:tc>
          <w:tcPr>
            <w:tcW w:w="4394" w:type="dxa"/>
            <w:vAlign w:val="bottom"/>
            <w:hideMark/>
          </w:tcPr>
          <w:p w14:paraId="1A104512"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Algorithms used in </w:t>
            </w:r>
            <w:r w:rsidRPr="00C9798A">
              <w:rPr>
                <w:rFonts w:ascii="Times New Roman" w:eastAsia="Times New Roman" w:hAnsi="Times New Roman" w:cs="Times New Roman"/>
                <w:b/>
                <w:bCs/>
                <w:color w:val="273239"/>
                <w:spacing w:val="2"/>
                <w:sz w:val="24"/>
                <w:szCs w:val="24"/>
                <w:bdr w:val="none" w:sz="0" w:space="0" w:color="auto" w:frame="1"/>
              </w:rPr>
              <w:t>Lossy</w:t>
            </w:r>
            <w:r w:rsidRPr="00C9798A">
              <w:rPr>
                <w:rFonts w:ascii="Times New Roman" w:eastAsia="Times New Roman" w:hAnsi="Times New Roman" w:cs="Times New Roman"/>
                <w:color w:val="273239"/>
                <w:spacing w:val="2"/>
                <w:sz w:val="24"/>
                <w:szCs w:val="24"/>
              </w:rPr>
              <w:t xml:space="preserve"> compression are: </w:t>
            </w:r>
          </w:p>
          <w:p w14:paraId="7D367BBB"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Transform coding, </w:t>
            </w:r>
          </w:p>
          <w:p w14:paraId="2E35BDFB" w14:textId="348A2B50" w:rsidR="004C574B" w:rsidRPr="00C9798A" w:rsidRDefault="00553D92"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Discrete cosine form</w:t>
            </w:r>
            <w:r w:rsidR="004C574B" w:rsidRPr="00C9798A">
              <w:rPr>
                <w:rFonts w:ascii="Times New Roman" w:eastAsia="Times New Roman" w:hAnsi="Times New Roman" w:cs="Times New Roman"/>
                <w:color w:val="273239"/>
                <w:spacing w:val="2"/>
                <w:sz w:val="24"/>
                <w:szCs w:val="24"/>
              </w:rPr>
              <w:t>,</w:t>
            </w:r>
          </w:p>
          <w:p w14:paraId="5EC60233"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Discrete Wavelet Transform,</w:t>
            </w:r>
          </w:p>
          <w:p w14:paraId="6D4F4B52"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fractal compression etc.</w:t>
            </w:r>
          </w:p>
        </w:tc>
        <w:tc>
          <w:tcPr>
            <w:tcW w:w="4443" w:type="dxa"/>
            <w:vAlign w:val="bottom"/>
            <w:hideMark/>
          </w:tcPr>
          <w:p w14:paraId="16097F1B" w14:textId="77777777" w:rsidR="004C574B" w:rsidRPr="00C9798A" w:rsidRDefault="004C574B" w:rsidP="00C9798A">
            <w:pPr>
              <w:spacing w:line="480" w:lineRule="auto"/>
              <w:rPr>
                <w:rFonts w:ascii="Times New Roman" w:eastAsia="Times New Roman" w:hAnsi="Times New Roman" w:cs="Times New Roman"/>
                <w:spacing w:val="2"/>
                <w:sz w:val="24"/>
                <w:szCs w:val="24"/>
              </w:rPr>
            </w:pPr>
            <w:r w:rsidRPr="00C9798A">
              <w:rPr>
                <w:rFonts w:ascii="Times New Roman" w:eastAsia="Times New Roman" w:hAnsi="Times New Roman" w:cs="Times New Roman"/>
                <w:color w:val="273239"/>
                <w:spacing w:val="2"/>
                <w:sz w:val="24"/>
                <w:szCs w:val="24"/>
              </w:rPr>
              <w:t xml:space="preserve">Algorithms used in </w:t>
            </w:r>
            <w:r w:rsidRPr="00C9798A">
              <w:rPr>
                <w:rFonts w:ascii="Times New Roman" w:eastAsia="Times New Roman" w:hAnsi="Times New Roman" w:cs="Times New Roman"/>
                <w:b/>
                <w:bCs/>
                <w:color w:val="273239"/>
                <w:spacing w:val="2"/>
                <w:sz w:val="24"/>
                <w:szCs w:val="24"/>
                <w:bdr w:val="none" w:sz="0" w:space="0" w:color="auto" w:frame="1"/>
              </w:rPr>
              <w:t xml:space="preserve">Lossless </w:t>
            </w:r>
            <w:r w:rsidRPr="00C9798A">
              <w:rPr>
                <w:rFonts w:ascii="Times New Roman" w:eastAsia="Times New Roman" w:hAnsi="Times New Roman" w:cs="Times New Roman"/>
                <w:color w:val="273239"/>
                <w:spacing w:val="2"/>
                <w:sz w:val="24"/>
                <w:szCs w:val="24"/>
              </w:rPr>
              <w:t>compression are</w:t>
            </w:r>
            <w:r w:rsidRPr="00C9798A">
              <w:rPr>
                <w:rFonts w:ascii="Times New Roman" w:eastAsia="Times New Roman" w:hAnsi="Times New Roman" w:cs="Times New Roman"/>
                <w:spacing w:val="2"/>
                <w:sz w:val="24"/>
                <w:szCs w:val="24"/>
              </w:rPr>
              <w:t>: </w:t>
            </w:r>
          </w:p>
          <w:p w14:paraId="055DDB18" w14:textId="01D075A8" w:rsidR="004C574B" w:rsidRPr="00C9798A" w:rsidRDefault="00553D92" w:rsidP="00C9798A">
            <w:pPr>
              <w:spacing w:line="480" w:lineRule="auto"/>
              <w:rPr>
                <w:rFonts w:ascii="Times New Roman" w:eastAsia="Times New Roman" w:hAnsi="Times New Roman" w:cs="Times New Roman"/>
                <w:spacing w:val="2"/>
                <w:sz w:val="24"/>
                <w:szCs w:val="24"/>
              </w:rPr>
            </w:pPr>
            <w:r w:rsidRPr="00C9798A">
              <w:rPr>
                <w:rFonts w:ascii="Times New Roman" w:hAnsi="Times New Roman" w:cs="Times New Roman"/>
                <w:sz w:val="24"/>
                <w:szCs w:val="24"/>
              </w:rPr>
              <w:t>Run length encoding</w:t>
            </w:r>
            <w:r w:rsidR="004C574B" w:rsidRPr="00C9798A">
              <w:rPr>
                <w:rFonts w:ascii="Times New Roman" w:eastAsia="Times New Roman" w:hAnsi="Times New Roman" w:cs="Times New Roman"/>
                <w:spacing w:val="2"/>
                <w:sz w:val="24"/>
                <w:szCs w:val="24"/>
              </w:rPr>
              <w:t>, </w:t>
            </w:r>
          </w:p>
          <w:p w14:paraId="7CAAE89A" w14:textId="10936498" w:rsidR="004C574B" w:rsidRPr="00C9798A" w:rsidRDefault="00000000" w:rsidP="00C9798A">
            <w:pPr>
              <w:spacing w:line="480" w:lineRule="auto"/>
              <w:rPr>
                <w:rFonts w:ascii="Times New Roman" w:eastAsia="Times New Roman" w:hAnsi="Times New Roman" w:cs="Times New Roman"/>
                <w:spacing w:val="2"/>
                <w:sz w:val="24"/>
                <w:szCs w:val="24"/>
              </w:rPr>
            </w:pPr>
            <w:hyperlink r:id="rId5" w:tgtFrame="_blank" w:history="1">
              <w:r w:rsidR="00553D92" w:rsidRPr="00C9798A">
                <w:rPr>
                  <w:rFonts w:ascii="Times New Roman" w:hAnsi="Times New Roman" w:cs="Times New Roman"/>
                  <w:sz w:val="24"/>
                  <w:szCs w:val="24"/>
                </w:rPr>
                <w:t>Lempel-Zech-</w:t>
              </w:r>
            </w:hyperlink>
            <w:r w:rsidR="00553D92" w:rsidRPr="00C9798A">
              <w:rPr>
                <w:rFonts w:ascii="Times New Roman" w:hAnsi="Times New Roman" w:cs="Times New Roman"/>
                <w:sz w:val="24"/>
                <w:szCs w:val="24"/>
              </w:rPr>
              <w:t>Welch</w:t>
            </w:r>
            <w:r w:rsidR="004C574B" w:rsidRPr="00C9798A">
              <w:rPr>
                <w:rFonts w:ascii="Times New Roman" w:eastAsia="Times New Roman" w:hAnsi="Times New Roman" w:cs="Times New Roman"/>
                <w:spacing w:val="2"/>
                <w:sz w:val="24"/>
                <w:szCs w:val="24"/>
              </w:rPr>
              <w:t>, </w:t>
            </w:r>
          </w:p>
          <w:p w14:paraId="43AA67B0" w14:textId="501089A3" w:rsidR="004C574B" w:rsidRPr="00C9798A" w:rsidRDefault="00553D92" w:rsidP="00C9798A">
            <w:pPr>
              <w:spacing w:line="480" w:lineRule="auto"/>
              <w:rPr>
                <w:rFonts w:ascii="Times New Roman" w:eastAsia="Times New Roman" w:hAnsi="Times New Roman" w:cs="Times New Roman"/>
                <w:spacing w:val="2"/>
                <w:sz w:val="24"/>
                <w:szCs w:val="24"/>
              </w:rPr>
            </w:pPr>
            <w:r w:rsidRPr="00C9798A">
              <w:rPr>
                <w:rFonts w:ascii="Times New Roman" w:hAnsi="Times New Roman" w:cs="Times New Roman"/>
                <w:sz w:val="24"/>
                <w:szCs w:val="24"/>
              </w:rPr>
              <w:t>Huffman Coding</w:t>
            </w:r>
            <w:r w:rsidR="004C574B" w:rsidRPr="00C9798A">
              <w:rPr>
                <w:rFonts w:ascii="Times New Roman" w:eastAsia="Times New Roman" w:hAnsi="Times New Roman" w:cs="Times New Roman"/>
                <w:color w:val="273239"/>
                <w:spacing w:val="2"/>
                <w:sz w:val="24"/>
                <w:szCs w:val="24"/>
              </w:rPr>
              <w:t>, Arithmetic encoding etc.</w:t>
            </w:r>
          </w:p>
        </w:tc>
      </w:tr>
      <w:tr w:rsidR="004C574B" w:rsidRPr="00C9798A" w14:paraId="114AB2C1" w14:textId="77777777" w:rsidTr="004C574B">
        <w:trPr>
          <w:trHeight w:val="1566"/>
        </w:trPr>
        <w:tc>
          <w:tcPr>
            <w:tcW w:w="4394" w:type="dxa"/>
            <w:vAlign w:val="bottom"/>
            <w:hideMark/>
          </w:tcPr>
          <w:p w14:paraId="115787BF"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Lossy compression is the method which eliminate the data which is not noticeable.</w:t>
            </w:r>
          </w:p>
        </w:tc>
        <w:tc>
          <w:tcPr>
            <w:tcW w:w="4443" w:type="dxa"/>
            <w:vAlign w:val="bottom"/>
            <w:hideMark/>
          </w:tcPr>
          <w:p w14:paraId="65FF6175"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While Lossless Compression does not eliminate the data which is not noticeable.</w:t>
            </w:r>
          </w:p>
        </w:tc>
      </w:tr>
      <w:tr w:rsidR="004C574B" w:rsidRPr="00C9798A" w14:paraId="44DC3CD6" w14:textId="77777777" w:rsidTr="004C574B">
        <w:trPr>
          <w:trHeight w:val="1608"/>
        </w:trPr>
        <w:tc>
          <w:tcPr>
            <w:tcW w:w="4394" w:type="dxa"/>
            <w:vAlign w:val="bottom"/>
            <w:hideMark/>
          </w:tcPr>
          <w:p w14:paraId="79B84324"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In Lossy compression, A file is not restored or rebuilt in its original form.</w:t>
            </w:r>
          </w:p>
        </w:tc>
        <w:tc>
          <w:tcPr>
            <w:tcW w:w="4443" w:type="dxa"/>
            <w:vAlign w:val="bottom"/>
            <w:hideMark/>
          </w:tcPr>
          <w:p w14:paraId="2CF4C2A7"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While in Lossless Compression, A file can be restored in its original form.</w:t>
            </w:r>
          </w:p>
        </w:tc>
      </w:tr>
      <w:tr w:rsidR="004C574B" w:rsidRPr="00C9798A" w14:paraId="6C4A7FD7" w14:textId="77777777" w:rsidTr="004C574B">
        <w:trPr>
          <w:trHeight w:val="1566"/>
        </w:trPr>
        <w:tc>
          <w:tcPr>
            <w:tcW w:w="4394" w:type="dxa"/>
            <w:vAlign w:val="bottom"/>
            <w:hideMark/>
          </w:tcPr>
          <w:p w14:paraId="5016B21C"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lastRenderedPageBreak/>
              <w:t>Lossy compression has more data-holding capacity.</w:t>
            </w:r>
          </w:p>
        </w:tc>
        <w:tc>
          <w:tcPr>
            <w:tcW w:w="4443" w:type="dxa"/>
            <w:vAlign w:val="bottom"/>
            <w:hideMark/>
          </w:tcPr>
          <w:p w14:paraId="11BBCA3F"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Lossless Compression has less data-holding capacity than Lossy compression technique.</w:t>
            </w:r>
          </w:p>
        </w:tc>
      </w:tr>
      <w:tr w:rsidR="004C574B" w:rsidRPr="00C9798A" w14:paraId="285521A6" w14:textId="77777777" w:rsidTr="004C574B">
        <w:trPr>
          <w:trHeight w:val="1566"/>
        </w:trPr>
        <w:tc>
          <w:tcPr>
            <w:tcW w:w="4394" w:type="dxa"/>
            <w:vAlign w:val="bottom"/>
            <w:hideMark/>
          </w:tcPr>
          <w:p w14:paraId="01175AB6"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Lossy compression is used in Images, audio, video.</w:t>
            </w:r>
          </w:p>
        </w:tc>
        <w:tc>
          <w:tcPr>
            <w:tcW w:w="4443" w:type="dxa"/>
            <w:vAlign w:val="bottom"/>
            <w:hideMark/>
          </w:tcPr>
          <w:p w14:paraId="77FFB87A" w14:textId="77777777" w:rsidR="004C574B" w:rsidRPr="00C9798A" w:rsidRDefault="004C574B" w:rsidP="00C9798A">
            <w:pPr>
              <w:spacing w:line="480" w:lineRule="auto"/>
              <w:rPr>
                <w:rFonts w:ascii="Times New Roman" w:eastAsia="Times New Roman" w:hAnsi="Times New Roman" w:cs="Times New Roman"/>
                <w:color w:val="273239"/>
                <w:spacing w:val="2"/>
                <w:sz w:val="24"/>
                <w:szCs w:val="24"/>
              </w:rPr>
            </w:pPr>
            <w:r w:rsidRPr="00C9798A">
              <w:rPr>
                <w:rFonts w:ascii="Times New Roman" w:eastAsia="Times New Roman" w:hAnsi="Times New Roman" w:cs="Times New Roman"/>
                <w:color w:val="273239"/>
                <w:spacing w:val="2"/>
                <w:sz w:val="24"/>
                <w:szCs w:val="24"/>
              </w:rPr>
              <w:t>Lossless Compression is used in Text, images, sound.</w:t>
            </w:r>
          </w:p>
        </w:tc>
      </w:tr>
    </w:tbl>
    <w:p w14:paraId="07AB60B7" w14:textId="2438A528" w:rsidR="00495AF7" w:rsidRDefault="00495AF7" w:rsidP="00495AF7">
      <w:pPr>
        <w:rPr>
          <w:lang w:val="en-GB"/>
        </w:rPr>
      </w:pPr>
      <w:r>
        <w:rPr>
          <w:lang w:val="en-GB"/>
        </w:rPr>
        <w:t>g) A frame size of a full colo</w:t>
      </w:r>
      <w:r>
        <w:rPr>
          <w:lang w:val="en-GB"/>
        </w:rPr>
        <w:t>u</w:t>
      </w:r>
      <w:r>
        <w:rPr>
          <w:lang w:val="en-GB"/>
        </w:rPr>
        <w:t>red</w:t>
      </w:r>
      <w:r>
        <w:rPr>
          <w:lang w:val="en-GB"/>
        </w:rPr>
        <w:t xml:space="preserve"> </w:t>
      </w:r>
      <w:r>
        <w:rPr>
          <w:lang w:val="en-GB"/>
        </w:rPr>
        <w:t>video is 800 by 600. It is recorded with a 2-channel quality audio at a frequency of 44.1Hz. Calculate the size of the uncompressed video file recorded for 3 minutes. (6mks)</w:t>
      </w:r>
    </w:p>
    <w:p w14:paraId="54AA05E0" w14:textId="77777777" w:rsidR="00495AF7" w:rsidRDefault="00495AF7" w:rsidP="00495AF7">
      <w:pPr>
        <w:rPr>
          <w:b/>
          <w:bCs/>
          <w:i/>
          <w:iCs/>
          <w:u w:val="single"/>
          <w:lang w:val="en-GB"/>
        </w:rPr>
      </w:pPr>
      <w:r>
        <w:rPr>
          <w:b/>
          <w:bCs/>
          <w:i/>
          <w:iCs/>
          <w:u w:val="single"/>
          <w:lang w:val="en-GB"/>
        </w:rPr>
        <w:t>Solution</w:t>
      </w:r>
    </w:p>
    <w:p w14:paraId="19B04176" w14:textId="77777777" w:rsidR="00495AF7" w:rsidRDefault="00495AF7" w:rsidP="00495AF7">
      <w:pPr>
        <w:pStyle w:val="ListParagraph"/>
        <w:numPr>
          <w:ilvl w:val="0"/>
          <w:numId w:val="13"/>
        </w:numPr>
        <w:rPr>
          <w:lang w:val="en-GB"/>
        </w:rPr>
      </w:pPr>
      <w:r>
        <w:rPr>
          <w:lang w:val="en-GB"/>
        </w:rPr>
        <w:t>Bitrates (Mbps) / bits * duration(s)</w:t>
      </w:r>
    </w:p>
    <w:p w14:paraId="19CC129A" w14:textId="77777777" w:rsidR="00495AF7" w:rsidRDefault="00495AF7" w:rsidP="00495AF7">
      <w:pPr>
        <w:ind w:left="720"/>
        <w:rPr>
          <w:lang w:val="en-GB"/>
        </w:rPr>
      </w:pPr>
      <w:r>
        <w:rPr>
          <w:lang w:val="en-GB"/>
        </w:rPr>
        <w:t xml:space="preserve">Bit rates = frequency * bit depth * channel </w:t>
      </w:r>
    </w:p>
    <w:p w14:paraId="44F26367" w14:textId="77777777" w:rsidR="00495AF7" w:rsidRDefault="00495AF7" w:rsidP="00495AF7">
      <w:pPr>
        <w:ind w:left="720"/>
        <w:rPr>
          <w:lang w:val="en-GB"/>
        </w:rPr>
      </w:pPr>
      <w:r>
        <w:rPr>
          <w:lang w:val="en-GB"/>
        </w:rPr>
        <w:t>(44.1 * 16 * 2)</w:t>
      </w:r>
    </w:p>
    <w:p w14:paraId="21DC4EDF" w14:textId="77777777" w:rsidR="00495AF7" w:rsidRDefault="00495AF7" w:rsidP="00495AF7">
      <w:pPr>
        <w:ind w:left="720"/>
        <w:rPr>
          <w:lang w:val="en-GB"/>
        </w:rPr>
      </w:pPr>
      <w:r>
        <w:rPr>
          <w:lang w:val="en-GB"/>
        </w:rPr>
        <w:t xml:space="preserve"> = 1, 411.2 kbps</w:t>
      </w:r>
    </w:p>
    <w:p w14:paraId="1BCA7C6F" w14:textId="77777777" w:rsidR="00495AF7" w:rsidRDefault="00495AF7" w:rsidP="00495AF7">
      <w:pPr>
        <w:ind w:left="720"/>
        <w:rPr>
          <w:lang w:val="en-GB"/>
        </w:rPr>
      </w:pPr>
      <w:r>
        <w:rPr>
          <w:lang w:val="en-GB"/>
        </w:rPr>
        <w:t>Uncompressed video = 1411.2 / 8 * 3(60)</w:t>
      </w:r>
    </w:p>
    <w:p w14:paraId="42146360" w14:textId="2C24AA5A" w:rsidR="00495AF7" w:rsidRDefault="00495AF7" w:rsidP="00495AF7">
      <w:pPr>
        <w:ind w:left="720"/>
        <w:rPr>
          <w:lang w:val="en-GB"/>
        </w:rPr>
      </w:pPr>
      <w:r>
        <w:rPr>
          <w:lang w:val="en-GB"/>
        </w:rPr>
        <w:tab/>
      </w:r>
      <w:r>
        <w:rPr>
          <w:lang w:val="en-GB"/>
        </w:rPr>
        <w:tab/>
        <w:t xml:space="preserve">          = 31, 752 Mb</w:t>
      </w:r>
    </w:p>
    <w:p w14:paraId="2335246E" w14:textId="77777777" w:rsidR="00495AF7" w:rsidRDefault="00495AF7" w:rsidP="00495AF7">
      <w:pPr>
        <w:ind w:left="720"/>
        <w:rPr>
          <w:lang w:val="en-GB"/>
        </w:rPr>
      </w:pPr>
      <w:r>
        <w:rPr>
          <w:lang w:val="en-GB"/>
        </w:rPr>
        <w:tab/>
      </w:r>
      <w:r>
        <w:rPr>
          <w:lang w:val="en-GB"/>
        </w:rPr>
        <w:tab/>
        <w:t xml:space="preserve">          = 31, 752 / 1024</w:t>
      </w:r>
    </w:p>
    <w:p w14:paraId="48C35F89" w14:textId="77777777" w:rsidR="00495AF7" w:rsidRDefault="00495AF7" w:rsidP="00495AF7">
      <w:pPr>
        <w:ind w:left="720"/>
        <w:rPr>
          <w:lang w:val="en-GB"/>
        </w:rPr>
      </w:pPr>
      <w:r>
        <w:rPr>
          <w:lang w:val="en-GB"/>
        </w:rPr>
        <w:tab/>
      </w:r>
      <w:r>
        <w:rPr>
          <w:lang w:val="en-GB"/>
        </w:rPr>
        <w:tab/>
        <w:t xml:space="preserve">          </w:t>
      </w:r>
    </w:p>
    <w:p w14:paraId="0A34E0DE" w14:textId="77777777" w:rsidR="00495AF7" w:rsidRDefault="00495AF7" w:rsidP="00495AF7">
      <w:pPr>
        <w:ind w:left="720"/>
        <w:rPr>
          <w:lang w:val="en-GB"/>
        </w:rPr>
      </w:pPr>
      <w:r>
        <w:rPr>
          <w:lang w:val="en-GB"/>
        </w:rPr>
        <w:tab/>
      </w:r>
      <w:r>
        <w:rPr>
          <w:lang w:val="en-GB"/>
        </w:rPr>
        <w:tab/>
        <w:t xml:space="preserve">   </w:t>
      </w:r>
      <w:r>
        <w:rPr>
          <w:lang w:val="en-GB"/>
        </w:rPr>
        <w:tab/>
        <w:t xml:space="preserve">= </w:t>
      </w:r>
      <w:r>
        <w:rPr>
          <w:u w:val="single"/>
          <w:lang w:val="en-GB"/>
        </w:rPr>
        <w:t>31.01 Gb</w:t>
      </w:r>
    </w:p>
    <w:p w14:paraId="46A59F1B" w14:textId="77777777" w:rsidR="004C574B" w:rsidRPr="00C9798A" w:rsidRDefault="004C574B" w:rsidP="00C9798A">
      <w:pPr>
        <w:spacing w:line="480" w:lineRule="auto"/>
        <w:rPr>
          <w:rFonts w:ascii="Times New Roman" w:hAnsi="Times New Roman" w:cs="Times New Roman"/>
          <w:sz w:val="24"/>
          <w:szCs w:val="24"/>
        </w:rPr>
      </w:pPr>
    </w:p>
    <w:p w14:paraId="60F5B50C" w14:textId="77777777" w:rsidR="00327E41" w:rsidRPr="00C9798A" w:rsidRDefault="00327E41" w:rsidP="00C9798A">
      <w:pPr>
        <w:spacing w:line="480" w:lineRule="auto"/>
        <w:rPr>
          <w:rFonts w:ascii="Times New Roman" w:hAnsi="Times New Roman" w:cs="Times New Roman"/>
          <w:sz w:val="24"/>
          <w:szCs w:val="24"/>
        </w:rPr>
      </w:pPr>
    </w:p>
    <w:p w14:paraId="6A5EF6CB" w14:textId="582EC17B" w:rsidR="000A3F81" w:rsidRPr="00C9798A" w:rsidRDefault="000A3F81" w:rsidP="00C9798A">
      <w:pPr>
        <w:spacing w:line="480" w:lineRule="auto"/>
        <w:rPr>
          <w:rFonts w:ascii="Times New Roman" w:hAnsi="Times New Roman" w:cs="Times New Roman"/>
          <w:sz w:val="24"/>
          <w:szCs w:val="24"/>
        </w:rPr>
      </w:pPr>
    </w:p>
    <w:p w14:paraId="14C16F91" w14:textId="5BE1C605" w:rsidR="000A3F81" w:rsidRPr="00C9798A" w:rsidRDefault="000A3F81" w:rsidP="00C9798A">
      <w:pPr>
        <w:spacing w:line="480" w:lineRule="auto"/>
        <w:rPr>
          <w:rFonts w:ascii="Times New Roman" w:hAnsi="Times New Roman" w:cs="Times New Roman"/>
          <w:sz w:val="24"/>
          <w:szCs w:val="24"/>
        </w:rPr>
      </w:pPr>
    </w:p>
    <w:p w14:paraId="7F769E6E" w14:textId="04A8E264" w:rsidR="000A3F81" w:rsidRPr="00C9798A" w:rsidRDefault="000A3F81" w:rsidP="00C9798A">
      <w:pPr>
        <w:spacing w:line="480" w:lineRule="auto"/>
        <w:rPr>
          <w:rFonts w:ascii="Times New Roman" w:hAnsi="Times New Roman" w:cs="Times New Roman"/>
          <w:sz w:val="24"/>
          <w:szCs w:val="24"/>
        </w:rPr>
      </w:pPr>
    </w:p>
    <w:p w14:paraId="5E01D6B1" w14:textId="07961F44" w:rsidR="000A3F81" w:rsidRPr="00C9798A" w:rsidRDefault="000A3F81" w:rsidP="00C9798A">
      <w:pPr>
        <w:spacing w:line="480" w:lineRule="auto"/>
        <w:rPr>
          <w:rFonts w:ascii="Times New Roman" w:hAnsi="Times New Roman" w:cs="Times New Roman"/>
          <w:sz w:val="24"/>
          <w:szCs w:val="24"/>
        </w:rPr>
      </w:pPr>
    </w:p>
    <w:p w14:paraId="253A3AD0" w14:textId="45EEFF80" w:rsidR="000A3F81" w:rsidRPr="00C9798A" w:rsidRDefault="000A3F81" w:rsidP="00C9798A">
      <w:pPr>
        <w:spacing w:line="480" w:lineRule="auto"/>
        <w:rPr>
          <w:rFonts w:ascii="Times New Roman" w:hAnsi="Times New Roman" w:cs="Times New Roman"/>
          <w:sz w:val="24"/>
          <w:szCs w:val="24"/>
        </w:rPr>
      </w:pPr>
    </w:p>
    <w:p w14:paraId="7CCCA557" w14:textId="51F0049F" w:rsidR="000A3F81" w:rsidRPr="00C9798A" w:rsidRDefault="000A3F81" w:rsidP="00C9798A">
      <w:pPr>
        <w:spacing w:line="480" w:lineRule="auto"/>
        <w:rPr>
          <w:rFonts w:ascii="Times New Roman" w:hAnsi="Times New Roman" w:cs="Times New Roman"/>
          <w:sz w:val="24"/>
          <w:szCs w:val="24"/>
        </w:rPr>
      </w:pPr>
    </w:p>
    <w:p w14:paraId="7FEE3813" w14:textId="70EA3BD1" w:rsidR="000A3F81" w:rsidRPr="00C9798A" w:rsidRDefault="000A3F81" w:rsidP="00C9798A">
      <w:pPr>
        <w:spacing w:line="480" w:lineRule="auto"/>
        <w:rPr>
          <w:rFonts w:ascii="Times New Roman" w:hAnsi="Times New Roman" w:cs="Times New Roman"/>
          <w:sz w:val="24"/>
          <w:szCs w:val="24"/>
        </w:rPr>
      </w:pPr>
    </w:p>
    <w:p w14:paraId="6505B822" w14:textId="2775F042" w:rsidR="000A3F81" w:rsidRPr="00C9798A" w:rsidRDefault="000A3F81" w:rsidP="00C9798A">
      <w:pPr>
        <w:spacing w:line="480" w:lineRule="auto"/>
        <w:rPr>
          <w:rFonts w:ascii="Times New Roman" w:hAnsi="Times New Roman" w:cs="Times New Roman"/>
          <w:sz w:val="24"/>
          <w:szCs w:val="24"/>
        </w:rPr>
      </w:pPr>
    </w:p>
    <w:p w14:paraId="728EC9C6" w14:textId="6ADF9ACD" w:rsidR="000A3F81" w:rsidRPr="00C9798A" w:rsidRDefault="000A3F81" w:rsidP="00C9798A">
      <w:pPr>
        <w:spacing w:line="480" w:lineRule="auto"/>
        <w:rPr>
          <w:rFonts w:ascii="Times New Roman" w:hAnsi="Times New Roman" w:cs="Times New Roman"/>
          <w:sz w:val="24"/>
          <w:szCs w:val="24"/>
        </w:rPr>
      </w:pPr>
    </w:p>
    <w:p w14:paraId="1F429DA4" w14:textId="59A65719" w:rsidR="000A3F81" w:rsidRPr="00C9798A" w:rsidRDefault="000A3F81" w:rsidP="00C9798A">
      <w:pPr>
        <w:spacing w:line="480" w:lineRule="auto"/>
        <w:rPr>
          <w:rFonts w:ascii="Times New Roman" w:hAnsi="Times New Roman" w:cs="Times New Roman"/>
          <w:sz w:val="24"/>
          <w:szCs w:val="24"/>
        </w:rPr>
      </w:pPr>
    </w:p>
    <w:p w14:paraId="5D682E9A" w14:textId="00D09F98" w:rsidR="000A3F81" w:rsidRPr="00C9798A" w:rsidRDefault="000A3F81" w:rsidP="00C9798A">
      <w:pPr>
        <w:spacing w:line="480" w:lineRule="auto"/>
        <w:rPr>
          <w:rFonts w:ascii="Times New Roman" w:hAnsi="Times New Roman" w:cs="Times New Roman"/>
          <w:sz w:val="24"/>
          <w:szCs w:val="24"/>
        </w:rPr>
      </w:pPr>
    </w:p>
    <w:p w14:paraId="5E872EEF" w14:textId="032060D1" w:rsidR="000A3F81" w:rsidRPr="00C9798A" w:rsidRDefault="000A3F81" w:rsidP="00C9798A">
      <w:pPr>
        <w:spacing w:line="480" w:lineRule="auto"/>
        <w:rPr>
          <w:rFonts w:ascii="Times New Roman" w:hAnsi="Times New Roman" w:cs="Times New Roman"/>
          <w:sz w:val="24"/>
          <w:szCs w:val="24"/>
        </w:rPr>
      </w:pPr>
    </w:p>
    <w:p w14:paraId="0C2EF6A3" w14:textId="00B8945A" w:rsidR="000A3F81" w:rsidRPr="00C9798A" w:rsidRDefault="000A3F81" w:rsidP="00C9798A">
      <w:pPr>
        <w:spacing w:line="480" w:lineRule="auto"/>
        <w:rPr>
          <w:rFonts w:ascii="Times New Roman" w:hAnsi="Times New Roman" w:cs="Times New Roman"/>
          <w:sz w:val="24"/>
          <w:szCs w:val="24"/>
        </w:rPr>
      </w:pPr>
    </w:p>
    <w:p w14:paraId="441FEF97" w14:textId="18375991" w:rsidR="000A3F81" w:rsidRPr="00C9798A" w:rsidRDefault="000A3F81" w:rsidP="00C9798A">
      <w:pPr>
        <w:spacing w:line="480" w:lineRule="auto"/>
        <w:rPr>
          <w:rFonts w:ascii="Times New Roman" w:hAnsi="Times New Roman" w:cs="Times New Roman"/>
          <w:sz w:val="24"/>
          <w:szCs w:val="24"/>
        </w:rPr>
      </w:pPr>
    </w:p>
    <w:p w14:paraId="1E73C254" w14:textId="59F2E243" w:rsidR="000A3F81" w:rsidRPr="00C9798A" w:rsidRDefault="000A3F81" w:rsidP="00C9798A">
      <w:pPr>
        <w:spacing w:line="480" w:lineRule="auto"/>
        <w:rPr>
          <w:rFonts w:ascii="Times New Roman" w:hAnsi="Times New Roman" w:cs="Times New Roman"/>
          <w:sz w:val="24"/>
          <w:szCs w:val="24"/>
        </w:rPr>
      </w:pPr>
    </w:p>
    <w:p w14:paraId="55DF04B2" w14:textId="67C41121" w:rsidR="000A3F81" w:rsidRPr="00C9798A" w:rsidRDefault="000A3F81" w:rsidP="00C9798A">
      <w:pPr>
        <w:spacing w:line="480" w:lineRule="auto"/>
        <w:rPr>
          <w:rFonts w:ascii="Times New Roman" w:hAnsi="Times New Roman" w:cs="Times New Roman"/>
          <w:sz w:val="24"/>
          <w:szCs w:val="24"/>
        </w:rPr>
      </w:pPr>
    </w:p>
    <w:p w14:paraId="67D2117A" w14:textId="00F56425" w:rsidR="000A3F81" w:rsidRPr="00C9798A" w:rsidRDefault="000A3F81" w:rsidP="00C9798A">
      <w:pPr>
        <w:spacing w:line="480" w:lineRule="auto"/>
        <w:rPr>
          <w:rFonts w:ascii="Times New Roman" w:hAnsi="Times New Roman" w:cs="Times New Roman"/>
          <w:sz w:val="24"/>
          <w:szCs w:val="24"/>
        </w:rPr>
      </w:pPr>
    </w:p>
    <w:p w14:paraId="610F855A" w14:textId="2B7BCA74" w:rsidR="000A3F81" w:rsidRPr="00C9798A" w:rsidRDefault="000A3F81" w:rsidP="00C9798A">
      <w:pPr>
        <w:spacing w:line="480" w:lineRule="auto"/>
        <w:rPr>
          <w:rFonts w:ascii="Times New Roman" w:hAnsi="Times New Roman" w:cs="Times New Roman"/>
          <w:sz w:val="24"/>
          <w:szCs w:val="24"/>
        </w:rPr>
      </w:pPr>
    </w:p>
    <w:p w14:paraId="471293A4" w14:textId="2EB6C9B4" w:rsidR="000A3F81" w:rsidRPr="00C9798A" w:rsidRDefault="000A3F81" w:rsidP="00C9798A">
      <w:pPr>
        <w:spacing w:line="480" w:lineRule="auto"/>
        <w:rPr>
          <w:rFonts w:ascii="Times New Roman" w:hAnsi="Times New Roman" w:cs="Times New Roman"/>
          <w:sz w:val="24"/>
          <w:szCs w:val="24"/>
        </w:rPr>
      </w:pPr>
    </w:p>
    <w:p w14:paraId="3564D10A" w14:textId="77B42D85" w:rsidR="000A3F81" w:rsidRPr="00C9798A" w:rsidRDefault="000A3F81" w:rsidP="00C9798A">
      <w:pPr>
        <w:spacing w:line="480" w:lineRule="auto"/>
        <w:rPr>
          <w:rFonts w:ascii="Times New Roman" w:hAnsi="Times New Roman" w:cs="Times New Roman"/>
          <w:sz w:val="24"/>
          <w:szCs w:val="24"/>
        </w:rPr>
      </w:pPr>
    </w:p>
    <w:p w14:paraId="56432CB1" w14:textId="6A16795C" w:rsidR="000A3F81" w:rsidRPr="00C9798A" w:rsidRDefault="000A3F81" w:rsidP="00C9798A">
      <w:pPr>
        <w:spacing w:line="480" w:lineRule="auto"/>
        <w:rPr>
          <w:rFonts w:ascii="Times New Roman" w:hAnsi="Times New Roman" w:cs="Times New Roman"/>
          <w:sz w:val="24"/>
          <w:szCs w:val="24"/>
        </w:rPr>
      </w:pPr>
    </w:p>
    <w:p w14:paraId="7B3AB04F" w14:textId="77777777" w:rsidR="000A3F81" w:rsidRPr="00C9798A" w:rsidRDefault="000A3F81" w:rsidP="00C9798A">
      <w:pPr>
        <w:spacing w:line="480" w:lineRule="auto"/>
        <w:rPr>
          <w:rFonts w:ascii="Times New Roman" w:hAnsi="Times New Roman" w:cs="Times New Roman"/>
          <w:sz w:val="24"/>
          <w:szCs w:val="24"/>
        </w:rPr>
      </w:pPr>
    </w:p>
    <w:sectPr w:rsidR="000A3F81" w:rsidRPr="00C9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6B"/>
    <w:multiLevelType w:val="hybridMultilevel"/>
    <w:tmpl w:val="BCD2659E"/>
    <w:lvl w:ilvl="0" w:tplc="EACE7A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379C4"/>
    <w:multiLevelType w:val="hybridMultilevel"/>
    <w:tmpl w:val="CF2C4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15963"/>
    <w:multiLevelType w:val="hybridMultilevel"/>
    <w:tmpl w:val="FA984C58"/>
    <w:lvl w:ilvl="0" w:tplc="2000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B7E73"/>
    <w:multiLevelType w:val="hybridMultilevel"/>
    <w:tmpl w:val="CA001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A91DC3"/>
    <w:multiLevelType w:val="hybridMultilevel"/>
    <w:tmpl w:val="BCCC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06ABA"/>
    <w:multiLevelType w:val="hybridMultilevel"/>
    <w:tmpl w:val="4FDE738A"/>
    <w:lvl w:ilvl="0" w:tplc="2000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38804689"/>
    <w:multiLevelType w:val="hybridMultilevel"/>
    <w:tmpl w:val="BE124818"/>
    <w:lvl w:ilvl="0" w:tplc="CC462E9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3D5B46"/>
    <w:multiLevelType w:val="hybridMultilevel"/>
    <w:tmpl w:val="31B8CA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665F9"/>
    <w:multiLevelType w:val="hybridMultilevel"/>
    <w:tmpl w:val="8368C5C2"/>
    <w:lvl w:ilvl="0" w:tplc="20000001">
      <w:start w:val="1"/>
      <w:numFmt w:val="bullet"/>
      <w:lvlText w:val=""/>
      <w:lvlJc w:val="left"/>
      <w:pPr>
        <w:ind w:left="501" w:hanging="360"/>
      </w:pPr>
      <w:rPr>
        <w:rFonts w:ascii="Symbol" w:hAnsi="Symbol" w:hint="default"/>
      </w:rPr>
    </w:lvl>
    <w:lvl w:ilvl="1" w:tplc="20000003">
      <w:start w:val="1"/>
      <w:numFmt w:val="bullet"/>
      <w:lvlText w:val="o"/>
      <w:lvlJc w:val="left"/>
      <w:pPr>
        <w:ind w:left="1221" w:hanging="360"/>
      </w:pPr>
      <w:rPr>
        <w:rFonts w:ascii="Courier New" w:hAnsi="Courier New" w:cs="Courier New" w:hint="default"/>
      </w:rPr>
    </w:lvl>
    <w:lvl w:ilvl="2" w:tplc="20000005">
      <w:start w:val="1"/>
      <w:numFmt w:val="bullet"/>
      <w:lvlText w:val=""/>
      <w:lvlJc w:val="left"/>
      <w:pPr>
        <w:ind w:left="1941" w:hanging="360"/>
      </w:pPr>
      <w:rPr>
        <w:rFonts w:ascii="Wingdings" w:hAnsi="Wingdings" w:hint="default"/>
      </w:rPr>
    </w:lvl>
    <w:lvl w:ilvl="3" w:tplc="20000001">
      <w:start w:val="1"/>
      <w:numFmt w:val="bullet"/>
      <w:lvlText w:val=""/>
      <w:lvlJc w:val="left"/>
      <w:pPr>
        <w:ind w:left="2661" w:hanging="360"/>
      </w:pPr>
      <w:rPr>
        <w:rFonts w:ascii="Symbol" w:hAnsi="Symbol" w:hint="default"/>
      </w:rPr>
    </w:lvl>
    <w:lvl w:ilvl="4" w:tplc="20000003">
      <w:start w:val="1"/>
      <w:numFmt w:val="bullet"/>
      <w:lvlText w:val="o"/>
      <w:lvlJc w:val="left"/>
      <w:pPr>
        <w:ind w:left="3381" w:hanging="360"/>
      </w:pPr>
      <w:rPr>
        <w:rFonts w:ascii="Courier New" w:hAnsi="Courier New" w:cs="Courier New" w:hint="default"/>
      </w:rPr>
    </w:lvl>
    <w:lvl w:ilvl="5" w:tplc="20000005">
      <w:start w:val="1"/>
      <w:numFmt w:val="bullet"/>
      <w:lvlText w:val=""/>
      <w:lvlJc w:val="left"/>
      <w:pPr>
        <w:ind w:left="4101" w:hanging="360"/>
      </w:pPr>
      <w:rPr>
        <w:rFonts w:ascii="Wingdings" w:hAnsi="Wingdings" w:hint="default"/>
      </w:rPr>
    </w:lvl>
    <w:lvl w:ilvl="6" w:tplc="20000001">
      <w:start w:val="1"/>
      <w:numFmt w:val="bullet"/>
      <w:lvlText w:val=""/>
      <w:lvlJc w:val="left"/>
      <w:pPr>
        <w:ind w:left="4821" w:hanging="360"/>
      </w:pPr>
      <w:rPr>
        <w:rFonts w:ascii="Symbol" w:hAnsi="Symbol" w:hint="default"/>
      </w:rPr>
    </w:lvl>
    <w:lvl w:ilvl="7" w:tplc="20000003">
      <w:start w:val="1"/>
      <w:numFmt w:val="bullet"/>
      <w:lvlText w:val="o"/>
      <w:lvlJc w:val="left"/>
      <w:pPr>
        <w:ind w:left="5541" w:hanging="360"/>
      </w:pPr>
      <w:rPr>
        <w:rFonts w:ascii="Courier New" w:hAnsi="Courier New" w:cs="Courier New" w:hint="default"/>
      </w:rPr>
    </w:lvl>
    <w:lvl w:ilvl="8" w:tplc="20000005">
      <w:start w:val="1"/>
      <w:numFmt w:val="bullet"/>
      <w:lvlText w:val=""/>
      <w:lvlJc w:val="left"/>
      <w:pPr>
        <w:ind w:left="6261" w:hanging="360"/>
      </w:pPr>
      <w:rPr>
        <w:rFonts w:ascii="Wingdings" w:hAnsi="Wingdings" w:hint="default"/>
      </w:rPr>
    </w:lvl>
  </w:abstractNum>
  <w:abstractNum w:abstractNumId="9" w15:restartNumberingAfterBreak="0">
    <w:nsid w:val="64235936"/>
    <w:multiLevelType w:val="hybridMultilevel"/>
    <w:tmpl w:val="8050F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65BE6"/>
    <w:multiLevelType w:val="hybridMultilevel"/>
    <w:tmpl w:val="86F262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323855763">
    <w:abstractNumId w:val="7"/>
  </w:num>
  <w:num w:numId="2" w16cid:durableId="988753188">
    <w:abstractNumId w:val="0"/>
  </w:num>
  <w:num w:numId="3" w16cid:durableId="1741707172">
    <w:abstractNumId w:val="1"/>
  </w:num>
  <w:num w:numId="4" w16cid:durableId="605960947">
    <w:abstractNumId w:val="3"/>
  </w:num>
  <w:num w:numId="5" w16cid:durableId="1673414782">
    <w:abstractNumId w:val="10"/>
  </w:num>
  <w:num w:numId="6" w16cid:durableId="2135708325">
    <w:abstractNumId w:val="8"/>
  </w:num>
  <w:num w:numId="7" w16cid:durableId="1622571059">
    <w:abstractNumId w:val="3"/>
  </w:num>
  <w:num w:numId="8" w16cid:durableId="519969890">
    <w:abstractNumId w:val="8"/>
  </w:num>
  <w:num w:numId="9" w16cid:durableId="1227952123">
    <w:abstractNumId w:val="5"/>
  </w:num>
  <w:num w:numId="10" w16cid:durableId="896167633">
    <w:abstractNumId w:val="2"/>
  </w:num>
  <w:num w:numId="11" w16cid:durableId="1225484377">
    <w:abstractNumId w:val="4"/>
  </w:num>
  <w:num w:numId="12" w16cid:durableId="1944149149">
    <w:abstractNumId w:val="9"/>
  </w:num>
  <w:num w:numId="13" w16cid:durableId="123092452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81"/>
    <w:rsid w:val="00001698"/>
    <w:rsid w:val="000A3F81"/>
    <w:rsid w:val="001676EF"/>
    <w:rsid w:val="00327E41"/>
    <w:rsid w:val="00433970"/>
    <w:rsid w:val="00495AF7"/>
    <w:rsid w:val="004C574B"/>
    <w:rsid w:val="00553D92"/>
    <w:rsid w:val="00884994"/>
    <w:rsid w:val="00C9798A"/>
    <w:rsid w:val="00CD184C"/>
    <w:rsid w:val="00E56065"/>
    <w:rsid w:val="00EA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8D34"/>
  <w15:chartTrackingRefBased/>
  <w15:docId w15:val="{8641D8F3-8A1F-445D-994A-76056F85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41"/>
    <w:pPr>
      <w:ind w:left="720"/>
      <w:contextualSpacing/>
    </w:pPr>
  </w:style>
  <w:style w:type="character" w:styleId="Hyperlink">
    <w:name w:val="Hyperlink"/>
    <w:basedOn w:val="DefaultParagraphFont"/>
    <w:uiPriority w:val="99"/>
    <w:semiHidden/>
    <w:unhideWhenUsed/>
    <w:rsid w:val="004C574B"/>
    <w:rPr>
      <w:color w:val="0563C1" w:themeColor="hyperlink"/>
      <w:u w:val="single"/>
    </w:rPr>
  </w:style>
  <w:style w:type="table" w:styleId="TableGrid">
    <w:name w:val="Table Grid"/>
    <w:basedOn w:val="TableNormal"/>
    <w:uiPriority w:val="39"/>
    <w:rsid w:val="004C57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4253">
      <w:bodyDiv w:val="1"/>
      <w:marLeft w:val="0"/>
      <w:marRight w:val="0"/>
      <w:marTop w:val="0"/>
      <w:marBottom w:val="0"/>
      <w:divBdr>
        <w:top w:val="none" w:sz="0" w:space="0" w:color="auto"/>
        <w:left w:val="none" w:sz="0" w:space="0" w:color="auto"/>
        <w:bottom w:val="none" w:sz="0" w:space="0" w:color="auto"/>
        <w:right w:val="none" w:sz="0" w:space="0" w:color="auto"/>
      </w:divBdr>
    </w:div>
    <w:div w:id="1877615662">
      <w:bodyDiv w:val="1"/>
      <w:marLeft w:val="0"/>
      <w:marRight w:val="0"/>
      <w:marTop w:val="0"/>
      <w:marBottom w:val="0"/>
      <w:divBdr>
        <w:top w:val="none" w:sz="0" w:space="0" w:color="auto"/>
        <w:left w:val="none" w:sz="0" w:space="0" w:color="auto"/>
        <w:bottom w:val="none" w:sz="0" w:space="0" w:color="auto"/>
        <w:right w:val="none" w:sz="0" w:space="0" w:color="auto"/>
      </w:divBdr>
    </w:div>
    <w:div w:id="20389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zw-lempel-ziv-welch-compression-techn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Watiri Wairimu</dc:creator>
  <cp:keywords/>
  <dc:description/>
  <cp:lastModifiedBy>Watiri Wairimu</cp:lastModifiedBy>
  <cp:revision>5</cp:revision>
  <dcterms:created xsi:type="dcterms:W3CDTF">2022-11-03T09:55:00Z</dcterms:created>
  <dcterms:modified xsi:type="dcterms:W3CDTF">2022-11-25T20:38:00Z</dcterms:modified>
</cp:coreProperties>
</file>