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机械臂：【机械臂木板 4自由度机器人 机械手臂 木制拼接 舵机SG90】https://m.tb.cn/h.ed8tunR?sm=a1bc3f 点击链接，再选择浏览器咑閞；或復·制这段描述￥FyTYY2ltXsB￥后到👉淘♂寳♀👈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PS摇杆：【双轴按键摇杆传感器 PS2游戏摇杆控制杆传感器模块 电子积木模块】https://m.tb.cn/h.eWiC5by?sm=47db90 点击链接，再选择浏览器咑閞；或復·制这段描述￥CaoTY2lFsnh￥后到👉淘♂寳♀👈</w:t>
      </w:r>
    </w:p>
    <w:p>
      <w:pPr>
        <w:rPr>
          <w:rFonts w:hint="eastAsia"/>
        </w:rPr>
      </w:pPr>
    </w:p>
    <w:p>
      <w:r>
        <w:rPr>
          <w:rFonts w:hint="eastAsia"/>
        </w:rPr>
        <w:t>Arduino UNO：【R3 UNO 开发板 改进版本 送线 送排针】https://m.tb.cn/h.eWixMag?sm=7d9a8e 点击链接，再选择浏览器咑閞；或復·制这段描述￥q4eNY2lGuRg￥后到👉淘♂寳♀👈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8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FaithBook-_-</cp:lastModifiedBy>
  <dcterms:modified xsi:type="dcterms:W3CDTF">2019-05-20T03:09:16Z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