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9"/>
        <w:ind w:left="3046" w:right="2980"/>
        <w:jc w:val="center"/>
      </w:pPr>
      <w:r>
        <w:rPr>
          <w:spacing w:val="-2"/>
        </w:rPr>
        <w:t>Processes</w:t>
      </w:r>
    </w:p>
    <w:p>
      <w:pPr>
        <w:pStyle w:val="5"/>
        <w:tabs>
          <w:tab w:val="left" w:pos="7008"/>
        </w:tabs>
        <w:spacing w:before="1"/>
        <w:ind w:left="139" w:right="38" w:hanging="29"/>
        <w:jc w:val="both"/>
      </w:pPr>
      <w:r>
        <w:rPr>
          <w:rFonts w:ascii="Arial"/>
          <w:b/>
          <w:color w:val="FFFFFF"/>
          <w:spacing w:val="-8"/>
          <w:shd w:val="clear" w:color="auto" w:fill="000000"/>
        </w:rPr>
        <w:t xml:space="preserve"> </w:t>
      </w:r>
      <w:r>
        <w:rPr>
          <w:rFonts w:ascii="Arial"/>
          <w:b/>
          <w:color w:val="FFFFFF"/>
          <w:shd w:val="clear" w:color="auto" w:fill="000000"/>
        </w:rPr>
        <w:t>Process State Models</w:t>
      </w:r>
      <w:r>
        <w:rPr>
          <w:rFonts w:ascii="Arial"/>
          <w:b/>
          <w:color w:val="FFFFFF"/>
          <w:shd w:val="clear" w:color="auto" w:fill="000000"/>
        </w:rPr>
        <w:tab/>
      </w:r>
      <w:r>
        <w:rPr>
          <w:rFonts w:ascii="Arial"/>
          <w:b/>
          <w:color w:val="FFFFFF"/>
        </w:rPr>
        <w:t xml:space="preserve"> </w:t>
      </w:r>
      <w:r>
        <w:rPr>
          <w:color w:val="000000"/>
        </w:rPr>
        <w:t xml:space="preserve">In studying operating systems, the term </w:t>
      </w:r>
      <w:r>
        <w:rPr>
          <w:rFonts w:ascii="Arial"/>
          <w:b/>
          <w:color w:val="000000"/>
          <w:highlight w:val="green"/>
        </w:rPr>
        <w:t xml:space="preserve">process </w:t>
      </w:r>
      <w:r>
        <w:rPr>
          <w:color w:val="000000"/>
          <w:highlight w:val="green"/>
        </w:rPr>
        <w:t>can be defined in different ways</w:t>
      </w:r>
      <w:r>
        <w:rPr>
          <w:color w:val="000000"/>
        </w:rPr>
        <w:t>,</w:t>
      </w:r>
      <w:r>
        <w:rPr>
          <w:color w:val="000000"/>
          <w:spacing w:val="-4"/>
        </w:rPr>
        <w:t xml:space="preserve"> </w:t>
      </w:r>
      <w:r>
        <w:rPr>
          <w:color w:val="000000"/>
        </w:rPr>
        <w:t>depending</w:t>
      </w:r>
      <w:r>
        <w:rPr>
          <w:color w:val="000000"/>
          <w:spacing w:val="-7"/>
        </w:rPr>
        <w:t xml:space="preserve"> </w:t>
      </w:r>
      <w:r>
        <w:rPr>
          <w:color w:val="000000"/>
        </w:rPr>
        <w:t>on</w:t>
      </w:r>
      <w:r>
        <w:rPr>
          <w:color w:val="000000"/>
          <w:spacing w:val="-5"/>
        </w:rPr>
        <w:t xml:space="preserve"> </w:t>
      </w:r>
      <w:r>
        <w:rPr>
          <w:color w:val="000000"/>
        </w:rPr>
        <w:t>its</w:t>
      </w:r>
      <w:r>
        <w:rPr>
          <w:color w:val="000000"/>
          <w:spacing w:val="-5"/>
        </w:rPr>
        <w:t xml:space="preserve"> </w:t>
      </w:r>
      <w:r>
        <w:rPr>
          <w:color w:val="000000"/>
        </w:rPr>
        <w:t>actual</w:t>
      </w:r>
      <w:r>
        <w:rPr>
          <w:color w:val="000000"/>
          <w:spacing w:val="-8"/>
        </w:rPr>
        <w:t xml:space="preserve"> </w:t>
      </w:r>
      <w:r>
        <w:rPr>
          <w:color w:val="000000"/>
        </w:rPr>
        <w:t>composition</w:t>
      </w:r>
      <w:r>
        <w:rPr>
          <w:color w:val="000000"/>
          <w:spacing w:val="-5"/>
        </w:rPr>
        <w:t xml:space="preserve"> </w:t>
      </w:r>
      <w:r>
        <w:rPr>
          <w:color w:val="000000"/>
        </w:rPr>
        <w:t>or</w:t>
      </w:r>
      <w:r>
        <w:rPr>
          <w:color w:val="000000"/>
          <w:spacing w:val="-6"/>
        </w:rPr>
        <w:t xml:space="preserve"> </w:t>
      </w:r>
      <w:r>
        <w:rPr>
          <w:color w:val="000000"/>
        </w:rPr>
        <w:t>utilization.</w:t>
      </w:r>
      <w:r>
        <w:rPr>
          <w:color w:val="000000"/>
          <w:spacing w:val="-4"/>
        </w:rPr>
        <w:t xml:space="preserve"> </w:t>
      </w:r>
      <w:r>
        <w:rPr>
          <w:color w:val="000000"/>
        </w:rPr>
        <w:t>Below</w:t>
      </w:r>
      <w:r>
        <w:rPr>
          <w:color w:val="000000"/>
          <w:spacing w:val="-7"/>
        </w:rPr>
        <w:t xml:space="preserve"> </w:t>
      </w:r>
      <w:r>
        <w:rPr>
          <w:color w:val="000000"/>
        </w:rPr>
        <w:t>are</w:t>
      </w:r>
      <w:r>
        <w:rPr>
          <w:color w:val="000000"/>
          <w:spacing w:val="-7"/>
        </w:rPr>
        <w:t xml:space="preserve"> </w:t>
      </w:r>
      <w:r>
        <w:rPr>
          <w:color w:val="000000"/>
        </w:rPr>
        <w:t>some</w:t>
      </w:r>
      <w:r>
        <w:rPr>
          <w:color w:val="000000"/>
          <w:spacing w:val="-7"/>
        </w:rPr>
        <w:t xml:space="preserve"> </w:t>
      </w:r>
      <w:r>
        <w:rPr>
          <w:color w:val="000000"/>
        </w:rPr>
        <w:t>of</w:t>
      </w:r>
      <w:r>
        <w:rPr>
          <w:color w:val="000000"/>
          <w:spacing w:val="-4"/>
        </w:rPr>
        <w:t xml:space="preserve"> </w:t>
      </w:r>
      <w:r>
        <w:rPr>
          <w:color w:val="000000"/>
        </w:rPr>
        <w:t>its basic definitions (Stallings, 2018).</w:t>
      </w:r>
    </w:p>
    <w:p>
      <w:pPr>
        <w:pStyle w:val="7"/>
        <w:numPr>
          <w:ilvl w:val="0"/>
          <w:numId w:val="1"/>
        </w:numPr>
        <w:tabs>
          <w:tab w:val="left" w:pos="498"/>
        </w:tabs>
        <w:spacing w:before="2" w:after="0" w:line="244" w:lineRule="exact"/>
        <w:ind w:left="498" w:right="0" w:hanging="359"/>
        <w:jc w:val="both"/>
        <w:rPr>
          <w:sz w:val="20"/>
        </w:rPr>
      </w:pPr>
      <w:r>
        <w:rPr>
          <w:sz w:val="20"/>
        </w:rPr>
        <w:t>A</w:t>
      </w:r>
      <w:r>
        <w:rPr>
          <w:spacing w:val="-6"/>
          <w:sz w:val="20"/>
        </w:rPr>
        <w:t xml:space="preserve"> </w:t>
      </w:r>
      <w:r>
        <w:rPr>
          <w:sz w:val="20"/>
        </w:rPr>
        <w:t>process</w:t>
      </w:r>
      <w:r>
        <w:rPr>
          <w:spacing w:val="-5"/>
          <w:sz w:val="20"/>
        </w:rPr>
        <w:t xml:space="preserve"> </w:t>
      </w:r>
      <w:r>
        <w:rPr>
          <w:sz w:val="20"/>
          <w:highlight w:val="green"/>
        </w:rPr>
        <w:t>can</w:t>
      </w:r>
      <w:r>
        <w:rPr>
          <w:spacing w:val="-3"/>
          <w:sz w:val="20"/>
          <w:highlight w:val="green"/>
        </w:rPr>
        <w:t xml:space="preserve"> </w:t>
      </w:r>
      <w:r>
        <w:rPr>
          <w:sz w:val="20"/>
          <w:highlight w:val="green"/>
        </w:rPr>
        <w:t>be</w:t>
      </w:r>
      <w:r>
        <w:rPr>
          <w:spacing w:val="-5"/>
          <w:sz w:val="20"/>
          <w:highlight w:val="green"/>
        </w:rPr>
        <w:t xml:space="preserve"> </w:t>
      </w:r>
      <w:r>
        <w:rPr>
          <w:sz w:val="20"/>
          <w:highlight w:val="green"/>
        </w:rPr>
        <w:t>a</w:t>
      </w:r>
      <w:r>
        <w:rPr>
          <w:spacing w:val="-3"/>
          <w:sz w:val="20"/>
          <w:highlight w:val="green"/>
        </w:rPr>
        <w:t xml:space="preserve"> </w:t>
      </w:r>
      <w:r>
        <w:rPr>
          <w:sz w:val="20"/>
          <w:highlight w:val="green"/>
        </w:rPr>
        <w:t>program in</w:t>
      </w:r>
      <w:r>
        <w:rPr>
          <w:spacing w:val="-5"/>
          <w:sz w:val="20"/>
          <w:highlight w:val="green"/>
        </w:rPr>
        <w:t xml:space="preserve"> </w:t>
      </w:r>
      <w:r>
        <w:rPr>
          <w:spacing w:val="-2"/>
          <w:sz w:val="20"/>
          <w:highlight w:val="green"/>
        </w:rPr>
        <w:t>execution</w:t>
      </w:r>
      <w:r>
        <w:rPr>
          <w:spacing w:val="-2"/>
          <w:sz w:val="20"/>
        </w:rPr>
        <w:t>.</w:t>
      </w:r>
    </w:p>
    <w:p>
      <w:pPr>
        <w:pStyle w:val="7"/>
        <w:numPr>
          <w:ilvl w:val="0"/>
          <w:numId w:val="1"/>
        </w:numPr>
        <w:tabs>
          <w:tab w:val="left" w:pos="498"/>
        </w:tabs>
        <w:spacing w:before="0" w:after="0" w:line="242" w:lineRule="exact"/>
        <w:ind w:left="498" w:right="0" w:hanging="359"/>
        <w:jc w:val="both"/>
        <w:rPr>
          <w:sz w:val="20"/>
        </w:rPr>
      </w:pPr>
      <w:r>
        <w:rPr>
          <w:sz w:val="20"/>
        </w:rPr>
        <w:t>A</w:t>
      </w:r>
      <w:r>
        <w:rPr>
          <w:spacing w:val="-6"/>
          <w:sz w:val="20"/>
        </w:rPr>
        <w:t xml:space="preserve"> </w:t>
      </w:r>
      <w:r>
        <w:rPr>
          <w:sz w:val="20"/>
        </w:rPr>
        <w:t>process</w:t>
      </w:r>
      <w:r>
        <w:rPr>
          <w:spacing w:val="-4"/>
          <w:sz w:val="20"/>
        </w:rPr>
        <w:t xml:space="preserve"> </w:t>
      </w:r>
      <w:r>
        <w:rPr>
          <w:sz w:val="20"/>
          <w:highlight w:val="green"/>
        </w:rPr>
        <w:t>can</w:t>
      </w:r>
      <w:r>
        <w:rPr>
          <w:spacing w:val="-3"/>
          <w:sz w:val="20"/>
          <w:highlight w:val="green"/>
        </w:rPr>
        <w:t xml:space="preserve"> </w:t>
      </w:r>
      <w:r>
        <w:rPr>
          <w:sz w:val="20"/>
          <w:highlight w:val="green"/>
        </w:rPr>
        <w:t>be</w:t>
      </w:r>
      <w:r>
        <w:rPr>
          <w:spacing w:val="-5"/>
          <w:sz w:val="20"/>
          <w:highlight w:val="green"/>
        </w:rPr>
        <w:t xml:space="preserve"> </w:t>
      </w:r>
      <w:r>
        <w:rPr>
          <w:sz w:val="20"/>
          <w:highlight w:val="green"/>
        </w:rPr>
        <w:t>an</w:t>
      </w:r>
      <w:r>
        <w:rPr>
          <w:spacing w:val="-5"/>
          <w:sz w:val="20"/>
          <w:highlight w:val="green"/>
        </w:rPr>
        <w:t xml:space="preserve"> </w:t>
      </w:r>
      <w:r>
        <w:rPr>
          <w:sz w:val="20"/>
          <w:highlight w:val="green"/>
        </w:rPr>
        <w:t>instance</w:t>
      </w:r>
      <w:r>
        <w:rPr>
          <w:spacing w:val="-5"/>
          <w:sz w:val="20"/>
          <w:highlight w:val="green"/>
        </w:rPr>
        <w:t xml:space="preserve"> </w:t>
      </w:r>
      <w:r>
        <w:rPr>
          <w:sz w:val="20"/>
          <w:highlight w:val="green"/>
        </w:rPr>
        <w:t>of</w:t>
      </w:r>
      <w:r>
        <w:rPr>
          <w:spacing w:val="-3"/>
          <w:sz w:val="20"/>
          <w:highlight w:val="green"/>
        </w:rPr>
        <w:t xml:space="preserve"> </w:t>
      </w:r>
      <w:r>
        <w:rPr>
          <w:sz w:val="20"/>
          <w:highlight w:val="green"/>
        </w:rPr>
        <w:t>a</w:t>
      </w:r>
      <w:r>
        <w:rPr>
          <w:spacing w:val="-5"/>
          <w:sz w:val="20"/>
          <w:highlight w:val="green"/>
        </w:rPr>
        <w:t xml:space="preserve"> </w:t>
      </w:r>
      <w:r>
        <w:rPr>
          <w:sz w:val="20"/>
          <w:highlight w:val="green"/>
        </w:rPr>
        <w:t>program running</w:t>
      </w:r>
      <w:r>
        <w:rPr>
          <w:spacing w:val="-5"/>
          <w:sz w:val="20"/>
          <w:highlight w:val="green"/>
        </w:rPr>
        <w:t xml:space="preserve"> </w:t>
      </w:r>
      <w:r>
        <w:rPr>
          <w:sz w:val="20"/>
          <w:highlight w:val="green"/>
        </w:rPr>
        <w:t>on</w:t>
      </w:r>
      <w:r>
        <w:rPr>
          <w:spacing w:val="-3"/>
          <w:sz w:val="20"/>
          <w:highlight w:val="green"/>
        </w:rPr>
        <w:t xml:space="preserve"> </w:t>
      </w:r>
      <w:r>
        <w:rPr>
          <w:sz w:val="20"/>
          <w:highlight w:val="green"/>
        </w:rPr>
        <w:t>a</w:t>
      </w:r>
      <w:r>
        <w:rPr>
          <w:spacing w:val="-5"/>
          <w:sz w:val="20"/>
          <w:highlight w:val="green"/>
        </w:rPr>
        <w:t xml:space="preserve"> </w:t>
      </w:r>
      <w:r>
        <w:rPr>
          <w:spacing w:val="-2"/>
          <w:sz w:val="20"/>
          <w:highlight w:val="green"/>
        </w:rPr>
        <w:t>computer</w:t>
      </w:r>
      <w:r>
        <w:rPr>
          <w:spacing w:val="-2"/>
          <w:sz w:val="20"/>
        </w:rPr>
        <w:t>.</w:t>
      </w:r>
    </w:p>
    <w:p>
      <w:pPr>
        <w:pStyle w:val="7"/>
        <w:numPr>
          <w:ilvl w:val="0"/>
          <w:numId w:val="1"/>
        </w:numPr>
        <w:tabs>
          <w:tab w:val="left" w:pos="500"/>
        </w:tabs>
        <w:spacing w:before="0" w:after="0" w:line="240" w:lineRule="auto"/>
        <w:ind w:left="500" w:right="66" w:hanging="361"/>
        <w:jc w:val="left"/>
        <w:rPr>
          <w:sz w:val="20"/>
        </w:rPr>
      </w:pPr>
      <w:r>
        <w:rPr>
          <w:sz w:val="20"/>
        </w:rPr>
        <w:t>A process can be considered as an entity that can</w:t>
      </w:r>
      <w:r>
        <w:rPr>
          <w:spacing w:val="22"/>
          <w:sz w:val="20"/>
        </w:rPr>
        <w:t xml:space="preserve"> </w:t>
      </w:r>
      <w:r>
        <w:rPr>
          <w:sz w:val="20"/>
        </w:rPr>
        <w:t>be assigned to and</w:t>
      </w:r>
      <w:r>
        <w:rPr>
          <w:spacing w:val="80"/>
          <w:sz w:val="20"/>
        </w:rPr>
        <w:t xml:space="preserve"> </w:t>
      </w:r>
      <w:r>
        <w:rPr>
          <w:sz w:val="20"/>
        </w:rPr>
        <w:t>executed on a processor.</w:t>
      </w:r>
    </w:p>
    <w:p>
      <w:pPr>
        <w:pStyle w:val="7"/>
        <w:numPr>
          <w:ilvl w:val="0"/>
          <w:numId w:val="1"/>
        </w:numPr>
        <w:tabs>
          <w:tab w:val="left" w:pos="500"/>
        </w:tabs>
        <w:spacing w:before="1" w:after="0" w:line="237" w:lineRule="auto"/>
        <w:ind w:left="500" w:right="69" w:hanging="360"/>
        <w:jc w:val="left"/>
        <w:rPr>
          <w:sz w:val="20"/>
        </w:rPr>
      </w:pPr>
      <w:r>
        <w:rPr>
          <w:sz w:val="20"/>
        </w:rPr>
        <w:t>A</w:t>
      </w:r>
      <w:r>
        <w:rPr>
          <w:spacing w:val="-5"/>
          <w:sz w:val="20"/>
        </w:rPr>
        <w:t xml:space="preserve"> </w:t>
      </w:r>
      <w:r>
        <w:rPr>
          <w:sz w:val="20"/>
        </w:rPr>
        <w:t>process</w:t>
      </w:r>
      <w:r>
        <w:rPr>
          <w:spacing w:val="-3"/>
          <w:sz w:val="20"/>
        </w:rPr>
        <w:t xml:space="preserve"> </w:t>
      </w:r>
      <w:r>
        <w:rPr>
          <w:sz w:val="20"/>
        </w:rPr>
        <w:t>can</w:t>
      </w:r>
      <w:r>
        <w:rPr>
          <w:spacing w:val="-4"/>
          <w:sz w:val="20"/>
        </w:rPr>
        <w:t xml:space="preserve"> </w:t>
      </w:r>
      <w:r>
        <w:rPr>
          <w:sz w:val="20"/>
        </w:rPr>
        <w:t>be</w:t>
      </w:r>
      <w:r>
        <w:rPr>
          <w:spacing w:val="-4"/>
          <w:sz w:val="20"/>
        </w:rPr>
        <w:t xml:space="preserve"> </w:t>
      </w:r>
      <w:r>
        <w:rPr>
          <w:sz w:val="20"/>
        </w:rPr>
        <w:t>treated</w:t>
      </w:r>
      <w:r>
        <w:rPr>
          <w:spacing w:val="-2"/>
          <w:sz w:val="20"/>
        </w:rPr>
        <w:t xml:space="preserve"> </w:t>
      </w:r>
      <w:r>
        <w:rPr>
          <w:sz w:val="20"/>
        </w:rPr>
        <w:t>as</w:t>
      </w:r>
      <w:r>
        <w:rPr>
          <w:spacing w:val="-3"/>
          <w:sz w:val="20"/>
        </w:rPr>
        <w:t xml:space="preserve"> </w:t>
      </w:r>
      <w:r>
        <w:rPr>
          <w:sz w:val="20"/>
        </w:rPr>
        <w:t>a</w:t>
      </w:r>
      <w:r>
        <w:rPr>
          <w:spacing w:val="-4"/>
          <w:sz w:val="20"/>
        </w:rPr>
        <w:t xml:space="preserve"> </w:t>
      </w:r>
      <w:r>
        <w:rPr>
          <w:sz w:val="20"/>
        </w:rPr>
        <w:t>unit</w:t>
      </w:r>
      <w:r>
        <w:rPr>
          <w:spacing w:val="-4"/>
          <w:sz w:val="20"/>
        </w:rPr>
        <w:t xml:space="preserve"> </w:t>
      </w:r>
      <w:r>
        <w:rPr>
          <w:sz w:val="20"/>
        </w:rPr>
        <w:t>of</w:t>
      </w:r>
      <w:r>
        <w:rPr>
          <w:spacing w:val="-2"/>
          <w:sz w:val="20"/>
        </w:rPr>
        <w:t xml:space="preserve"> </w:t>
      </w:r>
      <w:r>
        <w:rPr>
          <w:sz w:val="20"/>
        </w:rPr>
        <w:t>activity</w:t>
      </w:r>
      <w:r>
        <w:rPr>
          <w:spacing w:val="-7"/>
          <w:sz w:val="20"/>
        </w:rPr>
        <w:t xml:space="preserve"> </w:t>
      </w:r>
      <w:r>
        <w:rPr>
          <w:sz w:val="20"/>
        </w:rPr>
        <w:t>that</w:t>
      </w:r>
      <w:r>
        <w:rPr>
          <w:spacing w:val="-2"/>
          <w:sz w:val="20"/>
        </w:rPr>
        <w:t xml:space="preserve"> </w:t>
      </w:r>
      <w:r>
        <w:rPr>
          <w:sz w:val="20"/>
        </w:rPr>
        <w:t>executes</w:t>
      </w:r>
      <w:r>
        <w:rPr>
          <w:spacing w:val="-3"/>
          <w:sz w:val="20"/>
        </w:rPr>
        <w:t xml:space="preserve"> </w:t>
      </w:r>
      <w:r>
        <w:rPr>
          <w:sz w:val="20"/>
        </w:rPr>
        <w:t>a</w:t>
      </w:r>
      <w:r>
        <w:rPr>
          <w:spacing w:val="-4"/>
          <w:sz w:val="20"/>
        </w:rPr>
        <w:t xml:space="preserve"> </w:t>
      </w:r>
      <w:r>
        <w:rPr>
          <w:sz w:val="20"/>
        </w:rPr>
        <w:t>sequence</w:t>
      </w:r>
      <w:r>
        <w:rPr>
          <w:spacing w:val="-4"/>
          <w:sz w:val="20"/>
        </w:rPr>
        <w:t xml:space="preserve"> </w:t>
      </w:r>
      <w:r>
        <w:rPr>
          <w:sz w:val="20"/>
        </w:rPr>
        <w:t>of instructions, a current state, and an associated set of system resources.</w:t>
      </w:r>
    </w:p>
    <w:p>
      <w:pPr>
        <w:pStyle w:val="7"/>
        <w:numPr>
          <w:ilvl w:val="0"/>
          <w:numId w:val="1"/>
        </w:numPr>
        <w:tabs>
          <w:tab w:val="left" w:pos="500"/>
        </w:tabs>
        <w:spacing w:before="3" w:after="0" w:line="237" w:lineRule="auto"/>
        <w:ind w:left="500" w:right="66" w:hanging="360"/>
        <w:jc w:val="left"/>
        <w:rPr>
          <w:sz w:val="20"/>
        </w:rPr>
      </w:pPr>
      <w:r>
        <w:rPr>
          <w:sz w:val="20"/>
        </w:rPr>
        <w:t>A</w:t>
      </w:r>
      <w:r>
        <w:rPr>
          <w:spacing w:val="40"/>
          <w:sz w:val="20"/>
        </w:rPr>
        <w:t xml:space="preserve"> </w:t>
      </w:r>
      <w:r>
        <w:rPr>
          <w:sz w:val="20"/>
        </w:rPr>
        <w:t>process</w:t>
      </w:r>
      <w:r>
        <w:rPr>
          <w:spacing w:val="40"/>
          <w:sz w:val="20"/>
        </w:rPr>
        <w:t xml:space="preserve"> </w:t>
      </w:r>
      <w:r>
        <w:rPr>
          <w:sz w:val="20"/>
        </w:rPr>
        <w:t>can</w:t>
      </w:r>
      <w:r>
        <w:rPr>
          <w:spacing w:val="40"/>
          <w:sz w:val="20"/>
        </w:rPr>
        <w:t xml:space="preserve"> </w:t>
      </w:r>
      <w:r>
        <w:rPr>
          <w:sz w:val="20"/>
        </w:rPr>
        <w:t>also</w:t>
      </w:r>
      <w:r>
        <w:rPr>
          <w:spacing w:val="40"/>
          <w:sz w:val="20"/>
        </w:rPr>
        <w:t xml:space="preserve"> </w:t>
      </w:r>
      <w:r>
        <w:rPr>
          <w:sz w:val="20"/>
        </w:rPr>
        <w:t>be</w:t>
      </w:r>
      <w:r>
        <w:rPr>
          <w:spacing w:val="40"/>
          <w:sz w:val="20"/>
        </w:rPr>
        <w:t xml:space="preserve"> </w:t>
      </w:r>
      <w:r>
        <w:rPr>
          <w:sz w:val="20"/>
        </w:rPr>
        <w:t>defined</w:t>
      </w:r>
      <w:r>
        <w:rPr>
          <w:spacing w:val="40"/>
          <w:sz w:val="20"/>
        </w:rPr>
        <w:t xml:space="preserve"> </w:t>
      </w:r>
      <w:r>
        <w:rPr>
          <w:sz w:val="20"/>
        </w:rPr>
        <w:t>as</w:t>
      </w:r>
      <w:r>
        <w:rPr>
          <w:spacing w:val="40"/>
          <w:sz w:val="20"/>
        </w:rPr>
        <w:t xml:space="preserve"> </w:t>
      </w:r>
      <w:r>
        <w:rPr>
          <w:sz w:val="20"/>
        </w:rPr>
        <w:t>an</w:t>
      </w:r>
      <w:r>
        <w:rPr>
          <w:spacing w:val="40"/>
          <w:sz w:val="20"/>
        </w:rPr>
        <w:t xml:space="preserve"> </w:t>
      </w:r>
      <w:r>
        <w:rPr>
          <w:sz w:val="20"/>
        </w:rPr>
        <w:t>environment</w:t>
      </w:r>
      <w:r>
        <w:rPr>
          <w:spacing w:val="40"/>
          <w:sz w:val="20"/>
        </w:rPr>
        <w:t xml:space="preserve"> </w:t>
      </w:r>
      <w:r>
        <w:rPr>
          <w:sz w:val="20"/>
        </w:rPr>
        <w:t>that</w:t>
      </w:r>
      <w:r>
        <w:rPr>
          <w:spacing w:val="40"/>
          <w:sz w:val="20"/>
        </w:rPr>
        <w:t xml:space="preserve"> </w:t>
      </w:r>
      <w:r>
        <w:rPr>
          <w:sz w:val="20"/>
        </w:rPr>
        <w:t>consists</w:t>
      </w:r>
      <w:r>
        <w:rPr>
          <w:spacing w:val="40"/>
          <w:sz w:val="20"/>
        </w:rPr>
        <w:t xml:space="preserve"> </w:t>
      </w:r>
      <w:r>
        <w:rPr>
          <w:sz w:val="20"/>
        </w:rPr>
        <w:t>of</w:t>
      </w:r>
      <w:r>
        <w:rPr>
          <w:spacing w:val="40"/>
          <w:sz w:val="20"/>
        </w:rPr>
        <w:t xml:space="preserve"> </w:t>
      </w:r>
      <w:r>
        <w:rPr>
          <w:sz w:val="20"/>
        </w:rPr>
        <w:t>a number of elements for executing a user-level program.</w:t>
      </w:r>
    </w:p>
    <w:p>
      <w:pPr>
        <w:pStyle w:val="5"/>
      </w:pPr>
    </w:p>
    <w:p>
      <w:pPr>
        <w:pStyle w:val="5"/>
        <w:ind w:left="139" w:right="65"/>
        <w:jc w:val="both"/>
      </w:pPr>
      <w:r>
        <w:t>There</w:t>
      </w:r>
      <w:r>
        <w:rPr>
          <w:spacing w:val="-2"/>
        </w:rPr>
        <w:t xml:space="preserve"> </w:t>
      </w:r>
      <w:r>
        <w:t>are</w:t>
      </w:r>
      <w:r>
        <w:rPr>
          <w:spacing w:val="-2"/>
        </w:rPr>
        <w:t xml:space="preserve"> </w:t>
      </w:r>
      <w:r>
        <w:rPr>
          <w:highlight w:val="green"/>
        </w:rPr>
        <w:t>two</w:t>
      </w:r>
      <w:r>
        <w:rPr>
          <w:spacing w:val="-2"/>
          <w:highlight w:val="green"/>
        </w:rPr>
        <w:t xml:space="preserve"> </w:t>
      </w:r>
      <w:r>
        <w:rPr>
          <w:highlight w:val="green"/>
        </w:rPr>
        <w:t>(2)</w:t>
      </w:r>
      <w:r>
        <w:rPr>
          <w:spacing w:val="-1"/>
          <w:highlight w:val="green"/>
        </w:rPr>
        <w:t xml:space="preserve"> </w:t>
      </w:r>
      <w:r>
        <w:rPr>
          <w:highlight w:val="green"/>
        </w:rPr>
        <w:t>essential elements of a</w:t>
      </w:r>
      <w:r>
        <w:rPr>
          <w:spacing w:val="-2"/>
          <w:highlight w:val="green"/>
        </w:rPr>
        <w:t xml:space="preserve"> </w:t>
      </w:r>
      <w:r>
        <w:rPr>
          <w:highlight w:val="green"/>
        </w:rPr>
        <w:t>process</w:t>
      </w:r>
      <w:r>
        <w:t>,</w:t>
      </w:r>
      <w:r>
        <w:rPr>
          <w:spacing w:val="-2"/>
        </w:rPr>
        <w:t xml:space="preserve"> </w:t>
      </w:r>
      <w:r>
        <w:t xml:space="preserve">the </w:t>
      </w:r>
      <w:r>
        <w:rPr>
          <w:rFonts w:ascii="Arial" w:hAnsi="Arial"/>
          <w:i/>
          <w:highlight w:val="green"/>
        </w:rPr>
        <w:t>program code</w:t>
      </w:r>
      <w:r>
        <w:rPr>
          <w:rFonts w:ascii="Arial" w:hAnsi="Arial"/>
          <w:i/>
        </w:rPr>
        <w:t xml:space="preserve"> </w:t>
      </w:r>
      <w:r>
        <w:t xml:space="preserve">– which </w:t>
      </w:r>
      <w:r>
        <w:rPr>
          <w:highlight w:val="green"/>
        </w:rPr>
        <w:t>can</w:t>
      </w:r>
      <w:r>
        <w:rPr>
          <w:spacing w:val="-11"/>
          <w:highlight w:val="green"/>
        </w:rPr>
        <w:t xml:space="preserve"> </w:t>
      </w:r>
      <w:r>
        <w:rPr>
          <w:highlight w:val="green"/>
        </w:rPr>
        <w:t>be</w:t>
      </w:r>
      <w:r>
        <w:rPr>
          <w:spacing w:val="-11"/>
          <w:highlight w:val="green"/>
        </w:rPr>
        <w:t xml:space="preserve"> </w:t>
      </w:r>
      <w:r>
        <w:rPr>
          <w:highlight w:val="green"/>
        </w:rPr>
        <w:t>shared</w:t>
      </w:r>
      <w:r>
        <w:rPr>
          <w:spacing w:val="-9"/>
          <w:highlight w:val="green"/>
        </w:rPr>
        <w:t xml:space="preserve"> </w:t>
      </w:r>
      <w:r>
        <w:rPr>
          <w:highlight w:val="green"/>
        </w:rPr>
        <w:t>with</w:t>
      </w:r>
      <w:r>
        <w:rPr>
          <w:spacing w:val="-11"/>
          <w:highlight w:val="green"/>
        </w:rPr>
        <w:t xml:space="preserve"> </w:t>
      </w:r>
      <w:r>
        <w:rPr>
          <w:highlight w:val="green"/>
        </w:rPr>
        <w:t>other</w:t>
      </w:r>
      <w:r>
        <w:rPr>
          <w:spacing w:val="-10"/>
          <w:highlight w:val="green"/>
        </w:rPr>
        <w:t xml:space="preserve"> </w:t>
      </w:r>
      <w:r>
        <w:rPr>
          <w:highlight w:val="green"/>
        </w:rPr>
        <w:t>processes</w:t>
      </w:r>
      <w:r>
        <w:rPr>
          <w:spacing w:val="-10"/>
          <w:highlight w:val="green"/>
        </w:rPr>
        <w:t xml:space="preserve"> </w:t>
      </w:r>
      <w:r>
        <w:rPr>
          <w:highlight w:val="green"/>
        </w:rPr>
        <w:t>that</w:t>
      </w:r>
      <w:r>
        <w:rPr>
          <w:spacing w:val="-11"/>
          <w:highlight w:val="green"/>
        </w:rPr>
        <w:t xml:space="preserve"> </w:t>
      </w:r>
      <w:r>
        <w:rPr>
          <w:highlight w:val="green"/>
        </w:rPr>
        <w:t>are</w:t>
      </w:r>
      <w:r>
        <w:rPr>
          <w:spacing w:val="-11"/>
          <w:highlight w:val="green"/>
        </w:rPr>
        <w:t xml:space="preserve"> </w:t>
      </w:r>
      <w:r>
        <w:rPr>
          <w:highlight w:val="green"/>
        </w:rPr>
        <w:t>executing</w:t>
      </w:r>
      <w:r>
        <w:rPr>
          <w:spacing w:val="-7"/>
          <w:highlight w:val="green"/>
        </w:rPr>
        <w:t xml:space="preserve"> </w:t>
      </w:r>
      <w:r>
        <w:rPr>
          <w:highlight w:val="green"/>
        </w:rPr>
        <w:t>the</w:t>
      </w:r>
      <w:r>
        <w:rPr>
          <w:spacing w:val="-11"/>
          <w:highlight w:val="green"/>
        </w:rPr>
        <w:t xml:space="preserve"> </w:t>
      </w:r>
      <w:r>
        <w:rPr>
          <w:highlight w:val="green"/>
        </w:rPr>
        <w:t>same</w:t>
      </w:r>
      <w:r>
        <w:rPr>
          <w:spacing w:val="-11"/>
          <w:highlight w:val="green"/>
        </w:rPr>
        <w:t xml:space="preserve"> </w:t>
      </w:r>
      <w:r>
        <w:rPr>
          <w:highlight w:val="green"/>
        </w:rPr>
        <w:t>program</w:t>
      </w:r>
      <w:r>
        <w:t>,</w:t>
      </w:r>
      <w:r>
        <w:rPr>
          <w:spacing w:val="-11"/>
        </w:rPr>
        <w:t xml:space="preserve"> </w:t>
      </w:r>
      <w:r>
        <w:t xml:space="preserve">and the </w:t>
      </w:r>
      <w:r>
        <w:rPr>
          <w:rFonts w:ascii="Arial" w:hAnsi="Arial"/>
          <w:i/>
        </w:rPr>
        <w:t xml:space="preserve">set of data </w:t>
      </w:r>
      <w:r>
        <w:t>associated with the program code. Note that a computer's kernel</w:t>
      </w:r>
      <w:r>
        <w:rPr>
          <w:spacing w:val="-10"/>
        </w:rPr>
        <w:t xml:space="preserve"> </w:t>
      </w:r>
      <w:r>
        <w:t>can</w:t>
      </w:r>
      <w:r>
        <w:rPr>
          <w:spacing w:val="-9"/>
        </w:rPr>
        <w:t xml:space="preserve"> </w:t>
      </w:r>
      <w:r>
        <w:t>execute</w:t>
      </w:r>
      <w:r>
        <w:rPr>
          <w:spacing w:val="-9"/>
        </w:rPr>
        <w:t xml:space="preserve"> </w:t>
      </w:r>
      <w:r>
        <w:t>multiple</w:t>
      </w:r>
      <w:r>
        <w:rPr>
          <w:spacing w:val="-7"/>
        </w:rPr>
        <w:t xml:space="preserve"> </w:t>
      </w:r>
      <w:r>
        <w:t>processes</w:t>
      </w:r>
      <w:r>
        <w:rPr>
          <w:spacing w:val="-7"/>
        </w:rPr>
        <w:t xml:space="preserve"> </w:t>
      </w:r>
      <w:r>
        <w:t>at</w:t>
      </w:r>
      <w:r>
        <w:rPr>
          <w:spacing w:val="-9"/>
        </w:rPr>
        <w:t xml:space="preserve"> </w:t>
      </w:r>
      <w:r>
        <w:t>a</w:t>
      </w:r>
      <w:r>
        <w:rPr>
          <w:spacing w:val="-9"/>
        </w:rPr>
        <w:t xml:space="preserve"> </w:t>
      </w:r>
      <w:r>
        <w:t>time,</w:t>
      </w:r>
      <w:r>
        <w:rPr>
          <w:spacing w:val="-9"/>
        </w:rPr>
        <w:t xml:space="preserve"> </w:t>
      </w:r>
      <w:r>
        <w:t>thus</w:t>
      </w:r>
      <w:r>
        <w:rPr>
          <w:spacing w:val="-7"/>
        </w:rPr>
        <w:t xml:space="preserve"> </w:t>
      </w:r>
      <w:r>
        <w:t>supporting</w:t>
      </w:r>
      <w:r>
        <w:rPr>
          <w:spacing w:val="-9"/>
        </w:rPr>
        <w:t xml:space="preserve"> </w:t>
      </w:r>
      <w:r>
        <w:t>thousands</w:t>
      </w:r>
      <w:r>
        <w:rPr>
          <w:spacing w:val="-7"/>
        </w:rPr>
        <w:t xml:space="preserve"> </w:t>
      </w:r>
      <w:r>
        <w:t>of processes</w:t>
      </w:r>
      <w:r>
        <w:rPr>
          <w:spacing w:val="-3"/>
        </w:rPr>
        <w:t xml:space="preserve"> </w:t>
      </w:r>
      <w:r>
        <w:t>on</w:t>
      </w:r>
      <w:r>
        <w:rPr>
          <w:spacing w:val="-4"/>
        </w:rPr>
        <w:t xml:space="preserve"> </w:t>
      </w:r>
      <w:r>
        <w:t>a</w:t>
      </w:r>
      <w:r>
        <w:rPr>
          <w:spacing w:val="-2"/>
        </w:rPr>
        <w:t xml:space="preserve"> </w:t>
      </w:r>
      <w:r>
        <w:t>single</w:t>
      </w:r>
      <w:r>
        <w:rPr>
          <w:spacing w:val="-2"/>
        </w:rPr>
        <w:t xml:space="preserve"> </w:t>
      </w:r>
      <w:r>
        <w:t>system (Gregg,</w:t>
      </w:r>
      <w:r>
        <w:rPr>
          <w:spacing w:val="-4"/>
        </w:rPr>
        <w:t xml:space="preserve"> </w:t>
      </w:r>
      <w:r>
        <w:t>2021).</w:t>
      </w:r>
      <w:r>
        <w:rPr>
          <w:spacing w:val="-2"/>
        </w:rPr>
        <w:t xml:space="preserve"> </w:t>
      </w:r>
      <w:r>
        <w:t>At</w:t>
      </w:r>
      <w:r>
        <w:rPr>
          <w:spacing w:val="-2"/>
        </w:rPr>
        <w:t xml:space="preserve"> </w:t>
      </w:r>
      <w:r>
        <w:t>any</w:t>
      </w:r>
      <w:r>
        <w:rPr>
          <w:spacing w:val="-7"/>
        </w:rPr>
        <w:t xml:space="preserve"> </w:t>
      </w:r>
      <w:r>
        <w:t>given</w:t>
      </w:r>
      <w:r>
        <w:rPr>
          <w:spacing w:val="-4"/>
        </w:rPr>
        <w:t xml:space="preserve"> </w:t>
      </w:r>
      <w:r>
        <w:t>point</w:t>
      </w:r>
      <w:r>
        <w:rPr>
          <w:spacing w:val="-2"/>
        </w:rPr>
        <w:t xml:space="preserve"> </w:t>
      </w:r>
      <w:r>
        <w:t>in</w:t>
      </w:r>
      <w:r>
        <w:rPr>
          <w:spacing w:val="-4"/>
        </w:rPr>
        <w:t xml:space="preserve"> </w:t>
      </w:r>
      <w:r>
        <w:t>time,</w:t>
      </w:r>
      <w:r>
        <w:rPr>
          <w:spacing w:val="-4"/>
        </w:rPr>
        <w:t xml:space="preserve"> </w:t>
      </w:r>
      <w:r>
        <w:t>while a</w:t>
      </w:r>
      <w:r>
        <w:rPr>
          <w:spacing w:val="-14"/>
        </w:rPr>
        <w:t xml:space="preserve"> </w:t>
      </w:r>
      <w:r>
        <w:t>program</w:t>
      </w:r>
      <w:r>
        <w:rPr>
          <w:spacing w:val="-13"/>
        </w:rPr>
        <w:t xml:space="preserve"> </w:t>
      </w:r>
      <w:r>
        <w:t>is</w:t>
      </w:r>
      <w:r>
        <w:rPr>
          <w:spacing w:val="-12"/>
        </w:rPr>
        <w:t xml:space="preserve"> </w:t>
      </w:r>
      <w:r>
        <w:t>executing,</w:t>
      </w:r>
      <w:r>
        <w:rPr>
          <w:spacing w:val="-12"/>
        </w:rPr>
        <w:t xml:space="preserve"> </w:t>
      </w:r>
      <w:r>
        <w:t>the</w:t>
      </w:r>
      <w:r>
        <w:rPr>
          <w:spacing w:val="-10"/>
        </w:rPr>
        <w:t xml:space="preserve"> </w:t>
      </w:r>
      <w:r>
        <w:t>process</w:t>
      </w:r>
      <w:r>
        <w:rPr>
          <w:spacing w:val="-13"/>
        </w:rPr>
        <w:t xml:space="preserve"> </w:t>
      </w:r>
      <w:r>
        <w:t>itself</w:t>
      </w:r>
      <w:r>
        <w:rPr>
          <w:spacing w:val="-12"/>
        </w:rPr>
        <w:t xml:space="preserve"> </w:t>
      </w:r>
      <w:r>
        <w:t>can</w:t>
      </w:r>
      <w:r>
        <w:rPr>
          <w:spacing w:val="-12"/>
        </w:rPr>
        <w:t xml:space="preserve"> </w:t>
      </w:r>
      <w:r>
        <w:t>be</w:t>
      </w:r>
      <w:r>
        <w:rPr>
          <w:spacing w:val="-12"/>
        </w:rPr>
        <w:t xml:space="preserve"> </w:t>
      </w:r>
      <w:r>
        <w:t>uniquely</w:t>
      </w:r>
      <w:r>
        <w:rPr>
          <w:spacing w:val="-14"/>
        </w:rPr>
        <w:t xml:space="preserve"> </w:t>
      </w:r>
      <w:r>
        <w:t>characterized</w:t>
      </w:r>
      <w:r>
        <w:rPr>
          <w:spacing w:val="-11"/>
        </w:rPr>
        <w:t xml:space="preserve"> </w:t>
      </w:r>
      <w:r>
        <w:t>by</w:t>
      </w:r>
      <w:r>
        <w:rPr>
          <w:spacing w:val="-14"/>
        </w:rPr>
        <w:t xml:space="preserve"> </w:t>
      </w:r>
      <w:r>
        <w:t>the following elements:</w:t>
      </w:r>
    </w:p>
    <w:p>
      <w:pPr>
        <w:pStyle w:val="7"/>
        <w:numPr>
          <w:ilvl w:val="0"/>
          <w:numId w:val="1"/>
        </w:numPr>
        <w:tabs>
          <w:tab w:val="left" w:pos="498"/>
        </w:tabs>
        <w:spacing w:before="2" w:after="0" w:line="244" w:lineRule="exact"/>
        <w:ind w:left="498" w:right="0" w:hanging="359"/>
        <w:jc w:val="both"/>
        <w:rPr>
          <w:sz w:val="20"/>
        </w:rPr>
      </w:pPr>
      <w:r>
        <w:rPr>
          <w:rFonts w:ascii="Arial" w:hAnsi="Arial"/>
          <w:b/>
          <w:sz w:val="20"/>
          <w:highlight w:val="green"/>
        </w:rPr>
        <w:t>Identifier</w:t>
      </w:r>
      <w:r>
        <w:rPr>
          <w:rFonts w:ascii="Arial" w:hAnsi="Arial"/>
          <w:b/>
          <w:spacing w:val="-7"/>
          <w:sz w:val="20"/>
          <w:highlight w:val="green"/>
        </w:rPr>
        <w:t xml:space="preserve"> </w:t>
      </w:r>
      <w:r>
        <w:rPr>
          <w:sz w:val="20"/>
        </w:rPr>
        <w:t>–</w:t>
      </w:r>
      <w:r>
        <w:rPr>
          <w:spacing w:val="-4"/>
          <w:sz w:val="20"/>
        </w:rPr>
        <w:t xml:space="preserve"> </w:t>
      </w:r>
      <w:r>
        <w:rPr>
          <w:sz w:val="20"/>
        </w:rPr>
        <w:t>It</w:t>
      </w:r>
      <w:r>
        <w:rPr>
          <w:spacing w:val="-4"/>
          <w:sz w:val="20"/>
        </w:rPr>
        <w:t xml:space="preserve"> </w:t>
      </w:r>
      <w:r>
        <w:rPr>
          <w:sz w:val="20"/>
        </w:rPr>
        <w:t>is</w:t>
      </w:r>
      <w:r>
        <w:rPr>
          <w:spacing w:val="-6"/>
          <w:sz w:val="20"/>
        </w:rPr>
        <w:t xml:space="preserve"> </w:t>
      </w:r>
      <w:r>
        <w:rPr>
          <w:sz w:val="20"/>
        </w:rPr>
        <w:t>a</w:t>
      </w:r>
      <w:r>
        <w:rPr>
          <w:spacing w:val="-6"/>
          <w:sz w:val="20"/>
        </w:rPr>
        <w:t xml:space="preserve"> </w:t>
      </w:r>
      <w:r>
        <w:rPr>
          <w:sz w:val="20"/>
          <w:highlight w:val="green"/>
        </w:rPr>
        <w:t>unique</w:t>
      </w:r>
      <w:r>
        <w:rPr>
          <w:spacing w:val="-4"/>
          <w:sz w:val="20"/>
          <w:highlight w:val="green"/>
        </w:rPr>
        <w:t xml:space="preserve"> </w:t>
      </w:r>
      <w:r>
        <w:rPr>
          <w:sz w:val="20"/>
          <w:highlight w:val="green"/>
        </w:rPr>
        <w:t>identifier</w:t>
      </w:r>
      <w:r>
        <w:rPr>
          <w:spacing w:val="-5"/>
          <w:sz w:val="20"/>
          <w:highlight w:val="green"/>
        </w:rPr>
        <w:t xml:space="preserve"> </w:t>
      </w:r>
      <w:r>
        <w:rPr>
          <w:sz w:val="20"/>
          <w:highlight w:val="green"/>
        </w:rPr>
        <w:t>for</w:t>
      </w:r>
      <w:r>
        <w:rPr>
          <w:spacing w:val="-6"/>
          <w:sz w:val="20"/>
          <w:highlight w:val="green"/>
        </w:rPr>
        <w:t xml:space="preserve"> </w:t>
      </w:r>
      <w:r>
        <w:rPr>
          <w:sz w:val="20"/>
          <w:highlight w:val="green"/>
        </w:rPr>
        <w:t>each</w:t>
      </w:r>
      <w:r>
        <w:rPr>
          <w:spacing w:val="-4"/>
          <w:sz w:val="20"/>
          <w:highlight w:val="green"/>
        </w:rPr>
        <w:t xml:space="preserve"> </w:t>
      </w:r>
      <w:r>
        <w:rPr>
          <w:spacing w:val="-2"/>
          <w:sz w:val="20"/>
          <w:highlight w:val="green"/>
        </w:rPr>
        <w:t>process.</w:t>
      </w:r>
    </w:p>
    <w:p>
      <w:pPr>
        <w:pStyle w:val="7"/>
        <w:numPr>
          <w:ilvl w:val="0"/>
          <w:numId w:val="1"/>
        </w:numPr>
        <w:tabs>
          <w:tab w:val="left" w:pos="499"/>
        </w:tabs>
        <w:spacing w:before="0" w:after="0" w:line="240" w:lineRule="auto"/>
        <w:ind w:left="499" w:right="68" w:hanging="360"/>
        <w:jc w:val="both"/>
        <w:rPr>
          <w:sz w:val="20"/>
        </w:rPr>
      </w:pPr>
      <w:r>
        <w:rPr>
          <w:rFonts w:ascii="Arial" w:hAnsi="Arial"/>
          <w:b/>
          <w:sz w:val="20"/>
          <w:highlight w:val="green"/>
        </w:rPr>
        <w:t>Process State</w:t>
      </w:r>
      <w:r>
        <w:rPr>
          <w:rFonts w:ascii="Arial" w:hAnsi="Arial"/>
          <w:b/>
          <w:sz w:val="20"/>
        </w:rPr>
        <w:t xml:space="preserve"> </w:t>
      </w:r>
      <w:r>
        <w:rPr>
          <w:sz w:val="20"/>
        </w:rPr>
        <w:t xml:space="preserve">– It </w:t>
      </w:r>
      <w:r>
        <w:rPr>
          <w:sz w:val="20"/>
          <w:highlight w:val="green"/>
        </w:rPr>
        <w:t>indicates the current activity of a process</w:t>
      </w:r>
      <w:r>
        <w:rPr>
          <w:sz w:val="20"/>
        </w:rPr>
        <w:t>. A process state can be any of the following (Silberschatz, Galvin &amp; Gagne, 2018)</w:t>
      </w:r>
    </w:p>
    <w:p>
      <w:pPr>
        <w:pStyle w:val="7"/>
        <w:numPr>
          <w:ilvl w:val="1"/>
          <w:numId w:val="1"/>
        </w:numPr>
        <w:tabs>
          <w:tab w:val="left" w:pos="858"/>
        </w:tabs>
        <w:spacing w:before="0" w:after="0" w:line="236" w:lineRule="exact"/>
        <w:ind w:left="858" w:right="0" w:hanging="359"/>
        <w:jc w:val="left"/>
        <w:rPr>
          <w:sz w:val="20"/>
        </w:rPr>
      </w:pPr>
      <w:r>
        <w:rPr>
          <w:rFonts w:ascii="Arial" w:hAnsi="Arial"/>
          <w:b/>
          <w:sz w:val="20"/>
          <w:highlight w:val="green"/>
        </w:rPr>
        <w:t>New</w:t>
      </w:r>
      <w:r>
        <w:rPr>
          <w:rFonts w:ascii="Arial" w:hAnsi="Arial"/>
          <w:b/>
          <w:spacing w:val="-2"/>
          <w:sz w:val="20"/>
          <w:highlight w:val="green"/>
        </w:rPr>
        <w:t xml:space="preserve"> </w:t>
      </w:r>
      <w:r>
        <w:rPr>
          <w:sz w:val="20"/>
        </w:rPr>
        <w:t>–</w:t>
      </w:r>
      <w:r>
        <w:rPr>
          <w:spacing w:val="-5"/>
          <w:sz w:val="20"/>
        </w:rPr>
        <w:t xml:space="preserve"> </w:t>
      </w:r>
      <w:r>
        <w:rPr>
          <w:sz w:val="20"/>
        </w:rPr>
        <w:t>The</w:t>
      </w:r>
      <w:r>
        <w:rPr>
          <w:spacing w:val="-5"/>
          <w:sz w:val="20"/>
        </w:rPr>
        <w:t xml:space="preserve"> </w:t>
      </w:r>
      <w:r>
        <w:rPr>
          <w:sz w:val="20"/>
          <w:highlight w:val="green"/>
        </w:rPr>
        <w:t>process</w:t>
      </w:r>
      <w:r>
        <w:rPr>
          <w:spacing w:val="-4"/>
          <w:sz w:val="20"/>
          <w:highlight w:val="green"/>
        </w:rPr>
        <w:t xml:space="preserve"> </w:t>
      </w:r>
      <w:r>
        <w:rPr>
          <w:sz w:val="20"/>
          <w:highlight w:val="green"/>
        </w:rPr>
        <w:t>is</w:t>
      </w:r>
      <w:r>
        <w:rPr>
          <w:spacing w:val="-4"/>
          <w:sz w:val="20"/>
          <w:highlight w:val="green"/>
        </w:rPr>
        <w:t xml:space="preserve"> </w:t>
      </w:r>
      <w:r>
        <w:rPr>
          <w:sz w:val="20"/>
          <w:highlight w:val="green"/>
        </w:rPr>
        <w:t>being</w:t>
      </w:r>
      <w:r>
        <w:rPr>
          <w:spacing w:val="-5"/>
          <w:sz w:val="20"/>
          <w:highlight w:val="green"/>
        </w:rPr>
        <w:t xml:space="preserve"> </w:t>
      </w:r>
      <w:r>
        <w:rPr>
          <w:spacing w:val="-2"/>
          <w:sz w:val="20"/>
          <w:highlight w:val="green"/>
        </w:rPr>
        <w:t>created.</w:t>
      </w:r>
    </w:p>
    <w:p>
      <w:pPr>
        <w:pStyle w:val="7"/>
        <w:numPr>
          <w:ilvl w:val="1"/>
          <w:numId w:val="1"/>
        </w:numPr>
        <w:tabs>
          <w:tab w:val="left" w:pos="858"/>
        </w:tabs>
        <w:spacing w:before="0" w:after="0" w:line="230" w:lineRule="exact"/>
        <w:ind w:left="858" w:right="0" w:hanging="359"/>
        <w:jc w:val="left"/>
        <w:rPr>
          <w:sz w:val="20"/>
        </w:rPr>
      </w:pPr>
      <w:r>
        <w:rPr>
          <w:rFonts w:ascii="Arial" w:hAnsi="Arial"/>
          <w:b/>
          <w:sz w:val="20"/>
          <w:highlight w:val="green"/>
        </w:rPr>
        <w:t>Ready</w:t>
      </w:r>
      <w:r>
        <w:rPr>
          <w:rFonts w:ascii="Arial" w:hAnsi="Arial"/>
          <w:b/>
          <w:spacing w:val="-5"/>
          <w:sz w:val="20"/>
          <w:highlight w:val="green"/>
        </w:rPr>
        <w:t xml:space="preserve"> </w:t>
      </w:r>
      <w:r>
        <w:rPr>
          <w:sz w:val="20"/>
        </w:rPr>
        <w:t>–</w:t>
      </w:r>
      <w:r>
        <w:rPr>
          <w:spacing w:val="-5"/>
          <w:sz w:val="20"/>
        </w:rPr>
        <w:t xml:space="preserve"> </w:t>
      </w:r>
      <w:r>
        <w:rPr>
          <w:sz w:val="20"/>
        </w:rPr>
        <w:t>The</w:t>
      </w:r>
      <w:r>
        <w:rPr>
          <w:spacing w:val="-5"/>
          <w:sz w:val="20"/>
          <w:highlight w:val="green"/>
        </w:rPr>
        <w:t xml:space="preserve"> </w:t>
      </w:r>
      <w:r>
        <w:rPr>
          <w:sz w:val="20"/>
          <w:highlight w:val="green"/>
        </w:rPr>
        <w:t>process</w:t>
      </w:r>
      <w:r>
        <w:rPr>
          <w:spacing w:val="-4"/>
          <w:sz w:val="20"/>
          <w:highlight w:val="green"/>
        </w:rPr>
        <w:t xml:space="preserve"> </w:t>
      </w:r>
      <w:r>
        <w:rPr>
          <w:sz w:val="20"/>
          <w:highlight w:val="green"/>
        </w:rPr>
        <w:t>is</w:t>
      </w:r>
      <w:r>
        <w:rPr>
          <w:spacing w:val="-1"/>
          <w:sz w:val="20"/>
          <w:highlight w:val="green"/>
        </w:rPr>
        <w:t xml:space="preserve"> </w:t>
      </w:r>
      <w:r>
        <w:rPr>
          <w:sz w:val="20"/>
          <w:highlight w:val="green"/>
        </w:rPr>
        <w:t>waiting</w:t>
      </w:r>
      <w:r>
        <w:rPr>
          <w:spacing w:val="-4"/>
          <w:sz w:val="20"/>
          <w:highlight w:val="green"/>
        </w:rPr>
        <w:t xml:space="preserve"> </w:t>
      </w:r>
      <w:r>
        <w:rPr>
          <w:sz w:val="20"/>
          <w:highlight w:val="green"/>
        </w:rPr>
        <w:t>to</w:t>
      </w:r>
      <w:r>
        <w:rPr>
          <w:spacing w:val="-5"/>
          <w:sz w:val="20"/>
          <w:highlight w:val="green"/>
        </w:rPr>
        <w:t xml:space="preserve"> </w:t>
      </w:r>
      <w:r>
        <w:rPr>
          <w:sz w:val="20"/>
          <w:highlight w:val="green"/>
        </w:rPr>
        <w:t>be</w:t>
      </w:r>
      <w:r>
        <w:rPr>
          <w:spacing w:val="-3"/>
          <w:sz w:val="20"/>
          <w:highlight w:val="green"/>
        </w:rPr>
        <w:t xml:space="preserve"> </w:t>
      </w:r>
      <w:r>
        <w:rPr>
          <w:sz w:val="20"/>
          <w:highlight w:val="green"/>
        </w:rPr>
        <w:t>assigned</w:t>
      </w:r>
      <w:r>
        <w:rPr>
          <w:spacing w:val="-5"/>
          <w:sz w:val="20"/>
          <w:highlight w:val="green"/>
        </w:rPr>
        <w:t xml:space="preserve"> </w:t>
      </w:r>
      <w:r>
        <w:rPr>
          <w:sz w:val="20"/>
          <w:highlight w:val="green"/>
        </w:rPr>
        <w:t>to</w:t>
      </w:r>
      <w:r>
        <w:rPr>
          <w:spacing w:val="-5"/>
          <w:sz w:val="20"/>
          <w:highlight w:val="green"/>
        </w:rPr>
        <w:t xml:space="preserve"> </w:t>
      </w:r>
      <w:r>
        <w:rPr>
          <w:sz w:val="20"/>
          <w:highlight w:val="green"/>
        </w:rPr>
        <w:t>a</w:t>
      </w:r>
      <w:r>
        <w:rPr>
          <w:spacing w:val="-2"/>
          <w:sz w:val="20"/>
          <w:highlight w:val="green"/>
        </w:rPr>
        <w:t xml:space="preserve"> processor</w:t>
      </w:r>
      <w:r>
        <w:rPr>
          <w:spacing w:val="-2"/>
          <w:sz w:val="20"/>
        </w:rPr>
        <w:t>.</w:t>
      </w:r>
    </w:p>
    <w:p>
      <w:pPr>
        <w:pStyle w:val="7"/>
        <w:numPr>
          <w:ilvl w:val="1"/>
          <w:numId w:val="1"/>
        </w:numPr>
        <w:tabs>
          <w:tab w:val="left" w:pos="858"/>
        </w:tabs>
        <w:spacing w:before="0" w:after="0" w:line="230" w:lineRule="exact"/>
        <w:ind w:left="858" w:right="0" w:hanging="359"/>
        <w:jc w:val="left"/>
        <w:rPr>
          <w:sz w:val="20"/>
        </w:rPr>
      </w:pPr>
      <w:r>
        <w:rPr>
          <w:rFonts w:ascii="Arial" w:hAnsi="Arial"/>
          <w:b/>
          <w:sz w:val="20"/>
          <w:highlight w:val="green"/>
        </w:rPr>
        <w:t>Running</w:t>
      </w:r>
      <w:r>
        <w:rPr>
          <w:rFonts w:ascii="Arial" w:hAnsi="Arial"/>
          <w:b/>
          <w:spacing w:val="-6"/>
          <w:sz w:val="20"/>
          <w:highlight w:val="green"/>
        </w:rPr>
        <w:t xml:space="preserve"> </w:t>
      </w:r>
      <w:r>
        <w:rPr>
          <w:sz w:val="20"/>
        </w:rPr>
        <w:t>–</w:t>
      </w:r>
      <w:r>
        <w:rPr>
          <w:spacing w:val="-7"/>
          <w:sz w:val="20"/>
        </w:rPr>
        <w:t xml:space="preserve"> </w:t>
      </w:r>
      <w:r>
        <w:rPr>
          <w:sz w:val="20"/>
        </w:rPr>
        <w:t>The</w:t>
      </w:r>
      <w:r>
        <w:rPr>
          <w:spacing w:val="-7"/>
          <w:sz w:val="20"/>
        </w:rPr>
        <w:t xml:space="preserve"> </w:t>
      </w:r>
      <w:r>
        <w:rPr>
          <w:sz w:val="20"/>
          <w:highlight w:val="green"/>
        </w:rPr>
        <w:t>instructions</w:t>
      </w:r>
      <w:r>
        <w:rPr>
          <w:spacing w:val="-3"/>
          <w:sz w:val="20"/>
          <w:highlight w:val="green"/>
        </w:rPr>
        <w:t xml:space="preserve"> </w:t>
      </w:r>
      <w:r>
        <w:rPr>
          <w:sz w:val="20"/>
          <w:highlight w:val="green"/>
        </w:rPr>
        <w:t>are</w:t>
      </w:r>
      <w:r>
        <w:rPr>
          <w:spacing w:val="-6"/>
          <w:sz w:val="20"/>
          <w:highlight w:val="green"/>
        </w:rPr>
        <w:t xml:space="preserve"> </w:t>
      </w:r>
      <w:r>
        <w:rPr>
          <w:sz w:val="20"/>
          <w:highlight w:val="green"/>
        </w:rPr>
        <w:t>being</w:t>
      </w:r>
      <w:r>
        <w:rPr>
          <w:spacing w:val="-7"/>
          <w:sz w:val="20"/>
          <w:highlight w:val="green"/>
        </w:rPr>
        <w:t xml:space="preserve"> </w:t>
      </w:r>
      <w:r>
        <w:rPr>
          <w:spacing w:val="-2"/>
          <w:sz w:val="20"/>
          <w:highlight w:val="green"/>
        </w:rPr>
        <w:t>executed</w:t>
      </w:r>
      <w:r>
        <w:rPr>
          <w:spacing w:val="-2"/>
          <w:sz w:val="20"/>
        </w:rPr>
        <w:t>.</w:t>
      </w:r>
    </w:p>
    <w:p>
      <w:pPr>
        <w:pStyle w:val="7"/>
        <w:numPr>
          <w:ilvl w:val="1"/>
          <w:numId w:val="1"/>
        </w:numPr>
        <w:tabs>
          <w:tab w:val="left" w:pos="858"/>
        </w:tabs>
        <w:spacing w:before="0" w:after="0" w:line="230" w:lineRule="exact"/>
        <w:ind w:left="858" w:right="0" w:hanging="359"/>
        <w:jc w:val="left"/>
        <w:rPr>
          <w:sz w:val="20"/>
        </w:rPr>
      </w:pPr>
      <w:r>
        <w:rPr>
          <w:rFonts w:ascii="Arial" w:hAnsi="Arial"/>
          <w:b/>
          <w:sz w:val="20"/>
          <w:highlight w:val="green"/>
        </w:rPr>
        <w:t>Waiting</w:t>
      </w:r>
      <w:r>
        <w:rPr>
          <w:rFonts w:ascii="Arial" w:hAnsi="Arial"/>
          <w:b/>
          <w:spacing w:val="-6"/>
          <w:sz w:val="20"/>
          <w:highlight w:val="green"/>
        </w:rPr>
        <w:t xml:space="preserve"> </w:t>
      </w:r>
      <w:r>
        <w:rPr>
          <w:sz w:val="20"/>
        </w:rPr>
        <w:t>–</w:t>
      </w:r>
      <w:r>
        <w:rPr>
          <w:spacing w:val="-6"/>
          <w:sz w:val="20"/>
        </w:rPr>
        <w:t xml:space="preserve"> </w:t>
      </w:r>
      <w:r>
        <w:rPr>
          <w:sz w:val="20"/>
        </w:rPr>
        <w:t>The</w:t>
      </w:r>
      <w:r>
        <w:rPr>
          <w:spacing w:val="-6"/>
          <w:sz w:val="20"/>
        </w:rPr>
        <w:t xml:space="preserve"> </w:t>
      </w:r>
      <w:r>
        <w:rPr>
          <w:sz w:val="20"/>
          <w:highlight w:val="green"/>
        </w:rPr>
        <w:t>process</w:t>
      </w:r>
      <w:r>
        <w:rPr>
          <w:spacing w:val="-6"/>
          <w:sz w:val="20"/>
          <w:highlight w:val="green"/>
        </w:rPr>
        <w:t xml:space="preserve"> </w:t>
      </w:r>
      <w:r>
        <w:rPr>
          <w:sz w:val="20"/>
          <w:highlight w:val="green"/>
        </w:rPr>
        <w:t>is</w:t>
      </w:r>
      <w:r>
        <w:rPr>
          <w:spacing w:val="-2"/>
          <w:sz w:val="20"/>
          <w:highlight w:val="green"/>
        </w:rPr>
        <w:t xml:space="preserve"> </w:t>
      </w:r>
      <w:r>
        <w:rPr>
          <w:sz w:val="20"/>
          <w:highlight w:val="green"/>
        </w:rPr>
        <w:t>waiting</w:t>
      </w:r>
      <w:r>
        <w:rPr>
          <w:spacing w:val="-6"/>
          <w:sz w:val="20"/>
          <w:highlight w:val="green"/>
        </w:rPr>
        <w:t xml:space="preserve"> </w:t>
      </w:r>
      <w:r>
        <w:rPr>
          <w:sz w:val="20"/>
          <w:highlight w:val="green"/>
        </w:rPr>
        <w:t>for</w:t>
      </w:r>
      <w:r>
        <w:rPr>
          <w:spacing w:val="-6"/>
          <w:sz w:val="20"/>
          <w:highlight w:val="green"/>
        </w:rPr>
        <w:t xml:space="preserve"> </w:t>
      </w:r>
      <w:r>
        <w:rPr>
          <w:sz w:val="20"/>
          <w:highlight w:val="green"/>
        </w:rPr>
        <w:t>a</w:t>
      </w:r>
      <w:r>
        <w:rPr>
          <w:spacing w:val="-4"/>
          <w:sz w:val="20"/>
          <w:highlight w:val="green"/>
        </w:rPr>
        <w:t xml:space="preserve"> </w:t>
      </w:r>
      <w:r>
        <w:rPr>
          <w:sz w:val="20"/>
          <w:highlight w:val="green"/>
        </w:rPr>
        <w:t>particular</w:t>
      </w:r>
      <w:r>
        <w:rPr>
          <w:spacing w:val="-4"/>
          <w:sz w:val="20"/>
          <w:highlight w:val="green"/>
        </w:rPr>
        <w:t xml:space="preserve"> </w:t>
      </w:r>
      <w:r>
        <w:rPr>
          <w:sz w:val="20"/>
          <w:highlight w:val="green"/>
        </w:rPr>
        <w:t>event</w:t>
      </w:r>
      <w:r>
        <w:rPr>
          <w:spacing w:val="-4"/>
          <w:sz w:val="20"/>
          <w:highlight w:val="green"/>
        </w:rPr>
        <w:t xml:space="preserve"> </w:t>
      </w:r>
      <w:r>
        <w:rPr>
          <w:sz w:val="20"/>
          <w:highlight w:val="green"/>
        </w:rPr>
        <w:t>to</w:t>
      </w:r>
      <w:r>
        <w:rPr>
          <w:spacing w:val="-6"/>
          <w:sz w:val="20"/>
          <w:highlight w:val="green"/>
        </w:rPr>
        <w:t xml:space="preserve"> </w:t>
      </w:r>
      <w:r>
        <w:rPr>
          <w:spacing w:val="-2"/>
          <w:sz w:val="20"/>
          <w:highlight w:val="green"/>
        </w:rPr>
        <w:t>occur</w:t>
      </w:r>
      <w:r>
        <w:rPr>
          <w:spacing w:val="-2"/>
          <w:sz w:val="20"/>
        </w:rPr>
        <w:t>.</w:t>
      </w:r>
    </w:p>
    <w:p>
      <w:pPr>
        <w:pStyle w:val="7"/>
        <w:numPr>
          <w:ilvl w:val="1"/>
          <w:numId w:val="1"/>
        </w:numPr>
        <w:tabs>
          <w:tab w:val="left" w:pos="858"/>
        </w:tabs>
        <w:spacing w:before="0" w:after="0" w:line="231" w:lineRule="exact"/>
        <w:ind w:left="858" w:right="0" w:hanging="359"/>
        <w:jc w:val="left"/>
        <w:rPr>
          <w:sz w:val="20"/>
        </w:rPr>
      </w:pPr>
      <w:r>
        <w:rPr>
          <w:rFonts w:ascii="Arial" w:hAnsi="Arial"/>
          <w:b/>
          <w:sz w:val="20"/>
          <w:highlight w:val="green"/>
        </w:rPr>
        <w:t>Terminated</w:t>
      </w:r>
      <w:r>
        <w:rPr>
          <w:rFonts w:ascii="Arial" w:hAnsi="Arial"/>
          <w:b/>
          <w:spacing w:val="-6"/>
          <w:sz w:val="20"/>
          <w:highlight w:val="green"/>
        </w:rPr>
        <w:t xml:space="preserve"> </w:t>
      </w:r>
      <w:r>
        <w:rPr>
          <w:sz w:val="20"/>
        </w:rPr>
        <w:t>–</w:t>
      </w:r>
      <w:r>
        <w:rPr>
          <w:spacing w:val="-6"/>
          <w:sz w:val="20"/>
        </w:rPr>
        <w:t xml:space="preserve"> </w:t>
      </w:r>
      <w:r>
        <w:rPr>
          <w:sz w:val="20"/>
        </w:rPr>
        <w:t>The</w:t>
      </w:r>
      <w:r>
        <w:rPr>
          <w:spacing w:val="-7"/>
          <w:sz w:val="20"/>
          <w:highlight w:val="green"/>
        </w:rPr>
        <w:t xml:space="preserve"> </w:t>
      </w:r>
      <w:r>
        <w:rPr>
          <w:sz w:val="20"/>
          <w:highlight w:val="green"/>
        </w:rPr>
        <w:t>process</w:t>
      </w:r>
      <w:r>
        <w:rPr>
          <w:spacing w:val="-5"/>
          <w:sz w:val="20"/>
          <w:highlight w:val="green"/>
        </w:rPr>
        <w:t xml:space="preserve"> </w:t>
      </w:r>
      <w:r>
        <w:rPr>
          <w:sz w:val="20"/>
          <w:highlight w:val="green"/>
        </w:rPr>
        <w:t>has</w:t>
      </w:r>
      <w:r>
        <w:rPr>
          <w:spacing w:val="-6"/>
          <w:sz w:val="20"/>
          <w:highlight w:val="green"/>
        </w:rPr>
        <w:t xml:space="preserve"> </w:t>
      </w:r>
      <w:r>
        <w:rPr>
          <w:sz w:val="20"/>
          <w:highlight w:val="green"/>
        </w:rPr>
        <w:t>finished</w:t>
      </w:r>
      <w:r>
        <w:rPr>
          <w:spacing w:val="-6"/>
          <w:sz w:val="20"/>
          <w:highlight w:val="green"/>
        </w:rPr>
        <w:t xml:space="preserve"> </w:t>
      </w:r>
      <w:r>
        <w:rPr>
          <w:sz w:val="20"/>
          <w:highlight w:val="green"/>
        </w:rPr>
        <w:t>the</w:t>
      </w:r>
      <w:r>
        <w:rPr>
          <w:spacing w:val="-7"/>
          <w:sz w:val="20"/>
          <w:highlight w:val="green"/>
        </w:rPr>
        <w:t xml:space="preserve"> </w:t>
      </w:r>
      <w:r>
        <w:rPr>
          <w:spacing w:val="-2"/>
          <w:sz w:val="20"/>
          <w:highlight w:val="green"/>
        </w:rPr>
        <w:t>execution</w:t>
      </w:r>
      <w:r>
        <w:rPr>
          <w:spacing w:val="-2"/>
          <w:sz w:val="20"/>
        </w:rPr>
        <w:t>.</w:t>
      </w:r>
    </w:p>
    <w:p>
      <w:pPr>
        <w:pStyle w:val="7"/>
        <w:numPr>
          <w:ilvl w:val="0"/>
          <w:numId w:val="1"/>
        </w:numPr>
        <w:tabs>
          <w:tab w:val="left" w:pos="499"/>
        </w:tabs>
        <w:spacing w:before="0" w:after="0" w:line="236" w:lineRule="exact"/>
        <w:ind w:left="499" w:right="0" w:hanging="360"/>
        <w:jc w:val="left"/>
        <w:rPr>
          <w:sz w:val="20"/>
        </w:rPr>
      </w:pPr>
      <w:r>
        <w:rPr>
          <w:rFonts w:ascii="Arial" w:hAnsi="Arial"/>
          <w:b/>
          <w:sz w:val="20"/>
          <w:highlight w:val="green"/>
        </w:rPr>
        <w:t>Priority</w:t>
      </w:r>
      <w:r>
        <w:rPr>
          <w:rFonts w:ascii="Arial" w:hAnsi="Arial"/>
          <w:b/>
          <w:spacing w:val="-8"/>
          <w:sz w:val="20"/>
          <w:highlight w:val="green"/>
        </w:rPr>
        <w:t xml:space="preserve"> </w:t>
      </w:r>
      <w:r>
        <w:rPr>
          <w:sz w:val="20"/>
        </w:rPr>
        <w:t>–</w:t>
      </w:r>
      <w:r>
        <w:rPr>
          <w:spacing w:val="-4"/>
          <w:sz w:val="20"/>
        </w:rPr>
        <w:t xml:space="preserve"> </w:t>
      </w:r>
      <w:r>
        <w:rPr>
          <w:sz w:val="20"/>
        </w:rPr>
        <w:t>It</w:t>
      </w:r>
      <w:r>
        <w:rPr>
          <w:spacing w:val="-5"/>
          <w:sz w:val="20"/>
        </w:rPr>
        <w:t xml:space="preserve"> </w:t>
      </w:r>
      <w:r>
        <w:rPr>
          <w:sz w:val="20"/>
        </w:rPr>
        <w:t>refers</w:t>
      </w:r>
      <w:r>
        <w:rPr>
          <w:spacing w:val="-4"/>
          <w:sz w:val="20"/>
        </w:rPr>
        <w:t xml:space="preserve"> </w:t>
      </w:r>
      <w:r>
        <w:rPr>
          <w:sz w:val="20"/>
        </w:rPr>
        <w:t>to</w:t>
      </w:r>
      <w:r>
        <w:rPr>
          <w:spacing w:val="-5"/>
          <w:sz w:val="20"/>
        </w:rPr>
        <w:t xml:space="preserve"> </w:t>
      </w:r>
      <w:r>
        <w:rPr>
          <w:sz w:val="20"/>
        </w:rPr>
        <w:t>the</w:t>
      </w:r>
      <w:r>
        <w:rPr>
          <w:spacing w:val="-5"/>
          <w:sz w:val="20"/>
        </w:rPr>
        <w:t xml:space="preserve"> </w:t>
      </w:r>
      <w:r>
        <w:rPr>
          <w:sz w:val="20"/>
          <w:highlight w:val="green"/>
        </w:rPr>
        <w:t>priority</w:t>
      </w:r>
      <w:r>
        <w:rPr>
          <w:spacing w:val="-6"/>
          <w:sz w:val="20"/>
          <w:highlight w:val="green"/>
        </w:rPr>
        <w:t xml:space="preserve"> </w:t>
      </w:r>
      <w:r>
        <w:rPr>
          <w:sz w:val="20"/>
          <w:highlight w:val="green"/>
        </w:rPr>
        <w:t>level</w:t>
      </w:r>
      <w:r>
        <w:rPr>
          <w:spacing w:val="-6"/>
          <w:sz w:val="20"/>
          <w:highlight w:val="green"/>
        </w:rPr>
        <w:t xml:space="preserve"> </w:t>
      </w:r>
      <w:r>
        <w:rPr>
          <w:sz w:val="20"/>
          <w:highlight w:val="green"/>
        </w:rPr>
        <w:t>relative</w:t>
      </w:r>
      <w:r>
        <w:rPr>
          <w:spacing w:val="-5"/>
          <w:sz w:val="20"/>
          <w:highlight w:val="green"/>
        </w:rPr>
        <w:t xml:space="preserve"> </w:t>
      </w:r>
      <w:r>
        <w:rPr>
          <w:sz w:val="20"/>
          <w:highlight w:val="green"/>
        </w:rPr>
        <w:t>to</w:t>
      </w:r>
      <w:r>
        <w:rPr>
          <w:spacing w:val="-3"/>
          <w:sz w:val="20"/>
          <w:highlight w:val="green"/>
        </w:rPr>
        <w:t xml:space="preserve"> </w:t>
      </w:r>
      <w:r>
        <w:rPr>
          <w:sz w:val="20"/>
          <w:highlight w:val="green"/>
        </w:rPr>
        <w:t>other</w:t>
      </w:r>
      <w:r>
        <w:rPr>
          <w:spacing w:val="-4"/>
          <w:sz w:val="20"/>
          <w:highlight w:val="green"/>
        </w:rPr>
        <w:t xml:space="preserve"> </w:t>
      </w:r>
      <w:r>
        <w:rPr>
          <w:spacing w:val="-2"/>
          <w:sz w:val="20"/>
          <w:highlight w:val="green"/>
        </w:rPr>
        <w:t>processes</w:t>
      </w:r>
      <w:r>
        <w:rPr>
          <w:spacing w:val="-2"/>
          <w:sz w:val="20"/>
        </w:rPr>
        <w:t>.</w:t>
      </w:r>
    </w:p>
    <w:p>
      <w:pPr>
        <w:pStyle w:val="7"/>
        <w:numPr>
          <w:ilvl w:val="0"/>
          <w:numId w:val="1"/>
        </w:numPr>
        <w:tabs>
          <w:tab w:val="left" w:pos="499"/>
        </w:tabs>
        <w:spacing w:before="0" w:after="0" w:line="237" w:lineRule="auto"/>
        <w:ind w:left="499" w:right="70" w:hanging="360"/>
        <w:jc w:val="left"/>
        <w:rPr>
          <w:sz w:val="20"/>
        </w:rPr>
      </w:pPr>
      <w:r>
        <w:rPr>
          <w:rFonts w:ascii="Arial" w:hAnsi="Arial"/>
          <w:b/>
          <w:sz w:val="20"/>
          <w:highlight w:val="green"/>
        </w:rPr>
        <w:t>Program counter</w:t>
      </w:r>
      <w:r>
        <w:rPr>
          <w:rFonts w:ascii="Arial" w:hAnsi="Arial"/>
          <w:b/>
          <w:sz w:val="20"/>
        </w:rPr>
        <w:t xml:space="preserve"> </w:t>
      </w:r>
      <w:r>
        <w:rPr>
          <w:sz w:val="20"/>
        </w:rPr>
        <w:t xml:space="preserve">– It </w:t>
      </w:r>
      <w:r>
        <w:rPr>
          <w:sz w:val="20"/>
          <w:highlight w:val="green"/>
        </w:rPr>
        <w:t>indicates the address of the next instruction</w:t>
      </w:r>
      <w:r>
        <w:rPr>
          <w:sz w:val="20"/>
        </w:rPr>
        <w:t xml:space="preserve"> to be executed for a particular process.</w:t>
      </w:r>
    </w:p>
    <w:p>
      <w:pPr>
        <w:pStyle w:val="7"/>
        <w:numPr>
          <w:ilvl w:val="0"/>
          <w:numId w:val="1"/>
        </w:numPr>
        <w:tabs>
          <w:tab w:val="left" w:pos="498"/>
        </w:tabs>
        <w:spacing w:before="0" w:after="0" w:line="240" w:lineRule="auto"/>
        <w:ind w:left="498" w:right="69" w:hanging="360"/>
        <w:jc w:val="both"/>
        <w:rPr>
          <w:sz w:val="20"/>
        </w:rPr>
      </w:pPr>
      <w:r>
        <w:rPr>
          <w:rFonts w:ascii="Arial" w:hAnsi="Arial"/>
          <w:b/>
          <w:sz w:val="20"/>
          <w:highlight w:val="green"/>
        </w:rPr>
        <w:t>Memory pointer</w:t>
      </w:r>
      <w:r>
        <w:rPr>
          <w:rFonts w:ascii="Arial" w:hAnsi="Arial"/>
          <w:b/>
          <w:sz w:val="20"/>
        </w:rPr>
        <w:t xml:space="preserve"> </w:t>
      </w:r>
      <w:r>
        <w:rPr>
          <w:sz w:val="20"/>
        </w:rPr>
        <w:t xml:space="preserve">– It </w:t>
      </w:r>
      <w:r>
        <w:rPr>
          <w:sz w:val="20"/>
          <w:highlight w:val="green"/>
        </w:rPr>
        <w:t>contains pointers to</w:t>
      </w:r>
      <w:r>
        <w:rPr>
          <w:spacing w:val="40"/>
          <w:sz w:val="20"/>
          <w:highlight w:val="green"/>
        </w:rPr>
        <w:t xml:space="preserve"> </w:t>
      </w:r>
      <w:r>
        <w:rPr>
          <w:sz w:val="20"/>
          <w:highlight w:val="green"/>
        </w:rPr>
        <w:t>program codes</w:t>
      </w:r>
      <w:r>
        <w:rPr>
          <w:sz w:val="20"/>
        </w:rPr>
        <w:t xml:space="preserve"> and data associated with the process, including any memory blocks shared with other processes.</w:t>
      </w:r>
    </w:p>
    <w:p>
      <w:pPr>
        <w:pStyle w:val="7"/>
        <w:numPr>
          <w:ilvl w:val="0"/>
          <w:numId w:val="1"/>
        </w:numPr>
        <w:tabs>
          <w:tab w:val="left" w:pos="498"/>
        </w:tabs>
        <w:spacing w:before="3" w:after="0" w:line="237" w:lineRule="auto"/>
        <w:ind w:left="498" w:right="69" w:hanging="360"/>
        <w:jc w:val="both"/>
        <w:rPr>
          <w:sz w:val="20"/>
        </w:rPr>
      </w:pPr>
      <w:r>
        <w:rPr>
          <w:rFonts w:ascii="Arial" w:hAnsi="Arial"/>
          <w:b/>
          <w:sz w:val="20"/>
          <w:highlight w:val="green"/>
        </w:rPr>
        <w:t>Context data</w:t>
      </w:r>
      <w:r>
        <w:rPr>
          <w:rFonts w:ascii="Arial" w:hAnsi="Arial"/>
          <w:b/>
          <w:sz w:val="20"/>
        </w:rPr>
        <w:t xml:space="preserve"> </w:t>
      </w:r>
      <w:r>
        <w:rPr>
          <w:sz w:val="20"/>
        </w:rPr>
        <w:t>– These are the data present in a processor's registers during process execution.</w:t>
      </w:r>
    </w:p>
    <w:p>
      <w:pPr>
        <w:pStyle w:val="7"/>
        <w:numPr>
          <w:ilvl w:val="0"/>
          <w:numId w:val="1"/>
        </w:numPr>
        <w:tabs>
          <w:tab w:val="left" w:pos="471"/>
        </w:tabs>
        <w:spacing w:before="52" w:after="0" w:line="240" w:lineRule="auto"/>
        <w:ind w:left="471" w:right="141" w:hanging="360"/>
        <w:jc w:val="both"/>
        <w:rPr>
          <w:sz w:val="20"/>
        </w:rPr>
      </w:pPr>
      <w:r>
        <w:br w:type="column"/>
      </w:r>
      <w:r>
        <w:rPr>
          <w:rFonts w:ascii="Arial" w:hAnsi="Arial"/>
          <w:b/>
          <w:sz w:val="20"/>
          <w:highlight w:val="green"/>
        </w:rPr>
        <w:t>I/O status information</w:t>
      </w:r>
      <w:r>
        <w:rPr>
          <w:rFonts w:ascii="Arial" w:hAnsi="Arial"/>
          <w:b/>
          <w:sz w:val="20"/>
        </w:rPr>
        <w:t xml:space="preserve"> </w:t>
      </w:r>
      <w:r>
        <w:rPr>
          <w:sz w:val="20"/>
        </w:rPr>
        <w:t xml:space="preserve">– This includes different information </w:t>
      </w:r>
      <w:r>
        <w:rPr>
          <w:sz w:val="20"/>
          <w:highlight w:val="green"/>
        </w:rPr>
        <w:t>associated with the input/output status</w:t>
      </w:r>
      <w:r>
        <w:rPr>
          <w:sz w:val="20"/>
        </w:rPr>
        <w:t xml:space="preserve"> of a process, such as the outstanding I/O requests and I/O devices assigned to the process.</w:t>
      </w:r>
    </w:p>
    <w:p>
      <w:pPr>
        <w:pStyle w:val="7"/>
        <w:numPr>
          <w:ilvl w:val="0"/>
          <w:numId w:val="1"/>
        </w:numPr>
        <w:tabs>
          <w:tab w:val="left" w:pos="471"/>
        </w:tabs>
        <w:spacing w:before="3" w:after="0" w:line="237" w:lineRule="auto"/>
        <w:ind w:left="471" w:right="141" w:hanging="360"/>
        <w:jc w:val="both"/>
        <w:rPr>
          <w:sz w:val="20"/>
        </w:rPr>
      </w:pPr>
      <w:r>
        <w:rPr>
          <w:rFonts w:ascii="Arial" w:hAnsi="Arial"/>
          <w:b/>
          <w:sz w:val="20"/>
          <w:highlight w:val="green"/>
        </w:rPr>
        <w:t>Accounting information</w:t>
      </w:r>
      <w:r>
        <w:rPr>
          <w:rFonts w:ascii="Arial" w:hAnsi="Arial"/>
          <w:b/>
          <w:sz w:val="20"/>
        </w:rPr>
        <w:t xml:space="preserve"> </w:t>
      </w:r>
      <w:r>
        <w:rPr>
          <w:sz w:val="20"/>
        </w:rPr>
        <w:t xml:space="preserve">– This includes different </w:t>
      </w:r>
      <w:r>
        <w:rPr>
          <w:sz w:val="20"/>
          <w:highlight w:val="green"/>
        </w:rPr>
        <w:t>tracking information associated with the process</w:t>
      </w:r>
      <w:r>
        <w:rPr>
          <w:sz w:val="20"/>
        </w:rPr>
        <w:t>, such as the amount of processor time, the clock time used, and time limits.</w:t>
      </w:r>
    </w:p>
    <w:p>
      <w:pPr>
        <w:pStyle w:val="5"/>
      </w:pPr>
    </w:p>
    <w:p>
      <w:pPr>
        <w:pStyle w:val="5"/>
        <w:spacing w:before="1"/>
        <w:ind w:left="111" w:right="139"/>
        <w:jc w:val="both"/>
      </w:pPr>
      <w:r>
        <w:t xml:space="preserve">The elements of a </w:t>
      </w:r>
      <w:r>
        <w:rPr>
          <w:highlight w:val="green"/>
        </w:rPr>
        <w:t xml:space="preserve">process are stored in a data structure called </w:t>
      </w:r>
      <w:r>
        <w:rPr>
          <w:rFonts w:ascii="Arial"/>
          <w:b/>
          <w:highlight w:val="green"/>
        </w:rPr>
        <w:t>process control</w:t>
      </w:r>
      <w:r>
        <w:rPr>
          <w:rFonts w:ascii="Arial"/>
          <w:b/>
          <w:spacing w:val="-12"/>
          <w:highlight w:val="green"/>
        </w:rPr>
        <w:t xml:space="preserve"> </w:t>
      </w:r>
      <w:r>
        <w:rPr>
          <w:rFonts w:ascii="Arial"/>
          <w:b/>
          <w:highlight w:val="green"/>
        </w:rPr>
        <w:t>block</w:t>
      </w:r>
      <w:r>
        <w:t>.</w:t>
      </w:r>
      <w:r>
        <w:rPr>
          <w:spacing w:val="-12"/>
        </w:rPr>
        <w:t xml:space="preserve"> </w:t>
      </w:r>
      <w:r>
        <w:t>The</w:t>
      </w:r>
      <w:r>
        <w:rPr>
          <w:spacing w:val="-12"/>
        </w:rPr>
        <w:t xml:space="preserve"> </w:t>
      </w:r>
      <w:r>
        <w:t>core</w:t>
      </w:r>
      <w:r>
        <w:rPr>
          <w:spacing w:val="-12"/>
        </w:rPr>
        <w:t xml:space="preserve"> </w:t>
      </w:r>
      <w:r>
        <w:t>concept</w:t>
      </w:r>
      <w:r>
        <w:rPr>
          <w:spacing w:val="-12"/>
        </w:rPr>
        <w:t xml:space="preserve"> </w:t>
      </w:r>
      <w:r>
        <w:t>of</w:t>
      </w:r>
      <w:r>
        <w:rPr>
          <w:spacing w:val="-10"/>
        </w:rPr>
        <w:t xml:space="preserve"> </w:t>
      </w:r>
      <w:r>
        <w:t>the</w:t>
      </w:r>
      <w:r>
        <w:rPr>
          <w:spacing w:val="-12"/>
        </w:rPr>
        <w:t xml:space="preserve"> </w:t>
      </w:r>
      <w:r>
        <w:t>process</w:t>
      </w:r>
      <w:r>
        <w:rPr>
          <w:spacing w:val="-11"/>
        </w:rPr>
        <w:t xml:space="preserve"> </w:t>
      </w:r>
      <w:r>
        <w:t>control</w:t>
      </w:r>
      <w:r>
        <w:rPr>
          <w:spacing w:val="-11"/>
        </w:rPr>
        <w:t xml:space="preserve"> </w:t>
      </w:r>
      <w:r>
        <w:t>block</w:t>
      </w:r>
      <w:r>
        <w:rPr>
          <w:spacing w:val="-9"/>
        </w:rPr>
        <w:t xml:space="preserve"> </w:t>
      </w:r>
      <w:r>
        <w:t>is</w:t>
      </w:r>
      <w:r>
        <w:rPr>
          <w:spacing w:val="-11"/>
        </w:rPr>
        <w:t xml:space="preserve"> </w:t>
      </w:r>
      <w:r>
        <w:t>that</w:t>
      </w:r>
      <w:r>
        <w:rPr>
          <w:spacing w:val="-12"/>
        </w:rPr>
        <w:t xml:space="preserve"> </w:t>
      </w:r>
      <w:r>
        <w:t>it</w:t>
      </w:r>
      <w:r>
        <w:rPr>
          <w:spacing w:val="-12"/>
        </w:rPr>
        <w:t xml:space="preserve"> </w:t>
      </w:r>
      <w:r>
        <w:t>contains sufficient information so it is possible to interrupt a running process and later resume</w:t>
      </w:r>
      <w:r>
        <w:rPr>
          <w:spacing w:val="-9"/>
        </w:rPr>
        <w:t xml:space="preserve"> </w:t>
      </w:r>
      <w:r>
        <w:t>the</w:t>
      </w:r>
      <w:r>
        <w:rPr>
          <w:spacing w:val="-9"/>
        </w:rPr>
        <w:t xml:space="preserve"> </w:t>
      </w:r>
      <w:r>
        <w:t>operation</w:t>
      </w:r>
      <w:r>
        <w:rPr>
          <w:spacing w:val="-7"/>
        </w:rPr>
        <w:t xml:space="preserve"> </w:t>
      </w:r>
      <w:r>
        <w:t>as</w:t>
      </w:r>
      <w:r>
        <w:rPr>
          <w:spacing w:val="-6"/>
        </w:rPr>
        <w:t xml:space="preserve"> </w:t>
      </w:r>
      <w:r>
        <w:t>if</w:t>
      </w:r>
      <w:r>
        <w:rPr>
          <w:spacing w:val="-5"/>
        </w:rPr>
        <w:t xml:space="preserve"> </w:t>
      </w:r>
      <w:r>
        <w:t>no</w:t>
      </w:r>
      <w:r>
        <w:rPr>
          <w:spacing w:val="-7"/>
        </w:rPr>
        <w:t xml:space="preserve"> </w:t>
      </w:r>
      <w:r>
        <w:t>interruption</w:t>
      </w:r>
      <w:r>
        <w:rPr>
          <w:spacing w:val="-7"/>
        </w:rPr>
        <w:t xml:space="preserve"> </w:t>
      </w:r>
      <w:r>
        <w:t>occurred.</w:t>
      </w:r>
      <w:r>
        <w:rPr>
          <w:spacing w:val="-7"/>
        </w:rPr>
        <w:t xml:space="preserve"> </w:t>
      </w:r>
      <w:r>
        <w:t>Thus,</w:t>
      </w:r>
      <w:r>
        <w:rPr>
          <w:spacing w:val="-9"/>
        </w:rPr>
        <w:t xml:space="preserve"> </w:t>
      </w:r>
      <w:r>
        <w:t>making</w:t>
      </w:r>
      <w:r>
        <w:rPr>
          <w:spacing w:val="-9"/>
        </w:rPr>
        <w:t xml:space="preserve"> </w:t>
      </w:r>
      <w:r>
        <w:t>the</w:t>
      </w:r>
      <w:r>
        <w:rPr>
          <w:spacing w:val="-7"/>
        </w:rPr>
        <w:t xml:space="preserve"> </w:t>
      </w:r>
      <w:r>
        <w:t>process control block the key tool that enables the operating system (OS) to support multiple processes and perform multiprocessing (Stallings, 2018).</w:t>
      </w:r>
    </w:p>
    <w:p>
      <w:pPr>
        <w:pStyle w:val="5"/>
        <w:spacing w:before="1"/>
      </w:pPr>
    </w:p>
    <w:p>
      <w:pPr>
        <w:pStyle w:val="2"/>
        <w:ind w:left="111"/>
      </w:pPr>
      <w:r>
        <w:rPr>
          <w:highlight w:val="green"/>
        </w:rPr>
        <w:t>Two-State</w:t>
      </w:r>
      <w:r>
        <w:rPr>
          <w:spacing w:val="-10"/>
          <w:highlight w:val="green"/>
        </w:rPr>
        <w:t xml:space="preserve"> </w:t>
      </w:r>
      <w:r>
        <w:rPr>
          <w:highlight w:val="green"/>
        </w:rPr>
        <w:t>Process</w:t>
      </w:r>
      <w:r>
        <w:rPr>
          <w:spacing w:val="-10"/>
          <w:highlight w:val="green"/>
        </w:rPr>
        <w:t xml:space="preserve"> </w:t>
      </w:r>
      <w:r>
        <w:rPr>
          <w:highlight w:val="green"/>
        </w:rPr>
        <w:t>Model</w:t>
      </w:r>
      <w:r>
        <w:rPr>
          <w:spacing w:val="-10"/>
        </w:rPr>
        <w:t xml:space="preserve"> </w:t>
      </w:r>
      <w:r>
        <w:t>(Stallings,</w:t>
      </w:r>
      <w:r>
        <w:rPr>
          <w:spacing w:val="-8"/>
        </w:rPr>
        <w:t xml:space="preserve"> </w:t>
      </w:r>
      <w:r>
        <w:rPr>
          <w:spacing w:val="-2"/>
        </w:rPr>
        <w:t>2018)</w:t>
      </w:r>
    </w:p>
    <w:p>
      <w:pPr>
        <w:pStyle w:val="5"/>
        <w:ind w:left="111" w:right="140"/>
        <w:jc w:val="both"/>
      </w:pPr>
      <w:r>
        <w:t>An</w:t>
      </w:r>
      <w:r>
        <w:rPr>
          <w:spacing w:val="-14"/>
        </w:rPr>
        <w:t xml:space="preserve"> </w:t>
      </w:r>
      <w:r>
        <w:t>operating</w:t>
      </w:r>
      <w:r>
        <w:rPr>
          <w:spacing w:val="-14"/>
        </w:rPr>
        <w:t xml:space="preserve"> </w:t>
      </w:r>
      <w:r>
        <w:t>system</w:t>
      </w:r>
      <w:r>
        <w:rPr>
          <w:spacing w:val="-14"/>
        </w:rPr>
        <w:t xml:space="preserve"> </w:t>
      </w:r>
      <w:r>
        <w:t>controls</w:t>
      </w:r>
      <w:r>
        <w:rPr>
          <w:spacing w:val="-14"/>
        </w:rPr>
        <w:t xml:space="preserve"> </w:t>
      </w:r>
      <w:r>
        <w:t>the</w:t>
      </w:r>
      <w:r>
        <w:rPr>
          <w:spacing w:val="-14"/>
        </w:rPr>
        <w:t xml:space="preserve"> </w:t>
      </w:r>
      <w:r>
        <w:t>course</w:t>
      </w:r>
      <w:r>
        <w:rPr>
          <w:spacing w:val="-14"/>
        </w:rPr>
        <w:t xml:space="preserve"> </w:t>
      </w:r>
      <w:r>
        <w:t>of</w:t>
      </w:r>
      <w:r>
        <w:rPr>
          <w:spacing w:val="-14"/>
        </w:rPr>
        <w:t xml:space="preserve"> </w:t>
      </w:r>
      <w:r>
        <w:t>execution</w:t>
      </w:r>
      <w:r>
        <w:rPr>
          <w:spacing w:val="-14"/>
        </w:rPr>
        <w:t xml:space="preserve"> </w:t>
      </w:r>
      <w:r>
        <w:t>that</w:t>
      </w:r>
      <w:r>
        <w:rPr>
          <w:spacing w:val="-14"/>
        </w:rPr>
        <w:t xml:space="preserve"> </w:t>
      </w:r>
      <w:r>
        <w:t>involves</w:t>
      </w:r>
      <w:r>
        <w:rPr>
          <w:spacing w:val="-13"/>
        </w:rPr>
        <w:t xml:space="preserve"> </w:t>
      </w:r>
      <w:r>
        <w:t>the</w:t>
      </w:r>
      <w:r>
        <w:rPr>
          <w:spacing w:val="-14"/>
        </w:rPr>
        <w:t xml:space="preserve"> </w:t>
      </w:r>
      <w:r>
        <w:t>process of determining an interleaving pattern for execution and allocating resources to processes. In a two-state process model, a process can either be in a running state or in a not running state.</w:t>
      </w:r>
    </w:p>
    <w:p>
      <w:pPr>
        <w:pStyle w:val="7"/>
        <w:numPr>
          <w:ilvl w:val="0"/>
          <w:numId w:val="1"/>
        </w:numPr>
        <w:tabs>
          <w:tab w:val="left" w:pos="471"/>
        </w:tabs>
        <w:spacing w:before="1" w:after="0" w:line="240" w:lineRule="auto"/>
        <w:ind w:left="471" w:right="140" w:hanging="360"/>
        <w:jc w:val="both"/>
        <w:rPr>
          <w:sz w:val="20"/>
        </w:rPr>
      </w:pPr>
      <w:r>
        <w:rPr>
          <w:rFonts w:ascii="Arial" w:hAnsi="Arial"/>
          <w:b/>
          <w:sz w:val="20"/>
          <w:highlight w:val="green"/>
        </w:rPr>
        <w:t>Not running state</w:t>
      </w:r>
      <w:r>
        <w:rPr>
          <w:rFonts w:ascii="Arial" w:hAnsi="Arial"/>
          <w:b/>
          <w:sz w:val="20"/>
        </w:rPr>
        <w:t xml:space="preserve"> </w:t>
      </w:r>
      <w:r>
        <w:rPr>
          <w:sz w:val="20"/>
        </w:rPr>
        <w:t xml:space="preserve">– </w:t>
      </w:r>
      <w:r>
        <w:rPr>
          <w:sz w:val="20"/>
          <w:highlight w:val="green"/>
        </w:rPr>
        <w:t>When the OS creates a new process, it creates a process</w:t>
      </w:r>
      <w:r>
        <w:rPr>
          <w:spacing w:val="-1"/>
          <w:sz w:val="20"/>
          <w:highlight w:val="green"/>
        </w:rPr>
        <w:t xml:space="preserve"> </w:t>
      </w:r>
      <w:r>
        <w:rPr>
          <w:sz w:val="20"/>
          <w:highlight w:val="green"/>
        </w:rPr>
        <w:t>control</w:t>
      </w:r>
      <w:r>
        <w:rPr>
          <w:spacing w:val="-1"/>
          <w:sz w:val="20"/>
          <w:highlight w:val="green"/>
        </w:rPr>
        <w:t xml:space="preserve"> </w:t>
      </w:r>
      <w:r>
        <w:rPr>
          <w:sz w:val="20"/>
          <w:highlight w:val="green"/>
        </w:rPr>
        <w:t>bloc</w:t>
      </w:r>
      <w:r>
        <w:rPr>
          <w:sz w:val="20"/>
        </w:rPr>
        <w:t>k</w:t>
      </w:r>
      <w:r>
        <w:rPr>
          <w:spacing w:val="-1"/>
          <w:sz w:val="20"/>
        </w:rPr>
        <w:t xml:space="preserve"> </w:t>
      </w:r>
      <w:r>
        <w:rPr>
          <w:sz w:val="20"/>
        </w:rPr>
        <w:t>for</w:t>
      </w:r>
      <w:r>
        <w:rPr>
          <w:spacing w:val="-1"/>
          <w:sz w:val="20"/>
        </w:rPr>
        <w:t xml:space="preserve"> </w:t>
      </w:r>
      <w:r>
        <w:rPr>
          <w:sz w:val="20"/>
        </w:rPr>
        <w:t>the</w:t>
      </w:r>
      <w:r>
        <w:rPr>
          <w:spacing w:val="-2"/>
          <w:sz w:val="20"/>
        </w:rPr>
        <w:t xml:space="preserve"> </w:t>
      </w:r>
      <w:r>
        <w:rPr>
          <w:sz w:val="20"/>
        </w:rPr>
        <w:t>new</w:t>
      </w:r>
      <w:r>
        <w:rPr>
          <w:spacing w:val="-1"/>
          <w:sz w:val="20"/>
        </w:rPr>
        <w:t xml:space="preserve"> </w:t>
      </w:r>
      <w:r>
        <w:rPr>
          <w:sz w:val="20"/>
        </w:rPr>
        <w:t>process</w:t>
      </w:r>
      <w:r>
        <w:rPr>
          <w:spacing w:val="-1"/>
          <w:sz w:val="20"/>
        </w:rPr>
        <w:t xml:space="preserve"> </w:t>
      </w:r>
      <w:r>
        <w:rPr>
          <w:sz w:val="20"/>
        </w:rPr>
        <w:t>and adds</w:t>
      </w:r>
      <w:r>
        <w:rPr>
          <w:spacing w:val="-1"/>
          <w:sz w:val="20"/>
        </w:rPr>
        <w:t xml:space="preserve"> </w:t>
      </w:r>
      <w:r>
        <w:rPr>
          <w:sz w:val="20"/>
        </w:rPr>
        <w:t>the</w:t>
      </w:r>
      <w:r>
        <w:rPr>
          <w:spacing w:val="-2"/>
          <w:sz w:val="20"/>
        </w:rPr>
        <w:t xml:space="preserve"> </w:t>
      </w:r>
      <w:r>
        <w:rPr>
          <w:sz w:val="20"/>
        </w:rPr>
        <w:t>new</w:t>
      </w:r>
      <w:r>
        <w:rPr>
          <w:spacing w:val="-1"/>
          <w:sz w:val="20"/>
        </w:rPr>
        <w:t xml:space="preserve"> </w:t>
      </w:r>
      <w:r>
        <w:rPr>
          <w:sz w:val="20"/>
        </w:rPr>
        <w:t>process</w:t>
      </w:r>
      <w:r>
        <w:rPr>
          <w:spacing w:val="-1"/>
          <w:sz w:val="20"/>
        </w:rPr>
        <w:t xml:space="preserve"> </w:t>
      </w:r>
      <w:r>
        <w:rPr>
          <w:sz w:val="20"/>
        </w:rPr>
        <w:t>into the not running state of the system. Then, the process waits for an opportunity to execute.</w:t>
      </w:r>
    </w:p>
    <w:p>
      <w:pPr>
        <w:pStyle w:val="7"/>
        <w:numPr>
          <w:ilvl w:val="0"/>
          <w:numId w:val="1"/>
        </w:numPr>
        <w:tabs>
          <w:tab w:val="left" w:pos="471"/>
        </w:tabs>
        <w:spacing w:before="0" w:after="0" w:line="240" w:lineRule="auto"/>
        <w:ind w:left="471" w:right="140" w:hanging="360"/>
        <w:jc w:val="both"/>
        <w:rPr>
          <w:sz w:val="20"/>
        </w:rPr>
      </w:pPr>
      <w:r>
        <w:rPr>
          <w:rFonts w:ascii="Arial" w:hAnsi="Arial"/>
          <w:b/>
          <w:sz w:val="20"/>
          <w:highlight w:val="green"/>
        </w:rPr>
        <w:t>Running state</w:t>
      </w:r>
      <w:r>
        <w:rPr>
          <w:rFonts w:ascii="Arial" w:hAnsi="Arial"/>
          <w:b/>
          <w:sz w:val="20"/>
        </w:rPr>
        <w:t xml:space="preserve"> </w:t>
      </w:r>
      <w:r>
        <w:rPr>
          <w:sz w:val="20"/>
        </w:rPr>
        <w:t xml:space="preserve">– The </w:t>
      </w:r>
      <w:r>
        <w:rPr>
          <w:sz w:val="20"/>
          <w:highlight w:val="green"/>
        </w:rPr>
        <w:t>dispatch portion of the OS selects a particular process to run</w:t>
      </w:r>
      <w:r>
        <w:rPr>
          <w:sz w:val="20"/>
        </w:rPr>
        <w:t>. Then, it enters the running state. Intermittently, the currently</w:t>
      </w:r>
      <w:r>
        <w:rPr>
          <w:spacing w:val="-3"/>
          <w:sz w:val="20"/>
        </w:rPr>
        <w:t xml:space="preserve"> </w:t>
      </w:r>
      <w:r>
        <w:rPr>
          <w:sz w:val="20"/>
        </w:rPr>
        <w:t>running process will be interrupted and the dispatch portion has to select other processes to run. Subsequently, the interrupted process returns to the queue in the not running state, while a completed process exits the system.</w:t>
      </w:r>
    </w:p>
    <w:p>
      <w:pPr>
        <w:pStyle w:val="5"/>
        <w:spacing w:before="9"/>
        <w:rPr>
          <w:sz w:val="3"/>
        </w:rPr>
      </w:pPr>
    </w:p>
    <w:p>
      <w:pPr>
        <w:pStyle w:val="5"/>
        <w:ind w:left="200"/>
      </w:pPr>
      <w:r>
        <w:drawing>
          <wp:inline distT="0" distB="0" distL="0" distR="0">
            <wp:extent cx="4291330" cy="1196975"/>
            <wp:effectExtent l="0" t="0" r="0" b="0"/>
            <wp:docPr id="19" name="Image 19" descr="P31#yIS1"/>
            <wp:cNvGraphicFramePr/>
            <a:graphic xmlns:a="http://schemas.openxmlformats.org/drawingml/2006/main">
              <a:graphicData uri="http://schemas.openxmlformats.org/drawingml/2006/picture">
                <pic:pic xmlns:pic="http://schemas.openxmlformats.org/drawingml/2006/picture">
                  <pic:nvPicPr>
                    <pic:cNvPr id="19" name="Image 19" descr="P31#yIS1"/>
                    <pic:cNvPicPr/>
                  </pic:nvPicPr>
                  <pic:blipFill>
                    <a:blip r:embed="rId8" cstate="print"/>
                    <a:stretch>
                      <a:fillRect/>
                    </a:stretch>
                  </pic:blipFill>
                  <pic:spPr>
                    <a:xfrm>
                      <a:off x="0" y="0"/>
                      <a:ext cx="4291684" cy="1197483"/>
                    </a:xfrm>
                    <a:prstGeom prst="rect">
                      <a:avLst/>
                    </a:prstGeom>
                  </pic:spPr>
                </pic:pic>
              </a:graphicData>
            </a:graphic>
          </wp:inline>
        </w:drawing>
      </w:r>
    </w:p>
    <w:p>
      <w:pPr>
        <w:spacing w:before="54"/>
        <w:ind w:left="1381" w:right="1406" w:firstLine="0"/>
        <w:jc w:val="center"/>
        <w:rPr>
          <w:sz w:val="12"/>
        </w:rPr>
      </w:pPr>
      <w:r>
        <w:rPr>
          <w:rFonts w:ascii="Arial"/>
          <w:b/>
          <w:i/>
          <w:sz w:val="12"/>
        </w:rPr>
        <w:t>Figure</w:t>
      </w:r>
      <w:r>
        <w:rPr>
          <w:rFonts w:ascii="Arial"/>
          <w:b/>
          <w:i/>
          <w:spacing w:val="-4"/>
          <w:sz w:val="12"/>
        </w:rPr>
        <w:t xml:space="preserve"> </w:t>
      </w:r>
      <w:r>
        <w:rPr>
          <w:rFonts w:ascii="Arial"/>
          <w:b/>
          <w:i/>
          <w:sz w:val="12"/>
        </w:rPr>
        <w:t>1</w:t>
      </w:r>
      <w:r>
        <w:rPr>
          <w:sz w:val="12"/>
        </w:rPr>
        <w:t>.</w:t>
      </w:r>
      <w:r>
        <w:rPr>
          <w:spacing w:val="-1"/>
          <w:sz w:val="12"/>
        </w:rPr>
        <w:t xml:space="preserve"> </w:t>
      </w:r>
      <w:r>
        <w:rPr>
          <w:sz w:val="12"/>
        </w:rPr>
        <w:t>The</w:t>
      </w:r>
      <w:r>
        <w:rPr>
          <w:spacing w:val="-2"/>
          <w:sz w:val="12"/>
        </w:rPr>
        <w:t xml:space="preserve"> </w:t>
      </w:r>
      <w:r>
        <w:rPr>
          <w:sz w:val="12"/>
        </w:rPr>
        <w:t>state</w:t>
      </w:r>
      <w:r>
        <w:rPr>
          <w:spacing w:val="-1"/>
          <w:sz w:val="12"/>
        </w:rPr>
        <w:t xml:space="preserve"> </w:t>
      </w:r>
      <w:r>
        <w:rPr>
          <w:sz w:val="12"/>
        </w:rPr>
        <w:t>transition</w:t>
      </w:r>
      <w:r>
        <w:rPr>
          <w:spacing w:val="-4"/>
          <w:sz w:val="12"/>
        </w:rPr>
        <w:t xml:space="preserve"> </w:t>
      </w:r>
      <w:r>
        <w:rPr>
          <w:sz w:val="12"/>
        </w:rPr>
        <w:t>in</w:t>
      </w:r>
      <w:r>
        <w:rPr>
          <w:spacing w:val="-1"/>
          <w:sz w:val="12"/>
        </w:rPr>
        <w:t xml:space="preserve"> </w:t>
      </w:r>
      <w:r>
        <w:rPr>
          <w:sz w:val="12"/>
        </w:rPr>
        <w:t>a</w:t>
      </w:r>
      <w:r>
        <w:rPr>
          <w:spacing w:val="-2"/>
          <w:sz w:val="12"/>
        </w:rPr>
        <w:t xml:space="preserve"> </w:t>
      </w:r>
      <w:r>
        <w:rPr>
          <w:sz w:val="12"/>
        </w:rPr>
        <w:t>two-state</w:t>
      </w:r>
      <w:r>
        <w:rPr>
          <w:spacing w:val="-1"/>
          <w:sz w:val="12"/>
        </w:rPr>
        <w:t xml:space="preserve"> </w:t>
      </w:r>
      <w:r>
        <w:rPr>
          <w:sz w:val="12"/>
        </w:rPr>
        <w:t>process</w:t>
      </w:r>
      <w:r>
        <w:rPr>
          <w:spacing w:val="-1"/>
          <w:sz w:val="12"/>
        </w:rPr>
        <w:t xml:space="preserve"> </w:t>
      </w:r>
      <w:r>
        <w:rPr>
          <w:spacing w:val="-2"/>
          <w:sz w:val="12"/>
        </w:rPr>
        <w:t>model.</w:t>
      </w:r>
    </w:p>
    <w:p>
      <w:pPr>
        <w:spacing w:before="2"/>
        <w:ind w:left="1381" w:right="1406" w:firstLine="0"/>
        <w:jc w:val="center"/>
        <w:rPr>
          <w:sz w:val="12"/>
        </w:rPr>
      </w:pPr>
      <w:r>
        <w:rPr>
          <w:rFonts w:ascii="Arial"/>
          <w:i/>
          <w:sz w:val="12"/>
        </w:rPr>
        <w:t>Source</w:t>
      </w:r>
      <w:r>
        <w:rPr>
          <w:sz w:val="12"/>
        </w:rPr>
        <w:t>:</w:t>
      </w:r>
      <w:r>
        <w:rPr>
          <w:spacing w:val="-5"/>
          <w:sz w:val="12"/>
        </w:rPr>
        <w:t xml:space="preserve"> </w:t>
      </w:r>
      <w:r>
        <w:rPr>
          <w:sz w:val="12"/>
        </w:rPr>
        <w:t>Operating</w:t>
      </w:r>
      <w:r>
        <w:rPr>
          <w:spacing w:val="-3"/>
          <w:sz w:val="12"/>
        </w:rPr>
        <w:t xml:space="preserve"> </w:t>
      </w:r>
      <w:r>
        <w:rPr>
          <w:sz w:val="12"/>
        </w:rPr>
        <w:t>Systems:</w:t>
      </w:r>
      <w:r>
        <w:rPr>
          <w:spacing w:val="-2"/>
          <w:sz w:val="12"/>
        </w:rPr>
        <w:t xml:space="preserve"> </w:t>
      </w:r>
      <w:r>
        <w:rPr>
          <w:sz w:val="12"/>
        </w:rPr>
        <w:t>Internal</w:t>
      </w:r>
      <w:r>
        <w:rPr>
          <w:spacing w:val="-1"/>
          <w:sz w:val="12"/>
        </w:rPr>
        <w:t xml:space="preserve"> </w:t>
      </w:r>
      <w:r>
        <w:rPr>
          <w:sz w:val="12"/>
        </w:rPr>
        <w:t>and</w:t>
      </w:r>
      <w:r>
        <w:rPr>
          <w:spacing w:val="-3"/>
          <w:sz w:val="12"/>
        </w:rPr>
        <w:t xml:space="preserve"> </w:t>
      </w:r>
      <w:r>
        <w:rPr>
          <w:sz w:val="12"/>
        </w:rPr>
        <w:t>Design</w:t>
      </w:r>
      <w:r>
        <w:rPr>
          <w:spacing w:val="-2"/>
          <w:sz w:val="12"/>
        </w:rPr>
        <w:t xml:space="preserve"> </w:t>
      </w:r>
      <w:r>
        <w:rPr>
          <w:sz w:val="12"/>
        </w:rPr>
        <w:t>Principles</w:t>
      </w:r>
      <w:r>
        <w:rPr>
          <w:spacing w:val="-3"/>
          <w:sz w:val="12"/>
        </w:rPr>
        <w:t xml:space="preserve"> </w:t>
      </w:r>
      <w:r>
        <w:rPr>
          <w:sz w:val="12"/>
        </w:rPr>
        <w:t>(9th</w:t>
      </w:r>
      <w:r>
        <w:rPr>
          <w:spacing w:val="-3"/>
          <w:sz w:val="12"/>
        </w:rPr>
        <w:t xml:space="preserve"> </w:t>
      </w:r>
      <w:r>
        <w:rPr>
          <w:sz w:val="12"/>
        </w:rPr>
        <w:t>ed.),</w:t>
      </w:r>
      <w:r>
        <w:rPr>
          <w:spacing w:val="-2"/>
          <w:sz w:val="12"/>
        </w:rPr>
        <w:t xml:space="preserve"> </w:t>
      </w:r>
      <w:r>
        <w:rPr>
          <w:sz w:val="12"/>
        </w:rPr>
        <w:t>2018</w:t>
      </w:r>
      <w:r>
        <w:rPr>
          <w:spacing w:val="-3"/>
          <w:sz w:val="12"/>
        </w:rPr>
        <w:t xml:space="preserve"> </w:t>
      </w:r>
      <w:r>
        <w:rPr>
          <w:sz w:val="12"/>
        </w:rPr>
        <w:t>p.</w:t>
      </w:r>
      <w:r>
        <w:rPr>
          <w:spacing w:val="-2"/>
          <w:sz w:val="12"/>
        </w:rPr>
        <w:t xml:space="preserve"> </w:t>
      </w:r>
      <w:r>
        <w:rPr>
          <w:spacing w:val="-5"/>
          <w:sz w:val="12"/>
        </w:rPr>
        <w:t>136</w:t>
      </w:r>
    </w:p>
    <w:p>
      <w:pPr>
        <w:spacing w:after="0"/>
        <w:jc w:val="center"/>
        <w:rPr>
          <w:sz w:val="12"/>
        </w:rPr>
        <w:sectPr>
          <w:headerReference r:id="rId5" w:type="default"/>
          <w:footerReference r:id="rId6" w:type="default"/>
          <w:type w:val="continuous"/>
          <w:pgSz w:w="15840" w:h="12240" w:orient="landscape"/>
          <w:pgMar w:top="1340" w:right="580" w:bottom="1460" w:left="580" w:header="927" w:footer="1264" w:gutter="0"/>
          <w:pgNumType w:start="1"/>
          <w:cols w:equalWidth="0" w:num="2">
            <w:col w:w="7049" w:space="538"/>
            <w:col w:w="7093"/>
          </w:cols>
        </w:sectPr>
      </w:pPr>
    </w:p>
    <w:p>
      <w:pPr>
        <w:pStyle w:val="5"/>
        <w:spacing w:before="49"/>
        <w:ind w:left="139" w:right="40"/>
        <w:jc w:val="both"/>
      </w:pPr>
      <w:r>
        <w:t xml:space="preserve">This process model is effective only if all processes are always ready to execute. The queue in the not running state would be in a first-in-first-out (FIFO) arrangement, wherein each process in the queue is given a certain amount of time, alternately, to execute and then return to the queue, unless </w:t>
      </w:r>
      <w:r>
        <w:rPr>
          <w:spacing w:val="-2"/>
        </w:rPr>
        <w:t>completed.</w:t>
      </w:r>
    </w:p>
    <w:p>
      <w:pPr>
        <w:pStyle w:val="5"/>
        <w:spacing w:before="1"/>
      </w:pPr>
    </w:p>
    <w:p>
      <w:pPr>
        <w:pStyle w:val="5"/>
        <w:ind w:left="139" w:right="41"/>
        <w:jc w:val="both"/>
      </w:pPr>
      <w:r>
        <w:t>However, some processes in the not running state are ready to execute but are</w:t>
      </w:r>
      <w:r>
        <w:rPr>
          <w:spacing w:val="-12"/>
        </w:rPr>
        <w:t xml:space="preserve"> </w:t>
      </w:r>
      <w:r>
        <w:t>blocked,</w:t>
      </w:r>
      <w:r>
        <w:rPr>
          <w:spacing w:val="-10"/>
        </w:rPr>
        <w:t xml:space="preserve"> </w:t>
      </w:r>
      <w:r>
        <w:t>waiting</w:t>
      </w:r>
      <w:r>
        <w:rPr>
          <w:spacing w:val="-12"/>
        </w:rPr>
        <w:t xml:space="preserve"> </w:t>
      </w:r>
      <w:r>
        <w:t>for</w:t>
      </w:r>
      <w:r>
        <w:rPr>
          <w:spacing w:val="-11"/>
        </w:rPr>
        <w:t xml:space="preserve"> </w:t>
      </w:r>
      <w:r>
        <w:t>an</w:t>
      </w:r>
      <w:r>
        <w:rPr>
          <w:spacing w:val="-12"/>
        </w:rPr>
        <w:t xml:space="preserve"> </w:t>
      </w:r>
      <w:r>
        <w:t>I/O</w:t>
      </w:r>
      <w:r>
        <w:rPr>
          <w:spacing w:val="-11"/>
        </w:rPr>
        <w:t xml:space="preserve"> </w:t>
      </w:r>
      <w:r>
        <w:t>operation</w:t>
      </w:r>
      <w:r>
        <w:rPr>
          <w:spacing w:val="-12"/>
        </w:rPr>
        <w:t xml:space="preserve"> </w:t>
      </w:r>
      <w:r>
        <w:t>to</w:t>
      </w:r>
      <w:r>
        <w:rPr>
          <w:spacing w:val="-12"/>
        </w:rPr>
        <w:t xml:space="preserve"> </w:t>
      </w:r>
      <w:r>
        <w:t>complete.</w:t>
      </w:r>
      <w:r>
        <w:rPr>
          <w:spacing w:val="-12"/>
        </w:rPr>
        <w:t xml:space="preserve"> </w:t>
      </w:r>
      <w:r>
        <w:t>The</w:t>
      </w:r>
      <w:r>
        <w:rPr>
          <w:spacing w:val="-12"/>
        </w:rPr>
        <w:t xml:space="preserve"> </w:t>
      </w:r>
      <w:r>
        <w:t>dispatcher</w:t>
      </w:r>
      <w:r>
        <w:rPr>
          <w:spacing w:val="-11"/>
        </w:rPr>
        <w:t xml:space="preserve"> </w:t>
      </w:r>
      <w:r>
        <w:t>could</w:t>
      </w:r>
      <w:r>
        <w:rPr>
          <w:spacing w:val="-12"/>
        </w:rPr>
        <w:t xml:space="preserve"> </w:t>
      </w:r>
      <w:r>
        <w:t>not just select any process since there is only one (1) queue. Rather, the dispatcher would have to scan the queue looking for the process that is not blocked and that has been in the queue the longest. This makes the implementation of the two-state process model inadequate.</w:t>
      </w:r>
    </w:p>
    <w:p>
      <w:pPr>
        <w:pStyle w:val="5"/>
        <w:spacing w:before="1"/>
      </w:pPr>
    </w:p>
    <w:p>
      <w:pPr>
        <w:pStyle w:val="2"/>
      </w:pPr>
      <w:r>
        <w:rPr>
          <w:highlight w:val="green"/>
        </w:rPr>
        <w:t>Five-State</w:t>
      </w:r>
      <w:r>
        <w:rPr>
          <w:spacing w:val="-11"/>
          <w:highlight w:val="green"/>
        </w:rPr>
        <w:t xml:space="preserve"> </w:t>
      </w:r>
      <w:r>
        <w:rPr>
          <w:highlight w:val="green"/>
        </w:rPr>
        <w:t>Process</w:t>
      </w:r>
      <w:r>
        <w:rPr>
          <w:spacing w:val="-10"/>
        </w:rPr>
        <w:t xml:space="preserve"> </w:t>
      </w:r>
      <w:r>
        <w:t>Model</w:t>
      </w:r>
      <w:r>
        <w:rPr>
          <w:spacing w:val="-10"/>
        </w:rPr>
        <w:t xml:space="preserve"> </w:t>
      </w:r>
      <w:r>
        <w:t>(Stallings,</w:t>
      </w:r>
      <w:r>
        <w:rPr>
          <w:spacing w:val="-8"/>
        </w:rPr>
        <w:t xml:space="preserve"> </w:t>
      </w:r>
      <w:r>
        <w:rPr>
          <w:spacing w:val="-2"/>
        </w:rPr>
        <w:t>2018)</w:t>
      </w:r>
    </w:p>
    <w:p>
      <w:pPr>
        <w:pStyle w:val="5"/>
        <w:ind w:left="139"/>
      </w:pPr>
      <w:r>
        <w:t>This model naturally handles processes through the implementation of</w:t>
      </w:r>
      <w:r>
        <w:rPr>
          <w:spacing w:val="26"/>
        </w:rPr>
        <w:t xml:space="preserve"> </w:t>
      </w:r>
      <w:r>
        <w:t>five unique states which are the following:</w:t>
      </w:r>
    </w:p>
    <w:p>
      <w:pPr>
        <w:pStyle w:val="7"/>
        <w:numPr>
          <w:ilvl w:val="0"/>
          <w:numId w:val="1"/>
        </w:numPr>
        <w:tabs>
          <w:tab w:val="left" w:pos="499"/>
        </w:tabs>
        <w:spacing w:before="4" w:after="0" w:line="237" w:lineRule="auto"/>
        <w:ind w:left="499" w:right="42" w:hanging="360"/>
        <w:jc w:val="left"/>
        <w:rPr>
          <w:sz w:val="20"/>
        </w:rPr>
      </w:pPr>
      <w:r>
        <w:rPr>
          <w:rFonts w:ascii="Arial" w:hAnsi="Arial"/>
          <w:b/>
          <w:sz w:val="20"/>
          <w:highlight w:val="green"/>
        </w:rPr>
        <w:t>New state</w:t>
      </w:r>
      <w:r>
        <w:rPr>
          <w:sz w:val="20"/>
        </w:rPr>
        <w:t xml:space="preserve">: A </w:t>
      </w:r>
      <w:r>
        <w:rPr>
          <w:sz w:val="20"/>
          <w:highlight w:val="green"/>
        </w:rPr>
        <w:t>process that has just been created and has not yet been</w:t>
      </w:r>
      <w:r>
        <w:rPr>
          <w:spacing w:val="40"/>
          <w:sz w:val="20"/>
        </w:rPr>
        <w:t xml:space="preserve"> </w:t>
      </w:r>
      <w:r>
        <w:rPr>
          <w:sz w:val="20"/>
        </w:rPr>
        <w:t>admitted to the pool of executable processes by the OS.</w:t>
      </w:r>
    </w:p>
    <w:p>
      <w:pPr>
        <w:pStyle w:val="7"/>
        <w:numPr>
          <w:ilvl w:val="0"/>
          <w:numId w:val="1"/>
        </w:numPr>
        <w:tabs>
          <w:tab w:val="left" w:pos="499"/>
        </w:tabs>
        <w:spacing w:before="3" w:after="0" w:line="237" w:lineRule="auto"/>
        <w:ind w:left="499" w:right="40" w:hanging="360"/>
        <w:jc w:val="left"/>
        <w:rPr>
          <w:sz w:val="20"/>
        </w:rPr>
      </w:pPr>
      <w:r>
        <w:rPr>
          <w:rFonts w:ascii="Arial" w:hAnsi="Arial"/>
          <w:b/>
          <w:sz w:val="20"/>
          <w:highlight w:val="green"/>
        </w:rPr>
        <w:t>Ready</w:t>
      </w:r>
      <w:r>
        <w:rPr>
          <w:rFonts w:ascii="Arial" w:hAnsi="Arial"/>
          <w:b/>
          <w:spacing w:val="40"/>
          <w:sz w:val="20"/>
          <w:highlight w:val="green"/>
        </w:rPr>
        <w:t xml:space="preserve"> </w:t>
      </w:r>
      <w:r>
        <w:rPr>
          <w:rFonts w:ascii="Arial" w:hAnsi="Arial"/>
          <w:b/>
          <w:sz w:val="20"/>
          <w:highlight w:val="green"/>
        </w:rPr>
        <w:t>state</w:t>
      </w:r>
      <w:r>
        <w:rPr>
          <w:sz w:val="20"/>
        </w:rPr>
        <w:t>:</w:t>
      </w:r>
      <w:r>
        <w:rPr>
          <w:spacing w:val="40"/>
          <w:sz w:val="20"/>
        </w:rPr>
        <w:t xml:space="preserve"> </w:t>
      </w:r>
      <w:r>
        <w:rPr>
          <w:sz w:val="20"/>
        </w:rPr>
        <w:t>A</w:t>
      </w:r>
      <w:r>
        <w:rPr>
          <w:spacing w:val="40"/>
          <w:sz w:val="20"/>
        </w:rPr>
        <w:t xml:space="preserve"> </w:t>
      </w:r>
      <w:r>
        <w:rPr>
          <w:sz w:val="20"/>
        </w:rPr>
        <w:t>process</w:t>
      </w:r>
      <w:r>
        <w:rPr>
          <w:spacing w:val="40"/>
          <w:sz w:val="20"/>
        </w:rPr>
        <w:t xml:space="preserve"> </w:t>
      </w:r>
      <w:r>
        <w:rPr>
          <w:sz w:val="20"/>
        </w:rPr>
        <w:t>that</w:t>
      </w:r>
      <w:r>
        <w:rPr>
          <w:spacing w:val="40"/>
          <w:sz w:val="20"/>
        </w:rPr>
        <w:t xml:space="preserve"> </w:t>
      </w:r>
      <w:r>
        <w:rPr>
          <w:sz w:val="20"/>
        </w:rPr>
        <w:t>is</w:t>
      </w:r>
      <w:r>
        <w:rPr>
          <w:spacing w:val="40"/>
          <w:sz w:val="20"/>
        </w:rPr>
        <w:t xml:space="preserve"> </w:t>
      </w:r>
      <w:r>
        <w:rPr>
          <w:sz w:val="20"/>
          <w:highlight w:val="green"/>
        </w:rPr>
        <w:t>prepared</w:t>
      </w:r>
      <w:r>
        <w:rPr>
          <w:spacing w:val="40"/>
          <w:sz w:val="20"/>
          <w:highlight w:val="green"/>
        </w:rPr>
        <w:t xml:space="preserve"> </w:t>
      </w:r>
      <w:r>
        <w:rPr>
          <w:sz w:val="20"/>
          <w:highlight w:val="green"/>
        </w:rPr>
        <w:t>to</w:t>
      </w:r>
      <w:r>
        <w:rPr>
          <w:spacing w:val="40"/>
          <w:sz w:val="20"/>
          <w:highlight w:val="green"/>
        </w:rPr>
        <w:t xml:space="preserve"> </w:t>
      </w:r>
      <w:r>
        <w:rPr>
          <w:sz w:val="20"/>
          <w:highlight w:val="green"/>
        </w:rPr>
        <w:t>execute</w:t>
      </w:r>
      <w:r>
        <w:rPr>
          <w:spacing w:val="40"/>
          <w:sz w:val="20"/>
          <w:highlight w:val="green"/>
        </w:rPr>
        <w:t xml:space="preserve"> </w:t>
      </w:r>
      <w:r>
        <w:rPr>
          <w:sz w:val="20"/>
          <w:highlight w:val="green"/>
        </w:rPr>
        <w:t>when</w:t>
      </w:r>
      <w:r>
        <w:rPr>
          <w:spacing w:val="40"/>
          <w:sz w:val="20"/>
          <w:highlight w:val="green"/>
        </w:rPr>
        <w:t xml:space="preserve"> </w:t>
      </w:r>
      <w:r>
        <w:rPr>
          <w:sz w:val="20"/>
          <w:highlight w:val="green"/>
        </w:rPr>
        <w:t>given</w:t>
      </w:r>
      <w:r>
        <w:rPr>
          <w:spacing w:val="40"/>
          <w:sz w:val="20"/>
          <w:highlight w:val="green"/>
        </w:rPr>
        <w:t xml:space="preserve"> </w:t>
      </w:r>
      <w:r>
        <w:rPr>
          <w:sz w:val="20"/>
          <w:highlight w:val="green"/>
        </w:rPr>
        <w:t xml:space="preserve">the </w:t>
      </w:r>
      <w:r>
        <w:rPr>
          <w:spacing w:val="-2"/>
          <w:sz w:val="20"/>
          <w:highlight w:val="green"/>
        </w:rPr>
        <w:t>opportunity</w:t>
      </w:r>
      <w:r>
        <w:rPr>
          <w:spacing w:val="-2"/>
          <w:sz w:val="20"/>
        </w:rPr>
        <w:t>.</w:t>
      </w:r>
    </w:p>
    <w:p>
      <w:pPr>
        <w:pStyle w:val="7"/>
        <w:numPr>
          <w:ilvl w:val="0"/>
          <w:numId w:val="1"/>
        </w:numPr>
        <w:tabs>
          <w:tab w:val="left" w:pos="499"/>
        </w:tabs>
        <w:spacing w:before="1" w:after="0" w:line="245" w:lineRule="exact"/>
        <w:ind w:left="499" w:right="0" w:hanging="360"/>
        <w:jc w:val="left"/>
        <w:rPr>
          <w:sz w:val="20"/>
        </w:rPr>
      </w:pPr>
      <w:r>
        <w:rPr>
          <w:rFonts w:ascii="Arial" w:hAnsi="Arial"/>
          <w:b/>
          <w:sz w:val="20"/>
          <w:highlight w:val="green"/>
        </w:rPr>
        <w:t>Running</w:t>
      </w:r>
      <w:r>
        <w:rPr>
          <w:rFonts w:ascii="Arial" w:hAnsi="Arial"/>
          <w:b/>
          <w:spacing w:val="-6"/>
          <w:sz w:val="20"/>
          <w:highlight w:val="green"/>
        </w:rPr>
        <w:t xml:space="preserve"> </w:t>
      </w:r>
      <w:r>
        <w:rPr>
          <w:rFonts w:ascii="Arial" w:hAnsi="Arial"/>
          <w:b/>
          <w:sz w:val="20"/>
          <w:highlight w:val="green"/>
        </w:rPr>
        <w:t>state</w:t>
      </w:r>
      <w:r>
        <w:rPr>
          <w:sz w:val="20"/>
          <w:highlight w:val="green"/>
        </w:rPr>
        <w:t>:</w:t>
      </w:r>
      <w:r>
        <w:rPr>
          <w:spacing w:val="-7"/>
          <w:sz w:val="20"/>
        </w:rPr>
        <w:t xml:space="preserve"> </w:t>
      </w:r>
      <w:r>
        <w:rPr>
          <w:sz w:val="20"/>
        </w:rPr>
        <w:t>The</w:t>
      </w:r>
      <w:r>
        <w:rPr>
          <w:spacing w:val="-7"/>
          <w:sz w:val="20"/>
        </w:rPr>
        <w:t xml:space="preserve"> </w:t>
      </w:r>
      <w:r>
        <w:rPr>
          <w:sz w:val="20"/>
          <w:highlight w:val="green"/>
        </w:rPr>
        <w:t>process</w:t>
      </w:r>
      <w:r>
        <w:rPr>
          <w:spacing w:val="-6"/>
          <w:sz w:val="20"/>
          <w:highlight w:val="green"/>
        </w:rPr>
        <w:t xml:space="preserve"> </w:t>
      </w:r>
      <w:r>
        <w:rPr>
          <w:sz w:val="20"/>
          <w:highlight w:val="green"/>
        </w:rPr>
        <w:t>that</w:t>
      </w:r>
      <w:r>
        <w:rPr>
          <w:spacing w:val="-5"/>
          <w:sz w:val="20"/>
          <w:highlight w:val="green"/>
        </w:rPr>
        <w:t xml:space="preserve"> </w:t>
      </w:r>
      <w:r>
        <w:rPr>
          <w:sz w:val="20"/>
          <w:highlight w:val="green"/>
        </w:rPr>
        <w:t>is</w:t>
      </w:r>
      <w:r>
        <w:rPr>
          <w:spacing w:val="-5"/>
          <w:sz w:val="20"/>
          <w:highlight w:val="green"/>
        </w:rPr>
        <w:t xml:space="preserve"> </w:t>
      </w:r>
      <w:r>
        <w:rPr>
          <w:sz w:val="20"/>
          <w:highlight w:val="green"/>
        </w:rPr>
        <w:t>currently</w:t>
      </w:r>
      <w:r>
        <w:rPr>
          <w:spacing w:val="-10"/>
          <w:sz w:val="20"/>
          <w:highlight w:val="green"/>
        </w:rPr>
        <w:t xml:space="preserve"> </w:t>
      </w:r>
      <w:r>
        <w:rPr>
          <w:sz w:val="20"/>
          <w:highlight w:val="green"/>
        </w:rPr>
        <w:t>being</w:t>
      </w:r>
      <w:r>
        <w:rPr>
          <w:spacing w:val="-7"/>
          <w:sz w:val="20"/>
          <w:highlight w:val="green"/>
        </w:rPr>
        <w:t xml:space="preserve"> </w:t>
      </w:r>
      <w:r>
        <w:rPr>
          <w:spacing w:val="-2"/>
          <w:sz w:val="20"/>
          <w:highlight w:val="green"/>
        </w:rPr>
        <w:t>executed</w:t>
      </w:r>
      <w:r>
        <w:rPr>
          <w:spacing w:val="-2"/>
          <w:sz w:val="20"/>
        </w:rPr>
        <w:t>.</w:t>
      </w:r>
    </w:p>
    <w:p>
      <w:pPr>
        <w:pStyle w:val="7"/>
        <w:numPr>
          <w:ilvl w:val="0"/>
          <w:numId w:val="1"/>
        </w:numPr>
        <w:tabs>
          <w:tab w:val="left" w:pos="499"/>
        </w:tabs>
        <w:spacing w:before="2" w:after="0" w:line="237" w:lineRule="auto"/>
        <w:ind w:left="499" w:right="38" w:hanging="360"/>
        <w:jc w:val="left"/>
        <w:rPr>
          <w:sz w:val="20"/>
        </w:rPr>
      </w:pPr>
      <w:r>
        <w:rPr>
          <w:rFonts w:ascii="Arial" w:hAnsi="Arial"/>
          <w:b/>
          <w:sz w:val="20"/>
          <w:highlight w:val="green"/>
        </w:rPr>
        <w:t>Blocked state/Waiting state</w:t>
      </w:r>
      <w:r>
        <w:rPr>
          <w:sz w:val="20"/>
        </w:rPr>
        <w:t xml:space="preserve">: A process that </w:t>
      </w:r>
      <w:r>
        <w:rPr>
          <w:sz w:val="20"/>
          <w:highlight w:val="green"/>
        </w:rPr>
        <w:t>cannot execute until some event occurs</w:t>
      </w:r>
      <w:r>
        <w:rPr>
          <w:sz w:val="20"/>
        </w:rPr>
        <w:t>, such as the completion of an I/O operation.</w:t>
      </w:r>
    </w:p>
    <w:p>
      <w:pPr>
        <w:pStyle w:val="7"/>
        <w:numPr>
          <w:ilvl w:val="0"/>
          <w:numId w:val="1"/>
        </w:numPr>
        <w:tabs>
          <w:tab w:val="left" w:pos="499"/>
        </w:tabs>
        <w:spacing w:before="2" w:after="0" w:line="237" w:lineRule="auto"/>
        <w:ind w:left="499" w:right="43" w:hanging="360"/>
        <w:jc w:val="left"/>
        <w:rPr>
          <w:sz w:val="20"/>
        </w:rPr>
      </w:pPr>
      <w:r>
        <w:rPr>
          <w:rFonts w:ascii="Arial" w:hAnsi="Arial"/>
          <w:b/>
          <w:sz w:val="20"/>
          <w:highlight w:val="green"/>
        </w:rPr>
        <w:t>Exit</w:t>
      </w:r>
      <w:r>
        <w:rPr>
          <w:rFonts w:ascii="Arial" w:hAnsi="Arial"/>
          <w:b/>
          <w:spacing w:val="-2"/>
          <w:sz w:val="20"/>
          <w:highlight w:val="green"/>
        </w:rPr>
        <w:t xml:space="preserve"> </w:t>
      </w:r>
      <w:r>
        <w:rPr>
          <w:rFonts w:ascii="Arial" w:hAnsi="Arial"/>
          <w:b/>
          <w:sz w:val="20"/>
          <w:highlight w:val="green"/>
        </w:rPr>
        <w:t>state</w:t>
      </w:r>
      <w:r>
        <w:rPr>
          <w:sz w:val="20"/>
        </w:rPr>
        <w:t>: A</w:t>
      </w:r>
      <w:r>
        <w:rPr>
          <w:spacing w:val="-3"/>
          <w:sz w:val="20"/>
        </w:rPr>
        <w:t xml:space="preserve"> </w:t>
      </w:r>
      <w:r>
        <w:rPr>
          <w:sz w:val="20"/>
        </w:rPr>
        <w:t>process</w:t>
      </w:r>
      <w:r>
        <w:rPr>
          <w:spacing w:val="-1"/>
          <w:sz w:val="20"/>
        </w:rPr>
        <w:t xml:space="preserve"> </w:t>
      </w:r>
      <w:r>
        <w:rPr>
          <w:sz w:val="20"/>
        </w:rPr>
        <w:t>that has</w:t>
      </w:r>
      <w:r>
        <w:rPr>
          <w:spacing w:val="-1"/>
          <w:sz w:val="20"/>
        </w:rPr>
        <w:t xml:space="preserve"> </w:t>
      </w:r>
      <w:r>
        <w:rPr>
          <w:sz w:val="20"/>
        </w:rPr>
        <w:t>been</w:t>
      </w:r>
      <w:r>
        <w:rPr>
          <w:spacing w:val="-3"/>
          <w:sz w:val="20"/>
        </w:rPr>
        <w:t xml:space="preserve"> </w:t>
      </w:r>
      <w:r>
        <w:rPr>
          <w:sz w:val="20"/>
          <w:highlight w:val="green"/>
        </w:rPr>
        <w:t>released</w:t>
      </w:r>
      <w:r>
        <w:rPr>
          <w:spacing w:val="-3"/>
          <w:sz w:val="20"/>
          <w:highlight w:val="green"/>
        </w:rPr>
        <w:t xml:space="preserve"> </w:t>
      </w:r>
      <w:r>
        <w:rPr>
          <w:sz w:val="20"/>
          <w:highlight w:val="green"/>
        </w:rPr>
        <w:t>from the</w:t>
      </w:r>
      <w:r>
        <w:rPr>
          <w:spacing w:val="-3"/>
          <w:sz w:val="20"/>
          <w:highlight w:val="green"/>
        </w:rPr>
        <w:t xml:space="preserve"> </w:t>
      </w:r>
      <w:r>
        <w:rPr>
          <w:sz w:val="20"/>
          <w:highlight w:val="green"/>
        </w:rPr>
        <w:t>pool</w:t>
      </w:r>
      <w:r>
        <w:rPr>
          <w:spacing w:val="-4"/>
          <w:sz w:val="20"/>
          <w:highlight w:val="green"/>
        </w:rPr>
        <w:t xml:space="preserve"> </w:t>
      </w:r>
      <w:r>
        <w:rPr>
          <w:sz w:val="20"/>
          <w:highlight w:val="green"/>
        </w:rPr>
        <w:t>of executable processes by the OS</w:t>
      </w:r>
      <w:r>
        <w:rPr>
          <w:sz w:val="20"/>
        </w:rPr>
        <w:t>, either because it halted or it was terminated.</w:t>
      </w:r>
    </w:p>
    <w:p>
      <w:pPr>
        <w:pStyle w:val="5"/>
        <w:spacing w:before="4"/>
        <w:rPr>
          <w:sz w:val="26"/>
        </w:rPr>
      </w:pPr>
      <w:r>
        <w:drawing>
          <wp:anchor distT="0" distB="0" distL="0" distR="0" simplePos="0" relativeHeight="251663360" behindDoc="1" locked="0" layoutInCell="1" allowOverlap="1">
            <wp:simplePos x="0" y="0"/>
            <wp:positionH relativeFrom="page">
              <wp:posOffset>483235</wp:posOffset>
            </wp:positionH>
            <wp:positionV relativeFrom="paragraph">
              <wp:posOffset>207645</wp:posOffset>
            </wp:positionV>
            <wp:extent cx="4260215" cy="1547495"/>
            <wp:effectExtent l="0" t="0" r="0" b="0"/>
            <wp:wrapTopAndBottom/>
            <wp:docPr id="20" name="Image 20" descr="P47#yIS1"/>
            <wp:cNvGraphicFramePr/>
            <a:graphic xmlns:a="http://schemas.openxmlformats.org/drawingml/2006/main">
              <a:graphicData uri="http://schemas.openxmlformats.org/drawingml/2006/picture">
                <pic:pic xmlns:pic="http://schemas.openxmlformats.org/drawingml/2006/picture">
                  <pic:nvPicPr>
                    <pic:cNvPr id="20" name="Image 20" descr="P47#yIS1"/>
                    <pic:cNvPicPr/>
                  </pic:nvPicPr>
                  <pic:blipFill>
                    <a:blip r:embed="rId9" cstate="print"/>
                    <a:stretch>
                      <a:fillRect/>
                    </a:stretch>
                  </pic:blipFill>
                  <pic:spPr>
                    <a:xfrm>
                      <a:off x="0" y="0"/>
                      <a:ext cx="4260529" cy="1547812"/>
                    </a:xfrm>
                    <a:prstGeom prst="rect">
                      <a:avLst/>
                    </a:prstGeom>
                  </pic:spPr>
                </pic:pic>
              </a:graphicData>
            </a:graphic>
          </wp:anchor>
        </w:drawing>
      </w:r>
    </w:p>
    <w:p>
      <w:pPr>
        <w:spacing w:before="83" w:line="137" w:lineRule="exact"/>
        <w:ind w:left="1405" w:right="1308" w:firstLine="0"/>
        <w:jc w:val="center"/>
        <w:rPr>
          <w:sz w:val="12"/>
        </w:rPr>
      </w:pPr>
      <w:r>
        <w:rPr>
          <w:rFonts w:ascii="Arial"/>
          <w:b/>
          <w:i/>
          <w:sz w:val="12"/>
        </w:rPr>
        <w:t>Figure</w:t>
      </w:r>
      <w:r>
        <w:rPr>
          <w:rFonts w:ascii="Arial"/>
          <w:b/>
          <w:i/>
          <w:spacing w:val="-4"/>
          <w:sz w:val="12"/>
        </w:rPr>
        <w:t xml:space="preserve"> </w:t>
      </w:r>
      <w:r>
        <w:rPr>
          <w:rFonts w:ascii="Arial"/>
          <w:b/>
          <w:i/>
          <w:sz w:val="12"/>
        </w:rPr>
        <w:t>2</w:t>
      </w:r>
      <w:r>
        <w:rPr>
          <w:sz w:val="12"/>
        </w:rPr>
        <w:t>.</w:t>
      </w:r>
      <w:r>
        <w:rPr>
          <w:spacing w:val="-1"/>
          <w:sz w:val="12"/>
        </w:rPr>
        <w:t xml:space="preserve"> </w:t>
      </w:r>
      <w:r>
        <w:rPr>
          <w:sz w:val="12"/>
        </w:rPr>
        <w:t>The</w:t>
      </w:r>
      <w:r>
        <w:rPr>
          <w:spacing w:val="-2"/>
          <w:sz w:val="12"/>
        </w:rPr>
        <w:t xml:space="preserve"> </w:t>
      </w:r>
      <w:r>
        <w:rPr>
          <w:sz w:val="12"/>
        </w:rPr>
        <w:t>state</w:t>
      </w:r>
      <w:r>
        <w:rPr>
          <w:spacing w:val="-1"/>
          <w:sz w:val="12"/>
        </w:rPr>
        <w:t xml:space="preserve"> </w:t>
      </w:r>
      <w:r>
        <w:rPr>
          <w:sz w:val="12"/>
        </w:rPr>
        <w:t>transition</w:t>
      </w:r>
      <w:r>
        <w:rPr>
          <w:spacing w:val="-4"/>
          <w:sz w:val="12"/>
        </w:rPr>
        <w:t xml:space="preserve"> </w:t>
      </w:r>
      <w:r>
        <w:rPr>
          <w:sz w:val="12"/>
        </w:rPr>
        <w:t>in</w:t>
      </w:r>
      <w:r>
        <w:rPr>
          <w:spacing w:val="-1"/>
          <w:sz w:val="12"/>
        </w:rPr>
        <w:t xml:space="preserve"> </w:t>
      </w:r>
      <w:r>
        <w:rPr>
          <w:sz w:val="12"/>
        </w:rPr>
        <w:t>a</w:t>
      </w:r>
      <w:r>
        <w:rPr>
          <w:spacing w:val="-2"/>
          <w:sz w:val="12"/>
        </w:rPr>
        <w:t xml:space="preserve"> </w:t>
      </w:r>
      <w:r>
        <w:rPr>
          <w:sz w:val="12"/>
        </w:rPr>
        <w:t>five-state</w:t>
      </w:r>
      <w:r>
        <w:rPr>
          <w:spacing w:val="-1"/>
          <w:sz w:val="12"/>
        </w:rPr>
        <w:t xml:space="preserve"> </w:t>
      </w:r>
      <w:r>
        <w:rPr>
          <w:sz w:val="12"/>
        </w:rPr>
        <w:t>process</w:t>
      </w:r>
      <w:r>
        <w:rPr>
          <w:spacing w:val="-1"/>
          <w:sz w:val="12"/>
        </w:rPr>
        <w:t xml:space="preserve"> </w:t>
      </w:r>
      <w:r>
        <w:rPr>
          <w:spacing w:val="-2"/>
          <w:sz w:val="12"/>
        </w:rPr>
        <w:t>model.</w:t>
      </w:r>
    </w:p>
    <w:p>
      <w:pPr>
        <w:spacing w:before="0" w:line="137" w:lineRule="exact"/>
        <w:ind w:left="1405" w:right="1310" w:firstLine="0"/>
        <w:jc w:val="center"/>
        <w:rPr>
          <w:sz w:val="12"/>
        </w:rPr>
      </w:pPr>
      <w:r>
        <w:rPr>
          <w:rFonts w:ascii="Arial"/>
          <w:i/>
          <w:sz w:val="12"/>
        </w:rPr>
        <w:t>Source</w:t>
      </w:r>
      <w:r>
        <w:rPr>
          <w:sz w:val="12"/>
        </w:rPr>
        <w:t>:</w:t>
      </w:r>
      <w:r>
        <w:rPr>
          <w:spacing w:val="-5"/>
          <w:sz w:val="12"/>
        </w:rPr>
        <w:t xml:space="preserve"> </w:t>
      </w:r>
      <w:r>
        <w:rPr>
          <w:sz w:val="12"/>
        </w:rPr>
        <w:t>Operating</w:t>
      </w:r>
      <w:r>
        <w:rPr>
          <w:spacing w:val="-3"/>
          <w:sz w:val="12"/>
        </w:rPr>
        <w:t xml:space="preserve"> </w:t>
      </w:r>
      <w:r>
        <w:rPr>
          <w:sz w:val="12"/>
        </w:rPr>
        <w:t>Systems:</w:t>
      </w:r>
      <w:r>
        <w:rPr>
          <w:spacing w:val="-2"/>
          <w:sz w:val="12"/>
        </w:rPr>
        <w:t xml:space="preserve"> </w:t>
      </w:r>
      <w:r>
        <w:rPr>
          <w:sz w:val="12"/>
        </w:rPr>
        <w:t>Internal</w:t>
      </w:r>
      <w:r>
        <w:rPr>
          <w:spacing w:val="-1"/>
          <w:sz w:val="12"/>
        </w:rPr>
        <w:t xml:space="preserve"> </w:t>
      </w:r>
      <w:r>
        <w:rPr>
          <w:sz w:val="12"/>
        </w:rPr>
        <w:t>and</w:t>
      </w:r>
      <w:r>
        <w:rPr>
          <w:spacing w:val="-3"/>
          <w:sz w:val="12"/>
        </w:rPr>
        <w:t xml:space="preserve"> </w:t>
      </w:r>
      <w:r>
        <w:rPr>
          <w:sz w:val="12"/>
        </w:rPr>
        <w:t>Design</w:t>
      </w:r>
      <w:r>
        <w:rPr>
          <w:spacing w:val="-2"/>
          <w:sz w:val="12"/>
        </w:rPr>
        <w:t xml:space="preserve"> </w:t>
      </w:r>
      <w:r>
        <w:rPr>
          <w:sz w:val="12"/>
        </w:rPr>
        <w:t>Principles</w:t>
      </w:r>
      <w:r>
        <w:rPr>
          <w:spacing w:val="-3"/>
          <w:sz w:val="12"/>
        </w:rPr>
        <w:t xml:space="preserve"> </w:t>
      </w:r>
      <w:r>
        <w:rPr>
          <w:sz w:val="12"/>
        </w:rPr>
        <w:t>(9th</w:t>
      </w:r>
      <w:r>
        <w:rPr>
          <w:spacing w:val="-3"/>
          <w:sz w:val="12"/>
        </w:rPr>
        <w:t xml:space="preserve"> </w:t>
      </w:r>
      <w:r>
        <w:rPr>
          <w:sz w:val="12"/>
        </w:rPr>
        <w:t>ed.),</w:t>
      </w:r>
      <w:r>
        <w:rPr>
          <w:spacing w:val="-2"/>
          <w:sz w:val="12"/>
        </w:rPr>
        <w:t xml:space="preserve"> </w:t>
      </w:r>
      <w:r>
        <w:rPr>
          <w:sz w:val="12"/>
        </w:rPr>
        <w:t>2018</w:t>
      </w:r>
      <w:r>
        <w:rPr>
          <w:spacing w:val="-3"/>
          <w:sz w:val="12"/>
        </w:rPr>
        <w:t xml:space="preserve"> </w:t>
      </w:r>
      <w:r>
        <w:rPr>
          <w:sz w:val="12"/>
        </w:rPr>
        <w:t>p.</w:t>
      </w:r>
      <w:r>
        <w:rPr>
          <w:spacing w:val="-2"/>
          <w:sz w:val="12"/>
        </w:rPr>
        <w:t xml:space="preserve"> </w:t>
      </w:r>
      <w:r>
        <w:rPr>
          <w:spacing w:val="-5"/>
          <w:sz w:val="12"/>
        </w:rPr>
        <w:t>140</w:t>
      </w:r>
    </w:p>
    <w:p>
      <w:pPr>
        <w:pStyle w:val="5"/>
        <w:spacing w:before="49"/>
        <w:ind w:left="139" w:right="134" w:hanging="1"/>
        <w:jc w:val="both"/>
      </w:pPr>
      <w:r>
        <w:br w:type="column"/>
      </w:r>
      <w:r>
        <w:t>Note that the not running state in a two-state process model was technically divided into two (2): The Ready state and the Block state. This is to improve the</w:t>
      </w:r>
      <w:r>
        <w:rPr>
          <w:spacing w:val="-11"/>
        </w:rPr>
        <w:t xml:space="preserve"> </w:t>
      </w:r>
      <w:r>
        <w:t>overall</w:t>
      </w:r>
      <w:r>
        <w:rPr>
          <w:spacing w:val="-10"/>
        </w:rPr>
        <w:t xml:space="preserve"> </w:t>
      </w:r>
      <w:r>
        <w:t>efficiency</w:t>
      </w:r>
      <w:r>
        <w:rPr>
          <w:spacing w:val="-14"/>
        </w:rPr>
        <w:t xml:space="preserve"> </w:t>
      </w:r>
      <w:r>
        <w:t>of</w:t>
      </w:r>
      <w:r>
        <w:rPr>
          <w:spacing w:val="-9"/>
        </w:rPr>
        <w:t xml:space="preserve"> </w:t>
      </w:r>
      <w:r>
        <w:t>the</w:t>
      </w:r>
      <w:r>
        <w:rPr>
          <w:spacing w:val="-9"/>
        </w:rPr>
        <w:t xml:space="preserve"> </w:t>
      </w:r>
      <w:r>
        <w:t>operating</w:t>
      </w:r>
      <w:r>
        <w:rPr>
          <w:spacing w:val="-11"/>
        </w:rPr>
        <w:t xml:space="preserve"> </w:t>
      </w:r>
      <w:r>
        <w:t>system.</w:t>
      </w:r>
      <w:r>
        <w:rPr>
          <w:spacing w:val="-11"/>
        </w:rPr>
        <w:t xml:space="preserve"> </w:t>
      </w:r>
      <w:r>
        <w:t>In</w:t>
      </w:r>
      <w:r>
        <w:rPr>
          <w:spacing w:val="-11"/>
        </w:rPr>
        <w:t xml:space="preserve"> </w:t>
      </w:r>
      <w:r>
        <w:t>addition,</w:t>
      </w:r>
      <w:r>
        <w:rPr>
          <w:spacing w:val="-11"/>
        </w:rPr>
        <w:t xml:space="preserve"> </w:t>
      </w:r>
      <w:r>
        <w:t>the</w:t>
      </w:r>
      <w:r>
        <w:rPr>
          <w:spacing w:val="-9"/>
        </w:rPr>
        <w:t xml:space="preserve"> </w:t>
      </w:r>
      <w:r>
        <w:t>New</w:t>
      </w:r>
      <w:r>
        <w:rPr>
          <w:spacing w:val="-11"/>
        </w:rPr>
        <w:t xml:space="preserve"> </w:t>
      </w:r>
      <w:r>
        <w:t>and</w:t>
      </w:r>
      <w:r>
        <w:rPr>
          <w:spacing w:val="-11"/>
        </w:rPr>
        <w:t xml:space="preserve"> </w:t>
      </w:r>
      <w:r>
        <w:t>the</w:t>
      </w:r>
      <w:r>
        <w:rPr>
          <w:spacing w:val="-9"/>
        </w:rPr>
        <w:t xml:space="preserve"> </w:t>
      </w:r>
      <w:r>
        <w:t>Exit state are useful constructs for process management. The following are the possible state transitions for a five-state process model:</w:t>
      </w:r>
    </w:p>
    <w:p>
      <w:pPr>
        <w:pStyle w:val="5"/>
        <w:spacing w:before="1"/>
      </w:pPr>
    </w:p>
    <w:tbl>
      <w:tblPr>
        <w:tblStyle w:val="4"/>
        <w:tblW w:w="0" w:type="auto"/>
        <w:tblInd w:w="2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17"/>
        <w:gridCol w:w="2277"/>
        <w:gridCol w:w="1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3" w:hRule="atLeast"/>
        </w:trPr>
        <w:tc>
          <w:tcPr>
            <w:tcW w:w="2217" w:type="dxa"/>
            <w:tcBorders>
              <w:right w:val="single" w:color="000000" w:sz="4" w:space="0"/>
            </w:tcBorders>
          </w:tcPr>
          <w:p>
            <w:pPr>
              <w:pStyle w:val="8"/>
              <w:spacing w:line="213" w:lineRule="exact"/>
              <w:ind w:left="50"/>
              <w:rPr>
                <w:sz w:val="20"/>
              </w:rPr>
            </w:pPr>
            <w:r>
              <w:rPr>
                <w:sz w:val="20"/>
              </w:rPr>
              <w:t>Null</w:t>
            </w:r>
            <w:r>
              <w:rPr>
                <w:spacing w:val="-5"/>
                <w:sz w:val="20"/>
              </w:rPr>
              <w:t xml:space="preserve"> </w:t>
            </w:r>
            <w:r>
              <w:rPr>
                <w:sz w:val="20"/>
              </w:rPr>
              <w:t>→</w:t>
            </w:r>
            <w:r>
              <w:rPr>
                <w:spacing w:val="-4"/>
                <w:sz w:val="20"/>
              </w:rPr>
              <w:t xml:space="preserve"> </w:t>
            </w:r>
            <w:r>
              <w:rPr>
                <w:spacing w:val="-5"/>
                <w:sz w:val="20"/>
              </w:rPr>
              <w:t>New</w:t>
            </w:r>
          </w:p>
        </w:tc>
        <w:tc>
          <w:tcPr>
            <w:tcW w:w="2277" w:type="dxa"/>
            <w:tcBorders>
              <w:left w:val="single" w:color="000000" w:sz="4" w:space="0"/>
              <w:right w:val="single" w:color="000000" w:sz="4" w:space="0"/>
            </w:tcBorders>
          </w:tcPr>
          <w:p>
            <w:pPr>
              <w:pStyle w:val="8"/>
              <w:spacing w:line="213" w:lineRule="exact"/>
              <w:rPr>
                <w:sz w:val="20"/>
              </w:rPr>
            </w:pPr>
            <w:r>
              <w:rPr>
                <w:sz w:val="20"/>
              </w:rPr>
              <w:t>Running</w:t>
            </w:r>
            <w:r>
              <w:rPr>
                <w:spacing w:val="-6"/>
                <w:sz w:val="20"/>
              </w:rPr>
              <w:t xml:space="preserve"> </w:t>
            </w:r>
            <w:r>
              <w:rPr>
                <w:sz w:val="20"/>
              </w:rPr>
              <w:t>→</w:t>
            </w:r>
            <w:r>
              <w:rPr>
                <w:spacing w:val="-4"/>
                <w:sz w:val="20"/>
              </w:rPr>
              <w:t xml:space="preserve"> Exit</w:t>
            </w:r>
          </w:p>
        </w:tc>
        <w:tc>
          <w:tcPr>
            <w:tcW w:w="1759" w:type="dxa"/>
            <w:tcBorders>
              <w:left w:val="single" w:color="000000" w:sz="4" w:space="0"/>
            </w:tcBorders>
          </w:tcPr>
          <w:p>
            <w:pPr>
              <w:pStyle w:val="8"/>
              <w:spacing w:line="213" w:lineRule="exact"/>
              <w:rPr>
                <w:sz w:val="20"/>
              </w:rPr>
            </w:pPr>
            <w:r>
              <w:rPr>
                <w:sz w:val="20"/>
              </w:rPr>
              <w:t>Blocked</w:t>
            </w:r>
            <w:r>
              <w:rPr>
                <w:spacing w:val="-7"/>
                <w:sz w:val="20"/>
              </w:rPr>
              <w:t xml:space="preserve"> </w:t>
            </w:r>
            <w:r>
              <w:rPr>
                <w:sz w:val="20"/>
              </w:rPr>
              <w:t>→</w:t>
            </w:r>
            <w:r>
              <w:rPr>
                <w:spacing w:val="-6"/>
                <w:sz w:val="20"/>
              </w:rPr>
              <w:t xml:space="preserve"> </w:t>
            </w:r>
            <w:r>
              <w:rPr>
                <w:spacing w:val="-4"/>
                <w:sz w:val="20"/>
              </w:rPr>
              <w:t>Ready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2217" w:type="dxa"/>
            <w:tcBorders>
              <w:right w:val="single" w:color="000000" w:sz="4" w:space="0"/>
            </w:tcBorders>
          </w:tcPr>
          <w:p>
            <w:pPr>
              <w:pStyle w:val="8"/>
              <w:spacing w:line="210" w:lineRule="exact"/>
              <w:ind w:left="50"/>
              <w:rPr>
                <w:sz w:val="20"/>
              </w:rPr>
            </w:pPr>
            <w:r>
              <w:rPr>
                <w:sz w:val="20"/>
              </w:rPr>
              <w:t>New</w:t>
            </w:r>
            <w:r>
              <w:rPr>
                <w:spacing w:val="-7"/>
                <w:sz w:val="20"/>
              </w:rPr>
              <w:t xml:space="preserve"> </w:t>
            </w:r>
            <w:r>
              <w:rPr>
                <w:sz w:val="20"/>
              </w:rPr>
              <w:t xml:space="preserve">→ </w:t>
            </w:r>
            <w:r>
              <w:rPr>
                <w:spacing w:val="-2"/>
                <w:sz w:val="20"/>
              </w:rPr>
              <w:t>Ready</w:t>
            </w:r>
          </w:p>
        </w:tc>
        <w:tc>
          <w:tcPr>
            <w:tcW w:w="2277" w:type="dxa"/>
            <w:tcBorders>
              <w:left w:val="single" w:color="000000" w:sz="4" w:space="0"/>
              <w:right w:val="single" w:color="000000" w:sz="4" w:space="0"/>
            </w:tcBorders>
          </w:tcPr>
          <w:p>
            <w:pPr>
              <w:pStyle w:val="8"/>
              <w:spacing w:line="210" w:lineRule="exact"/>
              <w:rPr>
                <w:sz w:val="20"/>
              </w:rPr>
            </w:pPr>
            <w:r>
              <w:rPr>
                <w:sz w:val="20"/>
              </w:rPr>
              <w:t>Running</w:t>
            </w:r>
            <w:r>
              <w:rPr>
                <w:spacing w:val="-6"/>
                <w:sz w:val="20"/>
              </w:rPr>
              <w:t xml:space="preserve"> </w:t>
            </w:r>
            <w:r>
              <w:rPr>
                <w:sz w:val="20"/>
              </w:rPr>
              <w:t>→</w:t>
            </w:r>
            <w:r>
              <w:rPr>
                <w:spacing w:val="-7"/>
                <w:sz w:val="20"/>
              </w:rPr>
              <w:t xml:space="preserve"> </w:t>
            </w:r>
            <w:r>
              <w:rPr>
                <w:spacing w:val="-4"/>
                <w:sz w:val="20"/>
              </w:rPr>
              <w:t>Ready</w:t>
            </w:r>
          </w:p>
        </w:tc>
        <w:tc>
          <w:tcPr>
            <w:tcW w:w="1759" w:type="dxa"/>
            <w:tcBorders>
              <w:left w:val="single" w:color="000000" w:sz="4" w:space="0"/>
            </w:tcBorders>
          </w:tcPr>
          <w:p>
            <w:pPr>
              <w:pStyle w:val="8"/>
              <w:spacing w:line="210" w:lineRule="exact"/>
              <w:rPr>
                <w:sz w:val="20"/>
              </w:rPr>
            </w:pPr>
            <w:r>
              <w:rPr>
                <w:sz w:val="20"/>
              </w:rPr>
              <w:t>Ready</w:t>
            </w:r>
            <w:r>
              <w:rPr>
                <w:spacing w:val="-7"/>
                <w:sz w:val="20"/>
              </w:rPr>
              <w:t xml:space="preserve"> </w:t>
            </w:r>
            <w:r>
              <w:rPr>
                <w:sz w:val="20"/>
              </w:rPr>
              <w:t>→</w:t>
            </w:r>
            <w:r>
              <w:rPr>
                <w:spacing w:val="-1"/>
                <w:sz w:val="20"/>
              </w:rPr>
              <w:t xml:space="preserve"> </w:t>
            </w:r>
            <w:r>
              <w:rPr>
                <w:spacing w:val="-4"/>
                <w:sz w:val="20"/>
              </w:rPr>
              <w:t>Exit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7" w:hRule="atLeast"/>
        </w:trPr>
        <w:tc>
          <w:tcPr>
            <w:tcW w:w="2217" w:type="dxa"/>
            <w:tcBorders>
              <w:right w:val="single" w:color="000000" w:sz="4" w:space="0"/>
            </w:tcBorders>
          </w:tcPr>
          <w:p>
            <w:pPr>
              <w:pStyle w:val="8"/>
              <w:ind w:left="50"/>
              <w:rPr>
                <w:sz w:val="20"/>
              </w:rPr>
            </w:pPr>
            <w:r>
              <w:rPr>
                <w:sz w:val="20"/>
              </w:rPr>
              <w:t>Ready</w:t>
            </w:r>
            <w:r>
              <w:rPr>
                <w:spacing w:val="-7"/>
                <w:sz w:val="20"/>
              </w:rPr>
              <w:t xml:space="preserve"> </w:t>
            </w:r>
            <w:r>
              <w:rPr>
                <w:sz w:val="20"/>
              </w:rPr>
              <w:t>→</w:t>
            </w:r>
            <w:r>
              <w:rPr>
                <w:spacing w:val="-1"/>
                <w:sz w:val="20"/>
              </w:rPr>
              <w:t xml:space="preserve"> </w:t>
            </w:r>
            <w:r>
              <w:rPr>
                <w:spacing w:val="-2"/>
                <w:sz w:val="20"/>
              </w:rPr>
              <w:t>Running</w:t>
            </w:r>
          </w:p>
        </w:tc>
        <w:tc>
          <w:tcPr>
            <w:tcW w:w="2277" w:type="dxa"/>
            <w:tcBorders>
              <w:left w:val="single" w:color="000000" w:sz="4" w:space="0"/>
              <w:right w:val="single" w:color="000000" w:sz="4" w:space="0"/>
            </w:tcBorders>
          </w:tcPr>
          <w:p>
            <w:pPr>
              <w:pStyle w:val="8"/>
              <w:rPr>
                <w:sz w:val="20"/>
              </w:rPr>
            </w:pPr>
            <w:r>
              <w:rPr>
                <w:sz w:val="20"/>
              </w:rPr>
              <w:t>Running</w:t>
            </w:r>
            <w:r>
              <w:rPr>
                <w:spacing w:val="-6"/>
                <w:sz w:val="20"/>
              </w:rPr>
              <w:t xml:space="preserve"> </w:t>
            </w:r>
            <w:r>
              <w:rPr>
                <w:sz w:val="20"/>
              </w:rPr>
              <w:t>→</w:t>
            </w:r>
            <w:r>
              <w:rPr>
                <w:spacing w:val="-4"/>
                <w:sz w:val="20"/>
              </w:rPr>
              <w:t xml:space="preserve"> </w:t>
            </w:r>
            <w:r>
              <w:rPr>
                <w:spacing w:val="-2"/>
                <w:sz w:val="20"/>
              </w:rPr>
              <w:t>Blocked</w:t>
            </w:r>
          </w:p>
        </w:tc>
        <w:tc>
          <w:tcPr>
            <w:tcW w:w="1759" w:type="dxa"/>
            <w:tcBorders>
              <w:left w:val="single" w:color="000000" w:sz="4" w:space="0"/>
            </w:tcBorders>
          </w:tcPr>
          <w:p>
            <w:pPr>
              <w:pStyle w:val="8"/>
              <w:rPr>
                <w:sz w:val="20"/>
              </w:rPr>
            </w:pPr>
            <w:r>
              <w:rPr>
                <w:sz w:val="20"/>
              </w:rPr>
              <w:t>Blocked</w:t>
            </w:r>
            <w:r>
              <w:rPr>
                <w:spacing w:val="-6"/>
                <w:sz w:val="20"/>
              </w:rPr>
              <w:t xml:space="preserve"> </w:t>
            </w:r>
            <w:r>
              <w:rPr>
                <w:sz w:val="20"/>
              </w:rPr>
              <w:t>→</w:t>
            </w:r>
            <w:r>
              <w:rPr>
                <w:spacing w:val="-4"/>
                <w:sz w:val="20"/>
              </w:rPr>
              <w:t xml:space="preserve"> Exit</w:t>
            </w:r>
          </w:p>
        </w:tc>
      </w:tr>
    </w:tbl>
    <w:p>
      <w:pPr>
        <w:pStyle w:val="5"/>
        <w:spacing w:before="1"/>
      </w:pPr>
    </w:p>
    <w:p>
      <w:pPr>
        <w:pStyle w:val="2"/>
        <w:spacing w:line="229" w:lineRule="exact"/>
      </w:pPr>
      <w:r>
        <w:rPr>
          <w:highlight w:val="green"/>
        </w:rPr>
        <w:t>Suspended</w:t>
      </w:r>
      <w:r>
        <w:rPr>
          <w:spacing w:val="-12"/>
          <w:highlight w:val="green"/>
        </w:rPr>
        <w:t xml:space="preserve"> </w:t>
      </w:r>
      <w:r>
        <w:rPr>
          <w:highlight w:val="green"/>
        </w:rPr>
        <w:t>Processes</w:t>
      </w:r>
      <w:r>
        <w:rPr>
          <w:spacing w:val="-12"/>
        </w:rPr>
        <w:t xml:space="preserve"> </w:t>
      </w:r>
      <w:r>
        <w:t>(Stallings,</w:t>
      </w:r>
      <w:r>
        <w:rPr>
          <w:spacing w:val="-14"/>
        </w:rPr>
        <w:t xml:space="preserve"> </w:t>
      </w:r>
      <w:r>
        <w:rPr>
          <w:spacing w:val="-2"/>
        </w:rPr>
        <w:t>2018)</w:t>
      </w:r>
    </w:p>
    <w:p>
      <w:pPr>
        <w:pStyle w:val="5"/>
        <w:ind w:left="139" w:right="137"/>
        <w:jc w:val="both"/>
      </w:pPr>
      <w:r>
        <w:t>The</w:t>
      </w:r>
      <w:r>
        <w:rPr>
          <w:spacing w:val="-12"/>
        </w:rPr>
        <w:t xml:space="preserve"> </w:t>
      </w:r>
      <w:r>
        <w:t>three</w:t>
      </w:r>
      <w:r>
        <w:rPr>
          <w:spacing w:val="-12"/>
        </w:rPr>
        <w:t xml:space="preserve"> </w:t>
      </w:r>
      <w:r>
        <w:t>(3)</w:t>
      </w:r>
      <w:r>
        <w:rPr>
          <w:spacing w:val="-11"/>
        </w:rPr>
        <w:t xml:space="preserve"> </w:t>
      </w:r>
      <w:r>
        <w:rPr>
          <w:highlight w:val="green"/>
        </w:rPr>
        <w:t>principal</w:t>
      </w:r>
      <w:r>
        <w:rPr>
          <w:spacing w:val="-13"/>
          <w:highlight w:val="green"/>
        </w:rPr>
        <w:t xml:space="preserve"> </w:t>
      </w:r>
      <w:r>
        <w:rPr>
          <w:highlight w:val="green"/>
        </w:rPr>
        <w:t>states</w:t>
      </w:r>
      <w:r>
        <w:rPr>
          <w:spacing w:val="-11"/>
          <w:highlight w:val="green"/>
        </w:rPr>
        <w:t xml:space="preserve"> </w:t>
      </w:r>
      <w:r>
        <w:rPr>
          <w:highlight w:val="green"/>
        </w:rPr>
        <w:t>which</w:t>
      </w:r>
      <w:r>
        <w:rPr>
          <w:spacing w:val="-12"/>
          <w:highlight w:val="green"/>
        </w:rPr>
        <w:t xml:space="preserve"> </w:t>
      </w:r>
      <w:r>
        <w:rPr>
          <w:highlight w:val="green"/>
        </w:rPr>
        <w:t>are</w:t>
      </w:r>
      <w:r>
        <w:rPr>
          <w:spacing w:val="-12"/>
          <w:highlight w:val="green"/>
        </w:rPr>
        <w:t xml:space="preserve"> </w:t>
      </w:r>
      <w:r>
        <w:rPr>
          <w:highlight w:val="green"/>
        </w:rPr>
        <w:t>Ready,</w:t>
      </w:r>
      <w:r>
        <w:rPr>
          <w:spacing w:val="-12"/>
          <w:highlight w:val="green"/>
        </w:rPr>
        <w:t xml:space="preserve"> </w:t>
      </w:r>
      <w:r>
        <w:rPr>
          <w:highlight w:val="green"/>
        </w:rPr>
        <w:t>Running,</w:t>
      </w:r>
      <w:r>
        <w:rPr>
          <w:spacing w:val="-12"/>
          <w:highlight w:val="green"/>
        </w:rPr>
        <w:t xml:space="preserve"> </w:t>
      </w:r>
      <w:r>
        <w:rPr>
          <w:highlight w:val="green"/>
        </w:rPr>
        <w:t>and</w:t>
      </w:r>
      <w:r>
        <w:rPr>
          <w:spacing w:val="-10"/>
          <w:highlight w:val="green"/>
        </w:rPr>
        <w:t xml:space="preserve"> </w:t>
      </w:r>
      <w:r>
        <w:rPr>
          <w:highlight w:val="green"/>
        </w:rPr>
        <w:t>Blocked</w:t>
      </w:r>
      <w:r>
        <w:t>,</w:t>
      </w:r>
      <w:r>
        <w:rPr>
          <w:spacing w:val="-12"/>
        </w:rPr>
        <w:t xml:space="preserve"> </w:t>
      </w:r>
      <w:r>
        <w:t>provide a systematic way of modeling the behavior of a process and guide the implementation</w:t>
      </w:r>
      <w:r>
        <w:rPr>
          <w:spacing w:val="-1"/>
        </w:rPr>
        <w:t xml:space="preserve"> </w:t>
      </w:r>
      <w:r>
        <w:t>of an</w:t>
      </w:r>
      <w:r>
        <w:rPr>
          <w:spacing w:val="-1"/>
        </w:rPr>
        <w:t xml:space="preserve"> </w:t>
      </w:r>
      <w:r>
        <w:t>operating</w:t>
      </w:r>
      <w:r>
        <w:rPr>
          <w:spacing w:val="-1"/>
        </w:rPr>
        <w:t xml:space="preserve"> </w:t>
      </w:r>
      <w:r>
        <w:t>system. Some</w:t>
      </w:r>
      <w:r>
        <w:rPr>
          <w:spacing w:val="-1"/>
        </w:rPr>
        <w:t xml:space="preserve"> </w:t>
      </w:r>
      <w:r>
        <w:t>OS</w:t>
      </w:r>
      <w:r>
        <w:rPr>
          <w:spacing w:val="-1"/>
        </w:rPr>
        <w:t xml:space="preserve"> </w:t>
      </w:r>
      <w:r>
        <w:t>are</w:t>
      </w:r>
      <w:r>
        <w:rPr>
          <w:spacing w:val="-3"/>
        </w:rPr>
        <w:t xml:space="preserve"> </w:t>
      </w:r>
      <w:r>
        <w:t>constructed</w:t>
      </w:r>
      <w:r>
        <w:rPr>
          <w:spacing w:val="-1"/>
        </w:rPr>
        <w:t xml:space="preserve"> </w:t>
      </w:r>
      <w:r>
        <w:t>using</w:t>
      </w:r>
      <w:r>
        <w:rPr>
          <w:spacing w:val="-1"/>
        </w:rPr>
        <w:t xml:space="preserve"> </w:t>
      </w:r>
      <w:r>
        <w:t>only these three (3)</w:t>
      </w:r>
      <w:r>
        <w:rPr>
          <w:spacing w:val="-1"/>
        </w:rPr>
        <w:t xml:space="preserve"> </w:t>
      </w:r>
      <w:r>
        <w:t>states.</w:t>
      </w:r>
      <w:r>
        <w:rPr>
          <w:spacing w:val="-2"/>
        </w:rPr>
        <w:t xml:space="preserve"> </w:t>
      </w:r>
      <w:r>
        <w:t>However, there are good</w:t>
      </w:r>
      <w:r>
        <w:rPr>
          <w:spacing w:val="-2"/>
        </w:rPr>
        <w:t xml:space="preserve"> </w:t>
      </w:r>
      <w:r>
        <w:t>justifications for</w:t>
      </w:r>
      <w:r>
        <w:rPr>
          <w:spacing w:val="-1"/>
        </w:rPr>
        <w:t xml:space="preserve"> </w:t>
      </w:r>
      <w:r>
        <w:t>adding other states to a model.</w:t>
      </w:r>
    </w:p>
    <w:p>
      <w:pPr>
        <w:pStyle w:val="5"/>
        <w:spacing w:before="11"/>
        <w:rPr>
          <w:sz w:val="19"/>
        </w:rPr>
      </w:pPr>
    </w:p>
    <w:p>
      <w:pPr>
        <w:pStyle w:val="5"/>
        <w:ind w:left="139" w:right="139"/>
        <w:jc w:val="both"/>
      </w:pPr>
      <w:r>
        <w:t xml:space="preserve">In a </w:t>
      </w:r>
      <w:r>
        <w:rPr>
          <w:highlight w:val="green"/>
        </w:rPr>
        <w:t>suspended process model</w:t>
      </w:r>
      <w:r>
        <w:t xml:space="preserve">, processes that are not immediately available for execution can occur. These processes </w:t>
      </w:r>
      <w:r>
        <w:rPr>
          <w:highlight w:val="green"/>
        </w:rPr>
        <w:t>may or may not be waiting for a specific</w:t>
      </w:r>
      <w:r>
        <w:rPr>
          <w:spacing w:val="-8"/>
          <w:highlight w:val="green"/>
        </w:rPr>
        <w:t xml:space="preserve"> </w:t>
      </w:r>
      <w:r>
        <w:rPr>
          <w:highlight w:val="green"/>
        </w:rPr>
        <w:t>event.</w:t>
      </w:r>
      <w:r>
        <w:rPr>
          <w:spacing w:val="-10"/>
        </w:rPr>
        <w:t xml:space="preserve"> </w:t>
      </w:r>
      <w:r>
        <w:t>If</w:t>
      </w:r>
      <w:r>
        <w:rPr>
          <w:spacing w:val="-7"/>
        </w:rPr>
        <w:t xml:space="preserve"> </w:t>
      </w:r>
      <w:r>
        <w:t>a</w:t>
      </w:r>
      <w:r>
        <w:rPr>
          <w:spacing w:val="-10"/>
        </w:rPr>
        <w:t xml:space="preserve"> </w:t>
      </w:r>
      <w:r>
        <w:t>process</w:t>
      </w:r>
      <w:r>
        <w:rPr>
          <w:spacing w:val="-8"/>
        </w:rPr>
        <w:t xml:space="preserve"> </w:t>
      </w:r>
      <w:r>
        <w:t>is</w:t>
      </w:r>
      <w:r>
        <w:rPr>
          <w:spacing w:val="-8"/>
        </w:rPr>
        <w:t xml:space="preserve"> </w:t>
      </w:r>
      <w:r>
        <w:t>waiting</w:t>
      </w:r>
      <w:r>
        <w:rPr>
          <w:spacing w:val="-10"/>
        </w:rPr>
        <w:t xml:space="preserve"> </w:t>
      </w:r>
      <w:r>
        <w:t>for</w:t>
      </w:r>
      <w:r>
        <w:rPr>
          <w:spacing w:val="-9"/>
        </w:rPr>
        <w:t xml:space="preserve"> </w:t>
      </w:r>
      <w:r>
        <w:t>a</w:t>
      </w:r>
      <w:r>
        <w:rPr>
          <w:spacing w:val="-10"/>
        </w:rPr>
        <w:t xml:space="preserve"> </w:t>
      </w:r>
      <w:r>
        <w:t>particular</w:t>
      </w:r>
      <w:r>
        <w:rPr>
          <w:spacing w:val="-9"/>
        </w:rPr>
        <w:t xml:space="preserve"> </w:t>
      </w:r>
      <w:r>
        <w:t>event,</w:t>
      </w:r>
      <w:r>
        <w:rPr>
          <w:spacing w:val="-10"/>
        </w:rPr>
        <w:t xml:space="preserve"> </w:t>
      </w:r>
      <w:r>
        <w:t>this</w:t>
      </w:r>
      <w:r>
        <w:rPr>
          <w:spacing w:val="-8"/>
        </w:rPr>
        <w:t xml:space="preserve"> </w:t>
      </w:r>
      <w:r>
        <w:t>means</w:t>
      </w:r>
      <w:r>
        <w:rPr>
          <w:spacing w:val="-8"/>
        </w:rPr>
        <w:t xml:space="preserve"> </w:t>
      </w:r>
      <w:r>
        <w:t>that</w:t>
      </w:r>
      <w:r>
        <w:rPr>
          <w:spacing w:val="-10"/>
        </w:rPr>
        <w:t xml:space="preserve"> </w:t>
      </w:r>
      <w:r>
        <w:t>the blocked state is independent of the suspended state, and the occurrence of the blocking event does not enable the process to be executed immediately.</w:t>
      </w:r>
    </w:p>
    <w:p>
      <w:pPr>
        <w:pStyle w:val="5"/>
        <w:spacing w:before="1"/>
      </w:pPr>
    </w:p>
    <w:p>
      <w:pPr>
        <w:pStyle w:val="5"/>
        <w:ind w:left="139"/>
      </w:pPr>
      <w:r>
        <w:t>A</w:t>
      </w:r>
      <w:r>
        <w:rPr>
          <w:spacing w:val="-6"/>
        </w:rPr>
        <w:t xml:space="preserve"> </w:t>
      </w:r>
      <w:r>
        <w:t>process</w:t>
      </w:r>
      <w:r>
        <w:rPr>
          <w:spacing w:val="-4"/>
        </w:rPr>
        <w:t xml:space="preserve"> </w:t>
      </w:r>
      <w:r>
        <w:t>can</w:t>
      </w:r>
      <w:r>
        <w:rPr>
          <w:spacing w:val="-2"/>
        </w:rPr>
        <w:t xml:space="preserve"> </w:t>
      </w:r>
      <w:r>
        <w:t>be</w:t>
      </w:r>
      <w:r>
        <w:rPr>
          <w:spacing w:val="-5"/>
        </w:rPr>
        <w:t xml:space="preserve"> </w:t>
      </w:r>
      <w:r>
        <w:t>placed</w:t>
      </w:r>
      <w:r>
        <w:rPr>
          <w:spacing w:val="-4"/>
        </w:rPr>
        <w:t xml:space="preserve"> </w:t>
      </w:r>
      <w:r>
        <w:t>in</w:t>
      </w:r>
      <w:r>
        <w:rPr>
          <w:spacing w:val="-3"/>
        </w:rPr>
        <w:t xml:space="preserve"> </w:t>
      </w:r>
      <w:r>
        <w:t>a</w:t>
      </w:r>
      <w:r>
        <w:rPr>
          <w:spacing w:val="-4"/>
        </w:rPr>
        <w:t xml:space="preserve"> </w:t>
      </w:r>
      <w:r>
        <w:t>suspended</w:t>
      </w:r>
      <w:r>
        <w:rPr>
          <w:spacing w:val="-3"/>
        </w:rPr>
        <w:t xml:space="preserve"> </w:t>
      </w:r>
      <w:r>
        <w:t>state</w:t>
      </w:r>
      <w:r>
        <w:rPr>
          <w:spacing w:val="-3"/>
        </w:rPr>
        <w:t xml:space="preserve"> </w:t>
      </w:r>
      <w:r>
        <w:t>by</w:t>
      </w:r>
      <w:r>
        <w:rPr>
          <w:spacing w:val="-5"/>
        </w:rPr>
        <w:t xml:space="preserve"> </w:t>
      </w:r>
      <w:r>
        <w:t>any</w:t>
      </w:r>
      <w:r>
        <w:rPr>
          <w:spacing w:val="-6"/>
        </w:rPr>
        <w:t xml:space="preserve"> </w:t>
      </w:r>
      <w:r>
        <w:t>of</w:t>
      </w:r>
      <w:r>
        <w:rPr>
          <w:spacing w:val="-2"/>
        </w:rPr>
        <w:t xml:space="preserve"> </w:t>
      </w:r>
      <w:r>
        <w:t>the</w:t>
      </w:r>
      <w:r>
        <w:rPr>
          <w:spacing w:val="-5"/>
        </w:rPr>
        <w:t xml:space="preserve"> </w:t>
      </w:r>
      <w:r>
        <w:rPr>
          <w:spacing w:val="-2"/>
        </w:rPr>
        <w:t>following:</w:t>
      </w:r>
    </w:p>
    <w:p>
      <w:pPr>
        <w:pStyle w:val="7"/>
        <w:numPr>
          <w:ilvl w:val="0"/>
          <w:numId w:val="2"/>
        </w:numPr>
        <w:tabs>
          <w:tab w:val="left" w:pos="857"/>
        </w:tabs>
        <w:spacing w:before="0" w:after="0" w:line="240" w:lineRule="auto"/>
        <w:ind w:left="857" w:right="0" w:hanging="358"/>
        <w:jc w:val="left"/>
        <w:rPr>
          <w:sz w:val="20"/>
        </w:rPr>
      </w:pPr>
      <w:r>
        <w:rPr>
          <w:sz w:val="20"/>
        </w:rPr>
        <w:t>The</w:t>
      </w:r>
      <w:r>
        <w:rPr>
          <w:spacing w:val="-6"/>
          <w:sz w:val="20"/>
        </w:rPr>
        <w:t xml:space="preserve"> </w:t>
      </w:r>
      <w:r>
        <w:rPr>
          <w:sz w:val="20"/>
        </w:rPr>
        <w:t>process</w:t>
      </w:r>
      <w:r>
        <w:rPr>
          <w:spacing w:val="-5"/>
          <w:sz w:val="20"/>
        </w:rPr>
        <w:t xml:space="preserve"> </w:t>
      </w:r>
      <w:r>
        <w:rPr>
          <w:spacing w:val="-2"/>
          <w:sz w:val="20"/>
        </w:rPr>
        <w:t>itself</w:t>
      </w:r>
    </w:p>
    <w:p>
      <w:pPr>
        <w:pStyle w:val="7"/>
        <w:numPr>
          <w:ilvl w:val="0"/>
          <w:numId w:val="2"/>
        </w:numPr>
        <w:tabs>
          <w:tab w:val="left" w:pos="857"/>
        </w:tabs>
        <w:spacing w:before="1" w:after="0" w:line="240" w:lineRule="auto"/>
        <w:ind w:left="857" w:right="0" w:hanging="358"/>
        <w:jc w:val="left"/>
        <w:rPr>
          <w:sz w:val="20"/>
        </w:rPr>
      </w:pPr>
      <w:r>
        <w:rPr>
          <w:sz w:val="20"/>
        </w:rPr>
        <w:t>A</w:t>
      </w:r>
      <w:r>
        <w:rPr>
          <w:spacing w:val="-8"/>
          <w:sz w:val="20"/>
        </w:rPr>
        <w:t xml:space="preserve"> </w:t>
      </w:r>
      <w:r>
        <w:rPr>
          <w:sz w:val="20"/>
        </w:rPr>
        <w:t>parent</w:t>
      </w:r>
      <w:r>
        <w:rPr>
          <w:spacing w:val="-3"/>
          <w:sz w:val="20"/>
        </w:rPr>
        <w:t xml:space="preserve"> </w:t>
      </w:r>
      <w:r>
        <w:rPr>
          <w:spacing w:val="-2"/>
          <w:sz w:val="20"/>
        </w:rPr>
        <w:t>process</w:t>
      </w:r>
    </w:p>
    <w:p>
      <w:pPr>
        <w:pStyle w:val="7"/>
        <w:numPr>
          <w:ilvl w:val="0"/>
          <w:numId w:val="2"/>
        </w:numPr>
        <w:tabs>
          <w:tab w:val="left" w:pos="859"/>
        </w:tabs>
        <w:spacing w:before="0" w:after="0" w:line="240" w:lineRule="auto"/>
        <w:ind w:left="859" w:right="0" w:hanging="360"/>
        <w:jc w:val="left"/>
        <w:rPr>
          <w:sz w:val="20"/>
        </w:rPr>
      </w:pPr>
      <w:r>
        <w:rPr>
          <w:sz w:val="20"/>
        </w:rPr>
        <w:t>The</w:t>
      </w:r>
      <w:r>
        <w:rPr>
          <w:spacing w:val="-9"/>
          <w:sz w:val="20"/>
        </w:rPr>
        <w:t xml:space="preserve"> </w:t>
      </w:r>
      <w:r>
        <w:rPr>
          <w:sz w:val="20"/>
        </w:rPr>
        <w:t>operating</w:t>
      </w:r>
      <w:r>
        <w:rPr>
          <w:spacing w:val="-8"/>
          <w:sz w:val="20"/>
        </w:rPr>
        <w:t xml:space="preserve"> </w:t>
      </w:r>
      <w:r>
        <w:rPr>
          <w:spacing w:val="-2"/>
          <w:sz w:val="20"/>
        </w:rPr>
        <w:t>system</w:t>
      </w:r>
    </w:p>
    <w:p>
      <w:pPr>
        <w:pStyle w:val="5"/>
      </w:pPr>
    </w:p>
    <w:p>
      <w:pPr>
        <w:pStyle w:val="5"/>
        <w:spacing w:before="10"/>
        <w:rPr>
          <w:sz w:val="10"/>
        </w:rPr>
      </w:pPr>
      <w:r>
        <w:drawing>
          <wp:anchor distT="0" distB="0" distL="0" distR="0" simplePos="0" relativeHeight="251663360" behindDoc="1" locked="0" layoutInCell="1" allowOverlap="1">
            <wp:simplePos x="0" y="0"/>
            <wp:positionH relativeFrom="page">
              <wp:posOffset>5300345</wp:posOffset>
            </wp:positionH>
            <wp:positionV relativeFrom="paragraph">
              <wp:posOffset>94615</wp:posOffset>
            </wp:positionV>
            <wp:extent cx="4267200" cy="1402715"/>
            <wp:effectExtent l="0" t="0" r="0" b="0"/>
            <wp:wrapTopAndBottom/>
            <wp:docPr id="21" name="Image 21" descr="P76#yIS1"/>
            <wp:cNvGraphicFramePr/>
            <a:graphic xmlns:a="http://schemas.openxmlformats.org/drawingml/2006/main">
              <a:graphicData uri="http://schemas.openxmlformats.org/drawingml/2006/picture">
                <pic:pic xmlns:pic="http://schemas.openxmlformats.org/drawingml/2006/picture">
                  <pic:nvPicPr>
                    <pic:cNvPr id="21" name="Image 21" descr="P76#yIS1"/>
                    <pic:cNvPicPr/>
                  </pic:nvPicPr>
                  <pic:blipFill>
                    <a:blip r:embed="rId10" cstate="print"/>
                    <a:stretch>
                      <a:fillRect/>
                    </a:stretch>
                  </pic:blipFill>
                  <pic:spPr>
                    <a:xfrm>
                      <a:off x="0" y="0"/>
                      <a:ext cx="4266943" cy="1402556"/>
                    </a:xfrm>
                    <a:prstGeom prst="rect">
                      <a:avLst/>
                    </a:prstGeom>
                  </pic:spPr>
                </pic:pic>
              </a:graphicData>
            </a:graphic>
          </wp:anchor>
        </w:drawing>
      </w:r>
    </w:p>
    <w:p>
      <w:pPr>
        <w:spacing w:before="131"/>
        <w:ind w:left="1407" w:right="1407" w:firstLine="0"/>
        <w:jc w:val="center"/>
        <w:rPr>
          <w:sz w:val="12"/>
        </w:rPr>
      </w:pPr>
      <w:r>
        <w:rPr>
          <w:rFonts w:ascii="Arial"/>
          <w:b/>
          <w:i/>
          <w:sz w:val="12"/>
        </w:rPr>
        <w:t>Figure</w:t>
      </w:r>
      <w:r>
        <w:rPr>
          <w:rFonts w:ascii="Arial"/>
          <w:b/>
          <w:i/>
          <w:spacing w:val="-6"/>
          <w:sz w:val="12"/>
        </w:rPr>
        <w:t xml:space="preserve"> </w:t>
      </w:r>
      <w:r>
        <w:rPr>
          <w:rFonts w:ascii="Arial"/>
          <w:b/>
          <w:i/>
          <w:sz w:val="12"/>
        </w:rPr>
        <w:t>3</w:t>
      </w:r>
      <w:r>
        <w:rPr>
          <w:sz w:val="12"/>
        </w:rPr>
        <w:t>.</w:t>
      </w:r>
      <w:r>
        <w:rPr>
          <w:spacing w:val="-1"/>
          <w:sz w:val="12"/>
        </w:rPr>
        <w:t xml:space="preserve"> </w:t>
      </w:r>
      <w:r>
        <w:rPr>
          <w:sz w:val="12"/>
        </w:rPr>
        <w:t>A</w:t>
      </w:r>
      <w:r>
        <w:rPr>
          <w:spacing w:val="-3"/>
          <w:sz w:val="12"/>
        </w:rPr>
        <w:t xml:space="preserve"> </w:t>
      </w:r>
      <w:r>
        <w:rPr>
          <w:sz w:val="12"/>
        </w:rPr>
        <w:t>five-state</w:t>
      </w:r>
      <w:r>
        <w:rPr>
          <w:spacing w:val="-1"/>
          <w:sz w:val="12"/>
        </w:rPr>
        <w:t xml:space="preserve"> </w:t>
      </w:r>
      <w:r>
        <w:rPr>
          <w:sz w:val="12"/>
        </w:rPr>
        <w:t>process</w:t>
      </w:r>
      <w:r>
        <w:rPr>
          <w:spacing w:val="-2"/>
          <w:sz w:val="12"/>
        </w:rPr>
        <w:t xml:space="preserve"> </w:t>
      </w:r>
      <w:r>
        <w:rPr>
          <w:sz w:val="12"/>
        </w:rPr>
        <w:t>model</w:t>
      </w:r>
      <w:r>
        <w:rPr>
          <w:spacing w:val="1"/>
          <w:sz w:val="12"/>
        </w:rPr>
        <w:t xml:space="preserve"> </w:t>
      </w:r>
      <w:r>
        <w:rPr>
          <w:sz w:val="12"/>
        </w:rPr>
        <w:t>with</w:t>
      </w:r>
      <w:r>
        <w:rPr>
          <w:spacing w:val="-2"/>
          <w:sz w:val="12"/>
        </w:rPr>
        <w:t xml:space="preserve"> </w:t>
      </w:r>
      <w:r>
        <w:rPr>
          <w:sz w:val="12"/>
        </w:rPr>
        <w:t>a</w:t>
      </w:r>
      <w:r>
        <w:rPr>
          <w:spacing w:val="-1"/>
          <w:sz w:val="12"/>
        </w:rPr>
        <w:t xml:space="preserve"> </w:t>
      </w:r>
      <w:r>
        <w:rPr>
          <w:sz w:val="12"/>
        </w:rPr>
        <w:t>suspended</w:t>
      </w:r>
      <w:r>
        <w:rPr>
          <w:spacing w:val="-1"/>
          <w:sz w:val="12"/>
        </w:rPr>
        <w:t xml:space="preserve"> </w:t>
      </w:r>
      <w:r>
        <w:rPr>
          <w:spacing w:val="-2"/>
          <w:sz w:val="12"/>
        </w:rPr>
        <w:t>state.</w:t>
      </w:r>
    </w:p>
    <w:p>
      <w:pPr>
        <w:spacing w:before="1"/>
        <w:ind w:left="1407" w:right="1407" w:firstLine="0"/>
        <w:jc w:val="center"/>
        <w:rPr>
          <w:sz w:val="12"/>
        </w:rPr>
      </w:pPr>
      <w:r>
        <w:rPr>
          <w:rFonts w:ascii="Arial"/>
          <w:i/>
          <w:sz w:val="12"/>
        </w:rPr>
        <w:t>Source</w:t>
      </w:r>
      <w:r>
        <w:rPr>
          <w:sz w:val="12"/>
        </w:rPr>
        <w:t>:</w:t>
      </w:r>
      <w:r>
        <w:rPr>
          <w:spacing w:val="-5"/>
          <w:sz w:val="12"/>
        </w:rPr>
        <w:t xml:space="preserve"> </w:t>
      </w:r>
      <w:r>
        <w:rPr>
          <w:sz w:val="12"/>
        </w:rPr>
        <w:t>Operating</w:t>
      </w:r>
      <w:r>
        <w:rPr>
          <w:spacing w:val="-3"/>
          <w:sz w:val="12"/>
        </w:rPr>
        <w:t xml:space="preserve"> </w:t>
      </w:r>
      <w:r>
        <w:rPr>
          <w:sz w:val="12"/>
        </w:rPr>
        <w:t>Systems:</w:t>
      </w:r>
      <w:r>
        <w:rPr>
          <w:spacing w:val="-2"/>
          <w:sz w:val="12"/>
        </w:rPr>
        <w:t xml:space="preserve"> </w:t>
      </w:r>
      <w:r>
        <w:rPr>
          <w:sz w:val="12"/>
        </w:rPr>
        <w:t>Internal</w:t>
      </w:r>
      <w:r>
        <w:rPr>
          <w:spacing w:val="-1"/>
          <w:sz w:val="12"/>
        </w:rPr>
        <w:t xml:space="preserve"> </w:t>
      </w:r>
      <w:r>
        <w:rPr>
          <w:sz w:val="12"/>
        </w:rPr>
        <w:t>and</w:t>
      </w:r>
      <w:r>
        <w:rPr>
          <w:spacing w:val="-3"/>
          <w:sz w:val="12"/>
        </w:rPr>
        <w:t xml:space="preserve"> </w:t>
      </w:r>
      <w:r>
        <w:rPr>
          <w:sz w:val="12"/>
        </w:rPr>
        <w:t>Design</w:t>
      </w:r>
      <w:r>
        <w:rPr>
          <w:spacing w:val="-2"/>
          <w:sz w:val="12"/>
        </w:rPr>
        <w:t xml:space="preserve"> </w:t>
      </w:r>
      <w:r>
        <w:rPr>
          <w:sz w:val="12"/>
        </w:rPr>
        <w:t>Principles</w:t>
      </w:r>
      <w:r>
        <w:rPr>
          <w:spacing w:val="-3"/>
          <w:sz w:val="12"/>
        </w:rPr>
        <w:t xml:space="preserve"> </w:t>
      </w:r>
      <w:r>
        <w:rPr>
          <w:sz w:val="12"/>
        </w:rPr>
        <w:t>(9th</w:t>
      </w:r>
      <w:r>
        <w:rPr>
          <w:spacing w:val="-3"/>
          <w:sz w:val="12"/>
        </w:rPr>
        <w:t xml:space="preserve"> </w:t>
      </w:r>
      <w:r>
        <w:rPr>
          <w:sz w:val="12"/>
        </w:rPr>
        <w:t>ed.),</w:t>
      </w:r>
      <w:r>
        <w:rPr>
          <w:spacing w:val="-2"/>
          <w:sz w:val="12"/>
        </w:rPr>
        <w:t xml:space="preserve"> </w:t>
      </w:r>
      <w:r>
        <w:rPr>
          <w:sz w:val="12"/>
        </w:rPr>
        <w:t>2018</w:t>
      </w:r>
      <w:r>
        <w:rPr>
          <w:spacing w:val="-3"/>
          <w:sz w:val="12"/>
        </w:rPr>
        <w:t xml:space="preserve"> </w:t>
      </w:r>
      <w:r>
        <w:rPr>
          <w:sz w:val="12"/>
        </w:rPr>
        <w:t>p.</w:t>
      </w:r>
      <w:r>
        <w:rPr>
          <w:spacing w:val="-2"/>
          <w:sz w:val="12"/>
        </w:rPr>
        <w:t xml:space="preserve"> </w:t>
      </w:r>
      <w:r>
        <w:rPr>
          <w:spacing w:val="-5"/>
          <w:sz w:val="12"/>
        </w:rPr>
        <w:t>145</w:t>
      </w:r>
    </w:p>
    <w:p>
      <w:pPr>
        <w:spacing w:after="0"/>
        <w:jc w:val="center"/>
        <w:rPr>
          <w:sz w:val="12"/>
        </w:rPr>
        <w:sectPr>
          <w:pgSz w:w="15840" w:h="12240" w:orient="landscape"/>
          <w:pgMar w:top="1340" w:right="580" w:bottom="1460" w:left="580" w:header="927" w:footer="1264" w:gutter="0"/>
          <w:cols w:equalWidth="0" w:num="2">
            <w:col w:w="7022" w:space="538"/>
            <w:col w:w="7120"/>
          </w:cols>
        </w:sectPr>
      </w:pPr>
    </w:p>
    <w:p>
      <w:pPr>
        <w:pStyle w:val="5"/>
        <w:tabs>
          <w:tab w:val="left" w:pos="7008"/>
        </w:tabs>
        <w:spacing w:before="49"/>
        <w:ind w:left="140" w:right="38" w:hanging="29"/>
        <w:jc w:val="both"/>
      </w:pPr>
      <w:r>
        <w:rPr>
          <w:rFonts w:ascii="Arial"/>
          <w:b/>
          <w:color w:val="FFFFFF"/>
          <w:spacing w:val="-6"/>
          <w:shd w:val="clear" w:color="auto" w:fill="000000"/>
        </w:rPr>
        <w:t xml:space="preserve"> </w:t>
      </w:r>
      <w:r>
        <w:rPr>
          <w:rFonts w:ascii="Arial"/>
          <w:b/>
          <w:color w:val="FFFFFF"/>
          <w:shd w:val="clear" w:color="auto" w:fill="000000"/>
        </w:rPr>
        <w:t>Process Description (Stallings, 2018)</w:t>
      </w:r>
      <w:r>
        <w:rPr>
          <w:rFonts w:ascii="Arial"/>
          <w:b/>
          <w:color w:val="FFFFFF"/>
          <w:shd w:val="clear" w:color="auto" w:fill="000000"/>
        </w:rPr>
        <w:tab/>
      </w:r>
      <w:r>
        <w:rPr>
          <w:rFonts w:ascii="Arial"/>
          <w:b/>
          <w:color w:val="FFFFFF"/>
        </w:rPr>
        <w:t xml:space="preserve"> </w:t>
      </w:r>
      <w:r>
        <w:rPr>
          <w:color w:val="000000"/>
        </w:rPr>
        <w:t>An</w:t>
      </w:r>
      <w:r>
        <w:rPr>
          <w:color w:val="000000"/>
          <w:spacing w:val="-1"/>
        </w:rPr>
        <w:t xml:space="preserve"> </w:t>
      </w:r>
      <w:r>
        <w:rPr>
          <w:color w:val="000000"/>
          <w:highlight w:val="green"/>
        </w:rPr>
        <w:t>operating</w:t>
      </w:r>
      <w:r>
        <w:rPr>
          <w:color w:val="000000"/>
          <w:spacing w:val="-1"/>
          <w:highlight w:val="green"/>
        </w:rPr>
        <w:t xml:space="preserve"> </w:t>
      </w:r>
      <w:r>
        <w:rPr>
          <w:color w:val="000000"/>
          <w:highlight w:val="green"/>
        </w:rPr>
        <w:t>system (OS)</w:t>
      </w:r>
      <w:r>
        <w:rPr>
          <w:color w:val="000000"/>
          <w:spacing w:val="-2"/>
          <w:highlight w:val="green"/>
        </w:rPr>
        <w:t xml:space="preserve"> </w:t>
      </w:r>
      <w:r>
        <w:rPr>
          <w:color w:val="000000"/>
          <w:highlight w:val="green"/>
        </w:rPr>
        <w:t>controls all</w:t>
      </w:r>
      <w:r>
        <w:rPr>
          <w:color w:val="000000"/>
          <w:spacing w:val="-2"/>
          <w:highlight w:val="green"/>
        </w:rPr>
        <w:t xml:space="preserve"> </w:t>
      </w:r>
      <w:r>
        <w:rPr>
          <w:color w:val="000000"/>
          <w:highlight w:val="green"/>
        </w:rPr>
        <w:t>the</w:t>
      </w:r>
      <w:r>
        <w:rPr>
          <w:color w:val="000000"/>
          <w:spacing w:val="-1"/>
          <w:highlight w:val="green"/>
        </w:rPr>
        <w:t xml:space="preserve"> </w:t>
      </w:r>
      <w:r>
        <w:rPr>
          <w:color w:val="000000"/>
          <w:highlight w:val="green"/>
        </w:rPr>
        <w:t>events within</w:t>
      </w:r>
      <w:r>
        <w:rPr>
          <w:color w:val="000000"/>
          <w:spacing w:val="-1"/>
          <w:highlight w:val="green"/>
        </w:rPr>
        <w:t xml:space="preserve"> </w:t>
      </w:r>
      <w:r>
        <w:rPr>
          <w:color w:val="000000"/>
          <w:highlight w:val="green"/>
        </w:rPr>
        <w:t>a</w:t>
      </w:r>
      <w:r>
        <w:rPr>
          <w:color w:val="000000"/>
          <w:spacing w:val="-1"/>
          <w:highlight w:val="green"/>
        </w:rPr>
        <w:t xml:space="preserve"> </w:t>
      </w:r>
      <w:r>
        <w:rPr>
          <w:color w:val="000000"/>
          <w:highlight w:val="green"/>
        </w:rPr>
        <w:t>computer system</w:t>
      </w:r>
      <w:r>
        <w:rPr>
          <w:color w:val="000000"/>
        </w:rPr>
        <w:t>. It schedules</w:t>
      </w:r>
      <w:r>
        <w:rPr>
          <w:color w:val="000000"/>
          <w:spacing w:val="-8"/>
        </w:rPr>
        <w:t xml:space="preserve"> </w:t>
      </w:r>
      <w:r>
        <w:rPr>
          <w:color w:val="000000"/>
        </w:rPr>
        <w:t>and</w:t>
      </w:r>
      <w:r>
        <w:rPr>
          <w:color w:val="000000"/>
          <w:spacing w:val="-9"/>
        </w:rPr>
        <w:t xml:space="preserve"> </w:t>
      </w:r>
      <w:r>
        <w:rPr>
          <w:color w:val="000000"/>
        </w:rPr>
        <w:t>dispatches</w:t>
      </w:r>
      <w:r>
        <w:rPr>
          <w:color w:val="000000"/>
          <w:spacing w:val="-5"/>
        </w:rPr>
        <w:t xml:space="preserve"> </w:t>
      </w:r>
      <w:r>
        <w:rPr>
          <w:color w:val="000000"/>
        </w:rPr>
        <w:t>processes</w:t>
      </w:r>
      <w:r>
        <w:rPr>
          <w:color w:val="000000"/>
          <w:spacing w:val="-8"/>
        </w:rPr>
        <w:t xml:space="preserve"> </w:t>
      </w:r>
      <w:r>
        <w:rPr>
          <w:color w:val="000000"/>
        </w:rPr>
        <w:t>for</w:t>
      </w:r>
      <w:r>
        <w:rPr>
          <w:color w:val="000000"/>
          <w:spacing w:val="-8"/>
        </w:rPr>
        <w:t xml:space="preserve"> </w:t>
      </w:r>
      <w:r>
        <w:rPr>
          <w:color w:val="000000"/>
        </w:rPr>
        <w:t>execution</w:t>
      </w:r>
      <w:r>
        <w:rPr>
          <w:color w:val="000000"/>
          <w:spacing w:val="-9"/>
        </w:rPr>
        <w:t xml:space="preserve"> </w:t>
      </w:r>
      <w:r>
        <w:rPr>
          <w:color w:val="000000"/>
        </w:rPr>
        <w:t>by</w:t>
      </w:r>
      <w:r>
        <w:rPr>
          <w:color w:val="000000"/>
          <w:spacing w:val="-13"/>
        </w:rPr>
        <w:t xml:space="preserve"> </w:t>
      </w:r>
      <w:r>
        <w:rPr>
          <w:color w:val="000000"/>
        </w:rPr>
        <w:t>the</w:t>
      </w:r>
      <w:r>
        <w:rPr>
          <w:color w:val="000000"/>
          <w:spacing w:val="-9"/>
        </w:rPr>
        <w:t xml:space="preserve"> </w:t>
      </w:r>
      <w:r>
        <w:rPr>
          <w:color w:val="000000"/>
        </w:rPr>
        <w:t>processor,</w:t>
      </w:r>
      <w:r>
        <w:rPr>
          <w:color w:val="000000"/>
          <w:spacing w:val="-7"/>
        </w:rPr>
        <w:t xml:space="preserve"> </w:t>
      </w:r>
      <w:r>
        <w:rPr>
          <w:color w:val="000000"/>
        </w:rPr>
        <w:t>allocates resources</w:t>
      </w:r>
      <w:r>
        <w:rPr>
          <w:color w:val="000000"/>
          <w:spacing w:val="-5"/>
        </w:rPr>
        <w:t xml:space="preserve"> </w:t>
      </w:r>
      <w:r>
        <w:rPr>
          <w:color w:val="000000"/>
        </w:rPr>
        <w:t>to</w:t>
      </w:r>
      <w:r>
        <w:rPr>
          <w:color w:val="000000"/>
          <w:spacing w:val="-7"/>
        </w:rPr>
        <w:t xml:space="preserve"> </w:t>
      </w:r>
      <w:r>
        <w:rPr>
          <w:color w:val="000000"/>
        </w:rPr>
        <w:t>different</w:t>
      </w:r>
      <w:r>
        <w:rPr>
          <w:color w:val="000000"/>
          <w:spacing w:val="-7"/>
        </w:rPr>
        <w:t xml:space="preserve"> </w:t>
      </w:r>
      <w:r>
        <w:rPr>
          <w:color w:val="000000"/>
        </w:rPr>
        <w:t>processes,</w:t>
      </w:r>
      <w:r>
        <w:rPr>
          <w:color w:val="000000"/>
          <w:spacing w:val="-7"/>
        </w:rPr>
        <w:t xml:space="preserve"> </w:t>
      </w:r>
      <w:r>
        <w:rPr>
          <w:color w:val="000000"/>
        </w:rPr>
        <w:t>and</w:t>
      </w:r>
      <w:r>
        <w:rPr>
          <w:color w:val="000000"/>
          <w:spacing w:val="-7"/>
        </w:rPr>
        <w:t xml:space="preserve"> </w:t>
      </w:r>
      <w:r>
        <w:rPr>
          <w:color w:val="000000"/>
        </w:rPr>
        <w:t>responds</w:t>
      </w:r>
      <w:r>
        <w:rPr>
          <w:color w:val="000000"/>
          <w:spacing w:val="-5"/>
        </w:rPr>
        <w:t xml:space="preserve"> </w:t>
      </w:r>
      <w:r>
        <w:rPr>
          <w:color w:val="000000"/>
        </w:rPr>
        <w:t>to</w:t>
      </w:r>
      <w:r>
        <w:rPr>
          <w:color w:val="000000"/>
          <w:spacing w:val="-7"/>
        </w:rPr>
        <w:t xml:space="preserve"> </w:t>
      </w:r>
      <w:r>
        <w:rPr>
          <w:color w:val="000000"/>
        </w:rPr>
        <w:t>requests</w:t>
      </w:r>
      <w:r>
        <w:rPr>
          <w:color w:val="000000"/>
          <w:spacing w:val="-5"/>
        </w:rPr>
        <w:t xml:space="preserve"> </w:t>
      </w:r>
      <w:r>
        <w:rPr>
          <w:color w:val="000000"/>
        </w:rPr>
        <w:t>by</w:t>
      </w:r>
      <w:r>
        <w:rPr>
          <w:color w:val="000000"/>
          <w:spacing w:val="-10"/>
        </w:rPr>
        <w:t xml:space="preserve"> </w:t>
      </w:r>
      <w:r>
        <w:rPr>
          <w:color w:val="000000"/>
        </w:rPr>
        <w:t>user</w:t>
      </w:r>
      <w:r>
        <w:rPr>
          <w:color w:val="000000"/>
          <w:spacing w:val="-6"/>
        </w:rPr>
        <w:t xml:space="preserve"> </w:t>
      </w:r>
      <w:r>
        <w:rPr>
          <w:color w:val="000000"/>
        </w:rPr>
        <w:t>processes for basic services.</w:t>
      </w:r>
    </w:p>
    <w:p>
      <w:pPr>
        <w:pStyle w:val="5"/>
        <w:spacing w:before="1"/>
      </w:pPr>
    </w:p>
    <w:p>
      <w:pPr>
        <w:pStyle w:val="5"/>
        <w:ind w:left="139" w:right="67"/>
        <w:jc w:val="both"/>
      </w:pPr>
      <w:r>
        <w:t>The</w:t>
      </w:r>
      <w:r>
        <w:rPr>
          <w:spacing w:val="-2"/>
        </w:rPr>
        <w:t xml:space="preserve"> </w:t>
      </w:r>
      <w:r>
        <w:t>OS</w:t>
      </w:r>
      <w:r>
        <w:rPr>
          <w:spacing w:val="-2"/>
        </w:rPr>
        <w:t xml:space="preserve"> </w:t>
      </w:r>
      <w:r>
        <w:t>can</w:t>
      </w:r>
      <w:r>
        <w:rPr>
          <w:spacing w:val="-2"/>
        </w:rPr>
        <w:t xml:space="preserve"> </w:t>
      </w:r>
      <w:r>
        <w:t>generally</w:t>
      </w:r>
      <w:r>
        <w:rPr>
          <w:spacing w:val="-4"/>
        </w:rPr>
        <w:t xml:space="preserve"> </w:t>
      </w:r>
      <w:r>
        <w:t>be</w:t>
      </w:r>
      <w:r>
        <w:rPr>
          <w:spacing w:val="-2"/>
        </w:rPr>
        <w:t xml:space="preserve"> </w:t>
      </w:r>
      <w:r>
        <w:t>considered</w:t>
      </w:r>
      <w:r>
        <w:rPr>
          <w:spacing w:val="-2"/>
        </w:rPr>
        <w:t xml:space="preserve"> </w:t>
      </w:r>
      <w:r>
        <w:t>as an</w:t>
      </w:r>
      <w:r>
        <w:rPr>
          <w:spacing w:val="-2"/>
        </w:rPr>
        <w:t xml:space="preserve"> </w:t>
      </w:r>
      <w:r>
        <w:t>entity</w:t>
      </w:r>
      <w:r>
        <w:rPr>
          <w:spacing w:val="-4"/>
        </w:rPr>
        <w:t xml:space="preserve"> </w:t>
      </w:r>
      <w:r>
        <w:t>that manages the</w:t>
      </w:r>
      <w:r>
        <w:rPr>
          <w:spacing w:val="-2"/>
        </w:rPr>
        <w:t xml:space="preserve"> </w:t>
      </w:r>
      <w:r>
        <w:t>utilization of</w:t>
      </w:r>
      <w:r>
        <w:rPr>
          <w:spacing w:val="-1"/>
        </w:rPr>
        <w:t xml:space="preserve"> </w:t>
      </w:r>
      <w:r>
        <w:t>system resources</w:t>
      </w:r>
      <w:r>
        <w:rPr>
          <w:spacing w:val="-5"/>
        </w:rPr>
        <w:t xml:space="preserve"> </w:t>
      </w:r>
      <w:r>
        <w:t>by</w:t>
      </w:r>
      <w:r>
        <w:rPr>
          <w:spacing w:val="-6"/>
        </w:rPr>
        <w:t xml:space="preserve"> </w:t>
      </w:r>
      <w:r>
        <w:t>processes.</w:t>
      </w:r>
      <w:r>
        <w:rPr>
          <w:spacing w:val="-3"/>
        </w:rPr>
        <w:t xml:space="preserve"> </w:t>
      </w:r>
      <w:r>
        <w:t>During</w:t>
      </w:r>
      <w:r>
        <w:rPr>
          <w:spacing w:val="-4"/>
        </w:rPr>
        <w:t xml:space="preserve"> </w:t>
      </w:r>
      <w:r>
        <w:t>the</w:t>
      </w:r>
      <w:r>
        <w:rPr>
          <w:spacing w:val="-4"/>
        </w:rPr>
        <w:t xml:space="preserve"> </w:t>
      </w:r>
      <w:r>
        <w:t>course</w:t>
      </w:r>
      <w:r>
        <w:rPr>
          <w:spacing w:val="-1"/>
        </w:rPr>
        <w:t xml:space="preserve"> </w:t>
      </w:r>
      <w:r>
        <w:t>of</w:t>
      </w:r>
      <w:r>
        <w:rPr>
          <w:spacing w:val="-1"/>
        </w:rPr>
        <w:t xml:space="preserve"> </w:t>
      </w:r>
      <w:r>
        <w:t>a</w:t>
      </w:r>
      <w:r>
        <w:rPr>
          <w:spacing w:val="-4"/>
        </w:rPr>
        <w:t xml:space="preserve"> </w:t>
      </w:r>
      <w:r>
        <w:t>process</w:t>
      </w:r>
      <w:r>
        <w:rPr>
          <w:spacing w:val="-2"/>
        </w:rPr>
        <w:t xml:space="preserve"> </w:t>
      </w:r>
      <w:r>
        <w:t>execution, each process requires access to certain system resources such as the processor,</w:t>
      </w:r>
      <w:r>
        <w:rPr>
          <w:spacing w:val="-14"/>
        </w:rPr>
        <w:t xml:space="preserve"> </w:t>
      </w:r>
      <w:r>
        <w:t>input</w:t>
      </w:r>
      <w:r>
        <w:rPr>
          <w:spacing w:val="-14"/>
        </w:rPr>
        <w:t xml:space="preserve"> </w:t>
      </w:r>
      <w:r>
        <w:t>and</w:t>
      </w:r>
      <w:r>
        <w:rPr>
          <w:spacing w:val="-14"/>
        </w:rPr>
        <w:t xml:space="preserve"> </w:t>
      </w:r>
      <w:r>
        <w:t>output</w:t>
      </w:r>
      <w:r>
        <w:rPr>
          <w:spacing w:val="-14"/>
        </w:rPr>
        <w:t xml:space="preserve"> </w:t>
      </w:r>
      <w:r>
        <w:t>devices,</w:t>
      </w:r>
      <w:r>
        <w:rPr>
          <w:spacing w:val="-14"/>
        </w:rPr>
        <w:t xml:space="preserve"> </w:t>
      </w:r>
      <w:r>
        <w:t>and</w:t>
      </w:r>
      <w:r>
        <w:rPr>
          <w:spacing w:val="-14"/>
        </w:rPr>
        <w:t xml:space="preserve"> </w:t>
      </w:r>
      <w:r>
        <w:t>main</w:t>
      </w:r>
      <w:r>
        <w:rPr>
          <w:spacing w:val="-14"/>
        </w:rPr>
        <w:t xml:space="preserve"> </w:t>
      </w:r>
      <w:r>
        <w:t>memory.</w:t>
      </w:r>
      <w:r>
        <w:rPr>
          <w:spacing w:val="-14"/>
        </w:rPr>
        <w:t xml:space="preserve"> </w:t>
      </w:r>
      <w:r>
        <w:t>In</w:t>
      </w:r>
      <w:r>
        <w:rPr>
          <w:spacing w:val="-14"/>
        </w:rPr>
        <w:t xml:space="preserve"> </w:t>
      </w:r>
      <w:r>
        <w:t>a</w:t>
      </w:r>
      <w:r>
        <w:rPr>
          <w:spacing w:val="-13"/>
        </w:rPr>
        <w:t xml:space="preserve"> </w:t>
      </w:r>
      <w:r>
        <w:t>multiprogramming environment, there are numerous processes that can be created and exist in a virtual memory.</w:t>
      </w:r>
    </w:p>
    <w:p>
      <w:pPr>
        <w:pStyle w:val="5"/>
        <w:spacing w:before="1"/>
      </w:pPr>
    </w:p>
    <w:p>
      <w:pPr>
        <w:pStyle w:val="5"/>
        <w:ind w:left="139" w:right="66"/>
        <w:jc w:val="both"/>
      </w:pPr>
      <w:r>
        <w:t>An OS must have information about the current status of each process and resource in order to effectively manage all operations. Thus, the operating system</w:t>
      </w:r>
      <w:r>
        <w:rPr>
          <w:spacing w:val="-14"/>
        </w:rPr>
        <w:t xml:space="preserve"> </w:t>
      </w:r>
      <w:r>
        <w:t>constructs</w:t>
      </w:r>
      <w:r>
        <w:rPr>
          <w:spacing w:val="-14"/>
        </w:rPr>
        <w:t xml:space="preserve"> </w:t>
      </w:r>
      <w:r>
        <w:t>and</w:t>
      </w:r>
      <w:r>
        <w:rPr>
          <w:spacing w:val="-14"/>
        </w:rPr>
        <w:t xml:space="preserve"> </w:t>
      </w:r>
      <w:r>
        <w:t>maintains</w:t>
      </w:r>
      <w:r>
        <w:rPr>
          <w:spacing w:val="-14"/>
        </w:rPr>
        <w:t xml:space="preserve"> </w:t>
      </w:r>
      <w:r>
        <w:t>tables</w:t>
      </w:r>
      <w:r>
        <w:rPr>
          <w:spacing w:val="-14"/>
        </w:rPr>
        <w:t xml:space="preserve"> </w:t>
      </w:r>
      <w:r>
        <w:t>of</w:t>
      </w:r>
      <w:r>
        <w:rPr>
          <w:spacing w:val="-14"/>
        </w:rPr>
        <w:t xml:space="preserve"> </w:t>
      </w:r>
      <w:r>
        <w:t>information</w:t>
      </w:r>
      <w:r>
        <w:rPr>
          <w:spacing w:val="-14"/>
        </w:rPr>
        <w:t xml:space="preserve"> </w:t>
      </w:r>
      <w:r>
        <w:t>about</w:t>
      </w:r>
      <w:r>
        <w:rPr>
          <w:spacing w:val="-14"/>
        </w:rPr>
        <w:t xml:space="preserve"> </w:t>
      </w:r>
      <w:r>
        <w:t>each</w:t>
      </w:r>
      <w:r>
        <w:rPr>
          <w:spacing w:val="-14"/>
        </w:rPr>
        <w:t xml:space="preserve"> </w:t>
      </w:r>
      <w:r>
        <w:t>process</w:t>
      </w:r>
      <w:r>
        <w:rPr>
          <w:spacing w:val="-13"/>
        </w:rPr>
        <w:t xml:space="preserve"> </w:t>
      </w:r>
      <w:r>
        <w:t>that it is managing. The following are the four (4) different types of tables maintained by an operating system:</w:t>
      </w:r>
    </w:p>
    <w:p>
      <w:pPr>
        <w:pStyle w:val="7"/>
        <w:numPr>
          <w:ilvl w:val="0"/>
          <w:numId w:val="3"/>
        </w:numPr>
        <w:tabs>
          <w:tab w:val="left" w:pos="857"/>
          <w:tab w:val="left" w:pos="859"/>
        </w:tabs>
        <w:spacing w:before="0" w:after="0" w:line="240" w:lineRule="auto"/>
        <w:ind w:left="859" w:right="66" w:hanging="360"/>
        <w:jc w:val="both"/>
        <w:rPr>
          <w:sz w:val="20"/>
        </w:rPr>
      </w:pPr>
      <w:r>
        <w:rPr>
          <w:rFonts w:ascii="Arial" w:hAnsi="Arial"/>
          <w:b/>
          <w:sz w:val="20"/>
          <w:highlight w:val="green"/>
        </w:rPr>
        <w:t>Memory</w:t>
      </w:r>
      <w:r>
        <w:rPr>
          <w:rFonts w:ascii="Arial" w:hAnsi="Arial"/>
          <w:b/>
          <w:spacing w:val="-4"/>
          <w:sz w:val="20"/>
          <w:highlight w:val="green"/>
        </w:rPr>
        <w:t xml:space="preserve"> </w:t>
      </w:r>
      <w:r>
        <w:rPr>
          <w:rFonts w:ascii="Arial" w:hAnsi="Arial"/>
          <w:b/>
          <w:sz w:val="20"/>
          <w:highlight w:val="green"/>
        </w:rPr>
        <w:t>tables</w:t>
      </w:r>
      <w:r>
        <w:rPr>
          <w:rFonts w:ascii="Arial" w:hAnsi="Arial"/>
          <w:b/>
          <w:sz w:val="20"/>
        </w:rPr>
        <w:t xml:space="preserve"> </w:t>
      </w:r>
      <w:r>
        <w:rPr>
          <w:sz w:val="20"/>
        </w:rPr>
        <w:t>–</w:t>
      </w:r>
      <w:r>
        <w:rPr>
          <w:spacing w:val="-2"/>
          <w:sz w:val="20"/>
        </w:rPr>
        <w:t xml:space="preserve"> </w:t>
      </w:r>
      <w:r>
        <w:rPr>
          <w:sz w:val="20"/>
        </w:rPr>
        <w:t>These</w:t>
      </w:r>
      <w:r>
        <w:rPr>
          <w:spacing w:val="-2"/>
          <w:sz w:val="20"/>
        </w:rPr>
        <w:t xml:space="preserve"> </w:t>
      </w:r>
      <w:r>
        <w:rPr>
          <w:sz w:val="20"/>
        </w:rPr>
        <w:t>are</w:t>
      </w:r>
      <w:r>
        <w:rPr>
          <w:spacing w:val="-2"/>
          <w:sz w:val="20"/>
          <w:highlight w:val="green"/>
        </w:rPr>
        <w:t xml:space="preserve"> </w:t>
      </w:r>
      <w:r>
        <w:rPr>
          <w:sz w:val="20"/>
          <w:highlight w:val="green"/>
        </w:rPr>
        <w:t>used</w:t>
      </w:r>
      <w:r>
        <w:rPr>
          <w:spacing w:val="-2"/>
          <w:sz w:val="20"/>
          <w:highlight w:val="green"/>
        </w:rPr>
        <w:t xml:space="preserve"> </w:t>
      </w:r>
      <w:r>
        <w:rPr>
          <w:sz w:val="20"/>
          <w:highlight w:val="green"/>
        </w:rPr>
        <w:t>to</w:t>
      </w:r>
      <w:r>
        <w:rPr>
          <w:spacing w:val="-2"/>
          <w:sz w:val="20"/>
          <w:highlight w:val="green"/>
        </w:rPr>
        <w:t xml:space="preserve"> </w:t>
      </w:r>
      <w:r>
        <w:rPr>
          <w:sz w:val="20"/>
          <w:highlight w:val="green"/>
        </w:rPr>
        <w:t>keep</w:t>
      </w:r>
      <w:r>
        <w:rPr>
          <w:spacing w:val="-2"/>
          <w:sz w:val="20"/>
          <w:highlight w:val="green"/>
        </w:rPr>
        <w:t xml:space="preserve"> </w:t>
      </w:r>
      <w:r>
        <w:rPr>
          <w:sz w:val="20"/>
          <w:highlight w:val="green"/>
        </w:rPr>
        <w:t>track of both</w:t>
      </w:r>
      <w:r>
        <w:rPr>
          <w:spacing w:val="-2"/>
          <w:sz w:val="20"/>
          <w:highlight w:val="green"/>
        </w:rPr>
        <w:t xml:space="preserve"> </w:t>
      </w:r>
      <w:r>
        <w:rPr>
          <w:sz w:val="20"/>
          <w:highlight w:val="green"/>
        </w:rPr>
        <w:t>the</w:t>
      </w:r>
      <w:r>
        <w:rPr>
          <w:spacing w:val="-2"/>
          <w:sz w:val="20"/>
          <w:highlight w:val="green"/>
        </w:rPr>
        <w:t xml:space="preserve"> </w:t>
      </w:r>
      <w:r>
        <w:rPr>
          <w:sz w:val="20"/>
          <w:highlight w:val="green"/>
        </w:rPr>
        <w:t>main</w:t>
      </w:r>
      <w:r>
        <w:rPr>
          <w:spacing w:val="-2"/>
          <w:sz w:val="20"/>
          <w:highlight w:val="green"/>
        </w:rPr>
        <w:t xml:space="preserve"> </w:t>
      </w:r>
      <w:r>
        <w:rPr>
          <w:sz w:val="20"/>
          <w:highlight w:val="green"/>
        </w:rPr>
        <w:t>and the</w:t>
      </w:r>
      <w:r>
        <w:rPr>
          <w:spacing w:val="-8"/>
          <w:sz w:val="20"/>
          <w:highlight w:val="green"/>
        </w:rPr>
        <w:t xml:space="preserve"> </w:t>
      </w:r>
      <w:r>
        <w:rPr>
          <w:sz w:val="20"/>
          <w:highlight w:val="green"/>
        </w:rPr>
        <w:t>secondary</w:t>
      </w:r>
      <w:r>
        <w:rPr>
          <w:spacing w:val="-11"/>
          <w:sz w:val="20"/>
          <w:highlight w:val="green"/>
        </w:rPr>
        <w:t xml:space="preserve"> </w:t>
      </w:r>
      <w:r>
        <w:rPr>
          <w:sz w:val="20"/>
          <w:highlight w:val="green"/>
        </w:rPr>
        <w:t>memory</w:t>
      </w:r>
      <w:r>
        <w:rPr>
          <w:sz w:val="20"/>
        </w:rPr>
        <w:t>.</w:t>
      </w:r>
      <w:r>
        <w:rPr>
          <w:spacing w:val="-5"/>
          <w:sz w:val="20"/>
        </w:rPr>
        <w:t xml:space="preserve"> </w:t>
      </w:r>
      <w:r>
        <w:rPr>
          <w:sz w:val="20"/>
        </w:rPr>
        <w:t>A</w:t>
      </w:r>
      <w:r>
        <w:rPr>
          <w:spacing w:val="-6"/>
          <w:sz w:val="20"/>
        </w:rPr>
        <w:t xml:space="preserve"> </w:t>
      </w:r>
      <w:r>
        <w:rPr>
          <w:sz w:val="20"/>
        </w:rPr>
        <w:t>part</w:t>
      </w:r>
      <w:r>
        <w:rPr>
          <w:spacing w:val="-8"/>
          <w:sz w:val="20"/>
        </w:rPr>
        <w:t xml:space="preserve"> </w:t>
      </w:r>
      <w:r>
        <w:rPr>
          <w:sz w:val="20"/>
        </w:rPr>
        <w:t>of</w:t>
      </w:r>
      <w:r>
        <w:rPr>
          <w:spacing w:val="-5"/>
          <w:sz w:val="20"/>
        </w:rPr>
        <w:t xml:space="preserve"> </w:t>
      </w:r>
      <w:r>
        <w:rPr>
          <w:sz w:val="20"/>
        </w:rPr>
        <w:t>the</w:t>
      </w:r>
      <w:r>
        <w:rPr>
          <w:spacing w:val="-8"/>
          <w:sz w:val="20"/>
        </w:rPr>
        <w:t xml:space="preserve"> </w:t>
      </w:r>
      <w:r>
        <w:rPr>
          <w:sz w:val="20"/>
        </w:rPr>
        <w:t>main</w:t>
      </w:r>
      <w:r>
        <w:rPr>
          <w:spacing w:val="-8"/>
          <w:sz w:val="20"/>
        </w:rPr>
        <w:t xml:space="preserve"> </w:t>
      </w:r>
      <w:r>
        <w:rPr>
          <w:sz w:val="20"/>
        </w:rPr>
        <w:t>memory</w:t>
      </w:r>
      <w:r>
        <w:rPr>
          <w:spacing w:val="-11"/>
          <w:sz w:val="20"/>
        </w:rPr>
        <w:t xml:space="preserve"> </w:t>
      </w:r>
      <w:r>
        <w:rPr>
          <w:sz w:val="20"/>
        </w:rPr>
        <w:t>is</w:t>
      </w:r>
      <w:r>
        <w:rPr>
          <w:spacing w:val="-6"/>
          <w:sz w:val="20"/>
        </w:rPr>
        <w:t xml:space="preserve"> </w:t>
      </w:r>
      <w:r>
        <w:rPr>
          <w:sz w:val="20"/>
        </w:rPr>
        <w:t>reserved</w:t>
      </w:r>
      <w:r>
        <w:rPr>
          <w:spacing w:val="-6"/>
          <w:sz w:val="20"/>
        </w:rPr>
        <w:t xml:space="preserve"> </w:t>
      </w:r>
      <w:r>
        <w:rPr>
          <w:sz w:val="20"/>
        </w:rPr>
        <w:t>for</w:t>
      </w:r>
      <w:r>
        <w:rPr>
          <w:spacing w:val="-7"/>
          <w:sz w:val="20"/>
        </w:rPr>
        <w:t xml:space="preserve"> </w:t>
      </w:r>
      <w:r>
        <w:rPr>
          <w:sz w:val="20"/>
        </w:rPr>
        <w:t xml:space="preserve">OS utilization, while the remaining parts are available for the processes' utilization. Note that processes are maintained on the secondary memory using some sort of virtual memory or a simple swapping mechanism. The memory tables must encompass the following </w:t>
      </w:r>
      <w:r>
        <w:rPr>
          <w:spacing w:val="-2"/>
          <w:sz w:val="20"/>
        </w:rPr>
        <w:t>information:</w:t>
      </w:r>
    </w:p>
    <w:p>
      <w:pPr>
        <w:pStyle w:val="7"/>
        <w:numPr>
          <w:ilvl w:val="1"/>
          <w:numId w:val="3"/>
        </w:numPr>
        <w:tabs>
          <w:tab w:val="left" w:pos="1578"/>
        </w:tabs>
        <w:spacing w:before="1" w:after="0" w:line="239" w:lineRule="exact"/>
        <w:ind w:left="1578" w:right="0" w:hanging="359"/>
        <w:jc w:val="left"/>
        <w:rPr>
          <w:sz w:val="20"/>
        </w:rPr>
      </w:pPr>
      <w:r>
        <w:rPr>
          <w:sz w:val="20"/>
        </w:rPr>
        <w:t>The</w:t>
      </w:r>
      <w:r>
        <w:rPr>
          <w:spacing w:val="-6"/>
          <w:sz w:val="20"/>
        </w:rPr>
        <w:t xml:space="preserve"> </w:t>
      </w:r>
      <w:r>
        <w:rPr>
          <w:sz w:val="20"/>
        </w:rPr>
        <w:t>allocation</w:t>
      </w:r>
      <w:r>
        <w:rPr>
          <w:spacing w:val="-5"/>
          <w:sz w:val="20"/>
        </w:rPr>
        <w:t xml:space="preserve"> </w:t>
      </w:r>
      <w:r>
        <w:rPr>
          <w:sz w:val="20"/>
        </w:rPr>
        <w:t>of</w:t>
      </w:r>
      <w:r>
        <w:rPr>
          <w:spacing w:val="-3"/>
          <w:sz w:val="20"/>
        </w:rPr>
        <w:t xml:space="preserve"> </w:t>
      </w:r>
      <w:r>
        <w:rPr>
          <w:sz w:val="20"/>
        </w:rPr>
        <w:t>the</w:t>
      </w:r>
      <w:r>
        <w:rPr>
          <w:spacing w:val="-5"/>
          <w:sz w:val="20"/>
        </w:rPr>
        <w:t xml:space="preserve"> </w:t>
      </w:r>
      <w:r>
        <w:rPr>
          <w:sz w:val="20"/>
        </w:rPr>
        <w:t>main</w:t>
      </w:r>
      <w:r>
        <w:rPr>
          <w:spacing w:val="-6"/>
          <w:sz w:val="20"/>
        </w:rPr>
        <w:t xml:space="preserve"> </w:t>
      </w:r>
      <w:r>
        <w:rPr>
          <w:sz w:val="20"/>
        </w:rPr>
        <w:t>memory</w:t>
      </w:r>
      <w:r>
        <w:rPr>
          <w:spacing w:val="-10"/>
          <w:sz w:val="20"/>
        </w:rPr>
        <w:t xml:space="preserve"> </w:t>
      </w:r>
      <w:r>
        <w:rPr>
          <w:spacing w:val="-2"/>
          <w:sz w:val="20"/>
        </w:rPr>
        <w:t>processes</w:t>
      </w:r>
    </w:p>
    <w:p>
      <w:pPr>
        <w:pStyle w:val="7"/>
        <w:numPr>
          <w:ilvl w:val="1"/>
          <w:numId w:val="3"/>
        </w:numPr>
        <w:tabs>
          <w:tab w:val="left" w:pos="1578"/>
        </w:tabs>
        <w:spacing w:before="0" w:after="0" w:line="230" w:lineRule="exact"/>
        <w:ind w:left="1578" w:right="0" w:hanging="359"/>
        <w:jc w:val="left"/>
        <w:rPr>
          <w:sz w:val="20"/>
        </w:rPr>
      </w:pPr>
      <w:r>
        <w:rPr>
          <w:sz w:val="20"/>
        </w:rPr>
        <w:t>The</w:t>
      </w:r>
      <w:r>
        <w:rPr>
          <w:spacing w:val="-6"/>
          <w:sz w:val="20"/>
        </w:rPr>
        <w:t xml:space="preserve"> </w:t>
      </w:r>
      <w:r>
        <w:rPr>
          <w:sz w:val="20"/>
        </w:rPr>
        <w:t>allocation</w:t>
      </w:r>
      <w:r>
        <w:rPr>
          <w:spacing w:val="-5"/>
          <w:sz w:val="20"/>
        </w:rPr>
        <w:t xml:space="preserve"> </w:t>
      </w:r>
      <w:r>
        <w:rPr>
          <w:sz w:val="20"/>
        </w:rPr>
        <w:t>of</w:t>
      </w:r>
      <w:r>
        <w:rPr>
          <w:spacing w:val="-4"/>
          <w:sz w:val="20"/>
        </w:rPr>
        <w:t xml:space="preserve"> </w:t>
      </w:r>
      <w:r>
        <w:rPr>
          <w:sz w:val="20"/>
        </w:rPr>
        <w:t>the</w:t>
      </w:r>
      <w:r>
        <w:rPr>
          <w:spacing w:val="-5"/>
          <w:sz w:val="20"/>
        </w:rPr>
        <w:t xml:space="preserve"> </w:t>
      </w:r>
      <w:r>
        <w:rPr>
          <w:sz w:val="20"/>
        </w:rPr>
        <w:t>secondary</w:t>
      </w:r>
      <w:r>
        <w:rPr>
          <w:spacing w:val="-8"/>
          <w:sz w:val="20"/>
        </w:rPr>
        <w:t xml:space="preserve"> </w:t>
      </w:r>
      <w:r>
        <w:rPr>
          <w:sz w:val="20"/>
        </w:rPr>
        <w:t>memory</w:t>
      </w:r>
      <w:r>
        <w:rPr>
          <w:spacing w:val="-8"/>
          <w:sz w:val="20"/>
        </w:rPr>
        <w:t xml:space="preserve"> </w:t>
      </w:r>
      <w:r>
        <w:rPr>
          <w:spacing w:val="-2"/>
          <w:sz w:val="20"/>
        </w:rPr>
        <w:t>processes</w:t>
      </w:r>
    </w:p>
    <w:p>
      <w:pPr>
        <w:pStyle w:val="7"/>
        <w:numPr>
          <w:ilvl w:val="1"/>
          <w:numId w:val="3"/>
        </w:numPr>
        <w:tabs>
          <w:tab w:val="left" w:pos="1578"/>
        </w:tabs>
        <w:spacing w:before="0" w:after="0" w:line="229" w:lineRule="exact"/>
        <w:ind w:left="1578" w:right="0" w:hanging="359"/>
        <w:jc w:val="left"/>
        <w:rPr>
          <w:sz w:val="20"/>
        </w:rPr>
      </w:pPr>
      <w:r>
        <w:rPr>
          <w:sz w:val="20"/>
        </w:rPr>
        <w:t>Any</w:t>
      </w:r>
      <w:r>
        <w:rPr>
          <w:spacing w:val="-9"/>
          <w:sz w:val="20"/>
        </w:rPr>
        <w:t xml:space="preserve"> </w:t>
      </w:r>
      <w:r>
        <w:rPr>
          <w:sz w:val="20"/>
        </w:rPr>
        <w:t>protection</w:t>
      </w:r>
      <w:r>
        <w:rPr>
          <w:spacing w:val="-6"/>
          <w:sz w:val="20"/>
        </w:rPr>
        <w:t xml:space="preserve"> </w:t>
      </w:r>
      <w:r>
        <w:rPr>
          <w:sz w:val="20"/>
        </w:rPr>
        <w:t>attribute</w:t>
      </w:r>
      <w:r>
        <w:rPr>
          <w:spacing w:val="-5"/>
          <w:sz w:val="20"/>
        </w:rPr>
        <w:t xml:space="preserve"> </w:t>
      </w:r>
      <w:r>
        <w:rPr>
          <w:sz w:val="20"/>
        </w:rPr>
        <w:t>for</w:t>
      </w:r>
      <w:r>
        <w:rPr>
          <w:spacing w:val="-3"/>
          <w:sz w:val="20"/>
        </w:rPr>
        <w:t xml:space="preserve"> </w:t>
      </w:r>
      <w:r>
        <w:rPr>
          <w:sz w:val="20"/>
        </w:rPr>
        <w:t>the</w:t>
      </w:r>
      <w:r>
        <w:rPr>
          <w:spacing w:val="-6"/>
          <w:sz w:val="20"/>
        </w:rPr>
        <w:t xml:space="preserve"> </w:t>
      </w:r>
      <w:r>
        <w:rPr>
          <w:sz w:val="20"/>
        </w:rPr>
        <w:t>main</w:t>
      </w:r>
      <w:r>
        <w:rPr>
          <w:spacing w:val="-6"/>
          <w:sz w:val="20"/>
        </w:rPr>
        <w:t xml:space="preserve"> </w:t>
      </w:r>
      <w:r>
        <w:rPr>
          <w:sz w:val="20"/>
        </w:rPr>
        <w:t>or</w:t>
      </w:r>
      <w:r>
        <w:rPr>
          <w:spacing w:val="-4"/>
          <w:sz w:val="20"/>
        </w:rPr>
        <w:t xml:space="preserve"> </w:t>
      </w:r>
      <w:r>
        <w:rPr>
          <w:sz w:val="20"/>
        </w:rPr>
        <w:t>the</w:t>
      </w:r>
      <w:r>
        <w:rPr>
          <w:spacing w:val="-3"/>
          <w:sz w:val="20"/>
        </w:rPr>
        <w:t xml:space="preserve"> </w:t>
      </w:r>
      <w:r>
        <w:rPr>
          <w:sz w:val="20"/>
        </w:rPr>
        <w:t>virtual</w:t>
      </w:r>
      <w:r>
        <w:rPr>
          <w:spacing w:val="-4"/>
          <w:sz w:val="20"/>
        </w:rPr>
        <w:t xml:space="preserve"> </w:t>
      </w:r>
      <w:r>
        <w:rPr>
          <w:spacing w:val="-2"/>
          <w:sz w:val="20"/>
        </w:rPr>
        <w:t>memory</w:t>
      </w:r>
    </w:p>
    <w:p>
      <w:pPr>
        <w:pStyle w:val="7"/>
        <w:numPr>
          <w:ilvl w:val="1"/>
          <w:numId w:val="3"/>
        </w:numPr>
        <w:tabs>
          <w:tab w:val="left" w:pos="1578"/>
        </w:tabs>
        <w:spacing w:before="0" w:after="0" w:line="229" w:lineRule="exact"/>
        <w:ind w:left="1578" w:right="0" w:hanging="359"/>
        <w:jc w:val="left"/>
        <w:rPr>
          <w:sz w:val="20"/>
        </w:rPr>
      </w:pPr>
      <w:r>
        <w:rPr>
          <w:sz w:val="20"/>
        </w:rPr>
        <w:t>Any</w:t>
      </w:r>
      <w:r>
        <w:rPr>
          <w:spacing w:val="-11"/>
          <w:sz w:val="20"/>
        </w:rPr>
        <w:t xml:space="preserve"> </w:t>
      </w:r>
      <w:r>
        <w:rPr>
          <w:sz w:val="20"/>
        </w:rPr>
        <w:t>information</w:t>
      </w:r>
      <w:r>
        <w:rPr>
          <w:spacing w:val="-5"/>
          <w:sz w:val="20"/>
        </w:rPr>
        <w:t xml:space="preserve"> </w:t>
      </w:r>
      <w:r>
        <w:rPr>
          <w:sz w:val="20"/>
        </w:rPr>
        <w:t>needed</w:t>
      </w:r>
      <w:r>
        <w:rPr>
          <w:spacing w:val="-5"/>
          <w:sz w:val="20"/>
        </w:rPr>
        <w:t xml:space="preserve"> </w:t>
      </w:r>
      <w:r>
        <w:rPr>
          <w:sz w:val="20"/>
        </w:rPr>
        <w:t>to</w:t>
      </w:r>
      <w:r>
        <w:rPr>
          <w:spacing w:val="-5"/>
          <w:sz w:val="20"/>
        </w:rPr>
        <w:t xml:space="preserve"> </w:t>
      </w:r>
      <w:r>
        <w:rPr>
          <w:sz w:val="20"/>
        </w:rPr>
        <w:t>manage</w:t>
      </w:r>
      <w:r>
        <w:rPr>
          <w:spacing w:val="-7"/>
          <w:sz w:val="20"/>
        </w:rPr>
        <w:t xml:space="preserve"> </w:t>
      </w:r>
      <w:r>
        <w:rPr>
          <w:sz w:val="20"/>
        </w:rPr>
        <w:t>the</w:t>
      </w:r>
      <w:r>
        <w:rPr>
          <w:spacing w:val="-5"/>
          <w:sz w:val="20"/>
        </w:rPr>
        <w:t xml:space="preserve"> </w:t>
      </w:r>
      <w:r>
        <w:rPr>
          <w:sz w:val="20"/>
        </w:rPr>
        <w:t>virtual</w:t>
      </w:r>
      <w:r>
        <w:rPr>
          <w:spacing w:val="-8"/>
          <w:sz w:val="20"/>
        </w:rPr>
        <w:t xml:space="preserve"> </w:t>
      </w:r>
      <w:r>
        <w:rPr>
          <w:spacing w:val="-2"/>
          <w:sz w:val="20"/>
        </w:rPr>
        <w:t>memory</w:t>
      </w:r>
    </w:p>
    <w:p>
      <w:pPr>
        <w:pStyle w:val="7"/>
        <w:numPr>
          <w:ilvl w:val="0"/>
          <w:numId w:val="3"/>
        </w:numPr>
        <w:tabs>
          <w:tab w:val="left" w:pos="857"/>
          <w:tab w:val="left" w:pos="859"/>
        </w:tabs>
        <w:spacing w:before="0" w:after="0" w:line="240" w:lineRule="auto"/>
        <w:ind w:left="859" w:right="67" w:hanging="360"/>
        <w:jc w:val="both"/>
        <w:rPr>
          <w:sz w:val="20"/>
        </w:rPr>
      </w:pPr>
      <w:r>
        <w:rPr>
          <w:rFonts w:ascii="Arial" w:hAnsi="Arial"/>
          <w:b/>
          <w:sz w:val="20"/>
          <w:highlight w:val="green"/>
        </w:rPr>
        <w:t>I/O</w:t>
      </w:r>
      <w:r>
        <w:rPr>
          <w:rFonts w:ascii="Arial" w:hAnsi="Arial"/>
          <w:b/>
          <w:spacing w:val="-14"/>
          <w:sz w:val="20"/>
          <w:highlight w:val="green"/>
        </w:rPr>
        <w:t xml:space="preserve"> </w:t>
      </w:r>
      <w:r>
        <w:rPr>
          <w:rFonts w:ascii="Arial" w:hAnsi="Arial"/>
          <w:b/>
          <w:sz w:val="20"/>
          <w:highlight w:val="green"/>
        </w:rPr>
        <w:t>tables</w:t>
      </w:r>
      <w:r>
        <w:rPr>
          <w:rFonts w:ascii="Arial" w:hAnsi="Arial"/>
          <w:b/>
          <w:spacing w:val="-14"/>
          <w:sz w:val="20"/>
          <w:highlight w:val="green"/>
        </w:rPr>
        <w:t xml:space="preserve"> </w:t>
      </w:r>
      <w:r>
        <w:rPr>
          <w:sz w:val="20"/>
        </w:rPr>
        <w:t>–</w:t>
      </w:r>
      <w:r>
        <w:rPr>
          <w:spacing w:val="-14"/>
          <w:sz w:val="20"/>
        </w:rPr>
        <w:t xml:space="preserve"> </w:t>
      </w:r>
      <w:r>
        <w:rPr>
          <w:sz w:val="20"/>
          <w:highlight w:val="green"/>
        </w:rPr>
        <w:t>These</w:t>
      </w:r>
      <w:r>
        <w:rPr>
          <w:spacing w:val="-14"/>
          <w:sz w:val="20"/>
          <w:highlight w:val="green"/>
        </w:rPr>
        <w:t xml:space="preserve"> </w:t>
      </w:r>
      <w:r>
        <w:rPr>
          <w:sz w:val="20"/>
          <w:highlight w:val="green"/>
        </w:rPr>
        <w:t>are</w:t>
      </w:r>
      <w:r>
        <w:rPr>
          <w:spacing w:val="-14"/>
          <w:sz w:val="20"/>
          <w:highlight w:val="green"/>
        </w:rPr>
        <w:t xml:space="preserve"> </w:t>
      </w:r>
      <w:r>
        <w:rPr>
          <w:sz w:val="20"/>
          <w:highlight w:val="green"/>
        </w:rPr>
        <w:t>used</w:t>
      </w:r>
      <w:r>
        <w:rPr>
          <w:spacing w:val="-14"/>
          <w:sz w:val="20"/>
          <w:highlight w:val="green"/>
        </w:rPr>
        <w:t xml:space="preserve"> </w:t>
      </w:r>
      <w:r>
        <w:rPr>
          <w:sz w:val="20"/>
          <w:highlight w:val="green"/>
        </w:rPr>
        <w:t>by</w:t>
      </w:r>
      <w:r>
        <w:rPr>
          <w:spacing w:val="-14"/>
          <w:sz w:val="20"/>
          <w:highlight w:val="green"/>
        </w:rPr>
        <w:t xml:space="preserve"> </w:t>
      </w:r>
      <w:r>
        <w:rPr>
          <w:sz w:val="20"/>
          <w:highlight w:val="green"/>
        </w:rPr>
        <w:t>the</w:t>
      </w:r>
      <w:r>
        <w:rPr>
          <w:spacing w:val="-14"/>
          <w:sz w:val="20"/>
          <w:highlight w:val="green"/>
        </w:rPr>
        <w:t xml:space="preserve"> </w:t>
      </w:r>
      <w:r>
        <w:rPr>
          <w:sz w:val="20"/>
          <w:highlight w:val="green"/>
        </w:rPr>
        <w:t>OS</w:t>
      </w:r>
      <w:r>
        <w:rPr>
          <w:spacing w:val="-14"/>
          <w:sz w:val="20"/>
          <w:highlight w:val="green"/>
        </w:rPr>
        <w:t xml:space="preserve"> </w:t>
      </w:r>
      <w:r>
        <w:rPr>
          <w:sz w:val="20"/>
          <w:highlight w:val="green"/>
        </w:rPr>
        <w:t>to</w:t>
      </w:r>
      <w:r>
        <w:rPr>
          <w:spacing w:val="-13"/>
          <w:sz w:val="20"/>
          <w:highlight w:val="green"/>
        </w:rPr>
        <w:t xml:space="preserve"> </w:t>
      </w:r>
      <w:r>
        <w:rPr>
          <w:sz w:val="20"/>
          <w:highlight w:val="green"/>
        </w:rPr>
        <w:t>manage</w:t>
      </w:r>
      <w:r>
        <w:rPr>
          <w:spacing w:val="-14"/>
          <w:sz w:val="20"/>
          <w:highlight w:val="green"/>
        </w:rPr>
        <w:t xml:space="preserve"> </w:t>
      </w:r>
      <w:r>
        <w:rPr>
          <w:sz w:val="20"/>
          <w:highlight w:val="green"/>
        </w:rPr>
        <w:t>the</w:t>
      </w:r>
      <w:r>
        <w:rPr>
          <w:spacing w:val="-14"/>
          <w:sz w:val="20"/>
          <w:highlight w:val="green"/>
        </w:rPr>
        <w:t xml:space="preserve"> </w:t>
      </w:r>
      <w:r>
        <w:rPr>
          <w:sz w:val="20"/>
          <w:highlight w:val="green"/>
        </w:rPr>
        <w:t>input</w:t>
      </w:r>
      <w:r>
        <w:rPr>
          <w:spacing w:val="-14"/>
          <w:sz w:val="20"/>
          <w:highlight w:val="green"/>
        </w:rPr>
        <w:t xml:space="preserve"> </w:t>
      </w:r>
      <w:r>
        <w:rPr>
          <w:sz w:val="20"/>
          <w:highlight w:val="green"/>
        </w:rPr>
        <w:t>and</w:t>
      </w:r>
      <w:r>
        <w:rPr>
          <w:spacing w:val="-14"/>
          <w:sz w:val="20"/>
          <w:highlight w:val="green"/>
        </w:rPr>
        <w:t xml:space="preserve"> </w:t>
      </w:r>
      <w:r>
        <w:rPr>
          <w:sz w:val="20"/>
          <w:highlight w:val="green"/>
        </w:rPr>
        <w:t>output devices</w:t>
      </w:r>
      <w:r>
        <w:rPr>
          <w:spacing w:val="-12"/>
          <w:sz w:val="20"/>
          <w:highlight w:val="green"/>
        </w:rPr>
        <w:t xml:space="preserve"> </w:t>
      </w:r>
      <w:r>
        <w:rPr>
          <w:sz w:val="20"/>
        </w:rPr>
        <w:t>and</w:t>
      </w:r>
      <w:r>
        <w:rPr>
          <w:spacing w:val="-12"/>
          <w:sz w:val="20"/>
        </w:rPr>
        <w:t xml:space="preserve"> </w:t>
      </w:r>
      <w:r>
        <w:rPr>
          <w:sz w:val="20"/>
        </w:rPr>
        <w:t>channels</w:t>
      </w:r>
      <w:r>
        <w:rPr>
          <w:spacing w:val="-11"/>
          <w:sz w:val="20"/>
        </w:rPr>
        <w:t xml:space="preserve"> </w:t>
      </w:r>
      <w:r>
        <w:rPr>
          <w:sz w:val="20"/>
        </w:rPr>
        <w:t>of</w:t>
      </w:r>
      <w:r>
        <w:rPr>
          <w:spacing w:val="-10"/>
          <w:sz w:val="20"/>
        </w:rPr>
        <w:t xml:space="preserve"> </w:t>
      </w:r>
      <w:r>
        <w:rPr>
          <w:sz w:val="20"/>
        </w:rPr>
        <w:t>a</w:t>
      </w:r>
      <w:r>
        <w:rPr>
          <w:spacing w:val="-12"/>
          <w:sz w:val="20"/>
        </w:rPr>
        <w:t xml:space="preserve"> </w:t>
      </w:r>
      <w:r>
        <w:rPr>
          <w:sz w:val="20"/>
        </w:rPr>
        <w:t>computer</w:t>
      </w:r>
      <w:r>
        <w:rPr>
          <w:spacing w:val="-11"/>
          <w:sz w:val="20"/>
        </w:rPr>
        <w:t xml:space="preserve"> </w:t>
      </w:r>
      <w:r>
        <w:rPr>
          <w:sz w:val="20"/>
        </w:rPr>
        <w:t>system</w:t>
      </w:r>
      <w:r>
        <w:rPr>
          <w:spacing w:val="-7"/>
          <w:sz w:val="20"/>
        </w:rPr>
        <w:t xml:space="preserve"> </w:t>
      </w:r>
      <w:r>
        <w:rPr>
          <w:sz w:val="20"/>
        </w:rPr>
        <w:t>at</w:t>
      </w:r>
      <w:r>
        <w:rPr>
          <w:spacing w:val="-12"/>
          <w:sz w:val="20"/>
        </w:rPr>
        <w:t xml:space="preserve"> </w:t>
      </w:r>
      <w:r>
        <w:rPr>
          <w:sz w:val="20"/>
        </w:rPr>
        <w:t>any</w:t>
      </w:r>
      <w:r>
        <w:rPr>
          <w:spacing w:val="-14"/>
          <w:sz w:val="20"/>
        </w:rPr>
        <w:t xml:space="preserve"> </w:t>
      </w:r>
      <w:r>
        <w:rPr>
          <w:sz w:val="20"/>
        </w:rPr>
        <w:t>given</w:t>
      </w:r>
      <w:r>
        <w:rPr>
          <w:spacing w:val="-12"/>
          <w:sz w:val="20"/>
        </w:rPr>
        <w:t xml:space="preserve"> </w:t>
      </w:r>
      <w:r>
        <w:rPr>
          <w:sz w:val="20"/>
        </w:rPr>
        <w:t>point</w:t>
      </w:r>
      <w:r>
        <w:rPr>
          <w:spacing w:val="-12"/>
          <w:sz w:val="20"/>
        </w:rPr>
        <w:t xml:space="preserve"> </w:t>
      </w:r>
      <w:r>
        <w:rPr>
          <w:sz w:val="20"/>
        </w:rPr>
        <w:t>in</w:t>
      </w:r>
      <w:r>
        <w:rPr>
          <w:spacing w:val="-12"/>
          <w:sz w:val="20"/>
        </w:rPr>
        <w:t xml:space="preserve"> </w:t>
      </w:r>
      <w:r>
        <w:rPr>
          <w:sz w:val="20"/>
        </w:rPr>
        <w:t>time.</w:t>
      </w:r>
    </w:p>
    <w:p>
      <w:pPr>
        <w:pStyle w:val="7"/>
        <w:numPr>
          <w:ilvl w:val="0"/>
          <w:numId w:val="3"/>
        </w:numPr>
        <w:tabs>
          <w:tab w:val="left" w:pos="857"/>
          <w:tab w:val="left" w:pos="859"/>
        </w:tabs>
        <w:spacing w:before="0" w:after="0" w:line="240" w:lineRule="auto"/>
        <w:ind w:left="859" w:right="67" w:hanging="360"/>
        <w:jc w:val="both"/>
        <w:rPr>
          <w:sz w:val="20"/>
        </w:rPr>
      </w:pPr>
      <w:r>
        <w:rPr>
          <w:rFonts w:ascii="Arial" w:hAnsi="Arial"/>
          <w:b/>
          <w:sz w:val="20"/>
          <w:highlight w:val="green"/>
        </w:rPr>
        <w:t>File</w:t>
      </w:r>
      <w:r>
        <w:rPr>
          <w:rFonts w:ascii="Arial" w:hAnsi="Arial"/>
          <w:b/>
          <w:spacing w:val="-12"/>
          <w:sz w:val="20"/>
          <w:highlight w:val="green"/>
        </w:rPr>
        <w:t xml:space="preserve"> </w:t>
      </w:r>
      <w:r>
        <w:rPr>
          <w:rFonts w:ascii="Arial" w:hAnsi="Arial"/>
          <w:b/>
          <w:sz w:val="20"/>
          <w:highlight w:val="green"/>
        </w:rPr>
        <w:t>tables</w:t>
      </w:r>
      <w:r>
        <w:rPr>
          <w:rFonts w:ascii="Arial" w:hAnsi="Arial"/>
          <w:b/>
          <w:spacing w:val="-10"/>
          <w:sz w:val="20"/>
        </w:rPr>
        <w:t xml:space="preserve"> </w:t>
      </w:r>
      <w:r>
        <w:rPr>
          <w:sz w:val="20"/>
        </w:rPr>
        <w:t>–</w:t>
      </w:r>
      <w:r>
        <w:rPr>
          <w:spacing w:val="-10"/>
          <w:sz w:val="20"/>
        </w:rPr>
        <w:t xml:space="preserve"> </w:t>
      </w:r>
      <w:r>
        <w:rPr>
          <w:sz w:val="20"/>
        </w:rPr>
        <w:t>These</w:t>
      </w:r>
      <w:r>
        <w:rPr>
          <w:spacing w:val="-12"/>
          <w:sz w:val="20"/>
        </w:rPr>
        <w:t xml:space="preserve"> </w:t>
      </w:r>
      <w:r>
        <w:rPr>
          <w:sz w:val="20"/>
        </w:rPr>
        <w:t>t</w:t>
      </w:r>
      <w:r>
        <w:rPr>
          <w:sz w:val="20"/>
          <w:highlight w:val="green"/>
        </w:rPr>
        <w:t>ables</w:t>
      </w:r>
      <w:r>
        <w:rPr>
          <w:spacing w:val="-8"/>
          <w:sz w:val="20"/>
          <w:highlight w:val="green"/>
        </w:rPr>
        <w:t xml:space="preserve"> </w:t>
      </w:r>
      <w:r>
        <w:rPr>
          <w:sz w:val="20"/>
          <w:highlight w:val="green"/>
        </w:rPr>
        <w:t>hold</w:t>
      </w:r>
      <w:r>
        <w:rPr>
          <w:spacing w:val="-10"/>
          <w:sz w:val="20"/>
          <w:highlight w:val="green"/>
        </w:rPr>
        <w:t xml:space="preserve"> </w:t>
      </w:r>
      <w:r>
        <w:rPr>
          <w:sz w:val="20"/>
          <w:highlight w:val="green"/>
        </w:rPr>
        <w:t>information</w:t>
      </w:r>
      <w:r>
        <w:rPr>
          <w:spacing w:val="-12"/>
          <w:sz w:val="20"/>
          <w:highlight w:val="green"/>
        </w:rPr>
        <w:t xml:space="preserve"> </w:t>
      </w:r>
      <w:r>
        <w:rPr>
          <w:sz w:val="20"/>
          <w:highlight w:val="green"/>
        </w:rPr>
        <w:t>regarding</w:t>
      </w:r>
      <w:r>
        <w:rPr>
          <w:spacing w:val="-10"/>
          <w:sz w:val="20"/>
          <w:highlight w:val="green"/>
        </w:rPr>
        <w:t xml:space="preserve"> </w:t>
      </w:r>
      <w:r>
        <w:rPr>
          <w:sz w:val="20"/>
          <w:highlight w:val="green"/>
        </w:rPr>
        <w:t>the</w:t>
      </w:r>
      <w:r>
        <w:rPr>
          <w:spacing w:val="-10"/>
          <w:sz w:val="20"/>
          <w:highlight w:val="green"/>
        </w:rPr>
        <w:t xml:space="preserve"> </w:t>
      </w:r>
      <w:r>
        <w:rPr>
          <w:sz w:val="20"/>
          <w:highlight w:val="green"/>
        </w:rPr>
        <w:t>existence</w:t>
      </w:r>
      <w:r>
        <w:rPr>
          <w:spacing w:val="-10"/>
          <w:sz w:val="20"/>
          <w:highlight w:val="green"/>
        </w:rPr>
        <w:t xml:space="preserve"> </w:t>
      </w:r>
      <w:r>
        <w:rPr>
          <w:sz w:val="20"/>
          <w:highlight w:val="green"/>
        </w:rPr>
        <w:t>of files</w:t>
      </w:r>
      <w:r>
        <w:rPr>
          <w:sz w:val="20"/>
        </w:rPr>
        <w:t xml:space="preserve"> and its corresponding attributes through a file management </w:t>
      </w:r>
      <w:r>
        <w:rPr>
          <w:spacing w:val="-2"/>
          <w:sz w:val="20"/>
        </w:rPr>
        <w:t>system.</w:t>
      </w:r>
    </w:p>
    <w:p>
      <w:pPr>
        <w:pStyle w:val="7"/>
        <w:numPr>
          <w:ilvl w:val="0"/>
          <w:numId w:val="3"/>
        </w:numPr>
        <w:tabs>
          <w:tab w:val="left" w:pos="857"/>
          <w:tab w:val="left" w:pos="859"/>
        </w:tabs>
        <w:spacing w:before="0" w:after="0" w:line="240" w:lineRule="auto"/>
        <w:ind w:left="859" w:right="68" w:hanging="360"/>
        <w:jc w:val="both"/>
        <w:rPr>
          <w:sz w:val="20"/>
        </w:rPr>
      </w:pPr>
      <w:r>
        <w:rPr>
          <w:rFonts w:ascii="Arial" w:hAnsi="Arial"/>
          <w:b/>
          <w:sz w:val="20"/>
          <w:highlight w:val="green"/>
        </w:rPr>
        <w:t>Process</w:t>
      </w:r>
      <w:r>
        <w:rPr>
          <w:rFonts w:ascii="Arial" w:hAnsi="Arial"/>
          <w:b/>
          <w:spacing w:val="-2"/>
          <w:sz w:val="20"/>
          <w:highlight w:val="green"/>
        </w:rPr>
        <w:t xml:space="preserve"> </w:t>
      </w:r>
      <w:r>
        <w:rPr>
          <w:rFonts w:ascii="Arial" w:hAnsi="Arial"/>
          <w:b/>
          <w:sz w:val="20"/>
          <w:highlight w:val="green"/>
        </w:rPr>
        <w:t>tables</w:t>
      </w:r>
      <w:r>
        <w:rPr>
          <w:rFonts w:ascii="Arial" w:hAnsi="Arial"/>
          <w:b/>
          <w:spacing w:val="-2"/>
          <w:sz w:val="20"/>
        </w:rPr>
        <w:t xml:space="preserve"> </w:t>
      </w:r>
      <w:r>
        <w:rPr>
          <w:sz w:val="20"/>
        </w:rPr>
        <w:t>–</w:t>
      </w:r>
      <w:r>
        <w:rPr>
          <w:spacing w:val="-2"/>
          <w:sz w:val="20"/>
        </w:rPr>
        <w:t xml:space="preserve"> </w:t>
      </w:r>
      <w:r>
        <w:rPr>
          <w:sz w:val="20"/>
        </w:rPr>
        <w:t>These</w:t>
      </w:r>
      <w:r>
        <w:rPr>
          <w:spacing w:val="-2"/>
          <w:sz w:val="20"/>
        </w:rPr>
        <w:t xml:space="preserve"> </w:t>
      </w:r>
      <w:r>
        <w:rPr>
          <w:sz w:val="20"/>
          <w:highlight w:val="green"/>
        </w:rPr>
        <w:t>tables</w:t>
      </w:r>
      <w:r>
        <w:rPr>
          <w:spacing w:val="-1"/>
          <w:sz w:val="20"/>
          <w:highlight w:val="green"/>
        </w:rPr>
        <w:t xml:space="preserve"> </w:t>
      </w:r>
      <w:r>
        <w:rPr>
          <w:sz w:val="20"/>
          <w:highlight w:val="green"/>
        </w:rPr>
        <w:t>are</w:t>
      </w:r>
      <w:r>
        <w:rPr>
          <w:spacing w:val="-2"/>
          <w:sz w:val="20"/>
          <w:highlight w:val="green"/>
        </w:rPr>
        <w:t xml:space="preserve"> </w:t>
      </w:r>
      <w:r>
        <w:rPr>
          <w:sz w:val="20"/>
          <w:highlight w:val="green"/>
        </w:rPr>
        <w:t>maintained</w:t>
      </w:r>
      <w:r>
        <w:rPr>
          <w:spacing w:val="-2"/>
          <w:sz w:val="20"/>
          <w:highlight w:val="green"/>
        </w:rPr>
        <w:t xml:space="preserve"> </w:t>
      </w:r>
      <w:r>
        <w:rPr>
          <w:sz w:val="20"/>
          <w:highlight w:val="green"/>
        </w:rPr>
        <w:t>by</w:t>
      </w:r>
      <w:r>
        <w:rPr>
          <w:spacing w:val="-5"/>
          <w:sz w:val="20"/>
          <w:highlight w:val="green"/>
        </w:rPr>
        <w:t xml:space="preserve"> </w:t>
      </w:r>
      <w:r>
        <w:rPr>
          <w:sz w:val="20"/>
          <w:highlight w:val="green"/>
        </w:rPr>
        <w:t>the OS</w:t>
      </w:r>
      <w:r>
        <w:rPr>
          <w:spacing w:val="-2"/>
          <w:sz w:val="20"/>
          <w:highlight w:val="green"/>
        </w:rPr>
        <w:t xml:space="preserve"> </w:t>
      </w:r>
      <w:r>
        <w:rPr>
          <w:sz w:val="20"/>
          <w:highlight w:val="green"/>
        </w:rPr>
        <w:t>to</w:t>
      </w:r>
      <w:r>
        <w:rPr>
          <w:spacing w:val="-2"/>
          <w:sz w:val="20"/>
          <w:highlight w:val="green"/>
        </w:rPr>
        <w:t xml:space="preserve"> </w:t>
      </w:r>
      <w:r>
        <w:rPr>
          <w:sz w:val="20"/>
          <w:highlight w:val="green"/>
        </w:rPr>
        <w:t xml:space="preserve">manage </w:t>
      </w:r>
      <w:r>
        <w:rPr>
          <w:spacing w:val="-2"/>
          <w:sz w:val="20"/>
          <w:highlight w:val="green"/>
        </w:rPr>
        <w:t>processes</w:t>
      </w:r>
      <w:r>
        <w:rPr>
          <w:spacing w:val="-2"/>
          <w:sz w:val="20"/>
        </w:rPr>
        <w:t>.</w:t>
      </w:r>
    </w:p>
    <w:p>
      <w:pPr>
        <w:pStyle w:val="5"/>
        <w:spacing w:before="4"/>
        <w:rPr>
          <w:sz w:val="19"/>
        </w:rPr>
      </w:pPr>
    </w:p>
    <w:p>
      <w:pPr>
        <w:pStyle w:val="5"/>
        <w:ind w:left="139" w:right="67"/>
        <w:jc w:val="both"/>
      </w:pPr>
      <w:r>
        <w:rPr>
          <w:rFonts w:ascii="Arial"/>
          <w:b/>
          <w:highlight w:val="green"/>
        </w:rPr>
        <w:t>Process Location</w:t>
      </w:r>
      <w:r>
        <w:t>: At a minimum, a process must include a program to be executed.</w:t>
      </w:r>
      <w:r>
        <w:rPr>
          <w:spacing w:val="11"/>
        </w:rPr>
        <w:t xml:space="preserve"> </w:t>
      </w:r>
      <w:r>
        <w:t>Associated</w:t>
      </w:r>
      <w:r>
        <w:rPr>
          <w:spacing w:val="11"/>
        </w:rPr>
        <w:t xml:space="preserve"> </w:t>
      </w:r>
      <w:r>
        <w:t>to</w:t>
      </w:r>
      <w:r>
        <w:rPr>
          <w:spacing w:val="10"/>
        </w:rPr>
        <w:t xml:space="preserve"> </w:t>
      </w:r>
      <w:r>
        <w:t>this</w:t>
      </w:r>
      <w:r>
        <w:rPr>
          <w:spacing w:val="11"/>
        </w:rPr>
        <w:t xml:space="preserve"> </w:t>
      </w:r>
      <w:r>
        <w:t>program</w:t>
      </w:r>
      <w:r>
        <w:rPr>
          <w:spacing w:val="12"/>
        </w:rPr>
        <w:t xml:space="preserve"> </w:t>
      </w:r>
      <w:r>
        <w:t>is</w:t>
      </w:r>
      <w:r>
        <w:rPr>
          <w:spacing w:val="11"/>
        </w:rPr>
        <w:t xml:space="preserve"> </w:t>
      </w:r>
      <w:r>
        <w:t>a</w:t>
      </w:r>
      <w:r>
        <w:rPr>
          <w:spacing w:val="10"/>
        </w:rPr>
        <w:t xml:space="preserve"> </w:t>
      </w:r>
      <w:r>
        <w:t>set</w:t>
      </w:r>
      <w:r>
        <w:rPr>
          <w:spacing w:val="10"/>
        </w:rPr>
        <w:t xml:space="preserve"> </w:t>
      </w:r>
      <w:r>
        <w:t>of</w:t>
      </w:r>
      <w:r>
        <w:rPr>
          <w:spacing w:val="10"/>
        </w:rPr>
        <w:t xml:space="preserve"> </w:t>
      </w:r>
      <w:r>
        <w:t>data</w:t>
      </w:r>
      <w:r>
        <w:rPr>
          <w:spacing w:val="10"/>
        </w:rPr>
        <w:t xml:space="preserve"> </w:t>
      </w:r>
      <w:r>
        <w:t>locations</w:t>
      </w:r>
      <w:r>
        <w:rPr>
          <w:spacing w:val="11"/>
        </w:rPr>
        <w:t xml:space="preserve"> </w:t>
      </w:r>
      <w:r>
        <w:t>for</w:t>
      </w:r>
      <w:r>
        <w:rPr>
          <w:spacing w:val="11"/>
        </w:rPr>
        <w:t xml:space="preserve"> </w:t>
      </w:r>
      <w:r>
        <w:t>local</w:t>
      </w:r>
      <w:r>
        <w:rPr>
          <w:spacing w:val="10"/>
        </w:rPr>
        <w:t xml:space="preserve"> </w:t>
      </w:r>
      <w:r>
        <w:rPr>
          <w:spacing w:val="-5"/>
        </w:rPr>
        <w:t>and</w:t>
      </w:r>
    </w:p>
    <w:p>
      <w:pPr>
        <w:pStyle w:val="5"/>
        <w:spacing w:before="52"/>
        <w:ind w:left="139" w:right="140"/>
        <w:jc w:val="both"/>
      </w:pPr>
      <w:r>
        <w:br w:type="column"/>
      </w:r>
      <w:r>
        <w:t>global variables and any defined constants. Thus, a process will always encompass sufficient memory to hold a program and its corresponding data.</w:t>
      </w:r>
    </w:p>
    <w:p>
      <w:pPr>
        <w:pStyle w:val="5"/>
        <w:spacing w:before="1"/>
      </w:pPr>
    </w:p>
    <w:p>
      <w:pPr>
        <w:pStyle w:val="5"/>
        <w:ind w:left="138" w:right="140"/>
        <w:jc w:val="both"/>
      </w:pPr>
      <w:r>
        <w:rPr>
          <w:highlight w:val="green"/>
        </w:rPr>
        <w:t xml:space="preserve">Process control blocks are also referred to as </w:t>
      </w:r>
      <w:r>
        <w:rPr>
          <w:rFonts w:ascii="Arial"/>
          <w:b/>
          <w:highlight w:val="green"/>
        </w:rPr>
        <w:t>process images</w:t>
      </w:r>
      <w:r>
        <w:t>. The location of a process image will depend on the memory management scheme being used. In the simplest case, a process image is maintained as a continuous block</w:t>
      </w:r>
      <w:r>
        <w:rPr>
          <w:spacing w:val="-5"/>
        </w:rPr>
        <w:t xml:space="preserve"> </w:t>
      </w:r>
      <w:r>
        <w:t>of</w:t>
      </w:r>
      <w:r>
        <w:rPr>
          <w:spacing w:val="-6"/>
        </w:rPr>
        <w:t xml:space="preserve"> </w:t>
      </w:r>
      <w:r>
        <w:t>memory</w:t>
      </w:r>
      <w:r>
        <w:rPr>
          <w:spacing w:val="-12"/>
        </w:rPr>
        <w:t xml:space="preserve"> </w:t>
      </w:r>
      <w:r>
        <w:t>maintained</w:t>
      </w:r>
      <w:r>
        <w:rPr>
          <w:spacing w:val="-9"/>
        </w:rPr>
        <w:t xml:space="preserve"> </w:t>
      </w:r>
      <w:r>
        <w:t>in</w:t>
      </w:r>
      <w:r>
        <w:rPr>
          <w:spacing w:val="-7"/>
        </w:rPr>
        <w:t xml:space="preserve"> </w:t>
      </w:r>
      <w:r>
        <w:t>the</w:t>
      </w:r>
      <w:r>
        <w:rPr>
          <w:spacing w:val="-7"/>
        </w:rPr>
        <w:t xml:space="preserve"> </w:t>
      </w:r>
      <w:r>
        <w:t>secondary</w:t>
      </w:r>
      <w:r>
        <w:rPr>
          <w:spacing w:val="-12"/>
        </w:rPr>
        <w:t xml:space="preserve"> </w:t>
      </w:r>
      <w:r>
        <w:t>memory.</w:t>
      </w:r>
      <w:r>
        <w:rPr>
          <w:spacing w:val="-6"/>
        </w:rPr>
        <w:t xml:space="preserve"> </w:t>
      </w:r>
      <w:r>
        <w:t>To</w:t>
      </w:r>
      <w:r>
        <w:rPr>
          <w:spacing w:val="-9"/>
        </w:rPr>
        <w:t xml:space="preserve"> </w:t>
      </w:r>
      <w:r>
        <w:t>execute</w:t>
      </w:r>
      <w:r>
        <w:rPr>
          <w:spacing w:val="-7"/>
        </w:rPr>
        <w:t xml:space="preserve"> </w:t>
      </w:r>
      <w:r>
        <w:t>a</w:t>
      </w:r>
      <w:r>
        <w:rPr>
          <w:spacing w:val="-7"/>
        </w:rPr>
        <w:t xml:space="preserve"> </w:t>
      </w:r>
      <w:r>
        <w:t>process, the</w:t>
      </w:r>
      <w:r>
        <w:rPr>
          <w:spacing w:val="-2"/>
        </w:rPr>
        <w:t xml:space="preserve"> </w:t>
      </w:r>
      <w:r>
        <w:t>entire</w:t>
      </w:r>
      <w:r>
        <w:rPr>
          <w:spacing w:val="-2"/>
        </w:rPr>
        <w:t xml:space="preserve"> </w:t>
      </w:r>
      <w:r>
        <w:t>process image</w:t>
      </w:r>
      <w:r>
        <w:rPr>
          <w:spacing w:val="-2"/>
        </w:rPr>
        <w:t xml:space="preserve"> </w:t>
      </w:r>
      <w:r>
        <w:t>must</w:t>
      </w:r>
      <w:r>
        <w:rPr>
          <w:spacing w:val="-2"/>
        </w:rPr>
        <w:t xml:space="preserve"> </w:t>
      </w:r>
      <w:r>
        <w:t>be loaded</w:t>
      </w:r>
      <w:r>
        <w:rPr>
          <w:spacing w:val="-2"/>
        </w:rPr>
        <w:t xml:space="preserve"> </w:t>
      </w:r>
      <w:r>
        <w:t>into the main</w:t>
      </w:r>
      <w:r>
        <w:rPr>
          <w:spacing w:val="-2"/>
        </w:rPr>
        <w:t xml:space="preserve"> </w:t>
      </w:r>
      <w:r>
        <w:t>memory, or</w:t>
      </w:r>
      <w:r>
        <w:rPr>
          <w:spacing w:val="-1"/>
        </w:rPr>
        <w:t xml:space="preserve"> </w:t>
      </w:r>
      <w:r>
        <w:t>at least</w:t>
      </w:r>
      <w:r>
        <w:rPr>
          <w:spacing w:val="-2"/>
        </w:rPr>
        <w:t xml:space="preserve"> </w:t>
      </w:r>
      <w:r>
        <w:t>to the</w:t>
      </w:r>
      <w:r>
        <w:rPr>
          <w:spacing w:val="-1"/>
        </w:rPr>
        <w:t xml:space="preserve"> </w:t>
      </w:r>
      <w:r>
        <w:t>virtual</w:t>
      </w:r>
      <w:r>
        <w:rPr>
          <w:spacing w:val="-4"/>
        </w:rPr>
        <w:t xml:space="preserve"> </w:t>
      </w:r>
      <w:r>
        <w:t>memory.</w:t>
      </w:r>
      <w:r>
        <w:rPr>
          <w:spacing w:val="-3"/>
        </w:rPr>
        <w:t xml:space="preserve"> </w:t>
      </w:r>
      <w:r>
        <w:t>Thus,</w:t>
      </w:r>
      <w:r>
        <w:rPr>
          <w:spacing w:val="-3"/>
        </w:rPr>
        <w:t xml:space="preserve"> </w:t>
      </w:r>
      <w:r>
        <w:t>the</w:t>
      </w:r>
      <w:r>
        <w:rPr>
          <w:spacing w:val="-3"/>
        </w:rPr>
        <w:t xml:space="preserve"> </w:t>
      </w:r>
      <w:r>
        <w:t>OS</w:t>
      </w:r>
      <w:r>
        <w:rPr>
          <w:spacing w:val="-1"/>
        </w:rPr>
        <w:t xml:space="preserve"> </w:t>
      </w:r>
      <w:r>
        <w:t>needs</w:t>
      </w:r>
      <w:r>
        <w:rPr>
          <w:spacing w:val="-2"/>
        </w:rPr>
        <w:t xml:space="preserve"> </w:t>
      </w:r>
      <w:r>
        <w:t>to</w:t>
      </w:r>
      <w:r>
        <w:rPr>
          <w:spacing w:val="-3"/>
        </w:rPr>
        <w:t xml:space="preserve"> </w:t>
      </w:r>
      <w:r>
        <w:t>know</w:t>
      </w:r>
      <w:r>
        <w:rPr>
          <w:spacing w:val="-5"/>
        </w:rPr>
        <w:t xml:space="preserve"> </w:t>
      </w:r>
      <w:r>
        <w:t>the</w:t>
      </w:r>
      <w:r>
        <w:rPr>
          <w:spacing w:val="-1"/>
        </w:rPr>
        <w:t xml:space="preserve"> </w:t>
      </w:r>
      <w:r>
        <w:t>location</w:t>
      </w:r>
      <w:r>
        <w:rPr>
          <w:spacing w:val="-1"/>
        </w:rPr>
        <w:t xml:space="preserve"> </w:t>
      </w:r>
      <w:r>
        <w:t>of</w:t>
      </w:r>
      <w:r>
        <w:rPr>
          <w:spacing w:val="-1"/>
        </w:rPr>
        <w:t xml:space="preserve"> </w:t>
      </w:r>
      <w:r>
        <w:t>each</w:t>
      </w:r>
      <w:r>
        <w:rPr>
          <w:spacing w:val="-1"/>
        </w:rPr>
        <w:t xml:space="preserve"> </w:t>
      </w:r>
      <w:r>
        <w:t>process on the disk.</w:t>
      </w:r>
    </w:p>
    <w:p>
      <w:pPr>
        <w:pStyle w:val="5"/>
        <w:spacing w:before="11"/>
        <w:rPr>
          <w:sz w:val="19"/>
        </w:rPr>
      </w:pPr>
    </w:p>
    <w:p>
      <w:pPr>
        <w:pStyle w:val="5"/>
        <w:ind w:left="138" w:right="138"/>
        <w:jc w:val="both"/>
      </w:pPr>
      <w:r>
        <w:rPr>
          <w:rFonts w:ascii="Arial"/>
          <w:b/>
          <w:highlight w:val="green"/>
        </w:rPr>
        <w:t>Process Attributes</w:t>
      </w:r>
      <w:r>
        <w:t>: A multiprogramming system requires a great deal of information</w:t>
      </w:r>
      <w:r>
        <w:rPr>
          <w:spacing w:val="-3"/>
        </w:rPr>
        <w:t xml:space="preserve"> </w:t>
      </w:r>
      <w:r>
        <w:t>about</w:t>
      </w:r>
      <w:r>
        <w:rPr>
          <w:spacing w:val="-3"/>
        </w:rPr>
        <w:t xml:space="preserve"> </w:t>
      </w:r>
      <w:r>
        <w:t>each</w:t>
      </w:r>
      <w:r>
        <w:rPr>
          <w:spacing w:val="-3"/>
        </w:rPr>
        <w:t xml:space="preserve"> </w:t>
      </w:r>
      <w:r>
        <w:t>process</w:t>
      </w:r>
      <w:r>
        <w:rPr>
          <w:spacing w:val="-1"/>
        </w:rPr>
        <w:t xml:space="preserve"> </w:t>
      </w:r>
      <w:r>
        <w:t>that</w:t>
      </w:r>
      <w:r>
        <w:rPr>
          <w:spacing w:val="-3"/>
        </w:rPr>
        <w:t xml:space="preserve"> </w:t>
      </w:r>
      <w:r>
        <w:t>resides</w:t>
      </w:r>
      <w:r>
        <w:rPr>
          <w:spacing w:val="-1"/>
        </w:rPr>
        <w:t xml:space="preserve"> </w:t>
      </w:r>
      <w:r>
        <w:t>in</w:t>
      </w:r>
      <w:r>
        <w:rPr>
          <w:spacing w:val="-3"/>
        </w:rPr>
        <w:t xml:space="preserve"> </w:t>
      </w:r>
      <w:r>
        <w:t>a</w:t>
      </w:r>
      <w:r>
        <w:rPr>
          <w:spacing w:val="-3"/>
        </w:rPr>
        <w:t xml:space="preserve"> </w:t>
      </w:r>
      <w:r>
        <w:t>process</w:t>
      </w:r>
      <w:r>
        <w:rPr>
          <w:spacing w:val="-1"/>
        </w:rPr>
        <w:t xml:space="preserve"> </w:t>
      </w:r>
      <w:r>
        <w:t>control</w:t>
      </w:r>
      <w:r>
        <w:rPr>
          <w:spacing w:val="-4"/>
        </w:rPr>
        <w:t xml:space="preserve"> </w:t>
      </w:r>
      <w:r>
        <w:t>block.</w:t>
      </w:r>
      <w:r>
        <w:rPr>
          <w:spacing w:val="-5"/>
        </w:rPr>
        <w:t xml:space="preserve"> </w:t>
      </w:r>
      <w:r>
        <w:t>There are different types of information that might be of use to an OS without considering any details as to how that information is organized. The information</w:t>
      </w:r>
      <w:r>
        <w:rPr>
          <w:spacing w:val="-14"/>
        </w:rPr>
        <w:t xml:space="preserve"> </w:t>
      </w:r>
      <w:r>
        <w:t>in</w:t>
      </w:r>
      <w:r>
        <w:rPr>
          <w:spacing w:val="-14"/>
        </w:rPr>
        <w:t xml:space="preserve"> </w:t>
      </w:r>
      <w:r>
        <w:t>a</w:t>
      </w:r>
      <w:r>
        <w:rPr>
          <w:spacing w:val="-14"/>
        </w:rPr>
        <w:t xml:space="preserve"> </w:t>
      </w:r>
      <w:r>
        <w:t>process</w:t>
      </w:r>
      <w:r>
        <w:rPr>
          <w:spacing w:val="-14"/>
        </w:rPr>
        <w:t xml:space="preserve"> </w:t>
      </w:r>
      <w:r>
        <w:t>control</w:t>
      </w:r>
      <w:r>
        <w:rPr>
          <w:spacing w:val="-14"/>
        </w:rPr>
        <w:t xml:space="preserve"> </w:t>
      </w:r>
      <w:r>
        <w:t>block</w:t>
      </w:r>
      <w:r>
        <w:rPr>
          <w:spacing w:val="-14"/>
        </w:rPr>
        <w:t xml:space="preserve"> </w:t>
      </w:r>
      <w:r>
        <w:t>can</w:t>
      </w:r>
      <w:r>
        <w:rPr>
          <w:spacing w:val="-14"/>
        </w:rPr>
        <w:t xml:space="preserve"> </w:t>
      </w:r>
      <w:r>
        <w:t>be</w:t>
      </w:r>
      <w:r>
        <w:rPr>
          <w:spacing w:val="-14"/>
        </w:rPr>
        <w:t xml:space="preserve"> </w:t>
      </w:r>
      <w:r>
        <w:t>grouped</w:t>
      </w:r>
      <w:r>
        <w:rPr>
          <w:spacing w:val="-14"/>
        </w:rPr>
        <w:t xml:space="preserve"> </w:t>
      </w:r>
      <w:r>
        <w:t>into</w:t>
      </w:r>
      <w:r>
        <w:rPr>
          <w:spacing w:val="-13"/>
        </w:rPr>
        <w:t xml:space="preserve"> </w:t>
      </w:r>
      <w:r>
        <w:t>three</w:t>
      </w:r>
      <w:r>
        <w:rPr>
          <w:spacing w:val="-14"/>
        </w:rPr>
        <w:t xml:space="preserve"> </w:t>
      </w:r>
      <w:r>
        <w:t>(3)</w:t>
      </w:r>
      <w:r>
        <w:rPr>
          <w:spacing w:val="-14"/>
        </w:rPr>
        <w:t xml:space="preserve"> </w:t>
      </w:r>
      <w:r>
        <w:t>categories:</w:t>
      </w:r>
    </w:p>
    <w:p>
      <w:pPr>
        <w:pStyle w:val="7"/>
        <w:numPr>
          <w:ilvl w:val="0"/>
          <w:numId w:val="4"/>
        </w:numPr>
        <w:tabs>
          <w:tab w:val="left" w:pos="856"/>
          <w:tab w:val="left" w:pos="859"/>
        </w:tabs>
        <w:spacing w:before="0" w:after="0" w:line="240" w:lineRule="auto"/>
        <w:ind w:left="859" w:right="139" w:hanging="361"/>
        <w:jc w:val="both"/>
        <w:rPr>
          <w:sz w:val="20"/>
        </w:rPr>
      </w:pPr>
      <w:r>
        <w:rPr>
          <w:rFonts w:ascii="Arial" w:hAnsi="Arial"/>
          <w:b/>
          <w:sz w:val="20"/>
          <w:highlight w:val="green"/>
        </w:rPr>
        <w:t>Process</w:t>
      </w:r>
      <w:r>
        <w:rPr>
          <w:rFonts w:ascii="Arial" w:hAnsi="Arial"/>
          <w:b/>
          <w:spacing w:val="-13"/>
          <w:sz w:val="20"/>
          <w:highlight w:val="green"/>
        </w:rPr>
        <w:t xml:space="preserve"> </w:t>
      </w:r>
      <w:r>
        <w:rPr>
          <w:rFonts w:ascii="Arial" w:hAnsi="Arial"/>
          <w:b/>
          <w:sz w:val="20"/>
          <w:highlight w:val="green"/>
        </w:rPr>
        <w:t>identification</w:t>
      </w:r>
      <w:r>
        <w:rPr>
          <w:rFonts w:ascii="Arial" w:hAnsi="Arial"/>
          <w:b/>
          <w:spacing w:val="-12"/>
          <w:sz w:val="20"/>
        </w:rPr>
        <w:t xml:space="preserve"> </w:t>
      </w:r>
      <w:r>
        <w:rPr>
          <w:sz w:val="20"/>
        </w:rPr>
        <w:t>–</w:t>
      </w:r>
      <w:r>
        <w:rPr>
          <w:spacing w:val="-13"/>
          <w:sz w:val="20"/>
        </w:rPr>
        <w:t xml:space="preserve"> </w:t>
      </w:r>
      <w:r>
        <w:rPr>
          <w:sz w:val="20"/>
        </w:rPr>
        <w:t>This</w:t>
      </w:r>
      <w:r>
        <w:rPr>
          <w:spacing w:val="-12"/>
          <w:sz w:val="20"/>
        </w:rPr>
        <w:t xml:space="preserve"> </w:t>
      </w:r>
      <w:r>
        <w:rPr>
          <w:sz w:val="20"/>
          <w:highlight w:val="green"/>
        </w:rPr>
        <w:t>involves</w:t>
      </w:r>
      <w:r>
        <w:rPr>
          <w:spacing w:val="-12"/>
          <w:sz w:val="20"/>
          <w:highlight w:val="green"/>
        </w:rPr>
        <w:t xml:space="preserve"> </w:t>
      </w:r>
      <w:r>
        <w:rPr>
          <w:sz w:val="20"/>
          <w:highlight w:val="green"/>
        </w:rPr>
        <w:t>unique</w:t>
      </w:r>
      <w:r>
        <w:rPr>
          <w:spacing w:val="-13"/>
          <w:sz w:val="20"/>
          <w:highlight w:val="green"/>
        </w:rPr>
        <w:t xml:space="preserve"> </w:t>
      </w:r>
      <w:r>
        <w:rPr>
          <w:sz w:val="20"/>
          <w:highlight w:val="green"/>
        </w:rPr>
        <w:t>numeric</w:t>
      </w:r>
      <w:r>
        <w:rPr>
          <w:spacing w:val="-14"/>
          <w:sz w:val="20"/>
          <w:highlight w:val="green"/>
        </w:rPr>
        <w:t xml:space="preserve"> </w:t>
      </w:r>
      <w:r>
        <w:rPr>
          <w:sz w:val="20"/>
          <w:highlight w:val="green"/>
        </w:rPr>
        <w:t>identifiers</w:t>
      </w:r>
      <w:r>
        <w:rPr>
          <w:spacing w:val="-12"/>
          <w:sz w:val="20"/>
          <w:highlight w:val="green"/>
        </w:rPr>
        <w:t xml:space="preserve"> </w:t>
      </w:r>
      <w:r>
        <w:rPr>
          <w:sz w:val="20"/>
          <w:highlight w:val="green"/>
        </w:rPr>
        <w:t>that are</w:t>
      </w:r>
      <w:r>
        <w:rPr>
          <w:spacing w:val="-7"/>
          <w:sz w:val="20"/>
          <w:highlight w:val="green"/>
        </w:rPr>
        <w:t xml:space="preserve"> </w:t>
      </w:r>
      <w:r>
        <w:rPr>
          <w:sz w:val="20"/>
          <w:highlight w:val="green"/>
        </w:rPr>
        <w:t>assigned</w:t>
      </w:r>
      <w:r>
        <w:rPr>
          <w:spacing w:val="-7"/>
          <w:sz w:val="20"/>
          <w:highlight w:val="green"/>
        </w:rPr>
        <w:t xml:space="preserve"> </w:t>
      </w:r>
      <w:r>
        <w:rPr>
          <w:sz w:val="20"/>
          <w:highlight w:val="green"/>
        </w:rPr>
        <w:t>to</w:t>
      </w:r>
      <w:r>
        <w:rPr>
          <w:spacing w:val="-7"/>
          <w:sz w:val="20"/>
          <w:highlight w:val="green"/>
        </w:rPr>
        <w:t xml:space="preserve"> </w:t>
      </w:r>
      <w:r>
        <w:rPr>
          <w:sz w:val="20"/>
          <w:highlight w:val="green"/>
        </w:rPr>
        <w:t>specific</w:t>
      </w:r>
      <w:r>
        <w:rPr>
          <w:spacing w:val="-5"/>
          <w:sz w:val="20"/>
          <w:highlight w:val="green"/>
        </w:rPr>
        <w:t xml:space="preserve"> </w:t>
      </w:r>
      <w:r>
        <w:rPr>
          <w:sz w:val="20"/>
          <w:highlight w:val="green"/>
        </w:rPr>
        <w:t>processes</w:t>
      </w:r>
      <w:r>
        <w:rPr>
          <w:sz w:val="20"/>
        </w:rPr>
        <w:t>,</w:t>
      </w:r>
      <w:r>
        <w:rPr>
          <w:spacing w:val="-6"/>
          <w:sz w:val="20"/>
        </w:rPr>
        <w:t xml:space="preserve"> </w:t>
      </w:r>
      <w:r>
        <w:rPr>
          <w:sz w:val="20"/>
        </w:rPr>
        <w:t>which</w:t>
      </w:r>
      <w:r>
        <w:rPr>
          <w:spacing w:val="-7"/>
          <w:sz w:val="20"/>
        </w:rPr>
        <w:t xml:space="preserve"> </w:t>
      </w:r>
      <w:r>
        <w:rPr>
          <w:sz w:val="20"/>
        </w:rPr>
        <w:t>can</w:t>
      </w:r>
      <w:r>
        <w:rPr>
          <w:spacing w:val="-7"/>
          <w:sz w:val="20"/>
        </w:rPr>
        <w:t xml:space="preserve"> </w:t>
      </w:r>
      <w:r>
        <w:rPr>
          <w:sz w:val="20"/>
        </w:rPr>
        <w:t>simply</w:t>
      </w:r>
      <w:r>
        <w:rPr>
          <w:spacing w:val="-7"/>
          <w:sz w:val="20"/>
        </w:rPr>
        <w:t xml:space="preserve"> </w:t>
      </w:r>
      <w:r>
        <w:rPr>
          <w:sz w:val="20"/>
        </w:rPr>
        <w:t>be</w:t>
      </w:r>
      <w:r>
        <w:rPr>
          <w:spacing w:val="-7"/>
          <w:sz w:val="20"/>
        </w:rPr>
        <w:t xml:space="preserve"> </w:t>
      </w:r>
      <w:r>
        <w:rPr>
          <w:sz w:val="20"/>
        </w:rPr>
        <w:t>an</w:t>
      </w:r>
      <w:r>
        <w:rPr>
          <w:spacing w:val="-4"/>
          <w:sz w:val="20"/>
        </w:rPr>
        <w:t xml:space="preserve"> </w:t>
      </w:r>
      <w:r>
        <w:rPr>
          <w:sz w:val="20"/>
        </w:rPr>
        <w:t>index</w:t>
      </w:r>
      <w:r>
        <w:rPr>
          <w:spacing w:val="-5"/>
          <w:sz w:val="20"/>
        </w:rPr>
        <w:t xml:space="preserve"> </w:t>
      </w:r>
      <w:r>
        <w:rPr>
          <w:sz w:val="20"/>
        </w:rPr>
        <w:t xml:space="preserve">into a primary process table, or identifiers for cross-referencing process </w:t>
      </w:r>
      <w:r>
        <w:rPr>
          <w:spacing w:val="-2"/>
          <w:sz w:val="20"/>
        </w:rPr>
        <w:t>tables.</w:t>
      </w:r>
    </w:p>
    <w:p>
      <w:pPr>
        <w:pStyle w:val="7"/>
        <w:numPr>
          <w:ilvl w:val="0"/>
          <w:numId w:val="4"/>
        </w:numPr>
        <w:tabs>
          <w:tab w:val="left" w:pos="857"/>
          <w:tab w:val="left" w:pos="859"/>
        </w:tabs>
        <w:spacing w:before="2" w:after="0" w:line="240" w:lineRule="auto"/>
        <w:ind w:left="859" w:right="138" w:hanging="360"/>
        <w:jc w:val="both"/>
        <w:rPr>
          <w:sz w:val="20"/>
        </w:rPr>
      </w:pPr>
      <w:r>
        <w:rPr>
          <w:rFonts w:ascii="Arial" w:hAnsi="Arial"/>
          <w:b/>
          <w:sz w:val="20"/>
          <w:highlight w:val="green"/>
        </w:rPr>
        <w:t>Processor state information</w:t>
      </w:r>
      <w:r>
        <w:rPr>
          <w:rFonts w:ascii="Arial" w:hAnsi="Arial"/>
          <w:b/>
          <w:sz w:val="20"/>
        </w:rPr>
        <w:t xml:space="preserve"> </w:t>
      </w:r>
      <w:r>
        <w:rPr>
          <w:sz w:val="20"/>
        </w:rPr>
        <w:t xml:space="preserve">– This </w:t>
      </w:r>
      <w:r>
        <w:rPr>
          <w:sz w:val="20"/>
          <w:highlight w:val="green"/>
        </w:rPr>
        <w:t xml:space="preserve">consists of processor registers' </w:t>
      </w:r>
      <w:r>
        <w:rPr>
          <w:spacing w:val="-2"/>
          <w:sz w:val="20"/>
          <w:highlight w:val="green"/>
        </w:rPr>
        <w:t>information</w:t>
      </w:r>
      <w:r>
        <w:rPr>
          <w:spacing w:val="-2"/>
          <w:sz w:val="20"/>
        </w:rPr>
        <w:t xml:space="preserve">. During process execution, information are in the registers. </w:t>
      </w:r>
      <w:r>
        <w:rPr>
          <w:sz w:val="20"/>
        </w:rPr>
        <w:t>When</w:t>
      </w:r>
      <w:r>
        <w:rPr>
          <w:spacing w:val="-7"/>
          <w:sz w:val="20"/>
        </w:rPr>
        <w:t xml:space="preserve"> </w:t>
      </w:r>
      <w:r>
        <w:rPr>
          <w:sz w:val="20"/>
        </w:rPr>
        <w:t>a</w:t>
      </w:r>
      <w:r>
        <w:rPr>
          <w:spacing w:val="-7"/>
          <w:sz w:val="20"/>
        </w:rPr>
        <w:t xml:space="preserve"> </w:t>
      </w:r>
      <w:r>
        <w:rPr>
          <w:sz w:val="20"/>
        </w:rPr>
        <w:t>process</w:t>
      </w:r>
      <w:r>
        <w:rPr>
          <w:spacing w:val="-5"/>
          <w:sz w:val="20"/>
        </w:rPr>
        <w:t xml:space="preserve"> </w:t>
      </w:r>
      <w:r>
        <w:rPr>
          <w:sz w:val="20"/>
        </w:rPr>
        <w:t>is</w:t>
      </w:r>
      <w:r>
        <w:rPr>
          <w:spacing w:val="-5"/>
          <w:sz w:val="20"/>
        </w:rPr>
        <w:t xml:space="preserve"> </w:t>
      </w:r>
      <w:r>
        <w:rPr>
          <w:sz w:val="20"/>
        </w:rPr>
        <w:t>interrupted,</w:t>
      </w:r>
      <w:r>
        <w:rPr>
          <w:spacing w:val="-6"/>
          <w:sz w:val="20"/>
        </w:rPr>
        <w:t xml:space="preserve"> </w:t>
      </w:r>
      <w:r>
        <w:rPr>
          <w:sz w:val="20"/>
        </w:rPr>
        <w:t>all</w:t>
      </w:r>
      <w:r>
        <w:rPr>
          <w:spacing w:val="-5"/>
          <w:sz w:val="20"/>
        </w:rPr>
        <w:t xml:space="preserve"> </w:t>
      </w:r>
      <w:r>
        <w:rPr>
          <w:sz w:val="20"/>
        </w:rPr>
        <w:t>information</w:t>
      </w:r>
      <w:r>
        <w:rPr>
          <w:spacing w:val="-7"/>
          <w:sz w:val="20"/>
        </w:rPr>
        <w:t xml:space="preserve"> </w:t>
      </w:r>
      <w:r>
        <w:rPr>
          <w:sz w:val="20"/>
        </w:rPr>
        <w:t>in</w:t>
      </w:r>
      <w:r>
        <w:rPr>
          <w:spacing w:val="-7"/>
          <w:sz w:val="20"/>
        </w:rPr>
        <w:t xml:space="preserve"> </w:t>
      </w:r>
      <w:r>
        <w:rPr>
          <w:sz w:val="20"/>
        </w:rPr>
        <w:t>the</w:t>
      </w:r>
      <w:r>
        <w:rPr>
          <w:spacing w:val="-7"/>
          <w:sz w:val="20"/>
        </w:rPr>
        <w:t xml:space="preserve"> </w:t>
      </w:r>
      <w:r>
        <w:rPr>
          <w:sz w:val="20"/>
        </w:rPr>
        <w:t>registers</w:t>
      </w:r>
      <w:r>
        <w:rPr>
          <w:spacing w:val="-5"/>
          <w:sz w:val="20"/>
        </w:rPr>
        <w:t xml:space="preserve"> </w:t>
      </w:r>
      <w:r>
        <w:rPr>
          <w:sz w:val="20"/>
        </w:rPr>
        <w:t>must</w:t>
      </w:r>
      <w:r>
        <w:rPr>
          <w:spacing w:val="-6"/>
          <w:sz w:val="20"/>
        </w:rPr>
        <w:t xml:space="preserve"> </w:t>
      </w:r>
      <w:r>
        <w:rPr>
          <w:sz w:val="20"/>
        </w:rPr>
        <w:t>be saved so it can be restored when the process resumes execution.</w:t>
      </w:r>
    </w:p>
    <w:p>
      <w:pPr>
        <w:pStyle w:val="7"/>
        <w:numPr>
          <w:ilvl w:val="0"/>
          <w:numId w:val="4"/>
        </w:numPr>
        <w:tabs>
          <w:tab w:val="left" w:pos="857"/>
          <w:tab w:val="left" w:pos="859"/>
        </w:tabs>
        <w:spacing w:before="0" w:after="0" w:line="240" w:lineRule="auto"/>
        <w:ind w:left="859" w:right="140" w:hanging="360"/>
        <w:jc w:val="both"/>
        <w:rPr>
          <w:sz w:val="20"/>
        </w:rPr>
      </w:pPr>
      <w:r>
        <w:rPr>
          <w:rFonts w:ascii="Arial" w:hAnsi="Arial"/>
          <w:b/>
          <w:sz w:val="20"/>
          <w:highlight w:val="green"/>
        </w:rPr>
        <w:t>Process control information</w:t>
      </w:r>
      <w:r>
        <w:rPr>
          <w:rFonts w:ascii="Arial" w:hAnsi="Arial"/>
          <w:b/>
          <w:sz w:val="20"/>
        </w:rPr>
        <w:t xml:space="preserve"> </w:t>
      </w:r>
      <w:r>
        <w:rPr>
          <w:sz w:val="20"/>
        </w:rPr>
        <w:t xml:space="preserve">– This </w:t>
      </w:r>
      <w:r>
        <w:rPr>
          <w:sz w:val="20"/>
          <w:highlight w:val="green"/>
        </w:rPr>
        <w:t>contains the additional information</w:t>
      </w:r>
      <w:r>
        <w:rPr>
          <w:spacing w:val="-14"/>
          <w:sz w:val="20"/>
          <w:highlight w:val="green"/>
        </w:rPr>
        <w:t xml:space="preserve"> </w:t>
      </w:r>
      <w:r>
        <w:rPr>
          <w:sz w:val="20"/>
          <w:highlight w:val="green"/>
        </w:rPr>
        <w:t>needed</w:t>
      </w:r>
      <w:r>
        <w:rPr>
          <w:spacing w:val="-10"/>
          <w:sz w:val="20"/>
          <w:highlight w:val="green"/>
        </w:rPr>
        <w:t xml:space="preserve"> </w:t>
      </w:r>
      <w:r>
        <w:rPr>
          <w:sz w:val="20"/>
          <w:highlight w:val="green"/>
        </w:rPr>
        <w:t>by</w:t>
      </w:r>
      <w:r>
        <w:rPr>
          <w:spacing w:val="-14"/>
          <w:sz w:val="20"/>
          <w:highlight w:val="green"/>
        </w:rPr>
        <w:t xml:space="preserve"> </w:t>
      </w:r>
      <w:r>
        <w:rPr>
          <w:sz w:val="20"/>
          <w:highlight w:val="green"/>
        </w:rPr>
        <w:t>the</w:t>
      </w:r>
      <w:r>
        <w:rPr>
          <w:spacing w:val="-10"/>
          <w:sz w:val="20"/>
          <w:highlight w:val="green"/>
        </w:rPr>
        <w:t xml:space="preserve"> </w:t>
      </w:r>
      <w:r>
        <w:rPr>
          <w:sz w:val="20"/>
          <w:highlight w:val="green"/>
        </w:rPr>
        <w:t>OS</w:t>
      </w:r>
      <w:r>
        <w:rPr>
          <w:spacing w:val="-13"/>
          <w:sz w:val="20"/>
        </w:rPr>
        <w:t xml:space="preserve"> </w:t>
      </w:r>
      <w:r>
        <w:rPr>
          <w:sz w:val="20"/>
        </w:rPr>
        <w:t>to</w:t>
      </w:r>
      <w:r>
        <w:rPr>
          <w:spacing w:val="-12"/>
          <w:sz w:val="20"/>
        </w:rPr>
        <w:t xml:space="preserve"> </w:t>
      </w:r>
      <w:r>
        <w:rPr>
          <w:sz w:val="20"/>
        </w:rPr>
        <w:t>control</w:t>
      </w:r>
      <w:r>
        <w:rPr>
          <w:spacing w:val="-11"/>
          <w:sz w:val="20"/>
        </w:rPr>
        <w:t xml:space="preserve"> </w:t>
      </w:r>
      <w:r>
        <w:rPr>
          <w:sz w:val="20"/>
        </w:rPr>
        <w:t>and</w:t>
      </w:r>
      <w:r>
        <w:rPr>
          <w:spacing w:val="-10"/>
          <w:sz w:val="20"/>
        </w:rPr>
        <w:t xml:space="preserve"> </w:t>
      </w:r>
      <w:r>
        <w:rPr>
          <w:sz w:val="20"/>
        </w:rPr>
        <w:t>coordinate</w:t>
      </w:r>
      <w:r>
        <w:rPr>
          <w:spacing w:val="-12"/>
          <w:sz w:val="20"/>
        </w:rPr>
        <w:t xml:space="preserve"> </w:t>
      </w:r>
      <w:r>
        <w:rPr>
          <w:sz w:val="20"/>
        </w:rPr>
        <w:t>various</w:t>
      </w:r>
      <w:r>
        <w:rPr>
          <w:spacing w:val="-9"/>
          <w:sz w:val="20"/>
        </w:rPr>
        <w:t xml:space="preserve"> </w:t>
      </w:r>
      <w:r>
        <w:rPr>
          <w:sz w:val="20"/>
        </w:rPr>
        <w:t>active processes, such as the data structure, resource ownership and utilization information, and process privileges.</w:t>
      </w:r>
    </w:p>
    <w:p>
      <w:pPr>
        <w:pStyle w:val="5"/>
      </w:pPr>
    </w:p>
    <w:p>
      <w:pPr>
        <w:pStyle w:val="5"/>
        <w:ind w:left="139" w:right="137"/>
        <w:jc w:val="both"/>
      </w:pPr>
      <w:r>
        <w:t>The process control block is the most important data structure in operating systems,</w:t>
      </w:r>
      <w:r>
        <w:rPr>
          <w:spacing w:val="-4"/>
        </w:rPr>
        <w:t xml:space="preserve"> </w:t>
      </w:r>
      <w:r>
        <w:t>since</w:t>
      </w:r>
      <w:r>
        <w:rPr>
          <w:spacing w:val="-4"/>
        </w:rPr>
        <w:t xml:space="preserve"> </w:t>
      </w:r>
      <w:r>
        <w:t>it</w:t>
      </w:r>
      <w:r>
        <w:rPr>
          <w:spacing w:val="-4"/>
        </w:rPr>
        <w:t xml:space="preserve"> </w:t>
      </w:r>
      <w:r>
        <w:t>contains all</w:t>
      </w:r>
      <w:r>
        <w:rPr>
          <w:spacing w:val="-5"/>
        </w:rPr>
        <w:t xml:space="preserve"> </w:t>
      </w:r>
      <w:r>
        <w:t>the</w:t>
      </w:r>
      <w:r>
        <w:rPr>
          <w:spacing w:val="-2"/>
        </w:rPr>
        <w:t xml:space="preserve"> </w:t>
      </w:r>
      <w:r>
        <w:t>information</w:t>
      </w:r>
      <w:r>
        <w:rPr>
          <w:spacing w:val="-4"/>
        </w:rPr>
        <w:t xml:space="preserve"> </w:t>
      </w:r>
      <w:r>
        <w:t>about</w:t>
      </w:r>
      <w:r>
        <w:rPr>
          <w:spacing w:val="-2"/>
        </w:rPr>
        <w:t xml:space="preserve"> </w:t>
      </w:r>
      <w:r>
        <w:t>a</w:t>
      </w:r>
      <w:r>
        <w:rPr>
          <w:spacing w:val="-2"/>
        </w:rPr>
        <w:t xml:space="preserve"> </w:t>
      </w:r>
      <w:r>
        <w:t>process</w:t>
      </w:r>
      <w:r>
        <w:rPr>
          <w:spacing w:val="-3"/>
        </w:rPr>
        <w:t xml:space="preserve"> </w:t>
      </w:r>
      <w:r>
        <w:t>that</w:t>
      </w:r>
      <w:r>
        <w:rPr>
          <w:spacing w:val="-2"/>
        </w:rPr>
        <w:t xml:space="preserve"> </w:t>
      </w:r>
      <w:r>
        <w:t>are</w:t>
      </w:r>
      <w:r>
        <w:rPr>
          <w:spacing w:val="-4"/>
        </w:rPr>
        <w:t xml:space="preserve"> </w:t>
      </w:r>
      <w:r>
        <w:t>needed by the OS. The process control blocks are read and/or modified by every module</w:t>
      </w:r>
      <w:r>
        <w:rPr>
          <w:spacing w:val="-1"/>
        </w:rPr>
        <w:t xml:space="preserve"> </w:t>
      </w:r>
      <w:r>
        <w:t>in an</w:t>
      </w:r>
      <w:r>
        <w:rPr>
          <w:spacing w:val="-1"/>
        </w:rPr>
        <w:t xml:space="preserve"> </w:t>
      </w:r>
      <w:r>
        <w:t>OS, including those involved in</w:t>
      </w:r>
      <w:r>
        <w:rPr>
          <w:spacing w:val="-1"/>
        </w:rPr>
        <w:t xml:space="preserve"> </w:t>
      </w:r>
      <w:r>
        <w:t>resource allocation, scheduling, interrupt processing, analysis, and performance monitoring.</w:t>
      </w:r>
    </w:p>
    <w:p>
      <w:pPr>
        <w:pStyle w:val="5"/>
        <w:spacing w:before="6"/>
        <w:rPr>
          <w:sz w:val="19"/>
        </w:rPr>
      </w:pPr>
    </w:p>
    <w:p>
      <w:pPr>
        <w:tabs>
          <w:tab w:val="left" w:pos="7008"/>
        </w:tabs>
        <w:spacing w:before="1"/>
        <w:ind w:left="139" w:right="109" w:hanging="29"/>
        <w:jc w:val="both"/>
        <w:rPr>
          <w:sz w:val="20"/>
        </w:rPr>
      </w:pPr>
      <w:r>
        <w:rPr>
          <w:rFonts w:ascii="Arial"/>
          <w:b/>
          <w:color w:val="FFFFFF"/>
          <w:spacing w:val="-6"/>
          <w:sz w:val="20"/>
          <w:shd w:val="clear" w:color="auto" w:fill="000000"/>
        </w:rPr>
        <w:t xml:space="preserve"> </w:t>
      </w:r>
      <w:r>
        <w:rPr>
          <w:rFonts w:ascii="Arial"/>
          <w:b/>
          <w:color w:val="FFFFFF"/>
          <w:sz w:val="20"/>
          <w:shd w:val="clear" w:color="auto" w:fill="000000"/>
        </w:rPr>
        <w:t>Process Control (Stallings, 2018)</w:t>
      </w:r>
      <w:r>
        <w:rPr>
          <w:rFonts w:ascii="Arial"/>
          <w:b/>
          <w:color w:val="FFFFFF"/>
          <w:sz w:val="20"/>
          <w:shd w:val="clear" w:color="auto" w:fill="000000"/>
        </w:rPr>
        <w:tab/>
      </w:r>
      <w:r>
        <w:rPr>
          <w:rFonts w:ascii="Arial"/>
          <w:b/>
          <w:color w:val="FFFFFF"/>
          <w:sz w:val="20"/>
        </w:rPr>
        <w:t xml:space="preserve"> </w:t>
      </w:r>
      <w:r>
        <w:rPr>
          <w:rFonts w:ascii="Arial"/>
          <w:b/>
          <w:color w:val="000000"/>
          <w:sz w:val="20"/>
          <w:highlight w:val="green"/>
        </w:rPr>
        <w:t>Modes</w:t>
      </w:r>
      <w:r>
        <w:rPr>
          <w:rFonts w:ascii="Arial"/>
          <w:b/>
          <w:color w:val="000000"/>
          <w:spacing w:val="-5"/>
          <w:sz w:val="20"/>
          <w:highlight w:val="green"/>
        </w:rPr>
        <w:t xml:space="preserve"> </w:t>
      </w:r>
      <w:r>
        <w:rPr>
          <w:rFonts w:ascii="Arial"/>
          <w:b/>
          <w:color w:val="000000"/>
          <w:sz w:val="20"/>
          <w:highlight w:val="green"/>
        </w:rPr>
        <w:t>of</w:t>
      </w:r>
      <w:r>
        <w:rPr>
          <w:rFonts w:ascii="Arial"/>
          <w:b/>
          <w:color w:val="000000"/>
          <w:spacing w:val="-3"/>
          <w:sz w:val="20"/>
          <w:highlight w:val="green"/>
        </w:rPr>
        <w:t xml:space="preserve"> </w:t>
      </w:r>
      <w:r>
        <w:rPr>
          <w:rFonts w:ascii="Arial"/>
          <w:b/>
          <w:color w:val="000000"/>
          <w:sz w:val="20"/>
          <w:highlight w:val="green"/>
        </w:rPr>
        <w:t>Execution</w:t>
      </w:r>
      <w:r>
        <w:rPr>
          <w:color w:val="000000"/>
          <w:sz w:val="20"/>
        </w:rPr>
        <w:t>:</w:t>
      </w:r>
      <w:r>
        <w:rPr>
          <w:color w:val="000000"/>
          <w:spacing w:val="-2"/>
          <w:sz w:val="20"/>
        </w:rPr>
        <w:t xml:space="preserve"> </w:t>
      </w:r>
      <w:r>
        <w:rPr>
          <w:color w:val="000000"/>
          <w:sz w:val="20"/>
        </w:rPr>
        <w:t>Specific</w:t>
      </w:r>
      <w:r>
        <w:rPr>
          <w:color w:val="000000"/>
          <w:spacing w:val="-3"/>
          <w:sz w:val="20"/>
        </w:rPr>
        <w:t xml:space="preserve"> </w:t>
      </w:r>
      <w:r>
        <w:rPr>
          <w:color w:val="000000"/>
          <w:sz w:val="20"/>
        </w:rPr>
        <w:t>processes</w:t>
      </w:r>
      <w:r>
        <w:rPr>
          <w:color w:val="000000"/>
          <w:spacing w:val="-3"/>
          <w:sz w:val="20"/>
        </w:rPr>
        <w:t xml:space="preserve"> </w:t>
      </w:r>
      <w:r>
        <w:rPr>
          <w:color w:val="000000"/>
          <w:sz w:val="20"/>
        </w:rPr>
        <w:t>require</w:t>
      </w:r>
      <w:r>
        <w:rPr>
          <w:color w:val="000000"/>
          <w:spacing w:val="-5"/>
          <w:sz w:val="20"/>
        </w:rPr>
        <w:t xml:space="preserve"> </w:t>
      </w:r>
      <w:r>
        <w:rPr>
          <w:color w:val="000000"/>
          <w:sz w:val="20"/>
        </w:rPr>
        <w:t>certain</w:t>
      </w:r>
      <w:r>
        <w:rPr>
          <w:color w:val="000000"/>
          <w:spacing w:val="-5"/>
          <w:sz w:val="20"/>
        </w:rPr>
        <w:t xml:space="preserve"> </w:t>
      </w:r>
      <w:r>
        <w:rPr>
          <w:color w:val="000000"/>
          <w:sz w:val="20"/>
        </w:rPr>
        <w:t>privileges</w:t>
      </w:r>
      <w:r>
        <w:rPr>
          <w:color w:val="000000"/>
          <w:spacing w:val="-1"/>
          <w:sz w:val="20"/>
        </w:rPr>
        <w:t xml:space="preserve"> </w:t>
      </w:r>
      <w:r>
        <w:rPr>
          <w:color w:val="000000"/>
          <w:sz w:val="20"/>
        </w:rPr>
        <w:t>in</w:t>
      </w:r>
      <w:r>
        <w:rPr>
          <w:color w:val="000000"/>
          <w:spacing w:val="-2"/>
          <w:sz w:val="20"/>
        </w:rPr>
        <w:t xml:space="preserve"> </w:t>
      </w:r>
      <w:r>
        <w:rPr>
          <w:color w:val="000000"/>
          <w:sz w:val="20"/>
        </w:rPr>
        <w:t>order</w:t>
      </w:r>
      <w:r>
        <w:rPr>
          <w:color w:val="000000"/>
          <w:spacing w:val="-1"/>
          <w:sz w:val="20"/>
        </w:rPr>
        <w:t xml:space="preserve"> </w:t>
      </w:r>
      <w:r>
        <w:rPr>
          <w:color w:val="000000"/>
          <w:sz w:val="20"/>
        </w:rPr>
        <w:t xml:space="preserve">to protect the hardware and the OS from impending malfunction. Most </w:t>
      </w:r>
      <w:r>
        <w:rPr>
          <w:color w:val="000000"/>
          <w:sz w:val="20"/>
          <w:highlight w:val="green"/>
        </w:rPr>
        <w:t>processors</w:t>
      </w:r>
      <w:r>
        <w:rPr>
          <w:color w:val="000000"/>
          <w:spacing w:val="-14"/>
          <w:sz w:val="20"/>
          <w:highlight w:val="green"/>
        </w:rPr>
        <w:t xml:space="preserve"> </w:t>
      </w:r>
      <w:r>
        <w:rPr>
          <w:color w:val="000000"/>
          <w:sz w:val="20"/>
          <w:highlight w:val="green"/>
        </w:rPr>
        <w:t>support</w:t>
      </w:r>
      <w:r>
        <w:rPr>
          <w:color w:val="000000"/>
          <w:spacing w:val="-14"/>
          <w:sz w:val="20"/>
          <w:highlight w:val="green"/>
        </w:rPr>
        <w:t xml:space="preserve"> </w:t>
      </w:r>
      <w:r>
        <w:rPr>
          <w:color w:val="000000"/>
          <w:sz w:val="20"/>
          <w:highlight w:val="green"/>
        </w:rPr>
        <w:t>at</w:t>
      </w:r>
      <w:r>
        <w:rPr>
          <w:color w:val="000000"/>
          <w:spacing w:val="-14"/>
          <w:sz w:val="20"/>
          <w:highlight w:val="green"/>
        </w:rPr>
        <w:t xml:space="preserve"> </w:t>
      </w:r>
      <w:r>
        <w:rPr>
          <w:color w:val="000000"/>
          <w:sz w:val="20"/>
          <w:highlight w:val="green"/>
        </w:rPr>
        <w:t>least</w:t>
      </w:r>
      <w:r>
        <w:rPr>
          <w:color w:val="000000"/>
          <w:spacing w:val="-12"/>
          <w:sz w:val="20"/>
          <w:highlight w:val="green"/>
        </w:rPr>
        <w:t xml:space="preserve"> </w:t>
      </w:r>
      <w:r>
        <w:rPr>
          <w:color w:val="000000"/>
          <w:sz w:val="20"/>
          <w:highlight w:val="green"/>
        </w:rPr>
        <w:t>two</w:t>
      </w:r>
      <w:r>
        <w:rPr>
          <w:color w:val="000000"/>
          <w:spacing w:val="-14"/>
          <w:sz w:val="20"/>
          <w:highlight w:val="green"/>
        </w:rPr>
        <w:t xml:space="preserve"> </w:t>
      </w:r>
      <w:r>
        <w:rPr>
          <w:color w:val="000000"/>
          <w:sz w:val="20"/>
          <w:highlight w:val="green"/>
        </w:rPr>
        <w:t>(2)</w:t>
      </w:r>
      <w:r>
        <w:rPr>
          <w:color w:val="000000"/>
          <w:spacing w:val="-13"/>
          <w:sz w:val="20"/>
          <w:highlight w:val="green"/>
        </w:rPr>
        <w:t xml:space="preserve"> </w:t>
      </w:r>
      <w:r>
        <w:rPr>
          <w:color w:val="000000"/>
          <w:sz w:val="20"/>
          <w:highlight w:val="green"/>
        </w:rPr>
        <w:t>modes</w:t>
      </w:r>
      <w:r>
        <w:rPr>
          <w:color w:val="000000"/>
          <w:spacing w:val="-13"/>
          <w:sz w:val="20"/>
          <w:highlight w:val="green"/>
        </w:rPr>
        <w:t xml:space="preserve"> </w:t>
      </w:r>
      <w:r>
        <w:rPr>
          <w:color w:val="000000"/>
          <w:sz w:val="20"/>
          <w:highlight w:val="green"/>
        </w:rPr>
        <w:t>of</w:t>
      </w:r>
      <w:r>
        <w:rPr>
          <w:color w:val="000000"/>
          <w:spacing w:val="-12"/>
          <w:sz w:val="20"/>
          <w:highlight w:val="green"/>
        </w:rPr>
        <w:t xml:space="preserve"> </w:t>
      </w:r>
      <w:r>
        <w:rPr>
          <w:color w:val="000000"/>
          <w:sz w:val="20"/>
          <w:highlight w:val="green"/>
        </w:rPr>
        <w:t>execution</w:t>
      </w:r>
      <w:r>
        <w:rPr>
          <w:color w:val="000000"/>
          <w:spacing w:val="-14"/>
          <w:sz w:val="20"/>
          <w:highlight w:val="green"/>
        </w:rPr>
        <w:t xml:space="preserve"> </w:t>
      </w:r>
      <w:r>
        <w:rPr>
          <w:color w:val="000000"/>
          <w:sz w:val="20"/>
          <w:highlight w:val="green"/>
        </w:rPr>
        <w:t>which</w:t>
      </w:r>
      <w:r>
        <w:rPr>
          <w:color w:val="000000"/>
          <w:spacing w:val="-14"/>
          <w:sz w:val="20"/>
          <w:highlight w:val="green"/>
        </w:rPr>
        <w:t xml:space="preserve"> </w:t>
      </w:r>
      <w:r>
        <w:rPr>
          <w:color w:val="000000"/>
          <w:sz w:val="20"/>
          <w:highlight w:val="green"/>
        </w:rPr>
        <w:t>are</w:t>
      </w:r>
      <w:r>
        <w:rPr>
          <w:color w:val="000000"/>
          <w:spacing w:val="-14"/>
          <w:sz w:val="20"/>
          <w:highlight w:val="green"/>
        </w:rPr>
        <w:t xml:space="preserve"> </w:t>
      </w:r>
      <w:r>
        <w:rPr>
          <w:color w:val="000000"/>
          <w:sz w:val="20"/>
          <w:highlight w:val="green"/>
        </w:rPr>
        <w:t>the</w:t>
      </w:r>
      <w:r>
        <w:rPr>
          <w:color w:val="000000"/>
          <w:spacing w:val="-14"/>
          <w:sz w:val="20"/>
          <w:highlight w:val="green"/>
        </w:rPr>
        <w:t xml:space="preserve"> </w:t>
      </w:r>
      <w:r>
        <w:rPr>
          <w:color w:val="000000"/>
          <w:sz w:val="20"/>
          <w:highlight w:val="green"/>
        </w:rPr>
        <w:t>following</w:t>
      </w:r>
      <w:r>
        <w:rPr>
          <w:color w:val="000000"/>
          <w:sz w:val="20"/>
        </w:rPr>
        <w:t>:</w:t>
      </w:r>
    </w:p>
    <w:p>
      <w:pPr>
        <w:spacing w:after="0"/>
        <w:jc w:val="both"/>
        <w:rPr>
          <w:sz w:val="20"/>
        </w:rPr>
        <w:sectPr>
          <w:pgSz w:w="15840" w:h="12240" w:orient="landscape"/>
          <w:pgMar w:top="1340" w:right="580" w:bottom="1460" w:left="580" w:header="927" w:footer="1264" w:gutter="0"/>
          <w:cols w:equalWidth="0" w:num="2">
            <w:col w:w="7049" w:space="511"/>
            <w:col w:w="7120"/>
          </w:cols>
        </w:sectPr>
      </w:pPr>
    </w:p>
    <w:p>
      <w:pPr>
        <w:pStyle w:val="7"/>
        <w:numPr>
          <w:ilvl w:val="0"/>
          <w:numId w:val="1"/>
        </w:numPr>
        <w:tabs>
          <w:tab w:val="left" w:pos="499"/>
        </w:tabs>
        <w:spacing w:before="50" w:after="0" w:line="240" w:lineRule="auto"/>
        <w:ind w:left="499" w:right="38" w:hanging="360"/>
        <w:jc w:val="left"/>
        <w:rPr>
          <w:sz w:val="20"/>
        </w:rPr>
      </w:pPr>
      <w:r>
        <w:rPr>
          <w:rFonts w:ascii="Arial" w:hAnsi="Arial"/>
          <w:b/>
          <w:sz w:val="20"/>
          <w:highlight w:val="green"/>
        </w:rPr>
        <w:t>User mode</w:t>
      </w:r>
      <w:r>
        <w:rPr>
          <w:rFonts w:ascii="Arial" w:hAnsi="Arial"/>
          <w:b/>
          <w:sz w:val="20"/>
        </w:rPr>
        <w:t xml:space="preserve"> </w:t>
      </w:r>
      <w:r>
        <w:rPr>
          <w:sz w:val="20"/>
        </w:rPr>
        <w:t>– This is referred to as the</w:t>
      </w:r>
      <w:r>
        <w:rPr>
          <w:sz w:val="20"/>
          <w:highlight w:val="green"/>
        </w:rPr>
        <w:t xml:space="preserve"> </w:t>
      </w:r>
      <w:r>
        <w:rPr>
          <w:rFonts w:ascii="Arial" w:hAnsi="Arial"/>
          <w:i/>
          <w:sz w:val="20"/>
          <w:highlight w:val="green"/>
        </w:rPr>
        <w:t>less-privileged mode</w:t>
      </w:r>
      <w:r>
        <w:rPr>
          <w:sz w:val="20"/>
          <w:highlight w:val="green"/>
        </w:rPr>
        <w:t>, since user programs execute in this mode</w:t>
      </w:r>
      <w:r>
        <w:rPr>
          <w:sz w:val="20"/>
        </w:rPr>
        <w:t>.</w:t>
      </w:r>
    </w:p>
    <w:p>
      <w:pPr>
        <w:pStyle w:val="5"/>
        <w:spacing w:before="52"/>
        <w:ind w:left="140" w:right="142"/>
      </w:pPr>
      <w:r>
        <w:br w:type="column"/>
      </w:r>
      <w:r>
        <w:t>In some operating systems, a process can be terminated by the process that created it, or when the parent process itself is terminated.</w:t>
      </w:r>
    </w:p>
    <w:p>
      <w:pPr>
        <w:spacing w:after="0"/>
        <w:sectPr>
          <w:pgSz w:w="15840" w:h="12240" w:orient="landscape"/>
          <w:pgMar w:top="1340" w:right="580" w:bottom="1460" w:left="580" w:header="927" w:footer="1264" w:gutter="0"/>
          <w:cols w:equalWidth="0" w:num="2">
            <w:col w:w="7016" w:space="542"/>
            <w:col w:w="7122"/>
          </w:cols>
        </w:sectPr>
      </w:pPr>
    </w:p>
    <w:p>
      <w:pPr>
        <w:pStyle w:val="7"/>
        <w:numPr>
          <w:ilvl w:val="0"/>
          <w:numId w:val="1"/>
        </w:numPr>
        <w:tabs>
          <w:tab w:val="left" w:pos="499"/>
          <w:tab w:val="left" w:pos="7671"/>
          <w:tab w:val="left" w:pos="14568"/>
        </w:tabs>
        <w:spacing w:before="1" w:after="0" w:line="240" w:lineRule="auto"/>
        <w:ind w:left="499" w:right="0" w:hanging="360"/>
        <w:jc w:val="left"/>
        <w:rPr>
          <w:sz w:val="20"/>
        </w:rPr>
      </w:pPr>
      <w:r>
        <w:rPr>
          <w:rFonts w:ascii="Arial" w:hAnsi="Arial"/>
          <w:b/>
          <w:sz w:val="20"/>
          <w:highlight w:val="green"/>
        </w:rPr>
        <w:t>Kernel</w:t>
      </w:r>
      <w:r>
        <w:rPr>
          <w:rFonts w:ascii="Arial" w:hAnsi="Arial"/>
          <w:b/>
          <w:spacing w:val="-12"/>
          <w:sz w:val="20"/>
          <w:highlight w:val="green"/>
        </w:rPr>
        <w:t xml:space="preserve"> </w:t>
      </w:r>
      <w:r>
        <w:rPr>
          <w:rFonts w:ascii="Arial" w:hAnsi="Arial"/>
          <w:b/>
          <w:sz w:val="20"/>
          <w:highlight w:val="green"/>
        </w:rPr>
        <w:t>mode</w:t>
      </w:r>
      <w:r>
        <w:rPr>
          <w:rFonts w:ascii="Arial" w:hAnsi="Arial"/>
          <w:b/>
          <w:spacing w:val="-14"/>
          <w:sz w:val="20"/>
        </w:rPr>
        <w:t xml:space="preserve"> </w:t>
      </w:r>
      <w:r>
        <w:rPr>
          <w:sz w:val="20"/>
        </w:rPr>
        <w:t>–</w:t>
      </w:r>
      <w:r>
        <w:rPr>
          <w:spacing w:val="-13"/>
          <w:sz w:val="20"/>
        </w:rPr>
        <w:t xml:space="preserve"> </w:t>
      </w:r>
      <w:r>
        <w:rPr>
          <w:sz w:val="20"/>
        </w:rPr>
        <w:t>This</w:t>
      </w:r>
      <w:r>
        <w:rPr>
          <w:spacing w:val="-12"/>
          <w:sz w:val="20"/>
        </w:rPr>
        <w:t xml:space="preserve"> </w:t>
      </w:r>
      <w:r>
        <w:rPr>
          <w:sz w:val="20"/>
        </w:rPr>
        <w:t>is</w:t>
      </w:r>
      <w:r>
        <w:rPr>
          <w:spacing w:val="-13"/>
          <w:sz w:val="20"/>
        </w:rPr>
        <w:t xml:space="preserve"> </w:t>
      </w:r>
      <w:r>
        <w:rPr>
          <w:sz w:val="20"/>
        </w:rPr>
        <w:t>referred</w:t>
      </w:r>
      <w:r>
        <w:rPr>
          <w:spacing w:val="-13"/>
          <w:sz w:val="20"/>
        </w:rPr>
        <w:t xml:space="preserve"> </w:t>
      </w:r>
      <w:r>
        <w:rPr>
          <w:sz w:val="20"/>
        </w:rPr>
        <w:t>to</w:t>
      </w:r>
      <w:r>
        <w:rPr>
          <w:spacing w:val="-13"/>
          <w:sz w:val="20"/>
        </w:rPr>
        <w:t xml:space="preserve"> </w:t>
      </w:r>
      <w:r>
        <w:rPr>
          <w:sz w:val="20"/>
        </w:rPr>
        <w:t>as</w:t>
      </w:r>
      <w:r>
        <w:rPr>
          <w:spacing w:val="-13"/>
          <w:sz w:val="20"/>
        </w:rPr>
        <w:t xml:space="preserve"> </w:t>
      </w:r>
      <w:r>
        <w:rPr>
          <w:sz w:val="20"/>
        </w:rPr>
        <w:t>the</w:t>
      </w:r>
      <w:r>
        <w:rPr>
          <w:spacing w:val="-13"/>
          <w:sz w:val="20"/>
        </w:rPr>
        <w:t xml:space="preserve"> </w:t>
      </w:r>
      <w:r>
        <w:rPr>
          <w:rFonts w:ascii="Arial" w:hAnsi="Arial"/>
          <w:i/>
          <w:sz w:val="20"/>
          <w:highlight w:val="green"/>
        </w:rPr>
        <w:t>more-privileged</w:t>
      </w:r>
      <w:r>
        <w:rPr>
          <w:rFonts w:ascii="Arial" w:hAnsi="Arial"/>
          <w:i/>
          <w:spacing w:val="-14"/>
          <w:sz w:val="20"/>
          <w:highlight w:val="green"/>
        </w:rPr>
        <w:t xml:space="preserve"> </w:t>
      </w:r>
      <w:r>
        <w:rPr>
          <w:rFonts w:ascii="Arial" w:hAnsi="Arial"/>
          <w:i/>
          <w:sz w:val="20"/>
          <w:highlight w:val="green"/>
        </w:rPr>
        <w:t>mode</w:t>
      </w:r>
      <w:r>
        <w:rPr>
          <w:sz w:val="20"/>
          <w:highlight w:val="green"/>
        </w:rPr>
        <w:t>,</w:t>
      </w:r>
      <w:r>
        <w:rPr>
          <w:spacing w:val="-11"/>
          <w:sz w:val="20"/>
          <w:highlight w:val="green"/>
        </w:rPr>
        <w:t xml:space="preserve"> </w:t>
      </w:r>
      <w:r>
        <w:rPr>
          <w:sz w:val="20"/>
          <w:highlight w:val="green"/>
        </w:rPr>
        <w:t>where</w:t>
      </w:r>
      <w:r>
        <w:rPr>
          <w:spacing w:val="-14"/>
          <w:sz w:val="20"/>
          <w:highlight w:val="green"/>
        </w:rPr>
        <w:t xml:space="preserve"> </w:t>
      </w:r>
      <w:r>
        <w:rPr>
          <w:spacing w:val="-5"/>
          <w:sz w:val="20"/>
          <w:highlight w:val="green"/>
        </w:rPr>
        <w:t>the</w:t>
      </w:r>
      <w:r>
        <w:rPr>
          <w:sz w:val="20"/>
        </w:rPr>
        <w:tab/>
      </w:r>
      <w:r>
        <w:rPr>
          <w:sz w:val="20"/>
          <w:u w:val="thick"/>
        </w:rPr>
        <w:tab/>
      </w:r>
    </w:p>
    <w:p>
      <w:pPr>
        <w:spacing w:after="0" w:line="240" w:lineRule="auto"/>
        <w:jc w:val="left"/>
        <w:rPr>
          <w:sz w:val="20"/>
        </w:rPr>
        <w:sectPr>
          <w:type w:val="continuous"/>
          <w:pgSz w:w="15840" w:h="12240" w:orient="landscape"/>
          <w:pgMar w:top="1340" w:right="580" w:bottom="1460" w:left="580" w:header="927" w:footer="1264" w:gutter="0"/>
          <w:cols w:space="720" w:num="1"/>
        </w:sectPr>
      </w:pPr>
    </w:p>
    <w:p>
      <w:pPr>
        <w:pStyle w:val="5"/>
        <w:ind w:left="499"/>
      </w:pPr>
      <w:r>
        <w:rPr>
          <w:highlight w:val="green"/>
        </w:rPr>
        <w:t>software</w:t>
      </w:r>
      <w:r>
        <w:rPr>
          <w:spacing w:val="40"/>
          <w:highlight w:val="green"/>
        </w:rPr>
        <w:t xml:space="preserve"> </w:t>
      </w:r>
      <w:r>
        <w:rPr>
          <w:highlight w:val="green"/>
        </w:rPr>
        <w:t>has</w:t>
      </w:r>
      <w:r>
        <w:rPr>
          <w:spacing w:val="40"/>
          <w:highlight w:val="green"/>
        </w:rPr>
        <w:t xml:space="preserve"> </w:t>
      </w:r>
      <w:r>
        <w:rPr>
          <w:highlight w:val="green"/>
        </w:rPr>
        <w:t>complete</w:t>
      </w:r>
      <w:r>
        <w:rPr>
          <w:spacing w:val="40"/>
          <w:highlight w:val="green"/>
        </w:rPr>
        <w:t xml:space="preserve"> </w:t>
      </w:r>
      <w:r>
        <w:rPr>
          <w:highlight w:val="green"/>
        </w:rPr>
        <w:t>control</w:t>
      </w:r>
      <w:r>
        <w:rPr>
          <w:spacing w:val="40"/>
          <w:highlight w:val="green"/>
        </w:rPr>
        <w:t xml:space="preserve"> </w:t>
      </w:r>
      <w:r>
        <w:rPr>
          <w:highlight w:val="green"/>
        </w:rPr>
        <w:t>of</w:t>
      </w:r>
      <w:r>
        <w:rPr>
          <w:spacing w:val="40"/>
          <w:highlight w:val="green"/>
        </w:rPr>
        <w:t xml:space="preserve"> </w:t>
      </w:r>
      <w:r>
        <w:rPr>
          <w:highlight w:val="green"/>
        </w:rPr>
        <w:t>the</w:t>
      </w:r>
      <w:r>
        <w:rPr>
          <w:spacing w:val="40"/>
          <w:highlight w:val="green"/>
        </w:rPr>
        <w:t xml:space="preserve"> </w:t>
      </w:r>
      <w:r>
        <w:rPr>
          <w:highlight w:val="green"/>
        </w:rPr>
        <w:t>processor</w:t>
      </w:r>
      <w:r>
        <w:rPr>
          <w:spacing w:val="40"/>
          <w:highlight w:val="green"/>
        </w:rPr>
        <w:t xml:space="preserve"> </w:t>
      </w:r>
      <w:r>
        <w:rPr>
          <w:highlight w:val="green"/>
        </w:rPr>
        <w:t>and</w:t>
      </w:r>
      <w:r>
        <w:rPr>
          <w:spacing w:val="40"/>
          <w:highlight w:val="green"/>
        </w:rPr>
        <w:t xml:space="preserve"> </w:t>
      </w:r>
      <w:r>
        <w:rPr>
          <w:highlight w:val="green"/>
        </w:rPr>
        <w:t>its</w:t>
      </w:r>
      <w:r>
        <w:rPr>
          <w:spacing w:val="40"/>
          <w:highlight w:val="green"/>
        </w:rPr>
        <w:t xml:space="preserve"> </w:t>
      </w:r>
      <w:r>
        <w:rPr>
          <w:highlight w:val="green"/>
        </w:rPr>
        <w:t>instructions</w:t>
      </w:r>
      <w:r>
        <w:t>, registers, and memory.</w:t>
      </w:r>
    </w:p>
    <w:p>
      <w:pPr>
        <w:pStyle w:val="5"/>
        <w:spacing w:before="6"/>
        <w:rPr>
          <w:sz w:val="19"/>
        </w:rPr>
      </w:pPr>
    </w:p>
    <w:p>
      <w:pPr>
        <w:pStyle w:val="5"/>
        <w:spacing w:before="1"/>
        <w:ind w:left="139" w:right="38"/>
        <w:jc w:val="both"/>
      </w:pPr>
      <w:r>
        <w:t>Certain</w:t>
      </w:r>
      <w:r>
        <w:rPr>
          <w:spacing w:val="-2"/>
        </w:rPr>
        <w:t xml:space="preserve"> </w:t>
      </w:r>
      <w:r>
        <w:t>instructions</w:t>
      </w:r>
      <w:r>
        <w:rPr>
          <w:spacing w:val="-1"/>
        </w:rPr>
        <w:t xml:space="preserve"> </w:t>
      </w:r>
      <w:r>
        <w:t>and</w:t>
      </w:r>
      <w:r>
        <w:rPr>
          <w:spacing w:val="-2"/>
        </w:rPr>
        <w:t xml:space="preserve"> </w:t>
      </w:r>
      <w:r>
        <w:t>memory</w:t>
      </w:r>
      <w:r>
        <w:rPr>
          <w:spacing w:val="-7"/>
        </w:rPr>
        <w:t xml:space="preserve"> </w:t>
      </w:r>
      <w:r>
        <w:t>regions</w:t>
      </w:r>
      <w:r>
        <w:rPr>
          <w:spacing w:val="-1"/>
        </w:rPr>
        <w:t xml:space="preserve"> </w:t>
      </w:r>
      <w:r>
        <w:t>can</w:t>
      </w:r>
      <w:r>
        <w:rPr>
          <w:spacing w:val="-2"/>
        </w:rPr>
        <w:t xml:space="preserve"> </w:t>
      </w:r>
      <w:r>
        <w:t>only</w:t>
      </w:r>
      <w:r>
        <w:rPr>
          <w:spacing w:val="-5"/>
        </w:rPr>
        <w:t xml:space="preserve"> </w:t>
      </w:r>
      <w:r>
        <w:t>be executed</w:t>
      </w:r>
      <w:r>
        <w:rPr>
          <w:spacing w:val="-2"/>
        </w:rPr>
        <w:t xml:space="preserve"> </w:t>
      </w:r>
      <w:r>
        <w:t>and</w:t>
      </w:r>
      <w:r>
        <w:rPr>
          <w:spacing w:val="-2"/>
        </w:rPr>
        <w:t xml:space="preserve"> </w:t>
      </w:r>
      <w:r>
        <w:t>accessed in the more-privileged mode. This is necessary</w:t>
      </w:r>
      <w:r>
        <w:rPr>
          <w:spacing w:val="-4"/>
        </w:rPr>
        <w:t xml:space="preserve"> </w:t>
      </w:r>
      <w:r>
        <w:t>to protect the OS and the key operating system tables, such as process control blocks, from interferences by user programs.</w:t>
      </w:r>
    </w:p>
    <w:p>
      <w:pPr>
        <w:pStyle w:val="5"/>
        <w:spacing w:before="2"/>
      </w:pPr>
    </w:p>
    <w:p>
      <w:pPr>
        <w:pStyle w:val="5"/>
        <w:ind w:left="139" w:right="39"/>
        <w:jc w:val="both"/>
      </w:pPr>
      <w:r>
        <w:rPr>
          <w:rFonts w:ascii="Arial"/>
          <w:b/>
          <w:highlight w:val="green"/>
        </w:rPr>
        <w:t>Process Creation</w:t>
      </w:r>
      <w:r>
        <w:t>: When a new process is to be added to those currently being managed, the operating system builds the data structure that will manage</w:t>
      </w:r>
      <w:r>
        <w:rPr>
          <w:spacing w:val="-4"/>
        </w:rPr>
        <w:t xml:space="preserve"> </w:t>
      </w:r>
      <w:r>
        <w:t>the</w:t>
      </w:r>
      <w:r>
        <w:rPr>
          <w:spacing w:val="-2"/>
        </w:rPr>
        <w:t xml:space="preserve"> </w:t>
      </w:r>
      <w:r>
        <w:t>process</w:t>
      </w:r>
      <w:r>
        <w:rPr>
          <w:spacing w:val="-3"/>
        </w:rPr>
        <w:t xml:space="preserve"> </w:t>
      </w:r>
      <w:r>
        <w:t>and</w:t>
      </w:r>
      <w:r>
        <w:rPr>
          <w:spacing w:val="-4"/>
        </w:rPr>
        <w:t xml:space="preserve"> </w:t>
      </w:r>
      <w:r>
        <w:t>allocates address</w:t>
      </w:r>
      <w:r>
        <w:rPr>
          <w:spacing w:val="-3"/>
        </w:rPr>
        <w:t xml:space="preserve"> </w:t>
      </w:r>
      <w:r>
        <w:t>space</w:t>
      </w:r>
      <w:r>
        <w:rPr>
          <w:spacing w:val="-2"/>
        </w:rPr>
        <w:t xml:space="preserve"> </w:t>
      </w:r>
      <w:r>
        <w:t>in</w:t>
      </w:r>
      <w:r>
        <w:rPr>
          <w:spacing w:val="-4"/>
        </w:rPr>
        <w:t xml:space="preserve"> </w:t>
      </w:r>
      <w:r>
        <w:t>the</w:t>
      </w:r>
      <w:r>
        <w:rPr>
          <w:spacing w:val="-4"/>
        </w:rPr>
        <w:t xml:space="preserve"> </w:t>
      </w:r>
      <w:r>
        <w:t>main</w:t>
      </w:r>
      <w:r>
        <w:rPr>
          <w:spacing w:val="-4"/>
        </w:rPr>
        <w:t xml:space="preserve"> </w:t>
      </w:r>
      <w:r>
        <w:t>memory</w:t>
      </w:r>
      <w:r>
        <w:rPr>
          <w:spacing w:val="-7"/>
        </w:rPr>
        <w:t xml:space="preserve"> </w:t>
      </w:r>
      <w:r>
        <w:t>for</w:t>
      </w:r>
      <w:r>
        <w:rPr>
          <w:spacing w:val="-3"/>
        </w:rPr>
        <w:t xml:space="preserve"> </w:t>
      </w:r>
      <w:r>
        <w:t>the process. Contemporary operating systems commonly create processes in a way that is transparent to the user or application program.</w:t>
      </w:r>
      <w:r>
        <w:rPr>
          <w:spacing w:val="-3"/>
        </w:rPr>
        <w:t xml:space="preserve"> </w:t>
      </w:r>
      <w:r>
        <w:t>With the evolution of</w:t>
      </w:r>
      <w:r>
        <w:rPr>
          <w:spacing w:val="-7"/>
        </w:rPr>
        <w:t xml:space="preserve"> </w:t>
      </w:r>
      <w:r>
        <w:t>operating</w:t>
      </w:r>
      <w:r>
        <w:rPr>
          <w:spacing w:val="-9"/>
        </w:rPr>
        <w:t xml:space="preserve"> </w:t>
      </w:r>
      <w:r>
        <w:t>systems,</w:t>
      </w:r>
      <w:r>
        <w:rPr>
          <w:spacing w:val="-9"/>
        </w:rPr>
        <w:t xml:space="preserve"> </w:t>
      </w:r>
      <w:r>
        <w:t>programmers</w:t>
      </w:r>
      <w:r>
        <w:rPr>
          <w:spacing w:val="-8"/>
        </w:rPr>
        <w:t xml:space="preserve"> </w:t>
      </w:r>
      <w:r>
        <w:t>realized</w:t>
      </w:r>
      <w:r>
        <w:rPr>
          <w:spacing w:val="-8"/>
        </w:rPr>
        <w:t xml:space="preserve"> </w:t>
      </w:r>
      <w:r>
        <w:t>that</w:t>
      </w:r>
      <w:r>
        <w:rPr>
          <w:spacing w:val="-7"/>
        </w:rPr>
        <w:t xml:space="preserve"> </w:t>
      </w:r>
      <w:r>
        <w:t>it</w:t>
      </w:r>
      <w:r>
        <w:rPr>
          <w:spacing w:val="-7"/>
        </w:rPr>
        <w:t xml:space="preserve"> </w:t>
      </w:r>
      <w:r>
        <w:t>can</w:t>
      </w:r>
      <w:r>
        <w:rPr>
          <w:spacing w:val="-5"/>
        </w:rPr>
        <w:t xml:space="preserve"> </w:t>
      </w:r>
      <w:r>
        <w:t>be</w:t>
      </w:r>
      <w:r>
        <w:rPr>
          <w:spacing w:val="-8"/>
        </w:rPr>
        <w:t xml:space="preserve"> </w:t>
      </w:r>
      <w:r>
        <w:t>useful</w:t>
      </w:r>
      <w:r>
        <w:rPr>
          <w:spacing w:val="-8"/>
        </w:rPr>
        <w:t xml:space="preserve"> </w:t>
      </w:r>
      <w:r>
        <w:t>and</w:t>
      </w:r>
      <w:r>
        <w:rPr>
          <w:spacing w:val="-8"/>
        </w:rPr>
        <w:t xml:space="preserve"> </w:t>
      </w:r>
      <w:r>
        <w:t>efficient, especially in structuring applications, to allow one (1) process to cause the creation of another. Process creation can proceed as follows:</w:t>
      </w:r>
    </w:p>
    <w:p>
      <w:pPr>
        <w:pStyle w:val="7"/>
        <w:numPr>
          <w:ilvl w:val="0"/>
          <w:numId w:val="5"/>
        </w:numPr>
        <w:tabs>
          <w:tab w:val="left" w:pos="857"/>
        </w:tabs>
        <w:spacing w:before="0" w:after="0" w:line="229" w:lineRule="exact"/>
        <w:ind w:left="857" w:right="0" w:hanging="358"/>
        <w:jc w:val="left"/>
        <w:rPr>
          <w:sz w:val="20"/>
        </w:rPr>
      </w:pPr>
      <w:r>
        <w:rPr>
          <w:sz w:val="20"/>
        </w:rPr>
        <w:t>Assign</w:t>
      </w:r>
      <w:r>
        <w:rPr>
          <w:spacing w:val="-4"/>
          <w:sz w:val="20"/>
        </w:rPr>
        <w:t xml:space="preserve"> </w:t>
      </w:r>
      <w:r>
        <w:rPr>
          <w:sz w:val="20"/>
        </w:rPr>
        <w:t>a</w:t>
      </w:r>
      <w:r>
        <w:rPr>
          <w:spacing w:val="-6"/>
          <w:sz w:val="20"/>
        </w:rPr>
        <w:t xml:space="preserve"> </w:t>
      </w:r>
      <w:r>
        <w:rPr>
          <w:sz w:val="20"/>
        </w:rPr>
        <w:t>unique</w:t>
      </w:r>
      <w:r>
        <w:rPr>
          <w:spacing w:val="-4"/>
          <w:sz w:val="20"/>
        </w:rPr>
        <w:t xml:space="preserve"> </w:t>
      </w:r>
      <w:r>
        <w:rPr>
          <w:sz w:val="20"/>
        </w:rPr>
        <w:t>process</w:t>
      </w:r>
      <w:r>
        <w:rPr>
          <w:spacing w:val="-5"/>
          <w:sz w:val="20"/>
        </w:rPr>
        <w:t xml:space="preserve"> </w:t>
      </w:r>
      <w:r>
        <w:rPr>
          <w:sz w:val="20"/>
        </w:rPr>
        <w:t>identifier</w:t>
      </w:r>
      <w:r>
        <w:rPr>
          <w:spacing w:val="-4"/>
          <w:sz w:val="20"/>
        </w:rPr>
        <w:t xml:space="preserve"> </w:t>
      </w:r>
      <w:r>
        <w:rPr>
          <w:sz w:val="20"/>
        </w:rPr>
        <w:t>to</w:t>
      </w:r>
      <w:r>
        <w:rPr>
          <w:spacing w:val="-6"/>
          <w:sz w:val="20"/>
        </w:rPr>
        <w:t xml:space="preserve"> </w:t>
      </w:r>
      <w:r>
        <w:rPr>
          <w:sz w:val="20"/>
        </w:rPr>
        <w:t>the</w:t>
      </w:r>
      <w:r>
        <w:rPr>
          <w:spacing w:val="-6"/>
          <w:sz w:val="20"/>
        </w:rPr>
        <w:t xml:space="preserve"> </w:t>
      </w:r>
      <w:r>
        <w:rPr>
          <w:sz w:val="20"/>
        </w:rPr>
        <w:t>new</w:t>
      </w:r>
      <w:r>
        <w:rPr>
          <w:spacing w:val="-7"/>
          <w:sz w:val="20"/>
        </w:rPr>
        <w:t xml:space="preserve"> </w:t>
      </w:r>
      <w:r>
        <w:rPr>
          <w:spacing w:val="-2"/>
          <w:sz w:val="20"/>
        </w:rPr>
        <w:t>process</w:t>
      </w:r>
    </w:p>
    <w:p>
      <w:pPr>
        <w:pStyle w:val="7"/>
        <w:numPr>
          <w:ilvl w:val="0"/>
          <w:numId w:val="5"/>
        </w:numPr>
        <w:tabs>
          <w:tab w:val="left" w:pos="857"/>
        </w:tabs>
        <w:spacing w:before="1" w:after="0" w:line="240" w:lineRule="auto"/>
        <w:ind w:left="857" w:right="0" w:hanging="358"/>
        <w:jc w:val="left"/>
        <w:rPr>
          <w:sz w:val="20"/>
        </w:rPr>
      </w:pPr>
      <w:r>
        <w:rPr>
          <w:sz w:val="20"/>
        </w:rPr>
        <w:t>Allocate</w:t>
      </w:r>
      <w:r>
        <w:rPr>
          <w:spacing w:val="-5"/>
          <w:sz w:val="20"/>
        </w:rPr>
        <w:t xml:space="preserve"> </w:t>
      </w:r>
      <w:r>
        <w:rPr>
          <w:sz w:val="20"/>
        </w:rPr>
        <w:t>space</w:t>
      </w:r>
      <w:r>
        <w:rPr>
          <w:spacing w:val="-7"/>
          <w:sz w:val="20"/>
        </w:rPr>
        <w:t xml:space="preserve"> </w:t>
      </w:r>
      <w:r>
        <w:rPr>
          <w:sz w:val="20"/>
        </w:rPr>
        <w:t>for</w:t>
      </w:r>
      <w:r>
        <w:rPr>
          <w:spacing w:val="-5"/>
          <w:sz w:val="20"/>
        </w:rPr>
        <w:t xml:space="preserve"> </w:t>
      </w:r>
      <w:r>
        <w:rPr>
          <w:sz w:val="20"/>
        </w:rPr>
        <w:t>the</w:t>
      </w:r>
      <w:r>
        <w:rPr>
          <w:spacing w:val="-5"/>
          <w:sz w:val="20"/>
        </w:rPr>
        <w:t xml:space="preserve"> </w:t>
      </w:r>
      <w:r>
        <w:rPr>
          <w:spacing w:val="-2"/>
          <w:sz w:val="20"/>
        </w:rPr>
        <w:t>process</w:t>
      </w:r>
    </w:p>
    <w:p>
      <w:pPr>
        <w:pStyle w:val="7"/>
        <w:numPr>
          <w:ilvl w:val="0"/>
          <w:numId w:val="5"/>
        </w:numPr>
        <w:tabs>
          <w:tab w:val="left" w:pos="856"/>
        </w:tabs>
        <w:spacing w:before="0" w:after="0" w:line="240" w:lineRule="auto"/>
        <w:ind w:left="856" w:right="0" w:hanging="358"/>
        <w:jc w:val="left"/>
        <w:rPr>
          <w:sz w:val="20"/>
        </w:rPr>
      </w:pPr>
      <w:r>
        <w:rPr>
          <w:sz w:val="20"/>
        </w:rPr>
        <w:t>Initialize</w:t>
      </w:r>
      <w:r>
        <w:rPr>
          <w:spacing w:val="-8"/>
          <w:sz w:val="20"/>
        </w:rPr>
        <w:t xml:space="preserve"> </w:t>
      </w:r>
      <w:r>
        <w:rPr>
          <w:sz w:val="20"/>
        </w:rPr>
        <w:t>the</w:t>
      </w:r>
      <w:r>
        <w:rPr>
          <w:spacing w:val="-7"/>
          <w:sz w:val="20"/>
        </w:rPr>
        <w:t xml:space="preserve"> </w:t>
      </w:r>
      <w:r>
        <w:rPr>
          <w:sz w:val="20"/>
        </w:rPr>
        <w:t>process</w:t>
      </w:r>
      <w:r>
        <w:rPr>
          <w:spacing w:val="-7"/>
          <w:sz w:val="20"/>
        </w:rPr>
        <w:t xml:space="preserve"> </w:t>
      </w:r>
      <w:r>
        <w:rPr>
          <w:sz w:val="20"/>
        </w:rPr>
        <w:t>control</w:t>
      </w:r>
      <w:r>
        <w:rPr>
          <w:spacing w:val="-9"/>
          <w:sz w:val="20"/>
        </w:rPr>
        <w:t xml:space="preserve"> </w:t>
      </w:r>
      <w:r>
        <w:rPr>
          <w:spacing w:val="-2"/>
          <w:sz w:val="20"/>
        </w:rPr>
        <w:t>block</w:t>
      </w:r>
    </w:p>
    <w:p>
      <w:pPr>
        <w:pStyle w:val="7"/>
        <w:numPr>
          <w:ilvl w:val="0"/>
          <w:numId w:val="5"/>
        </w:numPr>
        <w:tabs>
          <w:tab w:val="left" w:pos="856"/>
        </w:tabs>
        <w:spacing w:before="1" w:after="0" w:line="240" w:lineRule="auto"/>
        <w:ind w:left="856" w:right="0" w:hanging="358"/>
        <w:jc w:val="left"/>
        <w:rPr>
          <w:sz w:val="20"/>
        </w:rPr>
      </w:pPr>
      <w:r>
        <w:rPr>
          <w:sz w:val="20"/>
        </w:rPr>
        <w:t>Set</w:t>
      </w:r>
      <w:r>
        <w:rPr>
          <w:spacing w:val="-8"/>
          <w:sz w:val="20"/>
        </w:rPr>
        <w:t xml:space="preserve"> </w:t>
      </w:r>
      <w:r>
        <w:rPr>
          <w:sz w:val="20"/>
        </w:rPr>
        <w:t>the</w:t>
      </w:r>
      <w:r>
        <w:rPr>
          <w:spacing w:val="-6"/>
          <w:sz w:val="20"/>
        </w:rPr>
        <w:t xml:space="preserve"> </w:t>
      </w:r>
      <w:r>
        <w:rPr>
          <w:sz w:val="20"/>
        </w:rPr>
        <w:t>appropriate</w:t>
      </w:r>
      <w:r>
        <w:rPr>
          <w:spacing w:val="-5"/>
          <w:sz w:val="20"/>
        </w:rPr>
        <w:t xml:space="preserve"> </w:t>
      </w:r>
      <w:r>
        <w:rPr>
          <w:spacing w:val="-2"/>
          <w:sz w:val="20"/>
        </w:rPr>
        <w:t>linkages</w:t>
      </w:r>
    </w:p>
    <w:p>
      <w:pPr>
        <w:pStyle w:val="7"/>
        <w:numPr>
          <w:ilvl w:val="0"/>
          <w:numId w:val="5"/>
        </w:numPr>
        <w:tabs>
          <w:tab w:val="left" w:pos="856"/>
        </w:tabs>
        <w:spacing w:before="0" w:after="0" w:line="240" w:lineRule="auto"/>
        <w:ind w:left="856" w:right="0" w:hanging="358"/>
        <w:jc w:val="left"/>
        <w:rPr>
          <w:sz w:val="20"/>
        </w:rPr>
      </w:pPr>
      <w:r>
        <w:rPr>
          <w:sz w:val="20"/>
        </w:rPr>
        <w:t>Create</w:t>
      </w:r>
      <w:r>
        <w:rPr>
          <w:spacing w:val="-5"/>
          <w:sz w:val="20"/>
        </w:rPr>
        <w:t xml:space="preserve"> </w:t>
      </w:r>
      <w:r>
        <w:rPr>
          <w:sz w:val="20"/>
        </w:rPr>
        <w:t>or</w:t>
      </w:r>
      <w:r>
        <w:rPr>
          <w:spacing w:val="-6"/>
          <w:sz w:val="20"/>
        </w:rPr>
        <w:t xml:space="preserve"> </w:t>
      </w:r>
      <w:r>
        <w:rPr>
          <w:sz w:val="20"/>
        </w:rPr>
        <w:t>expand</w:t>
      </w:r>
      <w:r>
        <w:rPr>
          <w:spacing w:val="-6"/>
          <w:sz w:val="20"/>
        </w:rPr>
        <w:t xml:space="preserve"> </w:t>
      </w:r>
      <w:r>
        <w:rPr>
          <w:sz w:val="20"/>
        </w:rPr>
        <w:t>other</w:t>
      </w:r>
      <w:r>
        <w:rPr>
          <w:spacing w:val="-4"/>
          <w:sz w:val="20"/>
        </w:rPr>
        <w:t xml:space="preserve"> </w:t>
      </w:r>
      <w:r>
        <w:rPr>
          <w:sz w:val="20"/>
        </w:rPr>
        <w:t>data</w:t>
      </w:r>
      <w:r>
        <w:rPr>
          <w:spacing w:val="-6"/>
          <w:sz w:val="20"/>
        </w:rPr>
        <w:t xml:space="preserve"> </w:t>
      </w:r>
      <w:r>
        <w:rPr>
          <w:spacing w:val="-2"/>
          <w:sz w:val="20"/>
        </w:rPr>
        <w:t>structures</w:t>
      </w:r>
    </w:p>
    <w:p>
      <w:pPr>
        <w:pStyle w:val="5"/>
        <w:spacing w:before="10"/>
        <w:rPr>
          <w:sz w:val="19"/>
        </w:rPr>
      </w:pPr>
    </w:p>
    <w:p>
      <w:pPr>
        <w:pStyle w:val="5"/>
        <w:ind w:left="138" w:right="41"/>
        <w:jc w:val="both"/>
      </w:pPr>
      <w:r>
        <w:rPr>
          <w:rFonts w:ascii="Arial"/>
          <w:b/>
          <w:highlight w:val="green"/>
        </w:rPr>
        <w:t>Process</w:t>
      </w:r>
      <w:r>
        <w:rPr>
          <w:rFonts w:ascii="Arial"/>
          <w:b/>
          <w:spacing w:val="-14"/>
          <w:highlight w:val="green"/>
        </w:rPr>
        <w:t xml:space="preserve"> </w:t>
      </w:r>
      <w:r>
        <w:rPr>
          <w:rFonts w:ascii="Arial"/>
          <w:b/>
          <w:highlight w:val="green"/>
        </w:rPr>
        <w:t>Switching</w:t>
      </w:r>
      <w:r>
        <w:t>:</w:t>
      </w:r>
      <w:r>
        <w:rPr>
          <w:spacing w:val="-14"/>
        </w:rPr>
        <w:t xml:space="preserve"> </w:t>
      </w:r>
      <w:r>
        <w:t>When</w:t>
      </w:r>
      <w:r>
        <w:rPr>
          <w:spacing w:val="-14"/>
        </w:rPr>
        <w:t xml:space="preserve"> </w:t>
      </w:r>
      <w:r>
        <w:t>the</w:t>
      </w:r>
      <w:r>
        <w:rPr>
          <w:spacing w:val="-14"/>
        </w:rPr>
        <w:t xml:space="preserve"> </w:t>
      </w:r>
      <w:r>
        <w:t>operating</w:t>
      </w:r>
      <w:r>
        <w:rPr>
          <w:spacing w:val="-14"/>
        </w:rPr>
        <w:t xml:space="preserve"> </w:t>
      </w:r>
      <w:r>
        <w:t>system</w:t>
      </w:r>
      <w:r>
        <w:rPr>
          <w:spacing w:val="-14"/>
        </w:rPr>
        <w:t xml:space="preserve"> </w:t>
      </w:r>
      <w:r>
        <w:t>controls</w:t>
      </w:r>
      <w:r>
        <w:rPr>
          <w:spacing w:val="-14"/>
        </w:rPr>
        <w:t xml:space="preserve"> </w:t>
      </w:r>
      <w:r>
        <w:t>the</w:t>
      </w:r>
      <w:r>
        <w:rPr>
          <w:spacing w:val="-14"/>
        </w:rPr>
        <w:t xml:space="preserve"> </w:t>
      </w:r>
      <w:r>
        <w:t>currently</w:t>
      </w:r>
      <w:r>
        <w:rPr>
          <w:spacing w:val="-14"/>
        </w:rPr>
        <w:t xml:space="preserve"> </w:t>
      </w:r>
      <w:r>
        <w:t xml:space="preserve">running processes, a </w:t>
      </w:r>
      <w:r>
        <w:rPr>
          <w:highlight w:val="green"/>
        </w:rPr>
        <w:t>process switch may occur at any time. Thus, the OS needs to provide a regaining control feature if a process is blocked, suspended, or paused.</w:t>
      </w:r>
      <w:r>
        <w:rPr>
          <w:spacing w:val="-5"/>
        </w:rPr>
        <w:t xml:space="preserve"> </w:t>
      </w:r>
      <w:r>
        <w:t>Process</w:t>
      </w:r>
      <w:r>
        <w:rPr>
          <w:spacing w:val="-4"/>
        </w:rPr>
        <w:t xml:space="preserve"> </w:t>
      </w:r>
      <w:r>
        <w:t>switching</w:t>
      </w:r>
      <w:r>
        <w:rPr>
          <w:spacing w:val="-4"/>
        </w:rPr>
        <w:t xml:space="preserve"> </w:t>
      </w:r>
      <w:r>
        <w:t>usually</w:t>
      </w:r>
      <w:r>
        <w:rPr>
          <w:spacing w:val="-6"/>
        </w:rPr>
        <w:t xml:space="preserve"> </w:t>
      </w:r>
      <w:r>
        <w:t>involves</w:t>
      </w:r>
      <w:r>
        <w:rPr>
          <w:spacing w:val="-2"/>
        </w:rPr>
        <w:t xml:space="preserve"> </w:t>
      </w:r>
      <w:r>
        <w:t>interrupts</w:t>
      </w:r>
      <w:r>
        <w:rPr>
          <w:spacing w:val="-2"/>
        </w:rPr>
        <w:t xml:space="preserve"> </w:t>
      </w:r>
      <w:r>
        <w:t>or</w:t>
      </w:r>
      <w:r>
        <w:rPr>
          <w:spacing w:val="-4"/>
        </w:rPr>
        <w:t xml:space="preserve"> </w:t>
      </w:r>
      <w:r>
        <w:t>traps.</w:t>
      </w:r>
      <w:r>
        <w:rPr>
          <w:spacing w:val="-5"/>
        </w:rPr>
        <w:t xml:space="preserve"> </w:t>
      </w:r>
      <w:r>
        <w:rPr>
          <w:rFonts w:ascii="Arial"/>
          <w:b/>
        </w:rPr>
        <w:t>Interrupts</w:t>
      </w:r>
      <w:r>
        <w:rPr>
          <w:rFonts w:ascii="Arial"/>
          <w:b/>
          <w:spacing w:val="-4"/>
        </w:rPr>
        <w:t xml:space="preserve"> </w:t>
      </w:r>
      <w:r>
        <w:t xml:space="preserve">are external events that are independent of the currently running process, while </w:t>
      </w:r>
      <w:r>
        <w:rPr>
          <w:rFonts w:ascii="Arial"/>
          <w:b/>
        </w:rPr>
        <w:t xml:space="preserve">traps </w:t>
      </w:r>
      <w:r>
        <w:t xml:space="preserve">are related to errors or exception conditions generated within the currently running process. On the other hand, a </w:t>
      </w:r>
      <w:r>
        <w:rPr>
          <w:rFonts w:ascii="Arial"/>
          <w:b/>
        </w:rPr>
        <w:t xml:space="preserve">supervisor call </w:t>
      </w:r>
      <w:r>
        <w:t>due to an explicit request can still occur to interrupt a process execution.</w:t>
      </w:r>
    </w:p>
    <w:p>
      <w:pPr>
        <w:pStyle w:val="5"/>
        <w:spacing w:before="2"/>
      </w:pPr>
    </w:p>
    <w:p>
      <w:pPr>
        <w:pStyle w:val="5"/>
        <w:ind w:left="138" w:right="41"/>
        <w:jc w:val="both"/>
      </w:pPr>
      <w:r>
        <w:rPr>
          <w:rFonts w:ascii="Arial"/>
          <w:b/>
          <w:highlight w:val="green"/>
        </w:rPr>
        <w:t>Process Termination</w:t>
      </w:r>
      <w:r>
        <w:t xml:space="preserve">: Any computer system must provide means for a process to indicate its completion. A batch job may include a </w:t>
      </w:r>
      <w:r>
        <w:rPr>
          <w:rFonts w:ascii="Arial"/>
          <w:i/>
        </w:rPr>
        <w:t xml:space="preserve">halt instruction </w:t>
      </w:r>
      <w:r>
        <w:t xml:space="preserve">or an explicit OS </w:t>
      </w:r>
      <w:r>
        <w:rPr>
          <w:rFonts w:ascii="Arial"/>
          <w:i/>
        </w:rPr>
        <w:t>service call for termination</w:t>
      </w:r>
      <w:r>
        <w:t xml:space="preserve">. Generally, the halt instruction </w:t>
      </w:r>
      <w:bookmarkStart w:id="0" w:name="_GoBack"/>
      <w:r>
        <w:rPr>
          <w:highlight w:val="green"/>
        </w:rPr>
        <w:t>g</w:t>
      </w:r>
      <w:bookmarkEnd w:id="0"/>
      <w:r>
        <w:rPr>
          <w:highlight w:val="green"/>
        </w:rPr>
        <w:t>enerates</w:t>
      </w:r>
      <w:r>
        <w:rPr>
          <w:spacing w:val="-6"/>
          <w:highlight w:val="green"/>
        </w:rPr>
        <w:t xml:space="preserve"> </w:t>
      </w:r>
      <w:r>
        <w:rPr>
          <w:highlight w:val="green"/>
        </w:rPr>
        <w:t>an</w:t>
      </w:r>
      <w:r>
        <w:rPr>
          <w:spacing w:val="-5"/>
          <w:highlight w:val="green"/>
        </w:rPr>
        <w:t xml:space="preserve"> </w:t>
      </w:r>
      <w:r>
        <w:rPr>
          <w:highlight w:val="green"/>
        </w:rPr>
        <w:t>interrupt</w:t>
      </w:r>
      <w:r>
        <w:rPr>
          <w:spacing w:val="-6"/>
          <w:highlight w:val="green"/>
        </w:rPr>
        <w:t xml:space="preserve"> </w:t>
      </w:r>
      <w:r>
        <w:rPr>
          <w:highlight w:val="green"/>
        </w:rPr>
        <w:t>to</w:t>
      </w:r>
      <w:r>
        <w:rPr>
          <w:spacing w:val="-7"/>
          <w:highlight w:val="green"/>
        </w:rPr>
        <w:t xml:space="preserve"> </w:t>
      </w:r>
      <w:r>
        <w:rPr>
          <w:highlight w:val="green"/>
        </w:rPr>
        <w:t>alert</w:t>
      </w:r>
      <w:r>
        <w:rPr>
          <w:spacing w:val="-6"/>
          <w:highlight w:val="green"/>
        </w:rPr>
        <w:t xml:space="preserve"> </w:t>
      </w:r>
      <w:r>
        <w:rPr>
          <w:highlight w:val="green"/>
        </w:rPr>
        <w:t>the</w:t>
      </w:r>
      <w:r>
        <w:rPr>
          <w:spacing w:val="-7"/>
          <w:highlight w:val="green"/>
        </w:rPr>
        <w:t xml:space="preserve"> </w:t>
      </w:r>
      <w:r>
        <w:rPr>
          <w:highlight w:val="green"/>
        </w:rPr>
        <w:t>OS</w:t>
      </w:r>
      <w:r>
        <w:rPr>
          <w:spacing w:val="-7"/>
          <w:highlight w:val="green"/>
        </w:rPr>
        <w:t xml:space="preserve"> </w:t>
      </w:r>
      <w:r>
        <w:rPr>
          <w:highlight w:val="green"/>
        </w:rPr>
        <w:t>that</w:t>
      </w:r>
      <w:r>
        <w:rPr>
          <w:spacing w:val="-6"/>
          <w:highlight w:val="green"/>
        </w:rPr>
        <w:t xml:space="preserve"> </w:t>
      </w:r>
      <w:r>
        <w:rPr>
          <w:highlight w:val="green"/>
        </w:rPr>
        <w:t>a</w:t>
      </w:r>
      <w:r>
        <w:rPr>
          <w:spacing w:val="-7"/>
          <w:highlight w:val="green"/>
        </w:rPr>
        <w:t xml:space="preserve"> </w:t>
      </w:r>
      <w:r>
        <w:rPr>
          <w:highlight w:val="green"/>
        </w:rPr>
        <w:t>process</w:t>
      </w:r>
      <w:r>
        <w:rPr>
          <w:spacing w:val="-6"/>
          <w:highlight w:val="green"/>
        </w:rPr>
        <w:t xml:space="preserve"> </w:t>
      </w:r>
      <w:r>
        <w:rPr>
          <w:highlight w:val="green"/>
        </w:rPr>
        <w:t>has</w:t>
      </w:r>
      <w:r>
        <w:rPr>
          <w:spacing w:val="-6"/>
          <w:highlight w:val="green"/>
        </w:rPr>
        <w:t xml:space="preserve"> </w:t>
      </w:r>
      <w:r>
        <w:rPr>
          <w:highlight w:val="green"/>
        </w:rPr>
        <w:t>been</w:t>
      </w:r>
      <w:r>
        <w:rPr>
          <w:spacing w:val="-7"/>
          <w:highlight w:val="green"/>
        </w:rPr>
        <w:t xml:space="preserve"> </w:t>
      </w:r>
      <w:r>
        <w:rPr>
          <w:highlight w:val="green"/>
        </w:rPr>
        <w:t>completed.</w:t>
      </w:r>
      <w:r>
        <w:rPr>
          <w:spacing w:val="-6"/>
        </w:rPr>
        <w:t xml:space="preserve"> </w:t>
      </w:r>
      <w:r>
        <w:t>For interactive</w:t>
      </w:r>
      <w:r>
        <w:rPr>
          <w:spacing w:val="-11"/>
        </w:rPr>
        <w:t xml:space="preserve"> </w:t>
      </w:r>
      <w:r>
        <w:t>applications,</w:t>
      </w:r>
      <w:r>
        <w:rPr>
          <w:spacing w:val="-11"/>
        </w:rPr>
        <w:t xml:space="preserve"> </w:t>
      </w:r>
      <w:r>
        <w:t>specific</w:t>
      </w:r>
      <w:r>
        <w:rPr>
          <w:spacing w:val="-9"/>
        </w:rPr>
        <w:t xml:space="preserve"> </w:t>
      </w:r>
      <w:r>
        <w:t>action</w:t>
      </w:r>
      <w:r>
        <w:rPr>
          <w:spacing w:val="-11"/>
        </w:rPr>
        <w:t xml:space="preserve"> </w:t>
      </w:r>
      <w:r>
        <w:t>of</w:t>
      </w:r>
      <w:r>
        <w:rPr>
          <w:spacing w:val="-9"/>
        </w:rPr>
        <w:t xml:space="preserve"> </w:t>
      </w:r>
      <w:r>
        <w:t>user</w:t>
      </w:r>
      <w:r>
        <w:rPr>
          <w:spacing w:val="-10"/>
        </w:rPr>
        <w:t xml:space="preserve"> </w:t>
      </w:r>
      <w:r>
        <w:t>can</w:t>
      </w:r>
      <w:r>
        <w:rPr>
          <w:spacing w:val="-11"/>
        </w:rPr>
        <w:t xml:space="preserve"> </w:t>
      </w:r>
      <w:r>
        <w:t>trigger</w:t>
      </w:r>
      <w:r>
        <w:rPr>
          <w:spacing w:val="-10"/>
        </w:rPr>
        <w:t xml:space="preserve"> </w:t>
      </w:r>
      <w:r>
        <w:t>process</w:t>
      </w:r>
      <w:r>
        <w:rPr>
          <w:spacing w:val="-9"/>
        </w:rPr>
        <w:t xml:space="preserve"> </w:t>
      </w:r>
      <w:r>
        <w:t>completion.</w:t>
      </w:r>
    </w:p>
    <w:p>
      <w:pPr>
        <w:spacing w:before="21" w:line="160" w:lineRule="exact"/>
        <w:ind w:left="138" w:right="0" w:firstLine="0"/>
        <w:jc w:val="left"/>
        <w:rPr>
          <w:rFonts w:ascii="Arial"/>
          <w:b/>
          <w:sz w:val="14"/>
        </w:rPr>
      </w:pPr>
      <w:r>
        <w:br w:type="column"/>
      </w:r>
      <w:r>
        <w:rPr>
          <w:rFonts w:ascii="Arial"/>
          <w:b/>
          <w:spacing w:val="-2"/>
          <w:sz w:val="14"/>
        </w:rPr>
        <w:t>References:</w:t>
      </w:r>
    </w:p>
    <w:p>
      <w:pPr>
        <w:spacing w:before="0" w:line="170" w:lineRule="exact"/>
        <w:ind w:left="138" w:right="0" w:firstLine="0"/>
        <w:jc w:val="left"/>
        <w:rPr>
          <w:rFonts w:ascii="Calibri"/>
          <w:sz w:val="14"/>
        </w:rPr>
      </w:pPr>
      <w:r>
        <w:rPr>
          <w:rFonts w:ascii="Calibri"/>
          <w:sz w:val="14"/>
        </w:rPr>
        <w:t>Gregg,</w:t>
      </w:r>
      <w:r>
        <w:rPr>
          <w:rFonts w:ascii="Calibri"/>
          <w:spacing w:val="-6"/>
          <w:sz w:val="14"/>
        </w:rPr>
        <w:t xml:space="preserve"> </w:t>
      </w:r>
      <w:r>
        <w:rPr>
          <w:rFonts w:ascii="Calibri"/>
          <w:sz w:val="14"/>
        </w:rPr>
        <w:t>B.</w:t>
      </w:r>
      <w:r>
        <w:rPr>
          <w:rFonts w:ascii="Calibri"/>
          <w:spacing w:val="-4"/>
          <w:sz w:val="14"/>
        </w:rPr>
        <w:t xml:space="preserve"> </w:t>
      </w:r>
      <w:r>
        <w:rPr>
          <w:rFonts w:ascii="Calibri"/>
          <w:sz w:val="14"/>
        </w:rPr>
        <w:t>(2021).</w:t>
      </w:r>
      <w:r>
        <w:rPr>
          <w:rFonts w:ascii="Calibri"/>
          <w:spacing w:val="-4"/>
          <w:sz w:val="14"/>
        </w:rPr>
        <w:t xml:space="preserve"> </w:t>
      </w:r>
      <w:r>
        <w:rPr>
          <w:rFonts w:ascii="Calibri"/>
          <w:i/>
          <w:sz w:val="14"/>
        </w:rPr>
        <w:t>System</w:t>
      </w:r>
      <w:r>
        <w:rPr>
          <w:rFonts w:ascii="Calibri"/>
          <w:i/>
          <w:spacing w:val="-5"/>
          <w:sz w:val="14"/>
        </w:rPr>
        <w:t xml:space="preserve"> </w:t>
      </w:r>
      <w:r>
        <w:rPr>
          <w:rFonts w:ascii="Calibri"/>
          <w:i/>
          <w:sz w:val="14"/>
        </w:rPr>
        <w:t>performance:</w:t>
      </w:r>
      <w:r>
        <w:rPr>
          <w:rFonts w:ascii="Calibri"/>
          <w:i/>
          <w:spacing w:val="-4"/>
          <w:sz w:val="14"/>
        </w:rPr>
        <w:t xml:space="preserve"> </w:t>
      </w:r>
      <w:r>
        <w:rPr>
          <w:rFonts w:ascii="Calibri"/>
          <w:i/>
          <w:sz w:val="14"/>
        </w:rPr>
        <w:t>Enterprise</w:t>
      </w:r>
      <w:r>
        <w:rPr>
          <w:rFonts w:ascii="Calibri"/>
          <w:i/>
          <w:spacing w:val="-4"/>
          <w:sz w:val="14"/>
        </w:rPr>
        <w:t xml:space="preserve"> </w:t>
      </w:r>
      <w:r>
        <w:rPr>
          <w:rFonts w:ascii="Calibri"/>
          <w:i/>
          <w:sz w:val="14"/>
        </w:rPr>
        <w:t>and</w:t>
      </w:r>
      <w:r>
        <w:rPr>
          <w:rFonts w:ascii="Calibri"/>
          <w:i/>
          <w:spacing w:val="-5"/>
          <w:sz w:val="14"/>
        </w:rPr>
        <w:t xml:space="preserve"> </w:t>
      </w:r>
      <w:r>
        <w:rPr>
          <w:rFonts w:ascii="Calibri"/>
          <w:i/>
          <w:sz w:val="14"/>
        </w:rPr>
        <w:t>Cloud</w:t>
      </w:r>
      <w:r>
        <w:rPr>
          <w:rFonts w:ascii="Calibri"/>
          <w:i/>
          <w:spacing w:val="-5"/>
          <w:sz w:val="14"/>
        </w:rPr>
        <w:t xml:space="preserve"> </w:t>
      </w:r>
      <w:r>
        <w:rPr>
          <w:rFonts w:ascii="Calibri"/>
          <w:i/>
          <w:sz w:val="14"/>
        </w:rPr>
        <w:t>(2</w:t>
      </w:r>
      <w:r>
        <w:rPr>
          <w:rFonts w:ascii="Calibri"/>
          <w:i/>
          <w:position w:val="4"/>
          <w:sz w:val="9"/>
        </w:rPr>
        <w:t>nd</w:t>
      </w:r>
      <w:r>
        <w:rPr>
          <w:rFonts w:ascii="Calibri"/>
          <w:i/>
          <w:spacing w:val="7"/>
          <w:position w:val="4"/>
          <w:sz w:val="9"/>
        </w:rPr>
        <w:t xml:space="preserve"> </w:t>
      </w:r>
      <w:r>
        <w:rPr>
          <w:rFonts w:ascii="Calibri"/>
          <w:i/>
          <w:sz w:val="14"/>
        </w:rPr>
        <w:t>ed.)</w:t>
      </w:r>
      <w:r>
        <w:rPr>
          <w:rFonts w:ascii="Calibri"/>
          <w:sz w:val="14"/>
        </w:rPr>
        <w:t>.</w:t>
      </w:r>
      <w:r>
        <w:rPr>
          <w:rFonts w:ascii="Calibri"/>
          <w:spacing w:val="-4"/>
          <w:sz w:val="14"/>
        </w:rPr>
        <w:t xml:space="preserve"> </w:t>
      </w:r>
      <w:r>
        <w:rPr>
          <w:rFonts w:ascii="Calibri"/>
          <w:sz w:val="14"/>
        </w:rPr>
        <w:t>Pearson</w:t>
      </w:r>
      <w:r>
        <w:rPr>
          <w:rFonts w:ascii="Calibri"/>
          <w:spacing w:val="-6"/>
          <w:sz w:val="14"/>
        </w:rPr>
        <w:t xml:space="preserve"> </w:t>
      </w:r>
      <w:r>
        <w:rPr>
          <w:rFonts w:ascii="Calibri"/>
          <w:sz w:val="14"/>
        </w:rPr>
        <w:t>Education,</w:t>
      </w:r>
      <w:r>
        <w:rPr>
          <w:rFonts w:ascii="Calibri"/>
          <w:spacing w:val="-6"/>
          <w:sz w:val="14"/>
        </w:rPr>
        <w:t xml:space="preserve"> </w:t>
      </w:r>
      <w:r>
        <w:rPr>
          <w:rFonts w:ascii="Calibri"/>
          <w:spacing w:val="-4"/>
          <w:sz w:val="14"/>
        </w:rPr>
        <w:t>Inc.</w:t>
      </w:r>
    </w:p>
    <w:p>
      <w:pPr>
        <w:spacing w:before="0"/>
        <w:ind w:left="138" w:right="395" w:firstLine="0"/>
        <w:jc w:val="left"/>
        <w:rPr>
          <w:rFonts w:ascii="Calibri"/>
          <w:sz w:val="14"/>
        </w:rPr>
      </w:pPr>
      <w:r>
        <w:rPr>
          <w:rFonts w:ascii="Calibri"/>
          <w:sz w:val="14"/>
        </w:rPr>
        <w:t>Silberschatz,</w:t>
      </w:r>
      <w:r>
        <w:rPr>
          <w:rFonts w:ascii="Calibri"/>
          <w:spacing w:val="-4"/>
          <w:sz w:val="14"/>
        </w:rPr>
        <w:t xml:space="preserve"> </w:t>
      </w:r>
      <w:r>
        <w:rPr>
          <w:rFonts w:ascii="Calibri"/>
          <w:sz w:val="14"/>
        </w:rPr>
        <w:t>A.,</w:t>
      </w:r>
      <w:r>
        <w:rPr>
          <w:rFonts w:ascii="Calibri"/>
          <w:spacing w:val="-4"/>
          <w:sz w:val="14"/>
        </w:rPr>
        <w:t xml:space="preserve"> </w:t>
      </w:r>
      <w:r>
        <w:rPr>
          <w:rFonts w:ascii="Calibri"/>
          <w:sz w:val="14"/>
        </w:rPr>
        <w:t>Galvin,</w:t>
      </w:r>
      <w:r>
        <w:rPr>
          <w:rFonts w:ascii="Calibri"/>
          <w:spacing w:val="-2"/>
          <w:sz w:val="14"/>
        </w:rPr>
        <w:t xml:space="preserve"> </w:t>
      </w:r>
      <w:r>
        <w:rPr>
          <w:rFonts w:ascii="Calibri"/>
          <w:sz w:val="14"/>
        </w:rPr>
        <w:t>P.</w:t>
      </w:r>
      <w:r>
        <w:rPr>
          <w:rFonts w:ascii="Calibri"/>
          <w:spacing w:val="-2"/>
          <w:sz w:val="14"/>
        </w:rPr>
        <w:t xml:space="preserve"> </w:t>
      </w:r>
      <w:r>
        <w:rPr>
          <w:rFonts w:ascii="Calibri"/>
          <w:sz w:val="14"/>
        </w:rPr>
        <w:t>&amp;</w:t>
      </w:r>
      <w:r>
        <w:rPr>
          <w:rFonts w:ascii="Calibri"/>
          <w:spacing w:val="-2"/>
          <w:sz w:val="14"/>
        </w:rPr>
        <w:t xml:space="preserve"> </w:t>
      </w:r>
      <w:r>
        <w:rPr>
          <w:rFonts w:ascii="Calibri"/>
          <w:sz w:val="14"/>
        </w:rPr>
        <w:t>Gagne,</w:t>
      </w:r>
      <w:r>
        <w:rPr>
          <w:rFonts w:ascii="Calibri"/>
          <w:spacing w:val="-4"/>
          <w:sz w:val="14"/>
        </w:rPr>
        <w:t xml:space="preserve"> </w:t>
      </w:r>
      <w:r>
        <w:rPr>
          <w:rFonts w:ascii="Calibri"/>
          <w:sz w:val="14"/>
        </w:rPr>
        <w:t>G.</w:t>
      </w:r>
      <w:r>
        <w:rPr>
          <w:rFonts w:ascii="Calibri"/>
          <w:spacing w:val="-2"/>
          <w:sz w:val="14"/>
        </w:rPr>
        <w:t xml:space="preserve"> </w:t>
      </w:r>
      <w:r>
        <w:rPr>
          <w:rFonts w:ascii="Calibri"/>
          <w:sz w:val="14"/>
        </w:rPr>
        <w:t>(2018).</w:t>
      </w:r>
      <w:r>
        <w:rPr>
          <w:rFonts w:ascii="Calibri"/>
          <w:spacing w:val="-2"/>
          <w:sz w:val="14"/>
        </w:rPr>
        <w:t xml:space="preserve"> </w:t>
      </w:r>
      <w:r>
        <w:rPr>
          <w:rFonts w:ascii="Calibri"/>
          <w:i/>
          <w:sz w:val="14"/>
        </w:rPr>
        <w:t>Operating</w:t>
      </w:r>
      <w:r>
        <w:rPr>
          <w:rFonts w:ascii="Calibri"/>
          <w:i/>
          <w:spacing w:val="-3"/>
          <w:sz w:val="14"/>
        </w:rPr>
        <w:t xml:space="preserve"> </w:t>
      </w:r>
      <w:r>
        <w:rPr>
          <w:rFonts w:ascii="Calibri"/>
          <w:i/>
          <w:sz w:val="14"/>
        </w:rPr>
        <w:t>systems</w:t>
      </w:r>
      <w:r>
        <w:rPr>
          <w:rFonts w:ascii="Calibri"/>
          <w:i/>
          <w:spacing w:val="-2"/>
          <w:sz w:val="14"/>
        </w:rPr>
        <w:t xml:space="preserve"> </w:t>
      </w:r>
      <w:r>
        <w:rPr>
          <w:rFonts w:ascii="Calibri"/>
          <w:i/>
          <w:sz w:val="14"/>
        </w:rPr>
        <w:t>concepts</w:t>
      </w:r>
      <w:r>
        <w:rPr>
          <w:rFonts w:ascii="Calibri"/>
          <w:i/>
          <w:spacing w:val="-2"/>
          <w:sz w:val="14"/>
        </w:rPr>
        <w:t xml:space="preserve"> </w:t>
      </w:r>
      <w:r>
        <w:rPr>
          <w:rFonts w:ascii="Calibri"/>
          <w:i/>
          <w:sz w:val="14"/>
        </w:rPr>
        <w:t>(10</w:t>
      </w:r>
      <w:r>
        <w:rPr>
          <w:rFonts w:ascii="Calibri"/>
          <w:i/>
          <w:position w:val="4"/>
          <w:sz w:val="9"/>
        </w:rPr>
        <w:t>th</w:t>
      </w:r>
      <w:r>
        <w:rPr>
          <w:rFonts w:ascii="Calibri"/>
          <w:i/>
          <w:spacing w:val="9"/>
          <w:position w:val="4"/>
          <w:sz w:val="9"/>
        </w:rPr>
        <w:t xml:space="preserve"> </w:t>
      </w:r>
      <w:r>
        <w:rPr>
          <w:rFonts w:ascii="Calibri"/>
          <w:i/>
          <w:sz w:val="14"/>
        </w:rPr>
        <w:t>ed.)</w:t>
      </w:r>
      <w:r>
        <w:rPr>
          <w:rFonts w:ascii="Calibri"/>
          <w:sz w:val="14"/>
        </w:rPr>
        <w:t>.</w:t>
      </w:r>
      <w:r>
        <w:rPr>
          <w:rFonts w:ascii="Calibri"/>
          <w:spacing w:val="-2"/>
          <w:sz w:val="14"/>
        </w:rPr>
        <w:t xml:space="preserve"> </w:t>
      </w:r>
      <w:r>
        <w:rPr>
          <w:rFonts w:ascii="Calibri"/>
          <w:sz w:val="14"/>
        </w:rPr>
        <w:t>John</w:t>
      </w:r>
      <w:r>
        <w:rPr>
          <w:rFonts w:ascii="Calibri"/>
          <w:spacing w:val="-4"/>
          <w:sz w:val="14"/>
        </w:rPr>
        <w:t xml:space="preserve"> </w:t>
      </w:r>
      <w:r>
        <w:rPr>
          <w:rFonts w:ascii="Calibri"/>
          <w:sz w:val="14"/>
        </w:rPr>
        <w:t>Wiley</w:t>
      </w:r>
      <w:r>
        <w:rPr>
          <w:rFonts w:ascii="Calibri"/>
          <w:spacing w:val="-4"/>
          <w:sz w:val="14"/>
        </w:rPr>
        <w:t xml:space="preserve"> </w:t>
      </w:r>
      <w:r>
        <w:rPr>
          <w:rFonts w:ascii="Calibri"/>
          <w:sz w:val="14"/>
        </w:rPr>
        <w:t>&amp;</w:t>
      </w:r>
      <w:r>
        <w:rPr>
          <w:rFonts w:ascii="Calibri"/>
          <w:spacing w:val="-2"/>
          <w:sz w:val="14"/>
        </w:rPr>
        <w:t xml:space="preserve"> </w:t>
      </w:r>
      <w:r>
        <w:rPr>
          <w:rFonts w:ascii="Calibri"/>
          <w:sz w:val="14"/>
        </w:rPr>
        <w:t>Sons,</w:t>
      </w:r>
      <w:r>
        <w:rPr>
          <w:rFonts w:ascii="Calibri"/>
          <w:spacing w:val="-4"/>
          <w:sz w:val="14"/>
        </w:rPr>
        <w:t xml:space="preserve"> </w:t>
      </w:r>
      <w:r>
        <w:rPr>
          <w:rFonts w:ascii="Calibri"/>
          <w:sz w:val="14"/>
        </w:rPr>
        <w:t>Inc.</w:t>
      </w:r>
      <w:r>
        <w:rPr>
          <w:rFonts w:ascii="Calibri"/>
          <w:spacing w:val="40"/>
          <w:sz w:val="14"/>
        </w:rPr>
        <w:t xml:space="preserve"> </w:t>
      </w:r>
      <w:r>
        <w:rPr>
          <w:rFonts w:ascii="Calibri"/>
          <w:sz w:val="14"/>
        </w:rPr>
        <w:t xml:space="preserve">Stallings, W. (2018). </w:t>
      </w:r>
      <w:r>
        <w:rPr>
          <w:rFonts w:ascii="Calibri"/>
          <w:i/>
          <w:sz w:val="14"/>
        </w:rPr>
        <w:t>Operating systems: Internal and design principles (9</w:t>
      </w:r>
      <w:r>
        <w:rPr>
          <w:rFonts w:ascii="Calibri"/>
          <w:i/>
          <w:position w:val="4"/>
          <w:sz w:val="9"/>
        </w:rPr>
        <w:t>th</w:t>
      </w:r>
      <w:r>
        <w:rPr>
          <w:rFonts w:ascii="Calibri"/>
          <w:i/>
          <w:spacing w:val="18"/>
          <w:position w:val="4"/>
          <w:sz w:val="9"/>
        </w:rPr>
        <w:t xml:space="preserve"> </w:t>
      </w:r>
      <w:r>
        <w:rPr>
          <w:rFonts w:ascii="Calibri"/>
          <w:i/>
          <w:sz w:val="14"/>
        </w:rPr>
        <w:t>ed.)</w:t>
      </w:r>
      <w:r>
        <w:rPr>
          <w:rFonts w:ascii="Calibri"/>
          <w:sz w:val="14"/>
        </w:rPr>
        <w:t>. Pearson Education Limited</w:t>
      </w:r>
    </w:p>
    <w:sectPr>
      <w:type w:val="continuous"/>
      <w:pgSz w:w="15840" w:h="12240" w:orient="landscape"/>
      <w:pgMar w:top="1340" w:right="580" w:bottom="1460" w:left="580" w:header="927" w:footer="1264" w:gutter="0"/>
      <w:cols w:equalWidth="0" w:num="2">
        <w:col w:w="7023" w:space="539"/>
        <w:col w:w="711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g">
          <w:drawing>
            <wp:anchor distT="0" distB="0" distL="0" distR="0" simplePos="0" relativeHeight="251661312" behindDoc="1" locked="0" layoutInCell="1" allowOverlap="1">
              <wp:simplePos x="0" y="0"/>
              <wp:positionH relativeFrom="page">
                <wp:posOffset>457200</wp:posOffset>
              </wp:positionH>
              <wp:positionV relativeFrom="page">
                <wp:posOffset>6842760</wp:posOffset>
              </wp:positionV>
              <wp:extent cx="9144000" cy="21590"/>
              <wp:effectExtent l="0" t="0" r="0" b="0"/>
              <wp:wrapNone/>
              <wp:docPr id="10" name="Group 10"/>
              <wp:cNvGraphicFramePr/>
              <a:graphic xmlns:a="http://schemas.openxmlformats.org/drawingml/2006/main">
                <a:graphicData uri="http://schemas.microsoft.com/office/word/2010/wordprocessingGroup">
                  <wpg:wgp>
                    <wpg:cNvGrpSpPr/>
                    <wpg:grpSpPr>
                      <a:xfrm>
                        <a:off x="0" y="0"/>
                        <a:ext cx="9144000" cy="21590"/>
                        <a:chOff x="0" y="0"/>
                        <a:chExt cx="9144000" cy="21590"/>
                      </a:xfrm>
                    </wpg:grpSpPr>
                    <wps:wsp>
                      <wps:cNvPr id="11" name="Graphic 11"/>
                      <wps:cNvSpPr/>
                      <wps:spPr>
                        <a:xfrm>
                          <a:off x="0" y="0"/>
                          <a:ext cx="9144000" cy="21590"/>
                        </a:xfrm>
                        <a:custGeom>
                          <a:avLst/>
                          <a:gdLst/>
                          <a:ahLst/>
                          <a:cxnLst/>
                          <a:rect l="l" t="t" r="r" b="b"/>
                          <a:pathLst>
                            <a:path w="9144000" h="21590">
                              <a:moveTo>
                                <a:pt x="9144000" y="1257"/>
                              </a:moveTo>
                              <a:lnTo>
                                <a:pt x="9140939" y="1257"/>
                              </a:lnTo>
                              <a:lnTo>
                                <a:pt x="9140939" y="0"/>
                              </a:lnTo>
                              <a:lnTo>
                                <a:pt x="3048" y="0"/>
                              </a:lnTo>
                              <a:lnTo>
                                <a:pt x="0" y="0"/>
                              </a:lnTo>
                              <a:lnTo>
                                <a:pt x="0" y="1257"/>
                              </a:lnTo>
                              <a:lnTo>
                                <a:pt x="0" y="3035"/>
                              </a:lnTo>
                              <a:lnTo>
                                <a:pt x="0" y="21577"/>
                              </a:lnTo>
                              <a:lnTo>
                                <a:pt x="9144000" y="21577"/>
                              </a:lnTo>
                              <a:lnTo>
                                <a:pt x="9144000" y="1257"/>
                              </a:lnTo>
                              <a:close/>
                            </a:path>
                          </a:pathLst>
                        </a:custGeom>
                        <a:solidFill>
                          <a:srgbClr val="9F9F9F"/>
                        </a:solidFill>
                      </wps:spPr>
                      <wps:bodyPr wrap="square" lIns="0" tIns="0" rIns="0" bIns="0" rtlCol="0">
                        <a:noAutofit/>
                      </wps:bodyPr>
                    </wps:wsp>
                    <wps:wsp>
                      <wps:cNvPr id="12" name="Graphic 12"/>
                      <wps:cNvSpPr/>
                      <wps:spPr>
                        <a:xfrm>
                          <a:off x="9140952" y="0"/>
                          <a:ext cx="3175" cy="3175"/>
                        </a:xfrm>
                        <a:custGeom>
                          <a:avLst/>
                          <a:gdLst/>
                          <a:ahLst/>
                          <a:cxnLst/>
                          <a:rect l="l" t="t" r="r" b="b"/>
                          <a:pathLst>
                            <a:path w="3175" h="3175">
                              <a:moveTo>
                                <a:pt x="3048" y="0"/>
                              </a:moveTo>
                              <a:lnTo>
                                <a:pt x="0" y="0"/>
                              </a:lnTo>
                              <a:lnTo>
                                <a:pt x="0" y="3035"/>
                              </a:lnTo>
                              <a:lnTo>
                                <a:pt x="3048" y="3035"/>
                              </a:lnTo>
                              <a:lnTo>
                                <a:pt x="3048" y="0"/>
                              </a:lnTo>
                              <a:close/>
                            </a:path>
                          </a:pathLst>
                        </a:custGeom>
                        <a:solidFill>
                          <a:srgbClr val="E2E2E2"/>
                        </a:solidFill>
                      </wps:spPr>
                      <wps:bodyPr wrap="square" lIns="0" tIns="0" rIns="0" bIns="0" rtlCol="0">
                        <a:noAutofit/>
                      </wps:bodyPr>
                    </wps:wsp>
                    <wps:wsp>
                      <wps:cNvPr id="13" name="Graphic 13"/>
                      <wps:cNvSpPr/>
                      <wps:spPr>
                        <a:xfrm>
                          <a:off x="0" y="0"/>
                          <a:ext cx="9144000" cy="18415"/>
                        </a:xfrm>
                        <a:custGeom>
                          <a:avLst/>
                          <a:gdLst/>
                          <a:ahLst/>
                          <a:cxnLst/>
                          <a:rect l="l" t="t" r="r" b="b"/>
                          <a:pathLst>
                            <a:path w="9144000" h="18415">
                              <a:moveTo>
                                <a:pt x="3048" y="3022"/>
                              </a:moveTo>
                              <a:lnTo>
                                <a:pt x="0" y="3022"/>
                              </a:lnTo>
                              <a:lnTo>
                                <a:pt x="0" y="18275"/>
                              </a:lnTo>
                              <a:lnTo>
                                <a:pt x="3048" y="18275"/>
                              </a:lnTo>
                              <a:lnTo>
                                <a:pt x="3048" y="3022"/>
                              </a:lnTo>
                              <a:close/>
                            </a:path>
                            <a:path w="9144000" h="18415">
                              <a:moveTo>
                                <a:pt x="9144000" y="0"/>
                              </a:moveTo>
                              <a:lnTo>
                                <a:pt x="9140952" y="0"/>
                              </a:lnTo>
                              <a:lnTo>
                                <a:pt x="9140952" y="3035"/>
                              </a:lnTo>
                              <a:lnTo>
                                <a:pt x="9144000" y="3035"/>
                              </a:lnTo>
                              <a:lnTo>
                                <a:pt x="9144000" y="0"/>
                              </a:lnTo>
                              <a:close/>
                            </a:path>
                          </a:pathLst>
                        </a:custGeom>
                        <a:solidFill>
                          <a:srgbClr val="9F9F9F"/>
                        </a:solidFill>
                      </wps:spPr>
                      <wps:bodyPr wrap="square" lIns="0" tIns="0" rIns="0" bIns="0" rtlCol="0">
                        <a:noAutofit/>
                      </wps:bodyPr>
                    </wps:wsp>
                    <wps:wsp>
                      <wps:cNvPr id="14" name="Graphic 14"/>
                      <wps:cNvSpPr/>
                      <wps:spPr>
                        <a:xfrm>
                          <a:off x="9140952" y="3022"/>
                          <a:ext cx="3175" cy="15875"/>
                        </a:xfrm>
                        <a:custGeom>
                          <a:avLst/>
                          <a:gdLst/>
                          <a:ahLst/>
                          <a:cxnLst/>
                          <a:rect l="l" t="t" r="r" b="b"/>
                          <a:pathLst>
                            <a:path w="3175" h="15875">
                              <a:moveTo>
                                <a:pt x="3048" y="0"/>
                              </a:moveTo>
                              <a:lnTo>
                                <a:pt x="0" y="0"/>
                              </a:lnTo>
                              <a:lnTo>
                                <a:pt x="0" y="15252"/>
                              </a:lnTo>
                              <a:lnTo>
                                <a:pt x="3048" y="15252"/>
                              </a:lnTo>
                              <a:lnTo>
                                <a:pt x="3048" y="0"/>
                              </a:lnTo>
                              <a:close/>
                            </a:path>
                          </a:pathLst>
                        </a:custGeom>
                        <a:solidFill>
                          <a:srgbClr val="E2E2E2"/>
                        </a:solidFill>
                      </wps:spPr>
                      <wps:bodyPr wrap="square" lIns="0" tIns="0" rIns="0" bIns="0" rtlCol="0">
                        <a:noAutofit/>
                      </wps:bodyPr>
                    </wps:wsp>
                    <wps:wsp>
                      <wps:cNvPr id="15" name="Graphic 15"/>
                      <wps:cNvSpPr/>
                      <wps:spPr>
                        <a:xfrm>
                          <a:off x="0" y="18288"/>
                          <a:ext cx="3175" cy="3175"/>
                        </a:xfrm>
                        <a:custGeom>
                          <a:avLst/>
                          <a:gdLst/>
                          <a:ahLst/>
                          <a:cxnLst/>
                          <a:rect l="l" t="t" r="r" b="b"/>
                          <a:pathLst>
                            <a:path w="3175" h="3175">
                              <a:moveTo>
                                <a:pt x="3048" y="0"/>
                              </a:moveTo>
                              <a:lnTo>
                                <a:pt x="0" y="0"/>
                              </a:lnTo>
                              <a:lnTo>
                                <a:pt x="0" y="3035"/>
                              </a:lnTo>
                              <a:lnTo>
                                <a:pt x="3048" y="3035"/>
                              </a:lnTo>
                              <a:lnTo>
                                <a:pt x="3048" y="0"/>
                              </a:lnTo>
                              <a:close/>
                            </a:path>
                          </a:pathLst>
                        </a:custGeom>
                        <a:solidFill>
                          <a:srgbClr val="9F9F9F"/>
                        </a:solidFill>
                      </wps:spPr>
                      <wps:bodyPr wrap="square" lIns="0" tIns="0" rIns="0" bIns="0" rtlCol="0">
                        <a:noAutofit/>
                      </wps:bodyPr>
                    </wps:wsp>
                    <wps:wsp>
                      <wps:cNvPr id="16" name="Graphic 16"/>
                      <wps:cNvSpPr/>
                      <wps:spPr>
                        <a:xfrm>
                          <a:off x="0" y="18287"/>
                          <a:ext cx="9144000" cy="3175"/>
                        </a:xfrm>
                        <a:custGeom>
                          <a:avLst/>
                          <a:gdLst/>
                          <a:ahLst/>
                          <a:cxnLst/>
                          <a:rect l="l" t="t" r="r" b="b"/>
                          <a:pathLst>
                            <a:path w="9144000" h="3175">
                              <a:moveTo>
                                <a:pt x="9140939" y="0"/>
                              </a:moveTo>
                              <a:lnTo>
                                <a:pt x="3048" y="0"/>
                              </a:lnTo>
                              <a:lnTo>
                                <a:pt x="0" y="0"/>
                              </a:lnTo>
                              <a:lnTo>
                                <a:pt x="0" y="3035"/>
                              </a:lnTo>
                              <a:lnTo>
                                <a:pt x="3048" y="3035"/>
                              </a:lnTo>
                              <a:lnTo>
                                <a:pt x="9140939" y="3035"/>
                              </a:lnTo>
                              <a:lnTo>
                                <a:pt x="9140939" y="0"/>
                              </a:lnTo>
                              <a:close/>
                            </a:path>
                            <a:path w="9144000" h="3175">
                              <a:moveTo>
                                <a:pt x="9144000" y="0"/>
                              </a:moveTo>
                              <a:lnTo>
                                <a:pt x="9140952" y="0"/>
                              </a:lnTo>
                              <a:lnTo>
                                <a:pt x="9140952" y="3035"/>
                              </a:lnTo>
                              <a:lnTo>
                                <a:pt x="9144000" y="3035"/>
                              </a:lnTo>
                              <a:lnTo>
                                <a:pt x="9144000"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36pt;margin-top:538.8pt;height:1.7pt;width:720pt;mso-position-horizontal-relative:page;mso-position-vertical-relative:page;z-index:-251655168;mso-width-relative:page;mso-height-relative:page;" coordsize="9144000,21590" o:gfxdata="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Ao&#10;uM5D2gAAAA0BAAAPAAAAAAAAAAEAIAAAACIAAABkcnMvZG93bnJldi54bWxQSwECFAAUAAAACACH&#10;TuJASFhx1SMEAAA+GAAADgAAAAAAAAABACAAAAApAQAAZHJzL2Uyb0RvYy54bWxQSwUGAAAAAAYA&#10;BgBZAQAAvgcAAAAA&#10;">
              <o:lock v:ext="edit" aspectratio="f"/>
              <v:shape id="Graphic 11" o:spid="_x0000_s1026" o:spt="100" style="position:absolute;left:0;top:0;height:21590;width:9144000;" fillcolor="#9F9F9F" filled="t" stroked="f" coordsize="9144000,21590" o:gfxdata="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1XjorsAAADb&#10;AAAADwAAAAAAAAABACAAAAAiAAAAZHJzL2Rvd25yZXYueG1sUEsBAhQAFAAAAAgAh07iQDMvBZ47&#10;AAAAOQAAABAAAAAAAAAAAQAgAAAACgEAAGRycy9zaGFwZXhtbC54bWxQSwUGAAAAAAYABgBbAQAA&#10;tAMAAAAA&#10;" path="m9144000,1257l9140939,1257,9140939,0,3048,0,0,0,0,1257,0,3035,0,21577,9144000,21577,9144000,1257xe">
                <v:fill on="t" focussize="0,0"/>
                <v:stroke on="f"/>
                <v:imagedata o:title=""/>
                <o:lock v:ext="edit" aspectratio="f"/>
                <v:textbox inset="0mm,0mm,0mm,0mm"/>
              </v:shape>
              <v:shape id="Graphic 12" o:spid="_x0000_s1026" o:spt="100" style="position:absolute;left:9140952;top:0;height:3175;width:3175;" fillcolor="#E2E2E2" filled="t" stroked="f" coordsize="3175,3175" o:gfxdata="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QxpLgAAADbAAAA&#10;DwAAAAAAAAABACAAAAAiAAAAZHJzL2Rvd25yZXYueG1sUEsBAhQAFAAAAAgAh07iQDMvBZ47AAAA&#10;OQAAABAAAAAAAAAAAQAgAAAABwEAAGRycy9zaGFwZXhtbC54bWxQSwUGAAAAAAYABgBbAQAAsQMA&#10;AAAA&#10;" path="m3048,0l0,0,0,3035,3048,3035,3048,0xe">
                <v:fill on="t" focussize="0,0"/>
                <v:stroke on="f"/>
                <v:imagedata o:title=""/>
                <o:lock v:ext="edit" aspectratio="f"/>
                <v:textbox inset="0mm,0mm,0mm,0mm"/>
              </v:shape>
              <v:shape id="Graphic 13" o:spid="_x0000_s1026" o:spt="100" style="position:absolute;left:0;top:0;height:18415;width:9144000;" fillcolor="#9F9F9F" filled="t" stroked="f" coordsize="9144000,18415" o:gfxdata="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j3o7sAAADb&#10;AAAADwAAAAAAAAABACAAAAAiAAAAZHJzL2Rvd25yZXYueG1sUEsBAhQAFAAAAAgAh07iQDMvBZ47&#10;AAAAOQAAABAAAAAAAAAAAQAgAAAACgEAAGRycy9zaGFwZXhtbC54bWxQSwUGAAAAAAYABgBbAQAA&#10;tAMAAAAA&#10;" path="m3048,3022l0,3022,0,18275,3048,18275,3048,3022xem9144000,0l9140952,0,9140952,3035,9144000,3035,9144000,0xe">
                <v:fill on="t" focussize="0,0"/>
                <v:stroke on="f"/>
                <v:imagedata o:title=""/>
                <o:lock v:ext="edit" aspectratio="f"/>
                <v:textbox inset="0mm,0mm,0mm,0mm"/>
              </v:shape>
              <v:shape id="Graphic 14" o:spid="_x0000_s1026" o:spt="100" style="position:absolute;left:9140952;top:3022;height:15875;width:3175;" fillcolor="#E2E2E2" filled="t" stroked="f" coordsize="3175,15875" o:gfxdata="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J20S8AAAA&#10;2wAAAA8AAAAAAAAAAQAgAAAAIgAAAGRycy9kb3ducmV2LnhtbFBLAQIUABQAAAAIAIdO4kAzLwWe&#10;OwAAADkAAAAQAAAAAAAAAAEAIAAAAAsBAABkcnMvc2hhcGV4bWwueG1sUEsFBgAAAAAGAAYAWwEA&#10;ALUDAAAAAA==&#10;" path="m3048,0l0,0,0,15252,3048,15252,3048,0xe">
                <v:fill on="t" focussize="0,0"/>
                <v:stroke on="f"/>
                <v:imagedata o:title=""/>
                <o:lock v:ext="edit" aspectratio="f"/>
                <v:textbox inset="0mm,0mm,0mm,0mm"/>
              </v:shape>
              <v:shape id="Graphic 15" o:spid="_x0000_s1026" o:spt="100" style="position:absolute;left:0;top:18288;height:3175;width:3175;" fillcolor="#9F9F9F" filled="t" stroked="f" coordsize="3175,3175" o:gfxdata="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2LMm22AAAA2wAAAA8A&#10;AAAAAAAAAQAgAAAAIgAAAGRycy9kb3ducmV2LnhtbFBLAQIUABQAAAAIAIdO4kAzLwWeOwAAADkA&#10;AAAQAAAAAAAAAAEAIAAAAAUBAABkcnMvc2hhcGV4bWwueG1sUEsFBgAAAAAGAAYAWwEAAK8DAAAA&#10;AA==&#10;" path="m3048,0l0,0,0,3035,3048,3035,3048,0xe">
                <v:fill on="t" focussize="0,0"/>
                <v:stroke on="f"/>
                <v:imagedata o:title=""/>
                <o:lock v:ext="edit" aspectratio="f"/>
                <v:textbox inset="0mm,0mm,0mm,0mm"/>
              </v:shape>
              <v:shape id="Graphic 16" o:spid="_x0000_s1026" o:spt="100" style="position:absolute;left:0;top:18287;height:3175;width:9144000;" fillcolor="#E2E2E2" filled="t" stroked="f" coordsize="9144000,3175" o:gfxdata="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FnytugAAANsA&#10;AAAPAAAAAAAAAAEAIAAAACIAAABkcnMvZG93bnJldi54bWxQSwECFAAUAAAACACHTuJAMy8FnjsA&#10;AAA5AAAAEAAAAAAAAAABACAAAAAJAQAAZHJzL3NoYXBleG1sLnhtbFBLBQYAAAAABgAGAFsBAACz&#10;AwAAAAA=&#10;" path="m9140939,0l3048,0,0,0,0,3035,3048,3035,9140939,3035,9140939,0xem9144000,0l9140952,0,9140952,3035,9144000,3035,9144000,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1312" behindDoc="1" locked="0" layoutInCell="1" allowOverlap="1">
              <wp:simplePos x="0" y="0"/>
              <wp:positionH relativeFrom="page">
                <wp:posOffset>444500</wp:posOffset>
              </wp:positionH>
              <wp:positionV relativeFrom="page">
                <wp:posOffset>6886575</wp:posOffset>
              </wp:positionV>
              <wp:extent cx="1511935" cy="285750"/>
              <wp:effectExtent l="0" t="0" r="0" b="0"/>
              <wp:wrapNone/>
              <wp:docPr id="17" name="Textbox 17"/>
              <wp:cNvGraphicFramePr/>
              <a:graphic xmlns:a="http://schemas.openxmlformats.org/drawingml/2006/main">
                <a:graphicData uri="http://schemas.microsoft.com/office/word/2010/wordprocessingShape">
                  <wps:wsp>
                    <wps:cNvSpPr txBox="1"/>
                    <wps:spPr>
                      <a:xfrm>
                        <a:off x="0" y="0"/>
                        <a:ext cx="1511935" cy="285750"/>
                      </a:xfrm>
                      <a:prstGeom prst="rect">
                        <a:avLst/>
                      </a:prstGeom>
                    </wps:spPr>
                    <wps:txbx>
                      <w:txbxContent>
                        <w:p>
                          <w:pPr>
                            <w:spacing w:before="14"/>
                            <w:ind w:left="20" w:right="0" w:firstLine="0"/>
                            <w:jc w:val="left"/>
                            <w:rPr>
                              <w:rFonts w:ascii="Arial"/>
                              <w:b/>
                              <w:sz w:val="18"/>
                            </w:rPr>
                          </w:pPr>
                          <w:r>
                            <w:rPr>
                              <w:rFonts w:ascii="Arial"/>
                              <w:b/>
                              <w:sz w:val="18"/>
                            </w:rPr>
                            <w:t>02</w:t>
                          </w:r>
                          <w:r>
                            <w:rPr>
                              <w:rFonts w:ascii="Arial"/>
                              <w:b/>
                              <w:spacing w:val="-3"/>
                              <w:sz w:val="18"/>
                            </w:rPr>
                            <w:t xml:space="preserve"> </w:t>
                          </w:r>
                          <w:r>
                            <w:rPr>
                              <w:rFonts w:ascii="Arial"/>
                              <w:b/>
                              <w:sz w:val="18"/>
                            </w:rPr>
                            <w:t>Handout</w:t>
                          </w:r>
                          <w:r>
                            <w:rPr>
                              <w:rFonts w:ascii="Arial"/>
                              <w:b/>
                              <w:spacing w:val="-1"/>
                              <w:sz w:val="18"/>
                            </w:rPr>
                            <w:t xml:space="preserve">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5"/>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wps:txbx>
                    <wps:bodyPr wrap="square" lIns="0" tIns="0" rIns="0" bIns="0" rtlCol="0">
                      <a:noAutofit/>
                    </wps:bodyPr>
                  </wps:wsp>
                </a:graphicData>
              </a:graphic>
            </wp:anchor>
          </w:drawing>
        </mc:Choice>
        <mc:Fallback>
          <w:pict>
            <v:shape id="Textbox 17" o:spid="_x0000_s1026" o:spt="202" type="#_x0000_t202" style="position:absolute;left:0pt;margin-left:35pt;margin-top:542.25pt;height:22.5pt;width:119.05pt;mso-position-horizontal-relative:page;mso-position-vertical-relative:page;z-index:-251655168;mso-width-relative:page;mso-height-relative:page;" filled="f" stroked="f" coordsize="21600,21600" o:gfxdata="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fmN59oAAAAMAQAADwAAAAAAAAABACAAAAAiAAAAZHJzL2Rvd25yZXYueG1sUEsBAhQAFAAA&#10;AAgAh07iQC57qwK0AQAAdgMAAA4AAAAAAAAAAQAgAAAAKQEAAGRycy9lMm9Eb2MueG1sUEsFBgAA&#10;AAAGAAYAWQEAAE8FA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z w:val="18"/>
                      </w:rPr>
                      <w:t>02</w:t>
                    </w:r>
                    <w:r>
                      <w:rPr>
                        <w:rFonts w:ascii="Arial"/>
                        <w:b/>
                        <w:spacing w:val="-3"/>
                        <w:sz w:val="18"/>
                      </w:rPr>
                      <w:t xml:space="preserve"> </w:t>
                    </w:r>
                    <w:r>
                      <w:rPr>
                        <w:rFonts w:ascii="Arial"/>
                        <w:b/>
                        <w:sz w:val="18"/>
                      </w:rPr>
                      <w:t>Handout</w:t>
                    </w:r>
                    <w:r>
                      <w:rPr>
                        <w:rFonts w:ascii="Arial"/>
                        <w:b/>
                        <w:spacing w:val="-1"/>
                        <w:sz w:val="18"/>
                      </w:rPr>
                      <w:t xml:space="preserve">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5"/>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v:textbox>
            </v:shape>
          </w:pict>
        </mc:Fallback>
      </mc:AlternateContent>
    </w:r>
    <w:r>
      <mc:AlternateContent>
        <mc:Choice Requires="wps">
          <w:drawing>
            <wp:anchor distT="0" distB="0" distL="0" distR="0" simplePos="0" relativeHeight="251662336" behindDoc="1" locked="0" layoutInCell="1" allowOverlap="1">
              <wp:simplePos x="0" y="0"/>
              <wp:positionH relativeFrom="page">
                <wp:posOffset>8737600</wp:posOffset>
              </wp:positionH>
              <wp:positionV relativeFrom="page">
                <wp:posOffset>6886575</wp:posOffset>
              </wp:positionV>
              <wp:extent cx="877570" cy="285750"/>
              <wp:effectExtent l="0" t="0" r="0" b="0"/>
              <wp:wrapNone/>
              <wp:docPr id="18" name="Textbox 18"/>
              <wp:cNvGraphicFramePr/>
              <a:graphic xmlns:a="http://schemas.openxmlformats.org/drawingml/2006/main">
                <a:graphicData uri="http://schemas.microsoft.com/office/word/2010/wordprocessingShape">
                  <wps:wsp>
                    <wps:cNvSpPr txBox="1"/>
                    <wps:spPr>
                      <a:xfrm>
                        <a:off x="0" y="0"/>
                        <a:ext cx="877569" cy="285750"/>
                      </a:xfrm>
                      <a:prstGeom prst="rect">
                        <a:avLst/>
                      </a:prstGeom>
                    </wps:spPr>
                    <wps:txbx>
                      <w:txbxContent>
                        <w:p>
                          <w:pPr>
                            <w:spacing w:before="14"/>
                            <w:ind w:left="0" w:right="18" w:firstLine="0"/>
                            <w:jc w:val="right"/>
                            <w:rPr>
                              <w:rFonts w:ascii="Arial"/>
                              <w:b/>
                              <w:i/>
                              <w:sz w:val="18"/>
                            </w:rPr>
                          </w:pPr>
                          <w:r>
                            <w:rPr>
                              <w:rFonts w:ascii="Arial"/>
                              <w:b/>
                              <w:i/>
                              <w:sz w:val="18"/>
                            </w:rPr>
                            <w:t>*Property</w:t>
                          </w:r>
                          <w:r>
                            <w:rPr>
                              <w:rFonts w:ascii="Arial"/>
                              <w:b/>
                              <w:i/>
                              <w:spacing w:val="-13"/>
                              <w:sz w:val="18"/>
                            </w:rPr>
                            <w:t xml:space="preserve"> </w:t>
                          </w:r>
                          <w:r>
                            <w:rPr>
                              <w:rFonts w:ascii="Arial"/>
                              <w:b/>
                              <w:i/>
                              <w:sz w:val="18"/>
                            </w:rPr>
                            <w:t>of</w:t>
                          </w:r>
                          <w:r>
                            <w:rPr>
                              <w:rFonts w:ascii="Arial"/>
                              <w:b/>
                              <w:i/>
                              <w:spacing w:val="-12"/>
                              <w:sz w:val="18"/>
                            </w:rPr>
                            <w:t xml:space="preserve"> </w:t>
                          </w:r>
                          <w:r>
                            <w:rPr>
                              <w:rFonts w:ascii="Arial"/>
                              <w:b/>
                              <w:i/>
                              <w:spacing w:val="-5"/>
                              <w:sz w:val="18"/>
                            </w:rPr>
                            <w:t>STI</w:t>
                          </w:r>
                        </w:p>
                        <w:p>
                          <w:pPr>
                            <w:spacing w:before="2"/>
                            <w:ind w:left="0" w:right="18" w:firstLine="0"/>
                            <w:jc w:val="right"/>
                            <w:rPr>
                              <w:rFonts w:ascii="Arial"/>
                              <w:b/>
                              <w:sz w:val="18"/>
                            </w:rPr>
                          </w:pPr>
                          <w:r>
                            <w:rPr>
                              <w:rFonts w:ascii="Arial"/>
                              <w:b/>
                              <w:sz w:val="18"/>
                            </w:rPr>
                            <w:t>Page</w:t>
                          </w:r>
                          <w:r>
                            <w:rPr>
                              <w:rFonts w:ascii="Arial"/>
                              <w:b/>
                              <w:spacing w:val="-5"/>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4"/>
                              <w:sz w:val="18"/>
                            </w:rPr>
                            <w:t xml:space="preserve"> </w:t>
                          </w:r>
                          <w:r>
                            <w:rPr>
                              <w:rFonts w:ascii="Arial"/>
                              <w:b/>
                              <w:sz w:val="18"/>
                            </w:rPr>
                            <w:t>of</w:t>
                          </w:r>
                          <w:r>
                            <w:rPr>
                              <w:rFonts w:ascii="Arial"/>
                              <w:b/>
                              <w:spacing w:val="-5"/>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688pt;margin-top:542.25pt;height:22.5pt;width:69.1pt;mso-position-horizontal-relative:page;mso-position-vertical-relative:page;z-index:-251654144;mso-width-relative:page;mso-height-relative:page;" filled="f" stroked="f" coordsize="21600,21600" o:gfxdata="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51YI3cAAAADwEAAA8AAAAAAAAAAQAgAAAAIgAAAGRycy9kb3ducmV2LnhtbFBLAQIUABQA&#10;AAAIAIdO4kA8jB7vswEAAHUDAAAOAAAAAAAAAAEAIAAAACsBAABkcnMvZTJvRG9jLnhtbFBLBQYA&#10;AAAABgAGAFkBAABQBQAAAAA=&#10;">
              <v:fill on="f" focussize="0,0"/>
              <v:stroke on="f"/>
              <v:imagedata o:title=""/>
              <o:lock v:ext="edit" aspectratio="f"/>
              <v:textbox inset="0mm,0mm,0mm,0mm">
                <w:txbxContent>
                  <w:p>
                    <w:pPr>
                      <w:spacing w:before="14"/>
                      <w:ind w:left="0" w:right="18" w:firstLine="0"/>
                      <w:jc w:val="right"/>
                      <w:rPr>
                        <w:rFonts w:ascii="Arial"/>
                        <w:b/>
                        <w:i/>
                        <w:sz w:val="18"/>
                      </w:rPr>
                    </w:pPr>
                    <w:r>
                      <w:rPr>
                        <w:rFonts w:ascii="Arial"/>
                        <w:b/>
                        <w:i/>
                        <w:sz w:val="18"/>
                      </w:rPr>
                      <w:t>*Property</w:t>
                    </w:r>
                    <w:r>
                      <w:rPr>
                        <w:rFonts w:ascii="Arial"/>
                        <w:b/>
                        <w:i/>
                        <w:spacing w:val="-13"/>
                        <w:sz w:val="18"/>
                      </w:rPr>
                      <w:t xml:space="preserve"> </w:t>
                    </w:r>
                    <w:r>
                      <w:rPr>
                        <w:rFonts w:ascii="Arial"/>
                        <w:b/>
                        <w:i/>
                        <w:sz w:val="18"/>
                      </w:rPr>
                      <w:t>of</w:t>
                    </w:r>
                    <w:r>
                      <w:rPr>
                        <w:rFonts w:ascii="Arial"/>
                        <w:b/>
                        <w:i/>
                        <w:spacing w:val="-12"/>
                        <w:sz w:val="18"/>
                      </w:rPr>
                      <w:t xml:space="preserve"> </w:t>
                    </w:r>
                    <w:r>
                      <w:rPr>
                        <w:rFonts w:ascii="Arial"/>
                        <w:b/>
                        <w:i/>
                        <w:spacing w:val="-5"/>
                        <w:sz w:val="18"/>
                      </w:rPr>
                      <w:t>STI</w:t>
                    </w:r>
                  </w:p>
                  <w:p>
                    <w:pPr>
                      <w:spacing w:before="2"/>
                      <w:ind w:left="0" w:right="18" w:firstLine="0"/>
                      <w:jc w:val="right"/>
                      <w:rPr>
                        <w:rFonts w:ascii="Arial"/>
                        <w:b/>
                        <w:sz w:val="18"/>
                      </w:rPr>
                    </w:pPr>
                    <w:r>
                      <w:rPr>
                        <w:rFonts w:ascii="Arial"/>
                        <w:b/>
                        <w:sz w:val="18"/>
                      </w:rPr>
                      <w:t>Page</w:t>
                    </w:r>
                    <w:r>
                      <w:rPr>
                        <w:rFonts w:ascii="Arial"/>
                        <w:b/>
                        <w:spacing w:val="-5"/>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4"/>
                        <w:sz w:val="18"/>
                      </w:rPr>
                      <w:t xml:space="preserve"> </w:t>
                    </w:r>
                    <w:r>
                      <w:rPr>
                        <w:rFonts w:ascii="Arial"/>
                        <w:b/>
                        <w:sz w:val="18"/>
                      </w:rPr>
                      <w:t>of</w:t>
                    </w:r>
                    <w:r>
                      <w:rPr>
                        <w:rFonts w:ascii="Arial"/>
                        <w:b/>
                        <w:spacing w:val="-5"/>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251659264" behindDoc="1" locked="0" layoutInCell="1" allowOverlap="1">
          <wp:simplePos x="0" y="0"/>
          <wp:positionH relativeFrom="page">
            <wp:posOffset>457200</wp:posOffset>
          </wp:positionH>
          <wp:positionV relativeFrom="page">
            <wp:posOffset>588010</wp:posOffset>
          </wp:positionV>
          <wp:extent cx="384810" cy="1968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84858" cy="196848"/>
                  </a:xfrm>
                  <a:prstGeom prst="rect">
                    <a:avLst/>
                  </a:prstGeom>
                </pic:spPr>
              </pic:pic>
            </a:graphicData>
          </a:graphic>
        </wp:anchor>
      </w:drawing>
    </w:r>
    <w:r>
      <mc:AlternateContent>
        <mc:Choice Requires="wpg">
          <w:drawing>
            <wp:anchor distT="0" distB="0" distL="0" distR="0" simplePos="0" relativeHeight="251660288" behindDoc="1" locked="0" layoutInCell="1" allowOverlap="1">
              <wp:simplePos x="0" y="0"/>
              <wp:positionH relativeFrom="page">
                <wp:posOffset>457200</wp:posOffset>
              </wp:positionH>
              <wp:positionV relativeFrom="page">
                <wp:posOffset>838200</wp:posOffset>
              </wp:positionV>
              <wp:extent cx="9144000" cy="21590"/>
              <wp:effectExtent l="0" t="0" r="0" b="0"/>
              <wp:wrapNone/>
              <wp:docPr id="2" name="Group 2"/>
              <wp:cNvGraphicFramePr/>
              <a:graphic xmlns:a="http://schemas.openxmlformats.org/drawingml/2006/main">
                <a:graphicData uri="http://schemas.microsoft.com/office/word/2010/wordprocessingGroup">
                  <wpg:wgp>
                    <wpg:cNvGrpSpPr/>
                    <wpg:grpSpPr>
                      <a:xfrm>
                        <a:off x="0" y="0"/>
                        <a:ext cx="9144000" cy="21590"/>
                        <a:chOff x="0" y="0"/>
                        <a:chExt cx="9144000" cy="21590"/>
                      </a:xfrm>
                    </wpg:grpSpPr>
                    <wps:wsp>
                      <wps:cNvPr id="3" name="Graphic 3"/>
                      <wps:cNvSpPr/>
                      <wps:spPr>
                        <a:xfrm>
                          <a:off x="0" y="0"/>
                          <a:ext cx="9144000" cy="21590"/>
                        </a:xfrm>
                        <a:custGeom>
                          <a:avLst/>
                          <a:gdLst/>
                          <a:ahLst/>
                          <a:cxnLst/>
                          <a:rect l="l" t="t" r="r" b="b"/>
                          <a:pathLst>
                            <a:path w="9144000" h="21590">
                              <a:moveTo>
                                <a:pt x="9144000" y="1270"/>
                              </a:moveTo>
                              <a:lnTo>
                                <a:pt x="9140939" y="1270"/>
                              </a:lnTo>
                              <a:lnTo>
                                <a:pt x="9140939" y="0"/>
                              </a:lnTo>
                              <a:lnTo>
                                <a:pt x="3048" y="0"/>
                              </a:lnTo>
                              <a:lnTo>
                                <a:pt x="0" y="0"/>
                              </a:lnTo>
                              <a:lnTo>
                                <a:pt x="0" y="1270"/>
                              </a:lnTo>
                              <a:lnTo>
                                <a:pt x="0" y="3048"/>
                              </a:lnTo>
                              <a:lnTo>
                                <a:pt x="0" y="21590"/>
                              </a:lnTo>
                              <a:lnTo>
                                <a:pt x="9144000" y="21590"/>
                              </a:lnTo>
                              <a:lnTo>
                                <a:pt x="9144000" y="1270"/>
                              </a:lnTo>
                              <a:close/>
                            </a:path>
                          </a:pathLst>
                        </a:custGeom>
                        <a:solidFill>
                          <a:srgbClr val="9F9F9F"/>
                        </a:solidFill>
                      </wps:spPr>
                      <wps:bodyPr wrap="square" lIns="0" tIns="0" rIns="0" bIns="0" rtlCol="0">
                        <a:noAutofit/>
                      </wps:bodyPr>
                    </wps:wsp>
                    <wps:wsp>
                      <wps:cNvPr id="4" name="Graphic 4"/>
                      <wps:cNvSpPr/>
                      <wps:spPr>
                        <a:xfrm>
                          <a:off x="9140952"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noAutofit/>
                      </wps:bodyPr>
                    </wps:wsp>
                    <wps:wsp>
                      <wps:cNvPr id="5" name="Graphic 5"/>
                      <wps:cNvSpPr/>
                      <wps:spPr>
                        <a:xfrm>
                          <a:off x="0" y="0"/>
                          <a:ext cx="9144000" cy="18415"/>
                        </a:xfrm>
                        <a:custGeom>
                          <a:avLst/>
                          <a:gdLst/>
                          <a:ahLst/>
                          <a:cxnLst/>
                          <a:rect l="l" t="t" r="r" b="b"/>
                          <a:pathLst>
                            <a:path w="9144000" h="18415">
                              <a:moveTo>
                                <a:pt x="3048" y="3048"/>
                              </a:moveTo>
                              <a:lnTo>
                                <a:pt x="0" y="3048"/>
                              </a:lnTo>
                              <a:lnTo>
                                <a:pt x="0" y="18288"/>
                              </a:lnTo>
                              <a:lnTo>
                                <a:pt x="3048" y="18288"/>
                              </a:lnTo>
                              <a:lnTo>
                                <a:pt x="3048" y="3048"/>
                              </a:lnTo>
                              <a:close/>
                            </a:path>
                            <a:path w="9144000" h="18415">
                              <a:moveTo>
                                <a:pt x="9144000" y="0"/>
                              </a:moveTo>
                              <a:lnTo>
                                <a:pt x="9140952" y="0"/>
                              </a:lnTo>
                              <a:lnTo>
                                <a:pt x="9140952" y="3048"/>
                              </a:lnTo>
                              <a:lnTo>
                                <a:pt x="9144000" y="3048"/>
                              </a:lnTo>
                              <a:lnTo>
                                <a:pt x="9144000" y="0"/>
                              </a:lnTo>
                              <a:close/>
                            </a:path>
                          </a:pathLst>
                        </a:custGeom>
                        <a:solidFill>
                          <a:srgbClr val="9F9F9F"/>
                        </a:solidFill>
                      </wps:spPr>
                      <wps:bodyPr wrap="square" lIns="0" tIns="0" rIns="0" bIns="0" rtlCol="0">
                        <a:noAutofit/>
                      </wps:bodyPr>
                    </wps:wsp>
                    <wps:wsp>
                      <wps:cNvPr id="6" name="Graphic 6"/>
                      <wps:cNvSpPr/>
                      <wps:spPr>
                        <a:xfrm>
                          <a:off x="9140952" y="3047"/>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noAutofit/>
                      </wps:bodyPr>
                    </wps:wsp>
                    <wps:wsp>
                      <wps:cNvPr id="7" name="Graphic 7"/>
                      <wps:cNvSpPr/>
                      <wps:spPr>
                        <a:xfrm>
                          <a:off x="0" y="1828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noAutofit/>
                      </wps:bodyPr>
                    </wps:wsp>
                    <wps:wsp>
                      <wps:cNvPr id="8" name="Graphic 8"/>
                      <wps:cNvSpPr/>
                      <wps:spPr>
                        <a:xfrm>
                          <a:off x="0" y="18287"/>
                          <a:ext cx="9144000" cy="3175"/>
                        </a:xfrm>
                        <a:custGeom>
                          <a:avLst/>
                          <a:gdLst/>
                          <a:ahLst/>
                          <a:cxnLst/>
                          <a:rect l="l" t="t" r="r" b="b"/>
                          <a:pathLst>
                            <a:path w="9144000" h="3175">
                              <a:moveTo>
                                <a:pt x="9140939" y="0"/>
                              </a:moveTo>
                              <a:lnTo>
                                <a:pt x="3048" y="0"/>
                              </a:lnTo>
                              <a:lnTo>
                                <a:pt x="0" y="0"/>
                              </a:lnTo>
                              <a:lnTo>
                                <a:pt x="0" y="3048"/>
                              </a:lnTo>
                              <a:lnTo>
                                <a:pt x="3048" y="3048"/>
                              </a:lnTo>
                              <a:lnTo>
                                <a:pt x="9140939" y="3048"/>
                              </a:lnTo>
                              <a:lnTo>
                                <a:pt x="9140939" y="0"/>
                              </a:lnTo>
                              <a:close/>
                            </a:path>
                            <a:path w="9144000" h="3175">
                              <a:moveTo>
                                <a:pt x="9144000" y="0"/>
                              </a:moveTo>
                              <a:lnTo>
                                <a:pt x="9140952" y="0"/>
                              </a:lnTo>
                              <a:lnTo>
                                <a:pt x="9140952" y="3048"/>
                              </a:lnTo>
                              <a:lnTo>
                                <a:pt x="9144000" y="3048"/>
                              </a:lnTo>
                              <a:lnTo>
                                <a:pt x="9144000"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36pt;margin-top:66pt;height:1.7pt;width:720pt;mso-position-horizontal-relative:page;mso-position-vertical-relative:page;z-index:-251656192;mso-width-relative:page;mso-height-relative:page;" coordsize="9144000,21590" o:gfxdata="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BXdwFp1wAA&#10;AAsBAAAPAAAAAAAAAAEAIAAAACIAAABkcnMvZG93bnJldi54bWxQSwECFAAUAAAACACHTuJAbZxy&#10;5yAEAAAwGAAADgAAAAAAAAABACAAAAAmAQAAZHJzL2Uyb0RvYy54bWxQSwUGAAAAAAYABgBZAQAA&#10;uAcAAAAA&#10;">
              <o:lock v:ext="edit" aspectratio="f"/>
              <v:shape id="Graphic 3" o:spid="_x0000_s1026" o:spt="100" style="position:absolute;left:0;top:0;height:21590;width:9144000;" fillcolor="#9F9F9F" filled="t" stroked="f" coordsize="9144000,21590" o:gfxdata="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9v2avQAA&#10;ANoAAAAPAAAAAAAAAAEAIAAAACIAAABkcnMvZG93bnJldi54bWxQSwECFAAUAAAACACHTuJAMy8F&#10;njsAAAA5AAAAEAAAAAAAAAABACAAAAAMAQAAZHJzL3NoYXBleG1sLnhtbFBLBQYAAAAABgAGAFsB&#10;AAC2AwAAAAA=&#10;" path="m9144000,1270l9140939,1270,9140939,0,3048,0,0,0,0,1270,0,3048,0,21590,9144000,21590,9144000,1270xe">
                <v:fill on="t" focussize="0,0"/>
                <v:stroke on="f"/>
                <v:imagedata o:title=""/>
                <o:lock v:ext="edit" aspectratio="f"/>
                <v:textbox inset="0mm,0mm,0mm,0mm"/>
              </v:shape>
              <v:shape id="Graphic 4" o:spid="_x0000_s1026" o:spt="100" style="position:absolute;left:9140952;top:0;height:3175;width:3175;" fillcolor="#E2E2E2" filled="t" stroked="f" coordsize="3175,3175" o:gfxdata="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7ZMTugAAANoA&#10;AAAPAAAAAAAAAAEAIAAAACIAAABkcnMvZG93bnJldi54bWxQSwECFAAUAAAACACHTuJAMy8FnjsA&#10;AAA5AAAAEAAAAAAAAAABACAAAAAJAQAAZHJzL3NoYXBleG1sLnhtbFBLBQYAAAAABgAGAFsBAACz&#10;AwAAAAA=&#10;" path="m3048,0l0,0,0,3048,3048,3048,3048,0xe">
                <v:fill on="t" focussize="0,0"/>
                <v:stroke on="f"/>
                <v:imagedata o:title=""/>
                <o:lock v:ext="edit" aspectratio="f"/>
                <v:textbox inset="0mm,0mm,0mm,0mm"/>
              </v:shape>
              <v:shape id="Graphic 5" o:spid="_x0000_s1026" o:spt="100" style="position:absolute;left:0;top:0;height:18415;width:9144000;" fillcolor="#9F9F9F" filled="t" stroked="f" coordsize="9144000,18415" o:gfxdata="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nYOK8AAAA&#10;2gAAAA8AAAAAAAAAAQAgAAAAIgAAAGRycy9kb3ducmV2LnhtbFBLAQIUABQAAAAIAIdO4kAzLwWe&#10;OwAAADkAAAAQAAAAAAAAAAEAIAAAAAsBAABkcnMvc2hhcGV4bWwueG1sUEsFBgAAAAAGAAYAWwEA&#10;ALUDAAAAAA==&#10;" path="m3048,3048l0,3048,0,18288,3048,18288,3048,3048xem9144000,0l9140952,0,9140952,3048,9144000,3048,9144000,0xe">
                <v:fill on="t" focussize="0,0"/>
                <v:stroke on="f"/>
                <v:imagedata o:title=""/>
                <o:lock v:ext="edit" aspectratio="f"/>
                <v:textbox inset="0mm,0mm,0mm,0mm"/>
              </v:shape>
              <v:shape id="Graphic 6" o:spid="_x0000_s1026" o:spt="100" style="position:absolute;left:9140952;top:3047;height:15240;width:3175;" fillcolor="#E2E2E2" filled="t" stroked="f" coordsize="3175,15240" o:gfxdata="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JLCKugAAANoA&#10;AAAPAAAAAAAAAAEAIAAAACIAAABkcnMvZG93bnJldi54bWxQSwECFAAUAAAACACHTuJAMy8FnjsA&#10;AAA5AAAAEAAAAAAAAAABACAAAAAJAQAAZHJzL3NoYXBleG1sLnhtbFBLBQYAAAAABgAGAFsBAACz&#10;AwAAAAA=&#10;" path="m3048,0l0,0,0,15240,3048,15240,3048,0xe">
                <v:fill on="t" focussize="0,0"/>
                <v:stroke on="f"/>
                <v:imagedata o:title=""/>
                <o:lock v:ext="edit" aspectratio="f"/>
                <v:textbox inset="0mm,0mm,0mm,0mm"/>
              </v:shape>
              <v:shape id="Graphic 7" o:spid="_x0000_s1026" o:spt="100" style="position:absolute;left:0;top:18288;height:3175;width:3175;" fillcolor="#9F9F9F" filled="t" stroked="f" coordsize="3175,3175" o:gfxdata="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Z1pQrgAAADaAAAA&#10;DwAAAAAAAAABACAAAAAiAAAAZHJzL2Rvd25yZXYueG1sUEsBAhQAFAAAAAgAh07iQDMvBZ47AAAA&#10;OQAAABAAAAAAAAAAAQAgAAAABwEAAGRycy9zaGFwZXhtbC54bWxQSwUGAAAAAAYABgBbAQAAsQMA&#10;AAAA&#10;" path="m3048,0l0,0,0,3048,3048,3048,3048,0xe">
                <v:fill on="t" focussize="0,0"/>
                <v:stroke on="f"/>
                <v:imagedata o:title=""/>
                <o:lock v:ext="edit" aspectratio="f"/>
                <v:textbox inset="0mm,0mm,0mm,0mm"/>
              </v:shape>
              <v:shape id="Graphic 8" o:spid="_x0000_s1026" o:spt="100" style="position:absolute;left:0;top:18287;height:3175;width:9144000;" fillcolor="#E2E2E2" filled="t" stroked="f" coordsize="9144000,3175" o:gfxdata="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e5dugAAANoA&#10;AAAPAAAAAAAAAAEAIAAAACIAAABkcnMvZG93bnJldi54bWxQSwECFAAUAAAACACHTuJAMy8FnjsA&#10;AAA5AAAAEAAAAAAAAAABACAAAAAJAQAAZHJzL3NoYXBleG1sLnhtbFBLBQYAAAAABgAGAFsBAACz&#10;AwAAAAA=&#10;" path="m9140939,0l3048,0,0,0,0,3048,3048,3048,9140939,3048,9140939,0xem9144000,0l9140952,0,9140952,3048,9144000,3048,9144000,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0288" behindDoc="1" locked="0" layoutInCell="1" allowOverlap="1">
              <wp:simplePos x="0" y="0"/>
              <wp:positionH relativeFrom="page">
                <wp:posOffset>9131300</wp:posOffset>
              </wp:positionH>
              <wp:positionV relativeFrom="page">
                <wp:posOffset>668020</wp:posOffset>
              </wp:positionV>
              <wp:extent cx="383540" cy="153670"/>
              <wp:effectExtent l="0" t="0" r="0" b="0"/>
              <wp:wrapNone/>
              <wp:docPr id="9" name="Textbox 9"/>
              <wp:cNvGraphicFramePr/>
              <a:graphic xmlns:a="http://schemas.openxmlformats.org/drawingml/2006/main">
                <a:graphicData uri="http://schemas.microsoft.com/office/word/2010/wordprocessingShape">
                  <wps:wsp>
                    <wps:cNvSpPr txBox="1"/>
                    <wps:spPr>
                      <a:xfrm>
                        <a:off x="0" y="0"/>
                        <a:ext cx="383540" cy="153670"/>
                      </a:xfrm>
                      <a:prstGeom prst="rect">
                        <a:avLst/>
                      </a:prstGeom>
                    </wps:spPr>
                    <wps:txbx>
                      <w:txbxContent>
                        <w:p>
                          <w:pPr>
                            <w:spacing w:before="14"/>
                            <w:ind w:left="20" w:right="0" w:firstLine="0"/>
                            <w:jc w:val="left"/>
                            <w:rPr>
                              <w:rFonts w:ascii="Arial"/>
                              <w:b/>
                              <w:sz w:val="18"/>
                            </w:rPr>
                          </w:pPr>
                          <w:r>
                            <w:rPr>
                              <w:rFonts w:ascii="Arial"/>
                              <w:b/>
                              <w:spacing w:val="-2"/>
                              <w:sz w:val="18"/>
                            </w:rPr>
                            <w:t>IT2105</w:t>
                          </w:r>
                        </w:p>
                      </w:txbxContent>
                    </wps:txbx>
                    <wps:bodyPr wrap="square" lIns="0" tIns="0" rIns="0" bIns="0" rtlCol="0">
                      <a:noAutofit/>
                    </wps:bodyPr>
                  </wps:wsp>
                </a:graphicData>
              </a:graphic>
            </wp:anchor>
          </w:drawing>
        </mc:Choice>
        <mc:Fallback>
          <w:pict>
            <v:shape id="Textbox 9" o:spid="_x0000_s1026" o:spt="202" type="#_x0000_t202" style="position:absolute;left:0pt;margin-left:719pt;margin-top:52.6pt;height:12.1pt;width:30.2pt;mso-position-horizontal-relative:page;mso-position-vertical-relative:page;z-index:-251656192;mso-width-relative:page;mso-height-relative:page;" filled="f" stroked="f" coordsize="21600,21600" o:gfxdata="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W0N/o2gAAAA0BAAAPAAAAAAAAAAEAIAAAACIAAABkcnMvZG93bnJldi54bWxQSwECFAAUAAAA&#10;CACHTuJAoprZ1rMBAABzAwAADgAAAAAAAAABACAAAAApAQAAZHJzL2Uyb0RvYy54bWxQSwUGAAAA&#10;AAYABgBZAQAATgU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pacing w:val="-2"/>
                        <w:sz w:val="18"/>
                      </w:rPr>
                      <w:t>IT2105</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859" w:hanging="360"/>
        <w:jc w:val="left"/>
      </w:pPr>
      <w:rPr>
        <w:rFonts w:hint="default" w:ascii="Arial MT" w:hAnsi="Arial MT" w:eastAsia="Arial MT" w:cs="Arial MT"/>
        <w:b w:val="0"/>
        <w:bCs w:val="0"/>
        <w:i w:val="0"/>
        <w:iCs w:val="0"/>
        <w:spacing w:val="-1"/>
        <w:w w:val="99"/>
        <w:sz w:val="20"/>
        <w:szCs w:val="20"/>
        <w:lang w:val="en-US" w:eastAsia="en-US" w:bidi="ar-SA"/>
      </w:rPr>
    </w:lvl>
    <w:lvl w:ilvl="1" w:tentative="0">
      <w:start w:val="0"/>
      <w:numFmt w:val="bullet"/>
      <w:lvlText w:val="•"/>
      <w:lvlJc w:val="left"/>
      <w:pPr>
        <w:ind w:left="1476" w:hanging="360"/>
      </w:pPr>
      <w:rPr>
        <w:rFonts w:hint="default"/>
        <w:lang w:val="en-US" w:eastAsia="en-US" w:bidi="ar-SA"/>
      </w:rPr>
    </w:lvl>
    <w:lvl w:ilvl="2" w:tentative="0">
      <w:start w:val="0"/>
      <w:numFmt w:val="bullet"/>
      <w:lvlText w:val="•"/>
      <w:lvlJc w:val="left"/>
      <w:pPr>
        <w:ind w:left="2092" w:hanging="360"/>
      </w:pPr>
      <w:rPr>
        <w:rFonts w:hint="default"/>
        <w:lang w:val="en-US" w:eastAsia="en-US" w:bidi="ar-SA"/>
      </w:rPr>
    </w:lvl>
    <w:lvl w:ilvl="3" w:tentative="0">
      <w:start w:val="0"/>
      <w:numFmt w:val="bullet"/>
      <w:lvlText w:val="•"/>
      <w:lvlJc w:val="left"/>
      <w:pPr>
        <w:ind w:left="2708" w:hanging="360"/>
      </w:pPr>
      <w:rPr>
        <w:rFonts w:hint="default"/>
        <w:lang w:val="en-US" w:eastAsia="en-US" w:bidi="ar-SA"/>
      </w:rPr>
    </w:lvl>
    <w:lvl w:ilvl="4" w:tentative="0">
      <w:start w:val="0"/>
      <w:numFmt w:val="bullet"/>
      <w:lvlText w:val="•"/>
      <w:lvlJc w:val="left"/>
      <w:pPr>
        <w:ind w:left="3324" w:hanging="360"/>
      </w:pPr>
      <w:rPr>
        <w:rFonts w:hint="default"/>
        <w:lang w:val="en-US" w:eastAsia="en-US" w:bidi="ar-SA"/>
      </w:rPr>
    </w:lvl>
    <w:lvl w:ilvl="5" w:tentative="0">
      <w:start w:val="0"/>
      <w:numFmt w:val="bullet"/>
      <w:lvlText w:val="•"/>
      <w:lvlJc w:val="left"/>
      <w:pPr>
        <w:ind w:left="3941" w:hanging="360"/>
      </w:pPr>
      <w:rPr>
        <w:rFonts w:hint="default"/>
        <w:lang w:val="en-US" w:eastAsia="en-US" w:bidi="ar-SA"/>
      </w:rPr>
    </w:lvl>
    <w:lvl w:ilvl="6" w:tentative="0">
      <w:start w:val="0"/>
      <w:numFmt w:val="bullet"/>
      <w:lvlText w:val="•"/>
      <w:lvlJc w:val="left"/>
      <w:pPr>
        <w:ind w:left="4557" w:hanging="360"/>
      </w:pPr>
      <w:rPr>
        <w:rFonts w:hint="default"/>
        <w:lang w:val="en-US" w:eastAsia="en-US" w:bidi="ar-SA"/>
      </w:rPr>
    </w:lvl>
    <w:lvl w:ilvl="7" w:tentative="0">
      <w:start w:val="0"/>
      <w:numFmt w:val="bullet"/>
      <w:lvlText w:val="•"/>
      <w:lvlJc w:val="left"/>
      <w:pPr>
        <w:ind w:left="5173" w:hanging="360"/>
      </w:pPr>
      <w:rPr>
        <w:rFonts w:hint="default"/>
        <w:lang w:val="en-US" w:eastAsia="en-US" w:bidi="ar-SA"/>
      </w:rPr>
    </w:lvl>
    <w:lvl w:ilvl="8" w:tentative="0">
      <w:start w:val="0"/>
      <w:numFmt w:val="bullet"/>
      <w:lvlText w:val="•"/>
      <w:lvlJc w:val="left"/>
      <w:pPr>
        <w:ind w:left="5789" w:hanging="360"/>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859" w:hanging="360"/>
        <w:jc w:val="left"/>
      </w:pPr>
      <w:rPr>
        <w:rFonts w:hint="default" w:ascii="Arial MT" w:hAnsi="Arial MT" w:eastAsia="Arial MT" w:cs="Arial MT"/>
        <w:b w:val="0"/>
        <w:bCs w:val="0"/>
        <w:i w:val="0"/>
        <w:iCs w:val="0"/>
        <w:spacing w:val="-1"/>
        <w:w w:val="99"/>
        <w:sz w:val="20"/>
        <w:szCs w:val="20"/>
        <w:lang w:val="en-US" w:eastAsia="en-US" w:bidi="ar-SA"/>
      </w:rPr>
    </w:lvl>
    <w:lvl w:ilvl="1" w:tentative="0">
      <w:start w:val="0"/>
      <w:numFmt w:val="bullet"/>
      <w:lvlText w:val="•"/>
      <w:lvlJc w:val="left"/>
      <w:pPr>
        <w:ind w:left="1486" w:hanging="360"/>
      </w:pPr>
      <w:rPr>
        <w:rFonts w:hint="default"/>
        <w:lang w:val="en-US" w:eastAsia="en-US" w:bidi="ar-SA"/>
      </w:rPr>
    </w:lvl>
    <w:lvl w:ilvl="2" w:tentative="0">
      <w:start w:val="0"/>
      <w:numFmt w:val="bullet"/>
      <w:lvlText w:val="•"/>
      <w:lvlJc w:val="left"/>
      <w:pPr>
        <w:ind w:left="2112" w:hanging="360"/>
      </w:pPr>
      <w:rPr>
        <w:rFonts w:hint="default"/>
        <w:lang w:val="en-US" w:eastAsia="en-US" w:bidi="ar-SA"/>
      </w:rPr>
    </w:lvl>
    <w:lvl w:ilvl="3" w:tentative="0">
      <w:start w:val="0"/>
      <w:numFmt w:val="bullet"/>
      <w:lvlText w:val="•"/>
      <w:lvlJc w:val="left"/>
      <w:pPr>
        <w:ind w:left="2738" w:hanging="360"/>
      </w:pPr>
      <w:rPr>
        <w:rFonts w:hint="default"/>
        <w:lang w:val="en-US" w:eastAsia="en-US" w:bidi="ar-SA"/>
      </w:rPr>
    </w:lvl>
    <w:lvl w:ilvl="4" w:tentative="0">
      <w:start w:val="0"/>
      <w:numFmt w:val="bullet"/>
      <w:lvlText w:val="•"/>
      <w:lvlJc w:val="left"/>
      <w:pPr>
        <w:ind w:left="3364" w:hanging="360"/>
      </w:pPr>
      <w:rPr>
        <w:rFonts w:hint="default"/>
        <w:lang w:val="en-US" w:eastAsia="en-US" w:bidi="ar-SA"/>
      </w:rPr>
    </w:lvl>
    <w:lvl w:ilvl="5" w:tentative="0">
      <w:start w:val="0"/>
      <w:numFmt w:val="bullet"/>
      <w:lvlText w:val="•"/>
      <w:lvlJc w:val="left"/>
      <w:pPr>
        <w:ind w:left="3990" w:hanging="360"/>
      </w:pPr>
      <w:rPr>
        <w:rFonts w:hint="default"/>
        <w:lang w:val="en-US" w:eastAsia="en-US" w:bidi="ar-SA"/>
      </w:rPr>
    </w:lvl>
    <w:lvl w:ilvl="6" w:tentative="0">
      <w:start w:val="0"/>
      <w:numFmt w:val="bullet"/>
      <w:lvlText w:val="•"/>
      <w:lvlJc w:val="left"/>
      <w:pPr>
        <w:ind w:left="4616" w:hanging="360"/>
      </w:pPr>
      <w:rPr>
        <w:rFonts w:hint="default"/>
        <w:lang w:val="en-US" w:eastAsia="en-US" w:bidi="ar-SA"/>
      </w:rPr>
    </w:lvl>
    <w:lvl w:ilvl="7" w:tentative="0">
      <w:start w:val="0"/>
      <w:numFmt w:val="bullet"/>
      <w:lvlText w:val="•"/>
      <w:lvlJc w:val="left"/>
      <w:pPr>
        <w:ind w:left="5242" w:hanging="360"/>
      </w:pPr>
      <w:rPr>
        <w:rFonts w:hint="default"/>
        <w:lang w:val="en-US" w:eastAsia="en-US" w:bidi="ar-SA"/>
      </w:rPr>
    </w:lvl>
    <w:lvl w:ilvl="8" w:tentative="0">
      <w:start w:val="0"/>
      <w:numFmt w:val="bullet"/>
      <w:lvlText w:val="•"/>
      <w:lvlJc w:val="left"/>
      <w:pPr>
        <w:ind w:left="5868" w:hanging="360"/>
      </w:pPr>
      <w:rPr>
        <w:rFonts w:hint="default"/>
        <w:lang w:val="en-US" w:eastAsia="en-US" w:bidi="ar-SA"/>
      </w:rPr>
    </w:lvl>
  </w:abstractNum>
  <w:abstractNum w:abstractNumId="2">
    <w:nsid w:val="CF092B84"/>
    <w:multiLevelType w:val="multilevel"/>
    <w:tmpl w:val="CF092B84"/>
    <w:lvl w:ilvl="0" w:tentative="0">
      <w:start w:val="1"/>
      <w:numFmt w:val="lowerLetter"/>
      <w:lvlText w:val="%1."/>
      <w:lvlJc w:val="left"/>
      <w:pPr>
        <w:ind w:left="859" w:hanging="360"/>
        <w:jc w:val="left"/>
      </w:pPr>
      <w:rPr>
        <w:rFonts w:hint="default" w:ascii="Arial MT" w:hAnsi="Arial MT" w:eastAsia="Arial MT" w:cs="Arial MT"/>
        <w:b w:val="0"/>
        <w:bCs w:val="0"/>
        <w:i w:val="0"/>
        <w:iCs w:val="0"/>
        <w:spacing w:val="-1"/>
        <w:w w:val="99"/>
        <w:sz w:val="20"/>
        <w:szCs w:val="20"/>
        <w:lang w:val="en-US" w:eastAsia="en-US" w:bidi="ar-SA"/>
      </w:rPr>
    </w:lvl>
    <w:lvl w:ilvl="1" w:tentative="0">
      <w:start w:val="0"/>
      <w:numFmt w:val="bullet"/>
      <w:lvlText w:val="•"/>
      <w:lvlJc w:val="left"/>
      <w:pPr>
        <w:ind w:left="1485" w:hanging="360"/>
      </w:pPr>
      <w:rPr>
        <w:rFonts w:hint="default"/>
        <w:lang w:val="en-US" w:eastAsia="en-US" w:bidi="ar-SA"/>
      </w:rPr>
    </w:lvl>
    <w:lvl w:ilvl="2" w:tentative="0">
      <w:start w:val="0"/>
      <w:numFmt w:val="bullet"/>
      <w:lvlText w:val="•"/>
      <w:lvlJc w:val="left"/>
      <w:pPr>
        <w:ind w:left="2111" w:hanging="360"/>
      </w:pPr>
      <w:rPr>
        <w:rFonts w:hint="default"/>
        <w:lang w:val="en-US" w:eastAsia="en-US" w:bidi="ar-SA"/>
      </w:rPr>
    </w:lvl>
    <w:lvl w:ilvl="3" w:tentative="0">
      <w:start w:val="0"/>
      <w:numFmt w:val="bullet"/>
      <w:lvlText w:val="•"/>
      <w:lvlJc w:val="left"/>
      <w:pPr>
        <w:ind w:left="2737" w:hanging="360"/>
      </w:pPr>
      <w:rPr>
        <w:rFonts w:hint="default"/>
        <w:lang w:val="en-US" w:eastAsia="en-US" w:bidi="ar-SA"/>
      </w:rPr>
    </w:lvl>
    <w:lvl w:ilvl="4" w:tentative="0">
      <w:start w:val="0"/>
      <w:numFmt w:val="bullet"/>
      <w:lvlText w:val="•"/>
      <w:lvlJc w:val="left"/>
      <w:pPr>
        <w:ind w:left="3363" w:hanging="360"/>
      </w:pPr>
      <w:rPr>
        <w:rFonts w:hint="default"/>
        <w:lang w:val="en-US" w:eastAsia="en-US" w:bidi="ar-SA"/>
      </w:rPr>
    </w:lvl>
    <w:lvl w:ilvl="5" w:tentative="0">
      <w:start w:val="0"/>
      <w:numFmt w:val="bullet"/>
      <w:lvlText w:val="•"/>
      <w:lvlJc w:val="left"/>
      <w:pPr>
        <w:ind w:left="3989" w:hanging="360"/>
      </w:pPr>
      <w:rPr>
        <w:rFonts w:hint="default"/>
        <w:lang w:val="en-US" w:eastAsia="en-US" w:bidi="ar-SA"/>
      </w:rPr>
    </w:lvl>
    <w:lvl w:ilvl="6" w:tentative="0">
      <w:start w:val="0"/>
      <w:numFmt w:val="bullet"/>
      <w:lvlText w:val="•"/>
      <w:lvlJc w:val="left"/>
      <w:pPr>
        <w:ind w:left="4615" w:hanging="360"/>
      </w:pPr>
      <w:rPr>
        <w:rFonts w:hint="default"/>
        <w:lang w:val="en-US" w:eastAsia="en-US" w:bidi="ar-SA"/>
      </w:rPr>
    </w:lvl>
    <w:lvl w:ilvl="7" w:tentative="0">
      <w:start w:val="0"/>
      <w:numFmt w:val="bullet"/>
      <w:lvlText w:val="•"/>
      <w:lvlJc w:val="left"/>
      <w:pPr>
        <w:ind w:left="5241" w:hanging="360"/>
      </w:pPr>
      <w:rPr>
        <w:rFonts w:hint="default"/>
        <w:lang w:val="en-US" w:eastAsia="en-US" w:bidi="ar-SA"/>
      </w:rPr>
    </w:lvl>
    <w:lvl w:ilvl="8" w:tentative="0">
      <w:start w:val="0"/>
      <w:numFmt w:val="bullet"/>
      <w:lvlText w:val="•"/>
      <w:lvlJc w:val="left"/>
      <w:pPr>
        <w:ind w:left="5867" w:hanging="360"/>
      </w:pPr>
      <w:rPr>
        <w:rFonts w:hint="default"/>
        <w:lang w:val="en-US" w:eastAsia="en-US" w:bidi="ar-SA"/>
      </w:rPr>
    </w:lvl>
  </w:abstractNum>
  <w:abstractNum w:abstractNumId="3">
    <w:nsid w:val="0053208E"/>
    <w:multiLevelType w:val="multilevel"/>
    <w:tmpl w:val="0053208E"/>
    <w:lvl w:ilvl="0" w:tentative="0">
      <w:start w:val="0"/>
      <w:numFmt w:val="bullet"/>
      <w:lvlText w:val=""/>
      <w:lvlJc w:val="left"/>
      <w:pPr>
        <w:ind w:left="50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o"/>
      <w:lvlJc w:val="left"/>
      <w:pPr>
        <w:ind w:left="859"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1547" w:hanging="360"/>
      </w:pPr>
      <w:rPr>
        <w:rFonts w:hint="default"/>
        <w:lang w:val="en-US" w:eastAsia="en-US" w:bidi="ar-SA"/>
      </w:rPr>
    </w:lvl>
    <w:lvl w:ilvl="3" w:tentative="0">
      <w:start w:val="0"/>
      <w:numFmt w:val="bullet"/>
      <w:lvlText w:val="•"/>
      <w:lvlJc w:val="left"/>
      <w:pPr>
        <w:ind w:left="2235" w:hanging="360"/>
      </w:pPr>
      <w:rPr>
        <w:rFonts w:hint="default"/>
        <w:lang w:val="en-US" w:eastAsia="en-US" w:bidi="ar-SA"/>
      </w:rPr>
    </w:lvl>
    <w:lvl w:ilvl="4" w:tentative="0">
      <w:start w:val="0"/>
      <w:numFmt w:val="bullet"/>
      <w:lvlText w:val="•"/>
      <w:lvlJc w:val="left"/>
      <w:pPr>
        <w:ind w:left="2922" w:hanging="360"/>
      </w:pPr>
      <w:rPr>
        <w:rFonts w:hint="default"/>
        <w:lang w:val="en-US" w:eastAsia="en-US" w:bidi="ar-SA"/>
      </w:rPr>
    </w:lvl>
    <w:lvl w:ilvl="5" w:tentative="0">
      <w:start w:val="0"/>
      <w:numFmt w:val="bullet"/>
      <w:lvlText w:val="•"/>
      <w:lvlJc w:val="left"/>
      <w:pPr>
        <w:ind w:left="3610" w:hanging="360"/>
      </w:pPr>
      <w:rPr>
        <w:rFonts w:hint="default"/>
        <w:lang w:val="en-US" w:eastAsia="en-US" w:bidi="ar-SA"/>
      </w:rPr>
    </w:lvl>
    <w:lvl w:ilvl="6" w:tentative="0">
      <w:start w:val="0"/>
      <w:numFmt w:val="bullet"/>
      <w:lvlText w:val="•"/>
      <w:lvlJc w:val="left"/>
      <w:pPr>
        <w:ind w:left="4298" w:hanging="360"/>
      </w:pPr>
      <w:rPr>
        <w:rFonts w:hint="default"/>
        <w:lang w:val="en-US" w:eastAsia="en-US" w:bidi="ar-SA"/>
      </w:rPr>
    </w:lvl>
    <w:lvl w:ilvl="7" w:tentative="0">
      <w:start w:val="0"/>
      <w:numFmt w:val="bullet"/>
      <w:lvlText w:val="•"/>
      <w:lvlJc w:val="left"/>
      <w:pPr>
        <w:ind w:left="4985" w:hanging="360"/>
      </w:pPr>
      <w:rPr>
        <w:rFonts w:hint="default"/>
        <w:lang w:val="en-US" w:eastAsia="en-US" w:bidi="ar-SA"/>
      </w:rPr>
    </w:lvl>
    <w:lvl w:ilvl="8" w:tentative="0">
      <w:start w:val="0"/>
      <w:numFmt w:val="bullet"/>
      <w:lvlText w:val="•"/>
      <w:lvlJc w:val="left"/>
      <w:pPr>
        <w:ind w:left="5673" w:hanging="360"/>
      </w:pPr>
      <w:rPr>
        <w:rFonts w:hint="default"/>
        <w:lang w:val="en-US" w:eastAsia="en-US" w:bidi="ar-SA"/>
      </w:rPr>
    </w:lvl>
  </w:abstractNum>
  <w:abstractNum w:abstractNumId="4">
    <w:nsid w:val="59ADCABA"/>
    <w:multiLevelType w:val="multilevel"/>
    <w:tmpl w:val="59ADCABA"/>
    <w:lvl w:ilvl="0" w:tentative="0">
      <w:start w:val="1"/>
      <w:numFmt w:val="decimal"/>
      <w:lvlText w:val="%1."/>
      <w:lvlJc w:val="left"/>
      <w:pPr>
        <w:ind w:left="859" w:hanging="360"/>
        <w:jc w:val="left"/>
      </w:pPr>
      <w:rPr>
        <w:rFonts w:hint="default" w:ascii="Arial MT" w:hAnsi="Arial MT" w:eastAsia="Arial MT" w:cs="Arial MT"/>
        <w:b w:val="0"/>
        <w:bCs w:val="0"/>
        <w:i w:val="0"/>
        <w:iCs w:val="0"/>
        <w:spacing w:val="-1"/>
        <w:w w:val="99"/>
        <w:sz w:val="20"/>
        <w:szCs w:val="20"/>
        <w:lang w:val="en-US" w:eastAsia="en-US" w:bidi="ar-SA"/>
      </w:rPr>
    </w:lvl>
    <w:lvl w:ilvl="1" w:tentative="0">
      <w:start w:val="0"/>
      <w:numFmt w:val="bullet"/>
      <w:lvlText w:val="o"/>
      <w:lvlJc w:val="left"/>
      <w:pPr>
        <w:ind w:left="1579"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187" w:hanging="360"/>
      </w:pPr>
      <w:rPr>
        <w:rFonts w:hint="default"/>
        <w:lang w:val="en-US" w:eastAsia="en-US" w:bidi="ar-SA"/>
      </w:rPr>
    </w:lvl>
    <w:lvl w:ilvl="3" w:tentative="0">
      <w:start w:val="0"/>
      <w:numFmt w:val="bullet"/>
      <w:lvlText w:val="•"/>
      <w:lvlJc w:val="left"/>
      <w:pPr>
        <w:ind w:left="2795" w:hanging="360"/>
      </w:pPr>
      <w:rPr>
        <w:rFonts w:hint="default"/>
        <w:lang w:val="en-US" w:eastAsia="en-US" w:bidi="ar-SA"/>
      </w:rPr>
    </w:lvl>
    <w:lvl w:ilvl="4" w:tentative="0">
      <w:start w:val="0"/>
      <w:numFmt w:val="bullet"/>
      <w:lvlText w:val="•"/>
      <w:lvlJc w:val="left"/>
      <w:pPr>
        <w:ind w:left="3402" w:hanging="360"/>
      </w:pPr>
      <w:rPr>
        <w:rFonts w:hint="default"/>
        <w:lang w:val="en-US" w:eastAsia="en-US" w:bidi="ar-SA"/>
      </w:rPr>
    </w:lvl>
    <w:lvl w:ilvl="5" w:tentative="0">
      <w:start w:val="0"/>
      <w:numFmt w:val="bullet"/>
      <w:lvlText w:val="•"/>
      <w:lvlJc w:val="left"/>
      <w:pPr>
        <w:ind w:left="4010" w:hanging="360"/>
      </w:pPr>
      <w:rPr>
        <w:rFonts w:hint="default"/>
        <w:lang w:val="en-US" w:eastAsia="en-US" w:bidi="ar-SA"/>
      </w:rPr>
    </w:lvl>
    <w:lvl w:ilvl="6" w:tentative="0">
      <w:start w:val="0"/>
      <w:numFmt w:val="bullet"/>
      <w:lvlText w:val="•"/>
      <w:lvlJc w:val="left"/>
      <w:pPr>
        <w:ind w:left="4618" w:hanging="360"/>
      </w:pPr>
      <w:rPr>
        <w:rFonts w:hint="default"/>
        <w:lang w:val="en-US" w:eastAsia="en-US" w:bidi="ar-SA"/>
      </w:rPr>
    </w:lvl>
    <w:lvl w:ilvl="7" w:tentative="0">
      <w:start w:val="0"/>
      <w:numFmt w:val="bullet"/>
      <w:lvlText w:val="•"/>
      <w:lvlJc w:val="left"/>
      <w:pPr>
        <w:ind w:left="5225" w:hanging="360"/>
      </w:pPr>
      <w:rPr>
        <w:rFonts w:hint="default"/>
        <w:lang w:val="en-US" w:eastAsia="en-US" w:bidi="ar-SA"/>
      </w:rPr>
    </w:lvl>
    <w:lvl w:ilvl="8" w:tentative="0">
      <w:start w:val="0"/>
      <w:numFmt w:val="bullet"/>
      <w:lvlText w:val="•"/>
      <w:lvlJc w:val="left"/>
      <w:pPr>
        <w:ind w:left="5833" w:hanging="360"/>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718049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139"/>
      <w:jc w:val="both"/>
      <w:outlineLvl w:val="1"/>
    </w:pPr>
    <w:rPr>
      <w:rFonts w:ascii="Arial" w:hAnsi="Arial" w:eastAsia="Arial" w:cs="Arial"/>
      <w:b/>
      <w:bCs/>
      <w:sz w:val="20"/>
      <w:szCs w:val="2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MT" w:hAnsi="Arial MT" w:eastAsia="Arial MT" w:cs="Arial MT"/>
      <w:sz w:val="20"/>
      <w:szCs w:val="2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499" w:hanging="360"/>
    </w:pPr>
    <w:rPr>
      <w:rFonts w:ascii="Arial MT" w:hAnsi="Arial MT" w:eastAsia="Arial MT" w:cs="Arial MT"/>
      <w:lang w:val="en-US" w:eastAsia="en-US" w:bidi="ar-SA"/>
    </w:rPr>
  </w:style>
  <w:style w:type="paragraph" w:customStyle="1" w:styleId="8">
    <w:name w:val="Table Paragraph"/>
    <w:basedOn w:val="1"/>
    <w:qFormat/>
    <w:uiPriority w:val="1"/>
    <w:pPr>
      <w:spacing w:line="207" w:lineRule="exact"/>
      <w:ind w:left="103"/>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2023-09-21T08:25:00Z</dcterms:created>
  <dc:creator>Sirios</dc:creator>
  <cp:lastModifiedBy>Hyper Sirios</cp:lastModifiedBy>
  <dcterms:modified xsi:type="dcterms:W3CDTF">2023-09-26T05:11:39Z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2023-09-21T00:00:00Z</vt:filetime>
  </property>
  <property fmtid="{D5CDD505-2E9C-101B-9397-08002B2CF9AE}" pid="3" name="Producer">
    <vt:lpwstr>3-Heights™ PDF Merge Split Shell 6.12.1.11 (http://www.pdf-tools.com)</vt:lpwstr>
  </property>
  <property fmtid="{D5CDD505-2E9C-101B-9397-08002B2CF9AE}" pid="4" name="KSOProductBuildVer">
    <vt:lpwstr>1033-12.2.0.13215</vt:lpwstr>
  </property>
  <property fmtid="{D5CDD505-2E9C-101B-9397-08002B2CF9AE}" pid="5" name="ICV">
    <vt:lpwstr>CDBD270C5C33405191A673C9E8C3ACC2_12</vt:lpwstr>
  </property>
</Properties>
</file>