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bookmarkStart w:colFirst="0" w:colLast="0" w:name="_x0qduv2gp8h0" w:id="0"/>
      <w:bookmarkEnd w:id="0"/>
      <w:r w:rsidDel="00000000" w:rsidR="00000000" w:rsidRPr="00000000">
        <w:rPr>
          <w:b w:val="1"/>
          <w:rtl w:val="0"/>
        </w:rPr>
        <w:t xml:space="preserve">GeoPasture: A Mobile Solution for Resource Conflict Resolution Between Pastoral and Agricultural Communities in Kenya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f4mukiejt916" w:id="1"/>
      <w:bookmarkEnd w:id="1"/>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paper presents GeoPasture, a mobile application designed to address the persistent conflicts between pastoralists and agriculturalists in Kenya over shared land resources. The application leverages geospatial technology, real-time data sharing, and communication tools to facilitate collaborative resource management. By providing users with accurate information on pasture availability, weather forecasts, and livestock tracking capabilities, GeoPasture aims to reduce resource-based conflicts and promote sustainable land management practices. The paper outlines the application's architecture, implementation details, and proposed evaluation methods. Our solution addresses a critical socio-economic challenge in Kenya and other regions where pastoral-agricultural conflicts exist, offering a technological approach to foster peaceful coexistence and sustainable resource utilization.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u6qwhwbloptg" w:id="2"/>
      <w:bookmarkEnd w:id="2"/>
      <w:r w:rsidDel="00000000" w:rsidR="00000000" w:rsidRPr="00000000">
        <w:rPr>
          <w:rtl w:val="0"/>
        </w:rPr>
        <w:t xml:space="preserve">1. Introduction</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1.1 Background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Kenya and across many parts of Africa, conflicts between pastoralists and agriculturalists have existed for generations, primarily centered around access to grazing land and water resources. These conflicts have intensified in recent years due to increasing population pressure, climate change, and diminishing natural resources. Traditional conflict resolution mechanisms are becoming less effective as environmental conditions change and communities adapt their livelihood strategies.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1.2 Problem Statement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competition for scarce resources between pastoral and agricultural communities in Kenya has led to violent conflicts, resulting in loss of life, displacement, and economic hardship. In 2021 alone, significant clashes occurred in both Baringo and Laikipia counties over access to grazing lands, highlighting the urgency of finding sustainable solutions to this problem. These conflicts are exacerbated by: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Limited communication channels between communities</w:t>
      </w:r>
    </w:p>
    <w:p w:rsidR="00000000" w:rsidDel="00000000" w:rsidP="00000000" w:rsidRDefault="00000000" w:rsidRPr="00000000" w14:paraId="00000012">
      <w:pPr>
        <w:rPr/>
      </w:pPr>
      <w:r w:rsidDel="00000000" w:rsidR="00000000" w:rsidRPr="00000000">
        <w:rPr>
          <w:rtl w:val="0"/>
        </w:rPr>
        <w:t xml:space="preserve">- Lack of real-time information about resource availability</w:t>
      </w:r>
    </w:p>
    <w:p w:rsidR="00000000" w:rsidDel="00000000" w:rsidP="00000000" w:rsidRDefault="00000000" w:rsidRPr="00000000" w14:paraId="00000013">
      <w:pPr>
        <w:rPr/>
      </w:pPr>
      <w:r w:rsidDel="00000000" w:rsidR="00000000" w:rsidRPr="00000000">
        <w:rPr>
          <w:rtl w:val="0"/>
        </w:rPr>
        <w:t xml:space="preserve">- Traditional grazing routes becoming unviable due to agricultural expansion</w:t>
      </w:r>
    </w:p>
    <w:p w:rsidR="00000000" w:rsidDel="00000000" w:rsidP="00000000" w:rsidRDefault="00000000" w:rsidRPr="00000000" w14:paraId="00000014">
      <w:pPr>
        <w:rPr/>
      </w:pPr>
      <w:r w:rsidDel="00000000" w:rsidR="00000000" w:rsidRPr="00000000">
        <w:rPr>
          <w:rtl w:val="0"/>
        </w:rPr>
        <w:t xml:space="preserve">- Unpredictable weather patterns affecting resource availability</w:t>
      </w:r>
    </w:p>
    <w:p w:rsidR="00000000" w:rsidDel="00000000" w:rsidP="00000000" w:rsidRDefault="00000000" w:rsidRPr="00000000" w14:paraId="00000015">
      <w:pPr>
        <w:rPr/>
      </w:pPr>
      <w:r w:rsidDel="00000000" w:rsidR="00000000" w:rsidRPr="00000000">
        <w:rPr>
          <w:rtl w:val="0"/>
        </w:rPr>
        <w:t xml:space="preserve">- Absence of collaborative resource management mechanisms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1.3 Proposed Solution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paper introduces GeoPasture, a mobile application designed to address these challenges through technology-enabled collaboration. The application's name, derived from "Geo" (earth/land) and "Pasture" (grazing land), reflects its focus on land resource management. Its Swahili tagline, "Maamuzi Sahihi, Ushirikiano wa Kudumu" (Right Decisions, Lasting Collaboration), emphasizes the app's goal of fostering informed decision-making and sustainable partnerships between communities.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1.4 Contribution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research makes the following contributions:</w:t>
      </w:r>
    </w:p>
    <w:p w:rsidR="00000000" w:rsidDel="00000000" w:rsidP="00000000" w:rsidRDefault="00000000" w:rsidRPr="00000000" w14:paraId="0000001E">
      <w:pPr>
        <w:rPr/>
      </w:pPr>
      <w:r w:rsidDel="00000000" w:rsidR="00000000" w:rsidRPr="00000000">
        <w:rPr>
          <w:rtl w:val="0"/>
        </w:rPr>
        <w:t xml:space="preserve">- Proposes a novel mobile solution integrating geospatial technology with community-based resource management</w:t>
      </w:r>
    </w:p>
    <w:p w:rsidR="00000000" w:rsidDel="00000000" w:rsidP="00000000" w:rsidRDefault="00000000" w:rsidRPr="00000000" w14:paraId="0000001F">
      <w:pPr>
        <w:rPr/>
      </w:pPr>
      <w:r w:rsidDel="00000000" w:rsidR="00000000" w:rsidRPr="00000000">
        <w:rPr>
          <w:rtl w:val="0"/>
        </w:rPr>
        <w:t xml:space="preserve">- Demonstrates how technology can be leveraged to address long-standing socio-economic conflicts</w:t>
      </w:r>
    </w:p>
    <w:p w:rsidR="00000000" w:rsidDel="00000000" w:rsidP="00000000" w:rsidRDefault="00000000" w:rsidRPr="00000000" w14:paraId="00000020">
      <w:pPr>
        <w:rPr/>
      </w:pPr>
      <w:r w:rsidDel="00000000" w:rsidR="00000000" w:rsidRPr="00000000">
        <w:rPr>
          <w:rtl w:val="0"/>
        </w:rPr>
        <w:t xml:space="preserve">- Provides a framework for evaluating the effectiveness of mobile applications in conflict resolution</w:t>
      </w:r>
    </w:p>
    <w:p w:rsidR="00000000" w:rsidDel="00000000" w:rsidP="00000000" w:rsidRDefault="00000000" w:rsidRPr="00000000" w14:paraId="00000021">
      <w:pPr>
        <w:rPr/>
      </w:pPr>
      <w:r w:rsidDel="00000000" w:rsidR="00000000" w:rsidRPr="00000000">
        <w:rPr>
          <w:rtl w:val="0"/>
        </w:rPr>
        <w:t xml:space="preserve">- Presents a scalable solution applicable to similar conflict contexts globally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1.5 Paper Structure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remainder of this paper is organized as follows: Section 2 reviews related work in conflict resolution and resource management technologies. Section 3 details the GeoPasture architecture and system design. Section 4 describes the implementation approach and technologies. Section 5 outlines the evaluation methodology. Section 6 discusses implications and limitations, and Section 7 concludes with future work directions.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uu412s6bky49" w:id="3"/>
      <w:bookmarkEnd w:id="3"/>
      <w:r w:rsidDel="00000000" w:rsidR="00000000" w:rsidRPr="00000000">
        <w:rPr>
          <w:rtl w:val="0"/>
        </w:rPr>
        <w:t xml:space="preserve">2. Literature Review</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2.1 Pastoralist-Agriculturalist Conflicts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Previous research has extensively documented conflicts between pastoralists and agriculturalists across Africa. Mwamfupe (2015) analyzed the historical context of these conflicts in Tanzania, identifying resource scarcity as the primary driver. Similarly, Adano et al. (2012) examined how climate variability influences conflict patterns in northern Kenya, finding that violence often increases during rainy seasons when resources are actually more abundant, contradicting the simplistic scarcity-conflict narrative.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2.2 Technology in Conflict Resolution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application of technology to conflict resolution, particularly in resource disputes, is an emerging field. Bond and Mkutu (2018) explored how mobile phone use has transformed conflict dynamics among pastoral communities in Kenya, enabling both conflict escalation and de-escalation depending on usage patterns. Muchemi et al. (2018) demonstrated how GIS technology can support community-based natural resource management in Kenya's drylands, though implementation challenges remain significant.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2.3 Mobile Applications for Resource Management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Mobile technologies for resource management in rural contexts have shown promise but face adoption challenges. Butt (2015) documented the use of mobile phones by Maasai pastoralists to share information about grazing conditions, though this remained informal without structured data collection. Chepkwony et al. (2018) developed a mobile livestock tracking system for Kenyan pastoralists but noted challenges with internet connectivity and user technology literacy.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2.4 Geofencing Applications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Geofencing technology has been applied in various resource management contexts. Kshetri (2018) reviewed applications of blockchain and IoT in agriculture, including geofencing for monitoring livestock movement. Mutavi et al. (2018) implemented a geofencing system for wildlife management in Kenya, demonstrating its potential for reducing human-wildlife conflicts, though at a smaller scale than would be required for pastoral systems.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2.5 Research Gap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While previous research has established the value of mobile technology for information sharing and resource management, there remains a gap in developing integrated solutions specifically targeting pastoralist-agriculturalist conflicts. Existing solutions typically address either communication or resource tracking in isolation, without combining real-time resource data, collaborative decision-making tools, and boundary management systems in a single platform. GeoPasture aims to fill this gap with a comprehensive approach to resource conflict resolution.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ogg84qm117cb" w:id="4"/>
      <w:bookmarkEnd w:id="4"/>
      <w:r w:rsidDel="00000000" w:rsidR="00000000" w:rsidRPr="00000000">
        <w:rPr>
          <w:rtl w:val="0"/>
        </w:rPr>
        <w:t xml:space="preserve">3. Solution Architecture</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3.1 System Overview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GeoPasture is designed as a mobile-first application with a cloud-based backend for data processing and storage. The system architecture consists of four primary components: data acquisition, data processing, user interface, and communication infrastructure (Fig. 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3.2 Key Components</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3.2.1 Data Acquisition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data acquisition component collects information from multiple sources:</w:t>
      </w:r>
    </w:p>
    <w:p w:rsidR="00000000" w:rsidDel="00000000" w:rsidP="00000000" w:rsidRDefault="00000000" w:rsidRPr="00000000" w14:paraId="00000048">
      <w:pPr>
        <w:rPr/>
      </w:pPr>
      <w:r w:rsidDel="00000000" w:rsidR="00000000" w:rsidRPr="00000000">
        <w:rPr>
          <w:rtl w:val="0"/>
        </w:rPr>
        <w:t xml:space="preserve">- Satellite imagery for vegetation analysis and pasture assessment</w:t>
      </w:r>
    </w:p>
    <w:p w:rsidR="00000000" w:rsidDel="00000000" w:rsidP="00000000" w:rsidRDefault="00000000" w:rsidRPr="00000000" w14:paraId="00000049">
      <w:pPr>
        <w:rPr/>
      </w:pPr>
      <w:r w:rsidDel="00000000" w:rsidR="00000000" w:rsidRPr="00000000">
        <w:rPr>
          <w:rtl w:val="0"/>
        </w:rPr>
        <w:t xml:space="preserve">- Ground sensors for localized environmental data (where deployed)</w:t>
      </w:r>
    </w:p>
    <w:p w:rsidR="00000000" w:rsidDel="00000000" w:rsidP="00000000" w:rsidRDefault="00000000" w:rsidRPr="00000000" w14:paraId="0000004A">
      <w:pPr>
        <w:rPr/>
      </w:pPr>
      <w:r w:rsidDel="00000000" w:rsidR="00000000" w:rsidRPr="00000000">
        <w:rPr>
          <w:rtl w:val="0"/>
        </w:rPr>
        <w:t xml:space="preserve">- Weather APIs for forecast integration</w:t>
      </w:r>
    </w:p>
    <w:p w:rsidR="00000000" w:rsidDel="00000000" w:rsidP="00000000" w:rsidRDefault="00000000" w:rsidRPr="00000000" w14:paraId="0000004B">
      <w:pPr>
        <w:rPr/>
      </w:pPr>
      <w:r w:rsidDel="00000000" w:rsidR="00000000" w:rsidRPr="00000000">
        <w:rPr>
          <w:rtl w:val="0"/>
        </w:rPr>
        <w:t xml:space="preserve">- GPS data from user devices for livestock tracking</w:t>
      </w:r>
    </w:p>
    <w:p w:rsidR="00000000" w:rsidDel="00000000" w:rsidP="00000000" w:rsidRDefault="00000000" w:rsidRPr="00000000" w14:paraId="0000004C">
      <w:pPr>
        <w:rPr/>
      </w:pPr>
      <w:r w:rsidDel="00000000" w:rsidR="00000000" w:rsidRPr="00000000">
        <w:rPr>
          <w:rtl w:val="0"/>
        </w:rPr>
        <w:t xml:space="preserve">- User-reported information on resource conditions and availability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3.2.2 Data Processing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processing layer transforms raw data into actionable information:</w:t>
      </w:r>
    </w:p>
    <w:p w:rsidR="00000000" w:rsidDel="00000000" w:rsidP="00000000" w:rsidRDefault="00000000" w:rsidRPr="00000000" w14:paraId="00000051">
      <w:pPr>
        <w:rPr/>
      </w:pPr>
      <w:r w:rsidDel="00000000" w:rsidR="00000000" w:rsidRPr="00000000">
        <w:rPr>
          <w:rtl w:val="0"/>
        </w:rPr>
        <w:t xml:space="preserve">- Pasture analysis algorithms convert satellite imagery into grazing potential maps</w:t>
      </w:r>
    </w:p>
    <w:p w:rsidR="00000000" w:rsidDel="00000000" w:rsidP="00000000" w:rsidRDefault="00000000" w:rsidRPr="00000000" w14:paraId="00000052">
      <w:pPr>
        <w:rPr/>
      </w:pPr>
      <w:r w:rsidDel="00000000" w:rsidR="00000000" w:rsidRPr="00000000">
        <w:rPr>
          <w:rtl w:val="0"/>
        </w:rPr>
        <w:t xml:space="preserve">- Weather data processing for localized forecasting</w:t>
      </w:r>
    </w:p>
    <w:p w:rsidR="00000000" w:rsidDel="00000000" w:rsidP="00000000" w:rsidRDefault="00000000" w:rsidRPr="00000000" w14:paraId="00000053">
      <w:pPr>
        <w:rPr/>
      </w:pPr>
      <w:r w:rsidDel="00000000" w:rsidR="00000000" w:rsidRPr="00000000">
        <w:rPr>
          <w:rtl w:val="0"/>
        </w:rPr>
        <w:t xml:space="preserve">- Geofencing logic for boundary management and alerts</w:t>
      </w:r>
    </w:p>
    <w:p w:rsidR="00000000" w:rsidDel="00000000" w:rsidP="00000000" w:rsidRDefault="00000000" w:rsidRPr="00000000" w14:paraId="00000054">
      <w:pPr>
        <w:rPr/>
      </w:pPr>
      <w:r w:rsidDel="00000000" w:rsidR="00000000" w:rsidRPr="00000000">
        <w:rPr>
          <w:rtl w:val="0"/>
        </w:rPr>
        <w:t xml:space="preserve">- Livestock movement pattern analysis for resource utilization insights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3.2.3 User Interface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mobile interface is designed with consideration for:</w:t>
      </w:r>
    </w:p>
    <w:p w:rsidR="00000000" w:rsidDel="00000000" w:rsidP="00000000" w:rsidRDefault="00000000" w:rsidRPr="00000000" w14:paraId="00000059">
      <w:pPr>
        <w:rPr/>
      </w:pPr>
      <w:r w:rsidDel="00000000" w:rsidR="00000000" w:rsidRPr="00000000">
        <w:rPr>
          <w:rtl w:val="0"/>
        </w:rPr>
        <w:t xml:space="preserve">- Low-bandwidth environments with data compression and offline functionality</w:t>
      </w:r>
    </w:p>
    <w:p w:rsidR="00000000" w:rsidDel="00000000" w:rsidP="00000000" w:rsidRDefault="00000000" w:rsidRPr="00000000" w14:paraId="0000005A">
      <w:pPr>
        <w:rPr/>
      </w:pPr>
      <w:r w:rsidDel="00000000" w:rsidR="00000000" w:rsidRPr="00000000">
        <w:rPr>
          <w:rtl w:val="0"/>
        </w:rPr>
        <w:t xml:space="preserve">- Multilingual support (English, Swahili, and local languages)</w:t>
      </w:r>
    </w:p>
    <w:p w:rsidR="00000000" w:rsidDel="00000000" w:rsidP="00000000" w:rsidRDefault="00000000" w:rsidRPr="00000000" w14:paraId="0000005B">
      <w:pPr>
        <w:rPr/>
      </w:pPr>
      <w:r w:rsidDel="00000000" w:rsidR="00000000" w:rsidRPr="00000000">
        <w:rPr>
          <w:rtl w:val="0"/>
        </w:rPr>
        <w:t xml:space="preserve">- Visual representations of complex data through maps and simple graphics</w:t>
      </w:r>
    </w:p>
    <w:p w:rsidR="00000000" w:rsidDel="00000000" w:rsidP="00000000" w:rsidRDefault="00000000" w:rsidRPr="00000000" w14:paraId="0000005C">
      <w:pPr>
        <w:rPr/>
      </w:pPr>
      <w:r w:rsidDel="00000000" w:rsidR="00000000" w:rsidRPr="00000000">
        <w:rPr>
          <w:rtl w:val="0"/>
        </w:rPr>
        <w:t xml:space="preserve">- Intuitive navigation optimized for users with varying technology literacy levels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3.2.4 Communication Infrastructure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communication layer enables:</w:t>
      </w:r>
    </w:p>
    <w:p w:rsidR="00000000" w:rsidDel="00000000" w:rsidP="00000000" w:rsidRDefault="00000000" w:rsidRPr="00000000" w14:paraId="00000061">
      <w:pPr>
        <w:rPr/>
      </w:pPr>
      <w:r w:rsidDel="00000000" w:rsidR="00000000" w:rsidRPr="00000000">
        <w:rPr>
          <w:rtl w:val="0"/>
        </w:rPr>
        <w:t xml:space="preserve">- Direct messaging between users (pastoralists and farmers)</w:t>
      </w:r>
    </w:p>
    <w:p w:rsidR="00000000" w:rsidDel="00000000" w:rsidP="00000000" w:rsidRDefault="00000000" w:rsidRPr="00000000" w14:paraId="00000062">
      <w:pPr>
        <w:rPr/>
      </w:pPr>
      <w:r w:rsidDel="00000000" w:rsidR="00000000" w:rsidRPr="00000000">
        <w:rPr>
          <w:rtl w:val="0"/>
        </w:rPr>
        <w:t xml:space="preserve">- Community forums for broader discussions</w:t>
      </w:r>
    </w:p>
    <w:p w:rsidR="00000000" w:rsidDel="00000000" w:rsidP="00000000" w:rsidRDefault="00000000" w:rsidRPr="00000000" w14:paraId="00000063">
      <w:pPr>
        <w:rPr/>
      </w:pPr>
      <w:r w:rsidDel="00000000" w:rsidR="00000000" w:rsidRPr="00000000">
        <w:rPr>
          <w:rtl w:val="0"/>
        </w:rPr>
        <w:t xml:space="preserve">- Alert systems for boundary violations or resource updates</w:t>
      </w:r>
    </w:p>
    <w:p w:rsidR="00000000" w:rsidDel="00000000" w:rsidP="00000000" w:rsidRDefault="00000000" w:rsidRPr="00000000" w14:paraId="00000064">
      <w:pPr>
        <w:rPr/>
      </w:pPr>
      <w:r w:rsidDel="00000000" w:rsidR="00000000" w:rsidRPr="00000000">
        <w:rPr>
          <w:rtl w:val="0"/>
        </w:rPr>
        <w:t xml:space="preserve">- Marketplace functionality for agricultural products and livestock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3.3 Geofencing Implementation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 critical feature of GeoPasture is its geofencing capability, which:</w:t>
      </w:r>
    </w:p>
    <w:p w:rsidR="00000000" w:rsidDel="00000000" w:rsidP="00000000" w:rsidRDefault="00000000" w:rsidRPr="00000000" w14:paraId="00000069">
      <w:pPr>
        <w:rPr/>
      </w:pPr>
      <w:r w:rsidDel="00000000" w:rsidR="00000000" w:rsidRPr="00000000">
        <w:rPr>
          <w:rtl w:val="0"/>
        </w:rPr>
        <w:t xml:space="preserve">- Allows users to define virtual boundaries around designated grazing areas</w:t>
      </w:r>
    </w:p>
    <w:p w:rsidR="00000000" w:rsidDel="00000000" w:rsidP="00000000" w:rsidRDefault="00000000" w:rsidRPr="00000000" w14:paraId="0000006A">
      <w:pPr>
        <w:rPr/>
      </w:pPr>
      <w:r w:rsidDel="00000000" w:rsidR="00000000" w:rsidRPr="00000000">
        <w:rPr>
          <w:rtl w:val="0"/>
        </w:rPr>
        <w:t xml:space="preserve">- Provides real-time alerts when livestock approach or cross boundaries</w:t>
      </w:r>
    </w:p>
    <w:p w:rsidR="00000000" w:rsidDel="00000000" w:rsidP="00000000" w:rsidRDefault="00000000" w:rsidRPr="00000000" w14:paraId="0000006B">
      <w:pPr>
        <w:rPr/>
      </w:pPr>
      <w:r w:rsidDel="00000000" w:rsidR="00000000" w:rsidRPr="00000000">
        <w:rPr>
          <w:rtl w:val="0"/>
        </w:rPr>
        <w:t xml:space="preserve">- Enables dynamic boundary adjustment based on agreements between communities</w:t>
      </w:r>
    </w:p>
    <w:p w:rsidR="00000000" w:rsidDel="00000000" w:rsidP="00000000" w:rsidRDefault="00000000" w:rsidRPr="00000000" w14:paraId="0000006C">
      <w:pPr>
        <w:rPr/>
      </w:pPr>
      <w:r w:rsidDel="00000000" w:rsidR="00000000" w:rsidRPr="00000000">
        <w:rPr>
          <w:rtl w:val="0"/>
        </w:rPr>
        <w:t xml:space="preserve">- Integrates with GPS tracking to monitor compliance with agreed boundaries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3.4 Data Flow</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system follows a cyclical data flow where:</w:t>
      </w:r>
    </w:p>
    <w:p w:rsidR="00000000" w:rsidDel="00000000" w:rsidP="00000000" w:rsidRDefault="00000000" w:rsidRPr="00000000" w14:paraId="00000071">
      <w:pPr>
        <w:rPr/>
      </w:pPr>
      <w:r w:rsidDel="00000000" w:rsidR="00000000" w:rsidRPr="00000000">
        <w:rPr>
          <w:rtl w:val="0"/>
        </w:rPr>
        <w:t xml:space="preserve">1. Environmental and user data is collected through various input channels</w:t>
      </w:r>
    </w:p>
    <w:p w:rsidR="00000000" w:rsidDel="00000000" w:rsidP="00000000" w:rsidRDefault="00000000" w:rsidRPr="00000000" w14:paraId="00000072">
      <w:pPr>
        <w:rPr/>
      </w:pPr>
      <w:r w:rsidDel="00000000" w:rsidR="00000000" w:rsidRPr="00000000">
        <w:rPr>
          <w:rtl w:val="0"/>
        </w:rPr>
        <w:t xml:space="preserve">2. The processing layer analyzes and transforms this data</w:t>
      </w:r>
    </w:p>
    <w:p w:rsidR="00000000" w:rsidDel="00000000" w:rsidP="00000000" w:rsidRDefault="00000000" w:rsidRPr="00000000" w14:paraId="00000073">
      <w:pPr>
        <w:rPr/>
      </w:pPr>
      <w:r w:rsidDel="00000000" w:rsidR="00000000" w:rsidRPr="00000000">
        <w:rPr>
          <w:rtl w:val="0"/>
        </w:rPr>
        <w:t xml:space="preserve">3. Processed information is presented to users through the mobile interface</w:t>
      </w:r>
    </w:p>
    <w:p w:rsidR="00000000" w:rsidDel="00000000" w:rsidP="00000000" w:rsidRDefault="00000000" w:rsidRPr="00000000" w14:paraId="00000074">
      <w:pPr>
        <w:rPr/>
      </w:pPr>
      <w:r w:rsidDel="00000000" w:rsidR="00000000" w:rsidRPr="00000000">
        <w:rPr>
          <w:rtl w:val="0"/>
        </w:rPr>
        <w:t xml:space="preserve">4. User interactions generate new data, feeding back into the system</w:t>
      </w:r>
    </w:p>
    <w:p w:rsidR="00000000" w:rsidDel="00000000" w:rsidP="00000000" w:rsidRDefault="00000000" w:rsidRPr="00000000" w14:paraId="00000075">
      <w:pPr>
        <w:rPr/>
      </w:pPr>
      <w:r w:rsidDel="00000000" w:rsidR="00000000" w:rsidRPr="00000000">
        <w:rPr>
          <w:rtl w:val="0"/>
        </w:rPr>
        <w:t xml:space="preserve">5. Communication between users creates a collaborative environment for resource management decisions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xnbps3k0wstr" w:id="5"/>
      <w:bookmarkEnd w:id="5"/>
      <w:r w:rsidDel="00000000" w:rsidR="00000000" w:rsidRPr="00000000">
        <w:rPr>
          <w:rtl w:val="0"/>
        </w:rPr>
        <w:t xml:space="preserve">4. Implementation Details</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4.1 Technology Stack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GeoPasture's implementation leverages the following technologies: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4.1.1 Mobile Application</w:t>
      </w:r>
    </w:p>
    <w:p w:rsidR="00000000" w:rsidDel="00000000" w:rsidP="00000000" w:rsidRDefault="00000000" w:rsidRPr="00000000" w14:paraId="0000007E">
      <w:pPr>
        <w:rPr/>
      </w:pPr>
      <w:r w:rsidDel="00000000" w:rsidR="00000000" w:rsidRPr="00000000">
        <w:rPr>
          <w:rtl w:val="0"/>
        </w:rPr>
        <w:t xml:space="preserve">- Frontend: React Native for cross-platform compatibility</w:t>
      </w:r>
    </w:p>
    <w:p w:rsidR="00000000" w:rsidDel="00000000" w:rsidP="00000000" w:rsidRDefault="00000000" w:rsidRPr="00000000" w14:paraId="0000007F">
      <w:pPr>
        <w:rPr/>
      </w:pPr>
      <w:r w:rsidDel="00000000" w:rsidR="00000000" w:rsidRPr="00000000">
        <w:rPr>
          <w:rtl w:val="0"/>
        </w:rPr>
        <w:t xml:space="preserve">- Local data storage: SQLite for offline functionality</w:t>
      </w:r>
    </w:p>
    <w:p w:rsidR="00000000" w:rsidDel="00000000" w:rsidP="00000000" w:rsidRDefault="00000000" w:rsidRPr="00000000" w14:paraId="00000080">
      <w:pPr>
        <w:rPr/>
      </w:pPr>
      <w:r w:rsidDel="00000000" w:rsidR="00000000" w:rsidRPr="00000000">
        <w:rPr>
          <w:rtl w:val="0"/>
        </w:rPr>
        <w:t xml:space="preserve">- Maps: OpenStreetMap integration with custom overlays</w:t>
      </w:r>
    </w:p>
    <w:p w:rsidR="00000000" w:rsidDel="00000000" w:rsidP="00000000" w:rsidRDefault="00000000" w:rsidRPr="00000000" w14:paraId="00000081">
      <w:pPr>
        <w:rPr/>
      </w:pPr>
      <w:r w:rsidDel="00000000" w:rsidR="00000000" w:rsidRPr="00000000">
        <w:rPr>
          <w:rtl w:val="0"/>
        </w:rPr>
        <w:t xml:space="preserve">- GPS: Native device GPS integration with background tracking options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4.1.2 Backend Infrastructure</w:t>
      </w:r>
    </w:p>
    <w:p w:rsidR="00000000" w:rsidDel="00000000" w:rsidP="00000000" w:rsidRDefault="00000000" w:rsidRPr="00000000" w14:paraId="00000084">
      <w:pPr>
        <w:rPr/>
      </w:pPr>
      <w:r w:rsidDel="00000000" w:rsidR="00000000" w:rsidRPr="00000000">
        <w:rPr>
          <w:rtl w:val="0"/>
        </w:rPr>
        <w:t xml:space="preserve">- Server: Node.js with Express.js framework</w:t>
      </w:r>
    </w:p>
    <w:p w:rsidR="00000000" w:rsidDel="00000000" w:rsidP="00000000" w:rsidRDefault="00000000" w:rsidRPr="00000000" w14:paraId="00000085">
      <w:pPr>
        <w:rPr/>
      </w:pPr>
      <w:r w:rsidDel="00000000" w:rsidR="00000000" w:rsidRPr="00000000">
        <w:rPr>
          <w:rtl w:val="0"/>
        </w:rPr>
        <w:t xml:space="preserve">- Database: MongoDB for flexible document storage</w:t>
      </w:r>
    </w:p>
    <w:p w:rsidR="00000000" w:rsidDel="00000000" w:rsidP="00000000" w:rsidRDefault="00000000" w:rsidRPr="00000000" w14:paraId="00000086">
      <w:pPr>
        <w:rPr/>
      </w:pPr>
      <w:r w:rsidDel="00000000" w:rsidR="00000000" w:rsidRPr="00000000">
        <w:rPr>
          <w:rtl w:val="0"/>
        </w:rPr>
        <w:t xml:space="preserve">- Cloud services: AWS for scalable processing and storage</w:t>
      </w:r>
    </w:p>
    <w:p w:rsidR="00000000" w:rsidDel="00000000" w:rsidP="00000000" w:rsidRDefault="00000000" w:rsidRPr="00000000" w14:paraId="00000087">
      <w:pPr>
        <w:rPr/>
      </w:pPr>
      <w:r w:rsidDel="00000000" w:rsidR="00000000" w:rsidRPr="00000000">
        <w:rPr>
          <w:rtl w:val="0"/>
        </w:rPr>
        <w:t xml:space="preserve">- APIs: RESTful design with JSON data exchange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4.1.3 Data Sources</w:t>
      </w:r>
    </w:p>
    <w:p w:rsidR="00000000" w:rsidDel="00000000" w:rsidP="00000000" w:rsidRDefault="00000000" w:rsidRPr="00000000" w14:paraId="0000008A">
      <w:pPr>
        <w:rPr/>
      </w:pPr>
      <w:r w:rsidDel="00000000" w:rsidR="00000000" w:rsidRPr="00000000">
        <w:rPr>
          <w:rtl w:val="0"/>
        </w:rPr>
        <w:t xml:space="preserve">- Satellite imagery: Sentinel-2 for vegetation analysis (10m resolution)</w:t>
      </w:r>
    </w:p>
    <w:p w:rsidR="00000000" w:rsidDel="00000000" w:rsidP="00000000" w:rsidRDefault="00000000" w:rsidRPr="00000000" w14:paraId="0000008B">
      <w:pPr>
        <w:rPr/>
      </w:pPr>
      <w:r w:rsidDel="00000000" w:rsidR="00000000" w:rsidRPr="00000000">
        <w:rPr>
          <w:rtl w:val="0"/>
        </w:rPr>
        <w:t xml:space="preserve">- Weather data: Open Weather Map API for forecasting</w:t>
      </w:r>
    </w:p>
    <w:p w:rsidR="00000000" w:rsidDel="00000000" w:rsidP="00000000" w:rsidRDefault="00000000" w:rsidRPr="00000000" w14:paraId="0000008C">
      <w:pPr>
        <w:rPr/>
      </w:pPr>
      <w:r w:rsidDel="00000000" w:rsidR="00000000" w:rsidRPr="00000000">
        <w:rPr>
          <w:rtl w:val="0"/>
        </w:rPr>
        <w:t xml:space="preserve">- Elevation data: SRTM digital elevation model for terrain analysis</w:t>
      </w:r>
    </w:p>
    <w:p w:rsidR="00000000" w:rsidDel="00000000" w:rsidP="00000000" w:rsidRDefault="00000000" w:rsidRPr="00000000" w14:paraId="0000008D">
      <w:pPr>
        <w:rPr/>
      </w:pPr>
      <w:r w:rsidDel="00000000" w:rsidR="00000000" w:rsidRPr="00000000">
        <w:rPr>
          <w:rtl w:val="0"/>
        </w:rPr>
        <w:t xml:space="preserve">- Base maps: OpenStreetMap with custom styling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4.2 Key Features Implementation</w:t>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4.2.1 Real-time Pasture Availability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pasture availability feature is implemented through:</w:t>
      </w:r>
    </w:p>
    <w:p w:rsidR="00000000" w:rsidDel="00000000" w:rsidP="00000000" w:rsidRDefault="00000000" w:rsidRPr="00000000" w14:paraId="00000094">
      <w:pPr>
        <w:rPr/>
      </w:pPr>
      <w:r w:rsidDel="00000000" w:rsidR="00000000" w:rsidRPr="00000000">
        <w:rPr>
          <w:rtl w:val="0"/>
        </w:rPr>
        <w:t xml:space="preserve">- Regular ingestion of Sentinel-2 satellite imagery</w:t>
      </w:r>
    </w:p>
    <w:p w:rsidR="00000000" w:rsidDel="00000000" w:rsidP="00000000" w:rsidRDefault="00000000" w:rsidRPr="00000000" w14:paraId="00000095">
      <w:pPr>
        <w:rPr/>
      </w:pPr>
      <w:r w:rsidDel="00000000" w:rsidR="00000000" w:rsidRPr="00000000">
        <w:rPr>
          <w:rtl w:val="0"/>
        </w:rPr>
        <w:t xml:space="preserve">- Calculation of Normalized Difference Vegetation Index (NDVI) for vegetation assessment</w:t>
      </w:r>
    </w:p>
    <w:p w:rsidR="00000000" w:rsidDel="00000000" w:rsidP="00000000" w:rsidRDefault="00000000" w:rsidRPr="00000000" w14:paraId="00000096">
      <w:pPr>
        <w:rPr/>
      </w:pPr>
      <w:r w:rsidDel="00000000" w:rsidR="00000000" w:rsidRPr="00000000">
        <w:rPr>
          <w:rtl w:val="0"/>
        </w:rPr>
        <w:t xml:space="preserve">- Integration of rainfall data and soil moisture estimates</w:t>
      </w:r>
    </w:p>
    <w:p w:rsidR="00000000" w:rsidDel="00000000" w:rsidP="00000000" w:rsidRDefault="00000000" w:rsidRPr="00000000" w14:paraId="00000097">
      <w:pPr>
        <w:rPr/>
      </w:pPr>
      <w:r w:rsidDel="00000000" w:rsidR="00000000" w:rsidRPr="00000000">
        <w:rPr>
          <w:rtl w:val="0"/>
        </w:rPr>
        <w:t xml:space="preserve">- Generation of color-coded pasture quality maps with three-tiered classification (high, medium, low grazing potential)</w:t>
      </w:r>
    </w:p>
    <w:p w:rsidR="00000000" w:rsidDel="00000000" w:rsidP="00000000" w:rsidRDefault="00000000" w:rsidRPr="00000000" w14:paraId="00000098">
      <w:pPr>
        <w:rPr/>
      </w:pPr>
      <w:r w:rsidDel="00000000" w:rsidR="00000000" w:rsidRPr="00000000">
        <w:rPr>
          <w:rtl w:val="0"/>
        </w:rPr>
        <w:t xml:space="preserve">- User feedback mechanism to verify and supplement satellite data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4.2.2 Animal Tracking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Livestock tracking is implemented through:</w:t>
      </w:r>
    </w:p>
    <w:p w:rsidR="00000000" w:rsidDel="00000000" w:rsidP="00000000" w:rsidRDefault="00000000" w:rsidRPr="00000000" w14:paraId="0000009D">
      <w:pPr>
        <w:rPr/>
      </w:pPr>
      <w:r w:rsidDel="00000000" w:rsidR="00000000" w:rsidRPr="00000000">
        <w:rPr>
          <w:rtl w:val="0"/>
        </w:rPr>
        <w:t xml:space="preserve">- Optional GPS tracking devices for herds (where available)</w:t>
      </w:r>
    </w:p>
    <w:p w:rsidR="00000000" w:rsidDel="00000000" w:rsidP="00000000" w:rsidRDefault="00000000" w:rsidRPr="00000000" w14:paraId="0000009E">
      <w:pPr>
        <w:rPr/>
      </w:pPr>
      <w:r w:rsidDel="00000000" w:rsidR="00000000" w:rsidRPr="00000000">
        <w:rPr>
          <w:rtl w:val="0"/>
        </w:rPr>
        <w:t xml:space="preserve">- Mobile device GPS as an alternative tracking method</w:t>
      </w:r>
    </w:p>
    <w:p w:rsidR="00000000" w:rsidDel="00000000" w:rsidP="00000000" w:rsidRDefault="00000000" w:rsidRPr="00000000" w14:paraId="0000009F">
      <w:pPr>
        <w:rPr/>
      </w:pPr>
      <w:r w:rsidDel="00000000" w:rsidR="00000000" w:rsidRPr="00000000">
        <w:rPr>
          <w:rtl w:val="0"/>
        </w:rPr>
        <w:t xml:space="preserve">- Configurable tracking frequency to balance accuracy with battery life</w:t>
      </w:r>
    </w:p>
    <w:p w:rsidR="00000000" w:rsidDel="00000000" w:rsidP="00000000" w:rsidRDefault="00000000" w:rsidRPr="00000000" w14:paraId="000000A0">
      <w:pPr>
        <w:rPr/>
      </w:pPr>
      <w:r w:rsidDel="00000000" w:rsidR="00000000" w:rsidRPr="00000000">
        <w:rPr>
          <w:rtl w:val="0"/>
        </w:rPr>
        <w:t xml:space="preserve">- Herd movement visualization on shared maps</w:t>
      </w:r>
    </w:p>
    <w:p w:rsidR="00000000" w:rsidDel="00000000" w:rsidP="00000000" w:rsidRDefault="00000000" w:rsidRPr="00000000" w14:paraId="000000A1">
      <w:pPr>
        <w:rPr/>
      </w:pPr>
      <w:r w:rsidDel="00000000" w:rsidR="00000000" w:rsidRPr="00000000">
        <w:rPr>
          <w:rtl w:val="0"/>
        </w:rPr>
        <w:t xml:space="preserve">- Historical movement pattern analysis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4.2.3 Weather Forecasts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Weather forecasting functionality includes:</w:t>
      </w:r>
    </w:p>
    <w:p w:rsidR="00000000" w:rsidDel="00000000" w:rsidP="00000000" w:rsidRDefault="00000000" w:rsidRPr="00000000" w14:paraId="000000A6">
      <w:pPr>
        <w:rPr/>
      </w:pPr>
      <w:r w:rsidDel="00000000" w:rsidR="00000000" w:rsidRPr="00000000">
        <w:rPr>
          <w:rtl w:val="0"/>
        </w:rPr>
        <w:t xml:space="preserve">- Integration with Open Weather Map API</w:t>
      </w:r>
    </w:p>
    <w:p w:rsidR="00000000" w:rsidDel="00000000" w:rsidP="00000000" w:rsidRDefault="00000000" w:rsidRPr="00000000" w14:paraId="000000A7">
      <w:pPr>
        <w:rPr/>
      </w:pPr>
      <w:r w:rsidDel="00000000" w:rsidR="00000000" w:rsidRPr="00000000">
        <w:rPr>
          <w:rtl w:val="0"/>
        </w:rPr>
        <w:t xml:space="preserve">- Localized 7-day forecasts for user-specified locations</w:t>
      </w:r>
    </w:p>
    <w:p w:rsidR="00000000" w:rsidDel="00000000" w:rsidP="00000000" w:rsidRDefault="00000000" w:rsidRPr="00000000" w14:paraId="000000A8">
      <w:pPr>
        <w:rPr/>
      </w:pPr>
      <w:r w:rsidDel="00000000" w:rsidR="00000000" w:rsidRPr="00000000">
        <w:rPr>
          <w:rtl w:val="0"/>
        </w:rPr>
        <w:t xml:space="preserve">- Precipitation and temperature predictions</w:t>
      </w:r>
    </w:p>
    <w:p w:rsidR="00000000" w:rsidDel="00000000" w:rsidP="00000000" w:rsidRDefault="00000000" w:rsidRPr="00000000" w14:paraId="000000A9">
      <w:pPr>
        <w:rPr/>
      </w:pPr>
      <w:r w:rsidDel="00000000" w:rsidR="00000000" w:rsidRPr="00000000">
        <w:rPr>
          <w:rtl w:val="0"/>
        </w:rPr>
        <w:t xml:space="preserve">- Season onset predictions based on historical patterns</w:t>
      </w:r>
    </w:p>
    <w:p w:rsidR="00000000" w:rsidDel="00000000" w:rsidP="00000000" w:rsidRDefault="00000000" w:rsidRPr="00000000" w14:paraId="000000AA">
      <w:pPr>
        <w:rPr/>
      </w:pPr>
      <w:r w:rsidDel="00000000" w:rsidR="00000000" w:rsidRPr="00000000">
        <w:rPr>
          <w:rtl w:val="0"/>
        </w:rPr>
        <w:t xml:space="preserve">- Extreme weather alerts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4.2.4 Geofencing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geofencing implementation includes:</w:t>
      </w:r>
    </w:p>
    <w:p w:rsidR="00000000" w:rsidDel="00000000" w:rsidP="00000000" w:rsidRDefault="00000000" w:rsidRPr="00000000" w14:paraId="000000AF">
      <w:pPr>
        <w:rPr/>
      </w:pPr>
      <w:r w:rsidDel="00000000" w:rsidR="00000000" w:rsidRPr="00000000">
        <w:rPr>
          <w:rtl w:val="0"/>
        </w:rPr>
        <w:t xml:space="preserve">- Polygon-based boundary definition tools</w:t>
      </w:r>
    </w:p>
    <w:p w:rsidR="00000000" w:rsidDel="00000000" w:rsidP="00000000" w:rsidRDefault="00000000" w:rsidRPr="00000000" w14:paraId="000000B0">
      <w:pPr>
        <w:rPr/>
      </w:pPr>
      <w:r w:rsidDel="00000000" w:rsidR="00000000" w:rsidRPr="00000000">
        <w:rPr>
          <w:rtl w:val="0"/>
        </w:rPr>
        <w:t xml:space="preserve">- Time-based access rules (seasonal or time-of-day restrictions)</w:t>
      </w:r>
    </w:p>
    <w:p w:rsidR="00000000" w:rsidDel="00000000" w:rsidP="00000000" w:rsidRDefault="00000000" w:rsidRPr="00000000" w14:paraId="000000B1">
      <w:pPr>
        <w:rPr/>
      </w:pPr>
      <w:r w:rsidDel="00000000" w:rsidR="00000000" w:rsidRPr="00000000">
        <w:rPr>
          <w:rtl w:val="0"/>
        </w:rPr>
        <w:t xml:space="preserve">- Configurable alert thresholds and notification methods</w:t>
      </w:r>
    </w:p>
    <w:p w:rsidR="00000000" w:rsidDel="00000000" w:rsidP="00000000" w:rsidRDefault="00000000" w:rsidRPr="00000000" w14:paraId="000000B2">
      <w:pPr>
        <w:rPr/>
      </w:pPr>
      <w:r w:rsidDel="00000000" w:rsidR="00000000" w:rsidRPr="00000000">
        <w:rPr>
          <w:rtl w:val="0"/>
        </w:rPr>
        <w:t xml:space="preserve">- Shared boundary management for negotiated grazing agreements</w:t>
      </w:r>
    </w:p>
    <w:p w:rsidR="00000000" w:rsidDel="00000000" w:rsidP="00000000" w:rsidRDefault="00000000" w:rsidRPr="00000000" w14:paraId="000000B3">
      <w:pPr>
        <w:rPr/>
      </w:pPr>
      <w:r w:rsidDel="00000000" w:rsidR="00000000" w:rsidRPr="00000000">
        <w:rPr>
          <w:rtl w:val="0"/>
        </w:rPr>
        <w:t xml:space="preserve">- Breach logging for conflict resolution documentation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4.2.5 Communication Features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Communication tools within the application include:</w:t>
      </w:r>
    </w:p>
    <w:p w:rsidR="00000000" w:rsidDel="00000000" w:rsidP="00000000" w:rsidRDefault="00000000" w:rsidRPr="00000000" w14:paraId="000000B8">
      <w:pPr>
        <w:rPr/>
      </w:pPr>
      <w:r w:rsidDel="00000000" w:rsidR="00000000" w:rsidRPr="00000000">
        <w:rPr>
          <w:rtl w:val="0"/>
        </w:rPr>
        <w:t xml:space="preserve">- One-to-one messaging with optional translation assistance</w:t>
      </w:r>
    </w:p>
    <w:p w:rsidR="00000000" w:rsidDel="00000000" w:rsidP="00000000" w:rsidRDefault="00000000" w:rsidRPr="00000000" w14:paraId="000000B9">
      <w:pPr>
        <w:rPr/>
      </w:pPr>
      <w:r w:rsidDel="00000000" w:rsidR="00000000" w:rsidRPr="00000000">
        <w:rPr>
          <w:rtl w:val="0"/>
        </w:rPr>
        <w:t xml:space="preserve">- Community forums organized by geographic region</w:t>
      </w:r>
    </w:p>
    <w:p w:rsidR="00000000" w:rsidDel="00000000" w:rsidP="00000000" w:rsidRDefault="00000000" w:rsidRPr="00000000" w14:paraId="000000BA">
      <w:pPr>
        <w:rPr/>
      </w:pPr>
      <w:r w:rsidDel="00000000" w:rsidR="00000000" w:rsidRPr="00000000">
        <w:rPr>
          <w:rtl w:val="0"/>
        </w:rPr>
        <w:t xml:space="preserve">- Marketplace listings for agricultural products and livestock</w:t>
      </w:r>
    </w:p>
    <w:p w:rsidR="00000000" w:rsidDel="00000000" w:rsidP="00000000" w:rsidRDefault="00000000" w:rsidRPr="00000000" w14:paraId="000000BB">
      <w:pPr>
        <w:rPr/>
      </w:pPr>
      <w:r w:rsidDel="00000000" w:rsidR="00000000" w:rsidRPr="00000000">
        <w:rPr>
          <w:rtl w:val="0"/>
        </w:rPr>
        <w:t xml:space="preserve">- Resource access request system for formal permission workflows</w:t>
      </w:r>
    </w:p>
    <w:p w:rsidR="00000000" w:rsidDel="00000000" w:rsidP="00000000" w:rsidRDefault="00000000" w:rsidRPr="00000000" w14:paraId="000000BC">
      <w:pPr>
        <w:rPr/>
      </w:pPr>
      <w:r w:rsidDel="00000000" w:rsidR="00000000" w:rsidRPr="00000000">
        <w:rPr>
          <w:rtl w:val="0"/>
        </w:rPr>
        <w:t xml:space="preserve">- Emergency alert broadcasting for conflict situations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4.3 Offline Functionality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Given the challenges of internet connectivity in target regions, GeoPasture implements:</w:t>
      </w:r>
    </w:p>
    <w:p w:rsidR="00000000" w:rsidDel="00000000" w:rsidP="00000000" w:rsidRDefault="00000000" w:rsidRPr="00000000" w14:paraId="000000C1">
      <w:pPr>
        <w:rPr/>
      </w:pPr>
      <w:r w:rsidDel="00000000" w:rsidR="00000000" w:rsidRPr="00000000">
        <w:rPr>
          <w:rtl w:val="0"/>
        </w:rPr>
        <w:t xml:space="preserve">- Local caching of maps and resource data</w:t>
      </w:r>
    </w:p>
    <w:p w:rsidR="00000000" w:rsidDel="00000000" w:rsidP="00000000" w:rsidRDefault="00000000" w:rsidRPr="00000000" w14:paraId="000000C2">
      <w:pPr>
        <w:rPr/>
      </w:pPr>
      <w:r w:rsidDel="00000000" w:rsidR="00000000" w:rsidRPr="00000000">
        <w:rPr>
          <w:rtl w:val="0"/>
        </w:rPr>
        <w:t xml:space="preserve">- Offline message composition with automatic sending when connectivity returns</w:t>
      </w:r>
    </w:p>
    <w:p w:rsidR="00000000" w:rsidDel="00000000" w:rsidP="00000000" w:rsidRDefault="00000000" w:rsidRPr="00000000" w14:paraId="000000C3">
      <w:pPr>
        <w:rPr/>
      </w:pPr>
      <w:r w:rsidDel="00000000" w:rsidR="00000000" w:rsidRPr="00000000">
        <w:rPr>
          <w:rtl w:val="0"/>
        </w:rPr>
        <w:t xml:space="preserve">- Periodic synchronization when connections are available</w:t>
      </w:r>
    </w:p>
    <w:p w:rsidR="00000000" w:rsidDel="00000000" w:rsidP="00000000" w:rsidRDefault="00000000" w:rsidRPr="00000000" w14:paraId="000000C4">
      <w:pPr>
        <w:rPr/>
      </w:pPr>
      <w:r w:rsidDel="00000000" w:rsidR="00000000" w:rsidRPr="00000000">
        <w:rPr>
          <w:rtl w:val="0"/>
        </w:rPr>
        <w:t xml:space="preserve">- Prioritized data transfer for essential information</w:t>
      </w:r>
    </w:p>
    <w:p w:rsidR="00000000" w:rsidDel="00000000" w:rsidP="00000000" w:rsidRDefault="00000000" w:rsidRPr="00000000" w14:paraId="000000C5">
      <w:pPr>
        <w:rPr/>
      </w:pPr>
      <w:r w:rsidDel="00000000" w:rsidR="00000000" w:rsidRPr="00000000">
        <w:rPr>
          <w:rtl w:val="0"/>
        </w:rPr>
        <w:t xml:space="preserve">- Compressed data formats to minimize bandwidth requirements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4.4 User Interface Design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interface is designed with consideration for:</w:t>
      </w:r>
    </w:p>
    <w:p w:rsidR="00000000" w:rsidDel="00000000" w:rsidP="00000000" w:rsidRDefault="00000000" w:rsidRPr="00000000" w14:paraId="000000CA">
      <w:pPr>
        <w:rPr/>
      </w:pPr>
      <w:r w:rsidDel="00000000" w:rsidR="00000000" w:rsidRPr="00000000">
        <w:rPr>
          <w:rtl w:val="0"/>
        </w:rPr>
        <w:t xml:space="preserve">- Varying levels of technical literacy</w:t>
      </w:r>
    </w:p>
    <w:p w:rsidR="00000000" w:rsidDel="00000000" w:rsidP="00000000" w:rsidRDefault="00000000" w:rsidRPr="00000000" w14:paraId="000000CB">
      <w:pPr>
        <w:rPr/>
      </w:pPr>
      <w:r w:rsidDel="00000000" w:rsidR="00000000" w:rsidRPr="00000000">
        <w:rPr>
          <w:rtl w:val="0"/>
        </w:rPr>
        <w:t xml:space="preserve">- Operation in bright outdoor conditions</w:t>
      </w:r>
    </w:p>
    <w:p w:rsidR="00000000" w:rsidDel="00000000" w:rsidP="00000000" w:rsidRDefault="00000000" w:rsidRPr="00000000" w14:paraId="000000CC">
      <w:pPr>
        <w:rPr/>
      </w:pPr>
      <w:r w:rsidDel="00000000" w:rsidR="00000000" w:rsidRPr="00000000">
        <w:rPr>
          <w:rtl w:val="0"/>
        </w:rPr>
        <w:t xml:space="preserve">- Minimal text dependency with icon-based navigation</w:t>
      </w:r>
    </w:p>
    <w:p w:rsidR="00000000" w:rsidDel="00000000" w:rsidP="00000000" w:rsidRDefault="00000000" w:rsidRPr="00000000" w14:paraId="000000CD">
      <w:pPr>
        <w:rPr/>
      </w:pPr>
      <w:r w:rsidDel="00000000" w:rsidR="00000000" w:rsidRPr="00000000">
        <w:rPr>
          <w:rtl w:val="0"/>
        </w:rPr>
        <w:t xml:space="preserve">- Voice commands and text-to-speech options</w:t>
      </w:r>
    </w:p>
    <w:p w:rsidR="00000000" w:rsidDel="00000000" w:rsidP="00000000" w:rsidRDefault="00000000" w:rsidRPr="00000000" w14:paraId="000000CE">
      <w:pPr>
        <w:rPr/>
      </w:pPr>
      <w:r w:rsidDel="00000000" w:rsidR="00000000" w:rsidRPr="00000000">
        <w:rPr>
          <w:rtl w:val="0"/>
        </w:rPr>
        <w:t xml:space="preserve">- Customizable home screen for frequently used features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rPr/>
      </w:pPr>
      <w:bookmarkStart w:colFirst="0" w:colLast="0" w:name="_zdliqaktu103" w:id="6"/>
      <w:bookmarkEnd w:id="6"/>
      <w:r w:rsidDel="00000000" w:rsidR="00000000" w:rsidRPr="00000000">
        <w:rPr>
          <w:rtl w:val="0"/>
        </w:rPr>
        <w:t xml:space="preserve">5. Evaluation Methodology</w:t>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5.1 Pilot Study Design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To evaluate GeoPasture's effectiveness, we propose a phased pilot study: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5.1.1 Phase 1: Initial Deployment</w:t>
      </w:r>
    </w:p>
    <w:p w:rsidR="00000000" w:rsidDel="00000000" w:rsidP="00000000" w:rsidRDefault="00000000" w:rsidRPr="00000000" w14:paraId="000000D7">
      <w:pPr>
        <w:rPr/>
      </w:pPr>
      <w:r w:rsidDel="00000000" w:rsidR="00000000" w:rsidRPr="00000000">
        <w:rPr>
          <w:rtl w:val="0"/>
        </w:rPr>
        <w:t xml:space="preserve">- Location: Selected communities in Laikipia County, Kenya</w:t>
      </w:r>
    </w:p>
    <w:p w:rsidR="00000000" w:rsidDel="00000000" w:rsidP="00000000" w:rsidRDefault="00000000" w:rsidRPr="00000000" w14:paraId="000000D8">
      <w:pPr>
        <w:rPr/>
      </w:pPr>
      <w:r w:rsidDel="00000000" w:rsidR="00000000" w:rsidRPr="00000000">
        <w:rPr>
          <w:rtl w:val="0"/>
        </w:rPr>
        <w:t xml:space="preserve">- Duration: 6 months</w:t>
      </w:r>
    </w:p>
    <w:p w:rsidR="00000000" w:rsidDel="00000000" w:rsidP="00000000" w:rsidRDefault="00000000" w:rsidRPr="00000000" w14:paraId="000000D9">
      <w:pPr>
        <w:rPr/>
      </w:pPr>
      <w:r w:rsidDel="00000000" w:rsidR="00000000" w:rsidRPr="00000000">
        <w:rPr>
          <w:rtl w:val="0"/>
        </w:rPr>
        <w:t xml:space="preserve">- Participants: 100 pastoralists and 50 agriculturalists</w:t>
      </w:r>
    </w:p>
    <w:p w:rsidR="00000000" w:rsidDel="00000000" w:rsidP="00000000" w:rsidRDefault="00000000" w:rsidRPr="00000000" w14:paraId="000000DA">
      <w:pPr>
        <w:rPr/>
      </w:pPr>
      <w:r w:rsidDel="00000000" w:rsidR="00000000" w:rsidRPr="00000000">
        <w:rPr>
          <w:rtl w:val="0"/>
        </w:rPr>
        <w:t xml:space="preserve">- Control: Similar communities without access to the application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5.1.2 Phase 2: Expanded Testing</w:t>
      </w:r>
    </w:p>
    <w:p w:rsidR="00000000" w:rsidDel="00000000" w:rsidP="00000000" w:rsidRDefault="00000000" w:rsidRPr="00000000" w14:paraId="000000DD">
      <w:pPr>
        <w:rPr/>
      </w:pPr>
      <w:r w:rsidDel="00000000" w:rsidR="00000000" w:rsidRPr="00000000">
        <w:rPr>
          <w:rtl w:val="0"/>
        </w:rPr>
        <w:t xml:space="preserve">- Location: Additional communities in Baringo and Samburu Counties</w:t>
      </w:r>
    </w:p>
    <w:p w:rsidR="00000000" w:rsidDel="00000000" w:rsidP="00000000" w:rsidRDefault="00000000" w:rsidRPr="00000000" w14:paraId="000000DE">
      <w:pPr>
        <w:rPr/>
      </w:pPr>
      <w:r w:rsidDel="00000000" w:rsidR="00000000" w:rsidRPr="00000000">
        <w:rPr>
          <w:rtl w:val="0"/>
        </w:rPr>
        <w:t xml:space="preserve">- Duration: 12 months</w:t>
      </w:r>
    </w:p>
    <w:p w:rsidR="00000000" w:rsidDel="00000000" w:rsidP="00000000" w:rsidRDefault="00000000" w:rsidRPr="00000000" w14:paraId="000000DF">
      <w:pPr>
        <w:rPr/>
      </w:pPr>
      <w:r w:rsidDel="00000000" w:rsidR="00000000" w:rsidRPr="00000000">
        <w:rPr>
          <w:rtl w:val="0"/>
        </w:rPr>
        <w:t xml:space="preserve">- Participants: 500+ users across various communities</w:t>
      </w:r>
    </w:p>
    <w:p w:rsidR="00000000" w:rsidDel="00000000" w:rsidP="00000000" w:rsidRDefault="00000000" w:rsidRPr="00000000" w14:paraId="000000E0">
      <w:pPr>
        <w:rPr/>
      </w:pPr>
      <w:r w:rsidDel="00000000" w:rsidR="00000000" w:rsidRPr="00000000">
        <w:rPr>
          <w:rtl w:val="0"/>
        </w:rPr>
        <w:t xml:space="preserve">- Implementation: Incorporating lessons from Phase 1</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5.2 Data Collection Methods</w:t>
      </w:r>
    </w:p>
    <w:p w:rsidR="00000000" w:rsidDel="00000000" w:rsidP="00000000" w:rsidRDefault="00000000" w:rsidRPr="00000000" w14:paraId="000000E3">
      <w:pPr>
        <w:rPr>
          <w:b w:val="1"/>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5.2.1 Quantitative Metrics</w:t>
      </w:r>
    </w:p>
    <w:p w:rsidR="00000000" w:rsidDel="00000000" w:rsidP="00000000" w:rsidRDefault="00000000" w:rsidRPr="00000000" w14:paraId="000000E5">
      <w:pPr>
        <w:rPr/>
      </w:pPr>
      <w:r w:rsidDel="00000000" w:rsidR="00000000" w:rsidRPr="00000000">
        <w:rPr>
          <w:rtl w:val="0"/>
        </w:rPr>
        <w:t xml:space="preserve">- User adoption rates and engagement statistics</w:t>
      </w:r>
    </w:p>
    <w:p w:rsidR="00000000" w:rsidDel="00000000" w:rsidP="00000000" w:rsidRDefault="00000000" w:rsidRPr="00000000" w14:paraId="000000E6">
      <w:pPr>
        <w:rPr/>
      </w:pPr>
      <w:r w:rsidDel="00000000" w:rsidR="00000000" w:rsidRPr="00000000">
        <w:rPr>
          <w:rtl w:val="0"/>
        </w:rPr>
        <w:t xml:space="preserve">- Number of reported conflicts before and after implementation</w:t>
      </w:r>
    </w:p>
    <w:p w:rsidR="00000000" w:rsidDel="00000000" w:rsidP="00000000" w:rsidRDefault="00000000" w:rsidRPr="00000000" w14:paraId="000000E7">
      <w:pPr>
        <w:rPr/>
      </w:pPr>
      <w:r w:rsidDel="00000000" w:rsidR="00000000" w:rsidRPr="00000000">
        <w:rPr>
          <w:rtl w:val="0"/>
        </w:rPr>
        <w:t xml:space="preserve">- Resource utilization patterns based on GPS tracking data</w:t>
      </w:r>
    </w:p>
    <w:p w:rsidR="00000000" w:rsidDel="00000000" w:rsidP="00000000" w:rsidRDefault="00000000" w:rsidRPr="00000000" w14:paraId="000000E8">
      <w:pPr>
        <w:rPr/>
      </w:pPr>
      <w:r w:rsidDel="00000000" w:rsidR="00000000" w:rsidRPr="00000000">
        <w:rPr>
          <w:rtl w:val="0"/>
        </w:rPr>
        <w:t xml:space="preserve">- Frequency and resolution of boundary violations</w:t>
      </w:r>
    </w:p>
    <w:p w:rsidR="00000000" w:rsidDel="00000000" w:rsidP="00000000" w:rsidRDefault="00000000" w:rsidRPr="00000000" w14:paraId="000000E9">
      <w:pPr>
        <w:rPr/>
      </w:pPr>
      <w:r w:rsidDel="00000000" w:rsidR="00000000" w:rsidRPr="00000000">
        <w:rPr>
          <w:rtl w:val="0"/>
        </w:rPr>
        <w:t xml:space="preserve">- Market transaction volume through the application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5.2.2 Qualitative Assessment</w:t>
      </w:r>
    </w:p>
    <w:p w:rsidR="00000000" w:rsidDel="00000000" w:rsidP="00000000" w:rsidRDefault="00000000" w:rsidRPr="00000000" w14:paraId="000000EC">
      <w:pPr>
        <w:rPr/>
      </w:pPr>
      <w:r w:rsidDel="00000000" w:rsidR="00000000" w:rsidRPr="00000000">
        <w:rPr>
          <w:rtl w:val="0"/>
        </w:rPr>
        <w:t xml:space="preserve">- Semi-structured interviews with key stakeholders</w:t>
      </w:r>
    </w:p>
    <w:p w:rsidR="00000000" w:rsidDel="00000000" w:rsidP="00000000" w:rsidRDefault="00000000" w:rsidRPr="00000000" w14:paraId="000000ED">
      <w:pPr>
        <w:rPr/>
      </w:pPr>
      <w:r w:rsidDel="00000000" w:rsidR="00000000" w:rsidRPr="00000000">
        <w:rPr>
          <w:rtl w:val="0"/>
        </w:rPr>
        <w:t xml:space="preserve">- Focus group discussions with user communities</w:t>
      </w:r>
    </w:p>
    <w:p w:rsidR="00000000" w:rsidDel="00000000" w:rsidP="00000000" w:rsidRDefault="00000000" w:rsidRPr="00000000" w14:paraId="000000EE">
      <w:pPr>
        <w:rPr/>
      </w:pPr>
      <w:r w:rsidDel="00000000" w:rsidR="00000000" w:rsidRPr="00000000">
        <w:rPr>
          <w:rtl w:val="0"/>
        </w:rPr>
        <w:t xml:space="preserve">- Participatory evaluation workshops</w:t>
      </w:r>
    </w:p>
    <w:p w:rsidR="00000000" w:rsidDel="00000000" w:rsidP="00000000" w:rsidRDefault="00000000" w:rsidRPr="00000000" w14:paraId="000000EF">
      <w:pPr>
        <w:rPr/>
      </w:pPr>
      <w:r w:rsidDel="00000000" w:rsidR="00000000" w:rsidRPr="00000000">
        <w:rPr>
          <w:rtl w:val="0"/>
        </w:rPr>
        <w:t xml:space="preserve">- Case studies of conflict resolution through the application</w:t>
      </w:r>
    </w:p>
    <w:p w:rsidR="00000000" w:rsidDel="00000000" w:rsidP="00000000" w:rsidRDefault="00000000" w:rsidRPr="00000000" w14:paraId="000000F0">
      <w:pPr>
        <w:rPr/>
      </w:pPr>
      <w:r w:rsidDel="00000000" w:rsidR="00000000" w:rsidRPr="00000000">
        <w:rPr>
          <w:rtl w:val="0"/>
        </w:rPr>
        <w:t xml:space="preserve">- User feedback through in-app surveys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5.3 Performance Indicators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effectiveness of GeoPasture will be assessed against the following key performance indicators: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5.3.1 Conflict Reduction</w:t>
      </w:r>
    </w:p>
    <w:p w:rsidR="00000000" w:rsidDel="00000000" w:rsidP="00000000" w:rsidRDefault="00000000" w:rsidRPr="00000000" w14:paraId="000000F7">
      <w:pPr>
        <w:rPr/>
      </w:pPr>
      <w:r w:rsidDel="00000000" w:rsidR="00000000" w:rsidRPr="00000000">
        <w:rPr>
          <w:rtl w:val="0"/>
        </w:rPr>
        <w:t xml:space="preserve">- Percentage decrease in reported land-use conflicts</w:t>
      </w:r>
    </w:p>
    <w:p w:rsidR="00000000" w:rsidDel="00000000" w:rsidP="00000000" w:rsidRDefault="00000000" w:rsidRPr="00000000" w14:paraId="000000F8">
      <w:pPr>
        <w:rPr/>
      </w:pPr>
      <w:r w:rsidDel="00000000" w:rsidR="00000000" w:rsidRPr="00000000">
        <w:rPr>
          <w:rtl w:val="0"/>
        </w:rPr>
        <w:t xml:space="preserve">- Reduction in conflict-related displacement and losses</w:t>
      </w:r>
    </w:p>
    <w:p w:rsidR="00000000" w:rsidDel="00000000" w:rsidP="00000000" w:rsidRDefault="00000000" w:rsidRPr="00000000" w14:paraId="000000F9">
      <w:pPr>
        <w:rPr/>
      </w:pPr>
      <w:r w:rsidDel="00000000" w:rsidR="00000000" w:rsidRPr="00000000">
        <w:rPr>
          <w:rtl w:val="0"/>
        </w:rPr>
        <w:t xml:space="preserve">- Number of successfully negotiated resource-sharing agreements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5.3.2 Resource Management</w:t>
      </w:r>
    </w:p>
    <w:p w:rsidR="00000000" w:rsidDel="00000000" w:rsidP="00000000" w:rsidRDefault="00000000" w:rsidRPr="00000000" w14:paraId="000000FC">
      <w:pPr>
        <w:rPr/>
      </w:pPr>
      <w:r w:rsidDel="00000000" w:rsidR="00000000" w:rsidRPr="00000000">
        <w:rPr>
          <w:rtl w:val="0"/>
        </w:rPr>
        <w:t xml:space="preserve">- Changes in grazing patterns and resource utilization</w:t>
      </w:r>
    </w:p>
    <w:p w:rsidR="00000000" w:rsidDel="00000000" w:rsidP="00000000" w:rsidRDefault="00000000" w:rsidRPr="00000000" w14:paraId="000000FD">
      <w:pPr>
        <w:rPr/>
      </w:pPr>
      <w:r w:rsidDel="00000000" w:rsidR="00000000" w:rsidRPr="00000000">
        <w:rPr>
          <w:rtl w:val="0"/>
        </w:rPr>
        <w:t xml:space="preserve">- Reduction in overgrazing incidents</w:t>
      </w:r>
    </w:p>
    <w:p w:rsidR="00000000" w:rsidDel="00000000" w:rsidP="00000000" w:rsidRDefault="00000000" w:rsidRPr="00000000" w14:paraId="000000FE">
      <w:pPr>
        <w:rPr/>
      </w:pPr>
      <w:r w:rsidDel="00000000" w:rsidR="00000000" w:rsidRPr="00000000">
        <w:rPr>
          <w:rtl w:val="0"/>
        </w:rPr>
        <w:t xml:space="preserve">- Adaptation of mobility patterns to available resources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5.3.3 User Experience</w:t>
      </w:r>
    </w:p>
    <w:p w:rsidR="00000000" w:rsidDel="00000000" w:rsidP="00000000" w:rsidRDefault="00000000" w:rsidRPr="00000000" w14:paraId="00000101">
      <w:pPr>
        <w:rPr/>
      </w:pPr>
      <w:r w:rsidDel="00000000" w:rsidR="00000000" w:rsidRPr="00000000">
        <w:rPr>
          <w:rtl w:val="0"/>
        </w:rPr>
        <w:t xml:space="preserve">- Technology adoption rates among target communities</w:t>
      </w:r>
    </w:p>
    <w:p w:rsidR="00000000" w:rsidDel="00000000" w:rsidP="00000000" w:rsidRDefault="00000000" w:rsidRPr="00000000" w14:paraId="00000102">
      <w:pPr>
        <w:rPr/>
      </w:pPr>
      <w:r w:rsidDel="00000000" w:rsidR="00000000" w:rsidRPr="00000000">
        <w:rPr>
          <w:rtl w:val="0"/>
        </w:rPr>
        <w:t xml:space="preserve">- User satisfaction with application features</w:t>
      </w:r>
    </w:p>
    <w:p w:rsidR="00000000" w:rsidDel="00000000" w:rsidP="00000000" w:rsidRDefault="00000000" w:rsidRPr="00000000" w14:paraId="00000103">
      <w:pPr>
        <w:rPr/>
      </w:pPr>
      <w:r w:rsidDel="00000000" w:rsidR="00000000" w:rsidRPr="00000000">
        <w:rPr>
          <w:rtl w:val="0"/>
        </w:rPr>
        <w:t xml:space="preserve">- Self-reported value of information provided</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5.3.4 Economic Impact</w:t>
      </w:r>
    </w:p>
    <w:p w:rsidR="00000000" w:rsidDel="00000000" w:rsidP="00000000" w:rsidRDefault="00000000" w:rsidRPr="00000000" w14:paraId="00000106">
      <w:pPr>
        <w:rPr/>
      </w:pPr>
      <w:r w:rsidDel="00000000" w:rsidR="00000000" w:rsidRPr="00000000">
        <w:rPr>
          <w:rtl w:val="0"/>
        </w:rPr>
        <w:t xml:space="preserve">- Changes in livestock productivity</w:t>
      </w:r>
    </w:p>
    <w:p w:rsidR="00000000" w:rsidDel="00000000" w:rsidP="00000000" w:rsidRDefault="00000000" w:rsidRPr="00000000" w14:paraId="00000107">
      <w:pPr>
        <w:rPr/>
      </w:pPr>
      <w:r w:rsidDel="00000000" w:rsidR="00000000" w:rsidRPr="00000000">
        <w:rPr>
          <w:rtl w:val="0"/>
        </w:rPr>
        <w:t xml:space="preserve">- Crop yield protection through conflict reduction</w:t>
      </w:r>
    </w:p>
    <w:p w:rsidR="00000000" w:rsidDel="00000000" w:rsidP="00000000" w:rsidRDefault="00000000" w:rsidRPr="00000000" w14:paraId="00000108">
      <w:pPr>
        <w:rPr/>
      </w:pPr>
      <w:r w:rsidDel="00000000" w:rsidR="00000000" w:rsidRPr="00000000">
        <w:rPr>
          <w:rtl w:val="0"/>
        </w:rPr>
        <w:t xml:space="preserve">- Market transaction benefits through the application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5.4 Analysis Approach</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Data analysis will combine:</w:t>
      </w:r>
    </w:p>
    <w:p w:rsidR="00000000" w:rsidDel="00000000" w:rsidP="00000000" w:rsidRDefault="00000000" w:rsidRPr="00000000" w14:paraId="0000010D">
      <w:pPr>
        <w:rPr/>
      </w:pPr>
      <w:r w:rsidDel="00000000" w:rsidR="00000000" w:rsidRPr="00000000">
        <w:rPr>
          <w:rtl w:val="0"/>
        </w:rPr>
        <w:t xml:space="preserve">- Time-series analysis of conflict incidents</w:t>
      </w:r>
    </w:p>
    <w:p w:rsidR="00000000" w:rsidDel="00000000" w:rsidP="00000000" w:rsidRDefault="00000000" w:rsidRPr="00000000" w14:paraId="0000010E">
      <w:pPr>
        <w:rPr/>
      </w:pPr>
      <w:r w:rsidDel="00000000" w:rsidR="00000000" w:rsidRPr="00000000">
        <w:rPr>
          <w:rtl w:val="0"/>
        </w:rPr>
        <w:t xml:space="preserve">- Spatial analysis of resource utilization patterns</w:t>
      </w:r>
    </w:p>
    <w:p w:rsidR="00000000" w:rsidDel="00000000" w:rsidP="00000000" w:rsidRDefault="00000000" w:rsidRPr="00000000" w14:paraId="0000010F">
      <w:pPr>
        <w:rPr/>
      </w:pPr>
      <w:r w:rsidDel="00000000" w:rsidR="00000000" w:rsidRPr="00000000">
        <w:rPr>
          <w:rtl w:val="0"/>
        </w:rPr>
        <w:t xml:space="preserve">- Statistical comparison between pilot and control communities</w:t>
      </w:r>
    </w:p>
    <w:p w:rsidR="00000000" w:rsidDel="00000000" w:rsidP="00000000" w:rsidRDefault="00000000" w:rsidRPr="00000000" w14:paraId="00000110">
      <w:pPr>
        <w:rPr/>
      </w:pPr>
      <w:r w:rsidDel="00000000" w:rsidR="00000000" w:rsidRPr="00000000">
        <w:rPr>
          <w:rtl w:val="0"/>
        </w:rPr>
        <w:t xml:space="preserve">- Qualitative coding of interview and focus group data</w:t>
      </w:r>
    </w:p>
    <w:p w:rsidR="00000000" w:rsidDel="00000000" w:rsidP="00000000" w:rsidRDefault="00000000" w:rsidRPr="00000000" w14:paraId="00000111">
      <w:pPr>
        <w:rPr/>
      </w:pPr>
      <w:r w:rsidDel="00000000" w:rsidR="00000000" w:rsidRPr="00000000">
        <w:rPr>
          <w:rtl w:val="0"/>
        </w:rPr>
        <w:t xml:space="preserve">- Cost-benefit analysis of application implementation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rPr/>
      </w:pPr>
      <w:bookmarkStart w:colFirst="0" w:colLast="0" w:name="_nqeznofza89c" w:id="7"/>
      <w:bookmarkEnd w:id="7"/>
      <w:r w:rsidDel="00000000" w:rsidR="00000000" w:rsidRPr="00000000">
        <w:rPr>
          <w:rtl w:val="0"/>
        </w:rPr>
        <w:t xml:space="preserve">6. Discussion</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6.1 Potential Impact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GeoPasture has the potential to transform resource management practices between pastoral and agricultural communities by:</w:t>
      </w:r>
    </w:p>
    <w:p w:rsidR="00000000" w:rsidDel="00000000" w:rsidP="00000000" w:rsidRDefault="00000000" w:rsidRPr="00000000" w14:paraId="00000118">
      <w:pPr>
        <w:rPr/>
      </w:pPr>
      <w:r w:rsidDel="00000000" w:rsidR="00000000" w:rsidRPr="00000000">
        <w:rPr>
          <w:rtl w:val="0"/>
        </w:rPr>
        <w:t xml:space="preserve">- Creating shared understanding of resource availability and constraints</w:t>
      </w:r>
    </w:p>
    <w:p w:rsidR="00000000" w:rsidDel="00000000" w:rsidP="00000000" w:rsidRDefault="00000000" w:rsidRPr="00000000" w14:paraId="00000119">
      <w:pPr>
        <w:rPr/>
      </w:pPr>
      <w:r w:rsidDel="00000000" w:rsidR="00000000" w:rsidRPr="00000000">
        <w:rPr>
          <w:rtl w:val="0"/>
        </w:rPr>
        <w:t xml:space="preserve">- Providing objective data to support negotiated agreements</w:t>
      </w:r>
    </w:p>
    <w:p w:rsidR="00000000" w:rsidDel="00000000" w:rsidP="00000000" w:rsidRDefault="00000000" w:rsidRPr="00000000" w14:paraId="0000011A">
      <w:pPr>
        <w:rPr/>
      </w:pPr>
      <w:r w:rsidDel="00000000" w:rsidR="00000000" w:rsidRPr="00000000">
        <w:rPr>
          <w:rtl w:val="0"/>
        </w:rPr>
        <w:t xml:space="preserve">- Facilitating communication that bypasses traditional barriers</w:t>
      </w:r>
    </w:p>
    <w:p w:rsidR="00000000" w:rsidDel="00000000" w:rsidP="00000000" w:rsidRDefault="00000000" w:rsidRPr="00000000" w14:paraId="0000011B">
      <w:pPr>
        <w:rPr/>
      </w:pPr>
      <w:r w:rsidDel="00000000" w:rsidR="00000000" w:rsidRPr="00000000">
        <w:rPr>
          <w:rtl w:val="0"/>
        </w:rPr>
        <w:t xml:space="preserve">- Enabling proactive planning rather than reactive conflict resolution</w:t>
      </w:r>
    </w:p>
    <w:p w:rsidR="00000000" w:rsidDel="00000000" w:rsidP="00000000" w:rsidRDefault="00000000" w:rsidRPr="00000000" w14:paraId="0000011C">
      <w:pPr>
        <w:rPr/>
      </w:pPr>
      <w:r w:rsidDel="00000000" w:rsidR="00000000" w:rsidRPr="00000000">
        <w:rPr>
          <w:rtl w:val="0"/>
        </w:rPr>
        <w:t xml:space="preserve">- Building trust through transparent resource monitoring</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6.2 Challenges and Limitations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Several challenges must be addressed for successful implementation: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6.2.1 Technical Challenges</w:t>
      </w:r>
    </w:p>
    <w:p w:rsidR="00000000" w:rsidDel="00000000" w:rsidP="00000000" w:rsidRDefault="00000000" w:rsidRPr="00000000" w14:paraId="00000123">
      <w:pPr>
        <w:rPr/>
      </w:pPr>
      <w:r w:rsidDel="00000000" w:rsidR="00000000" w:rsidRPr="00000000">
        <w:rPr>
          <w:rtl w:val="0"/>
        </w:rPr>
        <w:t xml:space="preserve">- Limited internet connectivity in remote areas</w:t>
      </w:r>
    </w:p>
    <w:p w:rsidR="00000000" w:rsidDel="00000000" w:rsidP="00000000" w:rsidRDefault="00000000" w:rsidRPr="00000000" w14:paraId="00000124">
      <w:pPr>
        <w:rPr/>
      </w:pPr>
      <w:r w:rsidDel="00000000" w:rsidR="00000000" w:rsidRPr="00000000">
        <w:rPr>
          <w:rtl w:val="0"/>
        </w:rPr>
        <w:t xml:space="preserve">- Battery life constraints for continuous GPS tracking</w:t>
      </w:r>
    </w:p>
    <w:p w:rsidR="00000000" w:rsidDel="00000000" w:rsidP="00000000" w:rsidRDefault="00000000" w:rsidRPr="00000000" w14:paraId="00000125">
      <w:pPr>
        <w:rPr/>
      </w:pPr>
      <w:r w:rsidDel="00000000" w:rsidR="00000000" w:rsidRPr="00000000">
        <w:rPr>
          <w:rtl w:val="0"/>
        </w:rPr>
        <w:t xml:space="preserve">- Ensuring data accuracy for satellite-derived pasture information</w:t>
      </w:r>
    </w:p>
    <w:p w:rsidR="00000000" w:rsidDel="00000000" w:rsidP="00000000" w:rsidRDefault="00000000" w:rsidRPr="00000000" w14:paraId="00000126">
      <w:pPr>
        <w:rPr/>
      </w:pPr>
      <w:r w:rsidDel="00000000" w:rsidR="00000000" w:rsidRPr="00000000">
        <w:rPr>
          <w:rtl w:val="0"/>
        </w:rPr>
        <w:t xml:space="preserve">- Managing the technical complexity of geofencing in rural areas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6.2.2 Social Challenges</w:t>
      </w:r>
    </w:p>
    <w:p w:rsidR="00000000" w:rsidDel="00000000" w:rsidP="00000000" w:rsidRDefault="00000000" w:rsidRPr="00000000" w14:paraId="00000129">
      <w:pPr>
        <w:rPr/>
      </w:pPr>
      <w:r w:rsidDel="00000000" w:rsidR="00000000" w:rsidRPr="00000000">
        <w:rPr>
          <w:rtl w:val="0"/>
        </w:rPr>
        <w:t xml:space="preserve">- Varying levels of technology literacy among target users</w:t>
      </w:r>
    </w:p>
    <w:p w:rsidR="00000000" w:rsidDel="00000000" w:rsidP="00000000" w:rsidRDefault="00000000" w:rsidRPr="00000000" w14:paraId="0000012A">
      <w:pPr>
        <w:rPr/>
      </w:pPr>
      <w:r w:rsidDel="00000000" w:rsidR="00000000" w:rsidRPr="00000000">
        <w:rPr>
          <w:rtl w:val="0"/>
        </w:rPr>
        <w:t xml:space="preserve">- Potential resistance from traditional authority structures</w:t>
      </w:r>
    </w:p>
    <w:p w:rsidR="00000000" w:rsidDel="00000000" w:rsidP="00000000" w:rsidRDefault="00000000" w:rsidRPr="00000000" w14:paraId="0000012B">
      <w:pPr>
        <w:rPr/>
      </w:pPr>
      <w:r w:rsidDel="00000000" w:rsidR="00000000" w:rsidRPr="00000000">
        <w:rPr>
          <w:rtl w:val="0"/>
        </w:rPr>
        <w:t xml:space="preserve">- Ensuring equitable access across different community segments</w:t>
      </w:r>
    </w:p>
    <w:p w:rsidR="00000000" w:rsidDel="00000000" w:rsidP="00000000" w:rsidRDefault="00000000" w:rsidRPr="00000000" w14:paraId="0000012C">
      <w:pPr>
        <w:rPr/>
      </w:pPr>
      <w:r w:rsidDel="00000000" w:rsidR="00000000" w:rsidRPr="00000000">
        <w:rPr>
          <w:rtl w:val="0"/>
        </w:rPr>
        <w:t xml:space="preserve">- Building trust in the system's objectivity and fairness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6.2.3 Sustainability Challenges</w:t>
      </w:r>
    </w:p>
    <w:p w:rsidR="00000000" w:rsidDel="00000000" w:rsidP="00000000" w:rsidRDefault="00000000" w:rsidRPr="00000000" w14:paraId="0000012F">
      <w:pPr>
        <w:rPr/>
      </w:pPr>
      <w:r w:rsidDel="00000000" w:rsidR="00000000" w:rsidRPr="00000000">
        <w:rPr>
          <w:rtl w:val="0"/>
        </w:rPr>
        <w:t xml:space="preserve">- Long-term maintenance and update requirements</w:t>
      </w:r>
    </w:p>
    <w:p w:rsidR="00000000" w:rsidDel="00000000" w:rsidP="00000000" w:rsidRDefault="00000000" w:rsidRPr="00000000" w14:paraId="00000130">
      <w:pPr>
        <w:rPr/>
      </w:pPr>
      <w:r w:rsidDel="00000000" w:rsidR="00000000" w:rsidRPr="00000000">
        <w:rPr>
          <w:rtl w:val="0"/>
        </w:rPr>
        <w:t xml:space="preserve">- Financial sustainability beyond initial funding</w:t>
      </w:r>
    </w:p>
    <w:p w:rsidR="00000000" w:rsidDel="00000000" w:rsidP="00000000" w:rsidRDefault="00000000" w:rsidRPr="00000000" w14:paraId="00000131">
      <w:pPr>
        <w:rPr/>
      </w:pPr>
      <w:r w:rsidDel="00000000" w:rsidR="00000000" w:rsidRPr="00000000">
        <w:rPr>
          <w:rtl w:val="0"/>
        </w:rPr>
        <w:t xml:space="preserve">- Integration with formal governance structures</w:t>
      </w:r>
    </w:p>
    <w:p w:rsidR="00000000" w:rsidDel="00000000" w:rsidP="00000000" w:rsidRDefault="00000000" w:rsidRPr="00000000" w14:paraId="00000132">
      <w:pPr>
        <w:rPr/>
      </w:pPr>
      <w:r w:rsidDel="00000000" w:rsidR="00000000" w:rsidRPr="00000000">
        <w:rPr>
          <w:rtl w:val="0"/>
        </w:rPr>
        <w:t xml:space="preserve">- Adaptation to changing environmental conditions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6.3 Ethical Considerations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The implementation of GeoPasture raises important ethical considerations:</w:t>
      </w:r>
    </w:p>
    <w:p w:rsidR="00000000" w:rsidDel="00000000" w:rsidP="00000000" w:rsidRDefault="00000000" w:rsidRPr="00000000" w14:paraId="00000137">
      <w:pPr>
        <w:rPr/>
      </w:pPr>
      <w:r w:rsidDel="00000000" w:rsidR="00000000" w:rsidRPr="00000000">
        <w:rPr>
          <w:rtl w:val="0"/>
        </w:rPr>
        <w:t xml:space="preserve">- Data privacy and security for user information</w:t>
      </w:r>
    </w:p>
    <w:p w:rsidR="00000000" w:rsidDel="00000000" w:rsidP="00000000" w:rsidRDefault="00000000" w:rsidRPr="00000000" w14:paraId="00000138">
      <w:pPr>
        <w:rPr/>
      </w:pPr>
      <w:r w:rsidDel="00000000" w:rsidR="00000000" w:rsidRPr="00000000">
        <w:rPr>
          <w:rtl w:val="0"/>
        </w:rPr>
        <w:t xml:space="preserve">- Potential exclusion of vulnerable community members</w:t>
      </w:r>
    </w:p>
    <w:p w:rsidR="00000000" w:rsidDel="00000000" w:rsidP="00000000" w:rsidRDefault="00000000" w:rsidRPr="00000000" w14:paraId="00000139">
      <w:pPr>
        <w:rPr/>
      </w:pPr>
      <w:r w:rsidDel="00000000" w:rsidR="00000000" w:rsidRPr="00000000">
        <w:rPr>
          <w:rtl w:val="0"/>
        </w:rPr>
        <w:t xml:space="preserve">- Risk of technology dependency for critical decisions</w:t>
      </w:r>
    </w:p>
    <w:p w:rsidR="00000000" w:rsidDel="00000000" w:rsidP="00000000" w:rsidRDefault="00000000" w:rsidRPr="00000000" w14:paraId="0000013A">
      <w:pPr>
        <w:rPr/>
      </w:pPr>
      <w:r w:rsidDel="00000000" w:rsidR="00000000" w:rsidRPr="00000000">
        <w:rPr>
          <w:rtl w:val="0"/>
        </w:rPr>
        <w:t xml:space="preserve">- Unintended consequences of altering traditional practices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rPr/>
      </w:pPr>
      <w:bookmarkStart w:colFirst="0" w:colLast="0" w:name="_95kea7o3lolw" w:id="8"/>
      <w:bookmarkEnd w:id="8"/>
      <w:r w:rsidDel="00000000" w:rsidR="00000000" w:rsidRPr="00000000">
        <w:rPr>
          <w:rtl w:val="0"/>
        </w:rPr>
        <w:t xml:space="preserve">7. Conclusion and Future Work</w:t>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7.1 Conclusion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GeoPasture represents a novel approach to addressing the persistent conflicts between pastoral and agricultural communities in Kenya. By leveraging mobile technology, geospatial data, and collaborative tools, the application has the potential to transform resource management practices and foster peaceful coexistence. The proposed solution addresses both the information gap and communication challenges that underlie many resource conflicts.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7.2 Future Work</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Building on this research, future work will focus on:</w:t>
      </w:r>
    </w:p>
    <w:p w:rsidR="00000000" w:rsidDel="00000000" w:rsidP="00000000" w:rsidRDefault="00000000" w:rsidRPr="00000000" w14:paraId="00000145">
      <w:pPr>
        <w:rPr/>
      </w:pPr>
      <w:r w:rsidDel="00000000" w:rsidR="00000000" w:rsidRPr="00000000">
        <w:rPr>
          <w:rtl w:val="0"/>
        </w:rPr>
        <w:t xml:space="preserve">- Integration with formal land governance frameworks</w:t>
      </w:r>
    </w:p>
    <w:p w:rsidR="00000000" w:rsidDel="00000000" w:rsidP="00000000" w:rsidRDefault="00000000" w:rsidRPr="00000000" w14:paraId="00000146">
      <w:pPr>
        <w:rPr/>
      </w:pPr>
      <w:r w:rsidDel="00000000" w:rsidR="00000000" w:rsidRPr="00000000">
        <w:rPr>
          <w:rtl w:val="0"/>
        </w:rPr>
        <w:t xml:space="preserve">- Expansion to additional conflict-prone regions</w:t>
      </w:r>
    </w:p>
    <w:p w:rsidR="00000000" w:rsidDel="00000000" w:rsidP="00000000" w:rsidRDefault="00000000" w:rsidRPr="00000000" w14:paraId="00000147">
      <w:pPr>
        <w:rPr/>
      </w:pPr>
      <w:r w:rsidDel="00000000" w:rsidR="00000000" w:rsidRPr="00000000">
        <w:rPr>
          <w:rtl w:val="0"/>
        </w:rPr>
        <w:t xml:space="preserve">- Enhanced machine learning for predictive resource availability</w:t>
      </w:r>
    </w:p>
    <w:p w:rsidR="00000000" w:rsidDel="00000000" w:rsidP="00000000" w:rsidRDefault="00000000" w:rsidRPr="00000000" w14:paraId="00000148">
      <w:pPr>
        <w:rPr/>
      </w:pPr>
      <w:r w:rsidDel="00000000" w:rsidR="00000000" w:rsidRPr="00000000">
        <w:rPr>
          <w:rtl w:val="0"/>
        </w:rPr>
        <w:t xml:space="preserve">- Development of low-cost, durable GPS tracking hardware for livestock</w:t>
      </w:r>
    </w:p>
    <w:p w:rsidR="00000000" w:rsidDel="00000000" w:rsidP="00000000" w:rsidRDefault="00000000" w:rsidRPr="00000000" w14:paraId="00000149">
      <w:pPr>
        <w:rPr/>
      </w:pPr>
      <w:r w:rsidDel="00000000" w:rsidR="00000000" w:rsidRPr="00000000">
        <w:rPr>
          <w:rtl w:val="0"/>
        </w:rPr>
        <w:t xml:space="preserve">- Integration with climate adaptation initiatives</w:t>
      </w:r>
    </w:p>
    <w:p w:rsidR="00000000" w:rsidDel="00000000" w:rsidP="00000000" w:rsidRDefault="00000000" w:rsidRPr="00000000" w14:paraId="0000014A">
      <w:pPr>
        <w:rPr/>
      </w:pPr>
      <w:r w:rsidDel="00000000" w:rsidR="00000000" w:rsidRPr="00000000">
        <w:rPr>
          <w:rtl w:val="0"/>
        </w:rPr>
        <w:t xml:space="preserve">- Creation of standardized protocols for digitally-mediated resource agreements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 success of GeoPasture will ultimately depend on its ability to complement, rather than replace, traditional knowledge systems while providing new tools for communities to address evolving challenges in resource management.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References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Adano, W. R., Dietz, T., Witsenburg, K., &amp; Zaal, F. (2012). Climate change, violent conflict and local institutions in Kenya's drylands. Journal of Peace Research, 49(1), 65-80.</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Bond, J., &amp; Mkutu, K. (2018). Exploring the hidden costs of human-wildlife conflict in northern Kenya. African Studies Review, 61(1), 33-54.</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Butt, B. (2015). Herding by mobile phone: Technology, social networks and the "transformation" of pastoral herding in East Africa. Human Ecology, 43(1), 1-14.</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Chepkwony, R., Otieno, D., &amp; Korir, M. (2018). A mobile-based livestock tracking and geofencing system for monitoring disease outbreaks. International Journal of Computer Applications, 176(1), 13-18.</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Kshetri, N. (2018). Blockchain's roles in meeting key supply chain management objectives. International Journal of Information Management, 39, 80-89.</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Muchemi, J. G., Ehrensperger, A., &amp; Kiteme, B. P. (2018). Participatory mapping and community-based natural resource management in Kenya. Development in Practice, 28(7), 933-946.</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Mutavi, F., Waititu, A., &amp; Musyoka, R. (2018). Mobile-based wildlife monitoring system using geofencing. International Journal of Computer Applications Technology and Research, 7(9), 379-383.</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Mwamfupe, D. (2015). Persistence of farmer-herder conflicts in Tanzania. International Journal of Scientific and Research Publications, 5(2), 1-8.</w:t>
      </w:r>
    </w:p>
    <w:p w:rsidR="00000000" w:rsidDel="00000000" w:rsidP="00000000" w:rsidRDefault="00000000" w:rsidRPr="00000000" w14:paraId="000001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