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278F" w14:textId="0B930E55" w:rsidR="00CC5B9E" w:rsidRDefault="00CC5B9E" w:rsidP="00CC5B9E">
      <w:pPr>
        <w:jc w:val="center"/>
        <w:rPr>
          <w:noProof/>
          <w:sz w:val="44"/>
          <w:szCs w:val="44"/>
        </w:rPr>
      </w:pPr>
      <w:r w:rsidRPr="00CC5B9E">
        <w:rPr>
          <w:noProof/>
          <w:sz w:val="44"/>
          <w:szCs w:val="44"/>
        </w:rPr>
        <w:t>CLINIC MANAGEMENT SYSTEM</w:t>
      </w:r>
    </w:p>
    <w:p w14:paraId="2399860F" w14:textId="55AA702C" w:rsidR="00CC5B9E" w:rsidRDefault="00CC5B9E" w:rsidP="00CC5B9E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Team No: 4</w:t>
      </w:r>
    </w:p>
    <w:p w14:paraId="069E2C3E" w14:textId="0481B5F5" w:rsidR="00CC5B9E" w:rsidRDefault="00CC5B9E" w:rsidP="00CC5B9E">
      <w:pPr>
        <w:jc w:val="right"/>
        <w:rPr>
          <w:noProof/>
          <w:sz w:val="44"/>
          <w:szCs w:val="44"/>
        </w:rPr>
      </w:pPr>
      <w:r>
        <w:rPr>
          <w:noProof/>
          <w:sz w:val="44"/>
          <w:szCs w:val="44"/>
        </w:rPr>
        <w:t>Team Members: Rashmi Nayak S</w:t>
      </w:r>
    </w:p>
    <w:p w14:paraId="7F2E3E0F" w14:textId="0677F5D3" w:rsidR="00CC5B9E" w:rsidRDefault="00CC5B9E" w:rsidP="00CC5B9E">
      <w:pPr>
        <w:jc w:val="right"/>
        <w:rPr>
          <w:noProof/>
          <w:sz w:val="44"/>
          <w:szCs w:val="44"/>
        </w:rPr>
      </w:pPr>
      <w:r>
        <w:rPr>
          <w:noProof/>
          <w:sz w:val="44"/>
          <w:szCs w:val="44"/>
        </w:rPr>
        <w:t>Malavika K Nair</w:t>
      </w:r>
    </w:p>
    <w:p w14:paraId="431E4DA9" w14:textId="44DCCD3F" w:rsidR="00CC5B9E" w:rsidRDefault="00CC5B9E" w:rsidP="00CC5B9E">
      <w:pPr>
        <w:pBdr>
          <w:bottom w:val="single" w:sz="6" w:space="1" w:color="auto"/>
        </w:pBdr>
        <w:jc w:val="right"/>
        <w:rPr>
          <w:noProof/>
          <w:sz w:val="44"/>
          <w:szCs w:val="44"/>
        </w:rPr>
      </w:pPr>
      <w:r>
        <w:rPr>
          <w:noProof/>
          <w:sz w:val="44"/>
          <w:szCs w:val="44"/>
        </w:rPr>
        <w:t>Nithin Peter</w:t>
      </w:r>
    </w:p>
    <w:p w14:paraId="3682A457" w14:textId="01A20589" w:rsidR="00CC5B9E" w:rsidRPr="00CC5B9E" w:rsidRDefault="00CC5B9E" w:rsidP="00CC5B9E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Database Design- ER Diagram</w:t>
      </w:r>
    </w:p>
    <w:p w14:paraId="62354DF5" w14:textId="3FBB129D" w:rsidR="00E21EB4" w:rsidRDefault="00CC5B9E">
      <w:r w:rsidRPr="00CC5B9E">
        <w:rPr>
          <w:noProof/>
        </w:rPr>
        <w:lastRenderedPageBreak/>
        <w:drawing>
          <wp:inline distT="0" distB="0" distL="0" distR="0" wp14:anchorId="4D845AB5" wp14:editId="274E16C0">
            <wp:extent cx="6720840" cy="967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F392" w14:textId="6990E533" w:rsidR="00CC5B9E" w:rsidRDefault="00CC5B9E" w:rsidP="00CC5B9E">
      <w:pPr>
        <w:jc w:val="center"/>
        <w:rPr>
          <w:sz w:val="36"/>
          <w:szCs w:val="36"/>
        </w:rPr>
      </w:pPr>
      <w:r w:rsidRPr="00CC5B9E">
        <w:rPr>
          <w:sz w:val="36"/>
          <w:szCs w:val="36"/>
        </w:rPr>
        <w:lastRenderedPageBreak/>
        <w:t>S</w:t>
      </w:r>
      <w:r>
        <w:rPr>
          <w:sz w:val="36"/>
          <w:szCs w:val="36"/>
        </w:rPr>
        <w:t>QL</w:t>
      </w:r>
      <w:r w:rsidRPr="00CC5B9E">
        <w:rPr>
          <w:sz w:val="36"/>
          <w:szCs w:val="36"/>
        </w:rPr>
        <w:t xml:space="preserve"> Script:</w:t>
      </w:r>
    </w:p>
    <w:p w14:paraId="4BADBD41" w14:textId="634250C9" w:rsidR="00CC5B9E" w:rsidRDefault="00CC5B9E" w:rsidP="00CC5B9E">
      <w:pPr>
        <w:rPr>
          <w:sz w:val="36"/>
          <w:szCs w:val="36"/>
        </w:rPr>
      </w:pPr>
    </w:p>
    <w:p w14:paraId="0B7DBA6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4FF1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46D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B9C256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4D4D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4FFF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8C566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ADB8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TblUser</w:t>
      </w:r>
      <w:proofErr w:type="spellEnd"/>
    </w:p>
    <w:p w14:paraId="2124691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DF6C4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A762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A3882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A9C2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3469AB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FK_LOGIN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EC68A4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3B8B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</w:p>
    <w:p w14:paraId="56C2D03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BA0E7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8DDB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DA49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CF43A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2B2D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728CE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958F9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DoctorQualification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B20A0B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38035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E4F50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9C26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8C3924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EA13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TblStaff</w:t>
      </w:r>
      <w:proofErr w:type="spellEnd"/>
    </w:p>
    <w:p w14:paraId="7F0C113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CB74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0126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9F040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6AA87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D6C8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C8DFE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202E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StaffQualification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75051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0582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51ECF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FFC86B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7E84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27AE0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D585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TblPatient</w:t>
      </w:r>
      <w:proofErr w:type="spellEnd"/>
    </w:p>
    <w:p w14:paraId="04436BE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F7CD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4607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505A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16A46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D9C0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7BF4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15DC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EmergencyContact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89A5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455C7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7F8F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C1647F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37F5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TblAppointment</w:t>
      </w:r>
      <w:proofErr w:type="spellEnd"/>
    </w:p>
    <w:p w14:paraId="05C9C1D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1E31A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6346E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4F6F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A27DA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A498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4A48BA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439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TblPrescription</w:t>
      </w:r>
      <w:proofErr w:type="spellEnd"/>
    </w:p>
    <w:p w14:paraId="3E20C63B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19F2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22525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E750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D679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9AD21B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17B4B0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8F5C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TblMedicine</w:t>
      </w:r>
      <w:proofErr w:type="spellEnd"/>
    </w:p>
    <w:p w14:paraId="16F97E4E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6F33D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MedicineName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510E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Dosage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65E8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6587D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B18DCF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53E1700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A93B24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TblPrescribedTest</w:t>
      </w:r>
      <w:proofErr w:type="spellEnd"/>
    </w:p>
    <w:p w14:paraId="5F2A4F2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PrescribedTestId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2BD92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PrescribedTestName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3646F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4C77F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PrescriptionId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7A35EE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D916D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TblLabReport</w:t>
      </w:r>
      <w:proofErr w:type="spellEnd"/>
    </w:p>
    <w:p w14:paraId="3940C89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5BC8A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2CB3C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FA040E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ReportNotes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7A655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F067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8A64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ED1F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9A067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5CD6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47D4E22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F4927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A39DB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E6886A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0C2BE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8EF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TblLabReport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6192C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C48FDB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92C8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TblObservation</w:t>
      </w:r>
      <w:proofErr w:type="spellEnd"/>
    </w:p>
    <w:p w14:paraId="776DAD39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9B6BC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Observation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8285B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DoctorNotes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1725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C1C9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B01B46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0B72D4A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58AB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TblPaymentBill</w:t>
      </w:r>
      <w:proofErr w:type="spellEnd"/>
    </w:p>
    <w:p w14:paraId="1FB6C20E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3F626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023E0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D234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EA7D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19CF88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73B418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374D25C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25AEAEB1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97071A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4D3BC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EFB926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BB78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C2DA976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AFCC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D06F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FBF502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F340E4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4BA3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B79C5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B2DF7" w14:textId="77777777" w:rsidR="00CC5B9E" w:rsidRDefault="00CC5B9E" w:rsidP="00CC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217A0" w14:textId="77777777" w:rsidR="00CC5B9E" w:rsidRPr="00CC5B9E" w:rsidRDefault="00CC5B9E" w:rsidP="00CC5B9E">
      <w:pPr>
        <w:rPr>
          <w:sz w:val="36"/>
          <w:szCs w:val="36"/>
        </w:rPr>
      </w:pPr>
    </w:p>
    <w:p w14:paraId="5292DA8D" w14:textId="66D7299D" w:rsidR="00CC5B9E" w:rsidRDefault="00CC5B9E"/>
    <w:p w14:paraId="6764566E" w14:textId="77777777" w:rsidR="00CC5B9E" w:rsidRDefault="00CC5B9E"/>
    <w:sectPr w:rsidR="00CC5B9E" w:rsidSect="00CC5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9E"/>
    <w:rsid w:val="007C47D8"/>
    <w:rsid w:val="00CC5B9E"/>
    <w:rsid w:val="00E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5EE6"/>
  <w15:chartTrackingRefBased/>
  <w15:docId w15:val="{0F3C9C7C-0997-475D-8382-48FDD627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Nayak</dc:creator>
  <cp:keywords/>
  <dc:description/>
  <cp:lastModifiedBy>Rashmi Nayak</cp:lastModifiedBy>
  <cp:revision>1</cp:revision>
  <dcterms:created xsi:type="dcterms:W3CDTF">2021-11-25T12:59:00Z</dcterms:created>
  <dcterms:modified xsi:type="dcterms:W3CDTF">2021-11-25T13:05:00Z</dcterms:modified>
</cp:coreProperties>
</file>