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Add Course Enquiry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TC001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 Add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“Check Courses” on the home page.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Course from list of courses.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View Course Information Page.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Add Course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Course Enquiry Page visited.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is visible on Page.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has fields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Birth Date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Higher Qualification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</w:t>
            </w:r>
          </w:p>
        </w:tc>
      </w:tr>
    </w:tbl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TC002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correct input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ramkumar@gmail.com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Phone number: 9922146734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 Date: 29/1/1995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 up message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Form Submitted Successfully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”.</w:t>
            </w:r>
          </w:p>
        </w:tc>
      </w:tr>
    </w:tbl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TC003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 email id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[blank]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9922146734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 29/1/1995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email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TC004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 Birth date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9922146734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Date:[blank]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birth 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TC005</w:t>
            </w:r>
          </w:p>
        </w:tc>
      </w:tr>
      <w:tr>
        <w:trPr>
          <w:trHeight w:val="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Blank Higher Qualification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9922146734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Date:29/1/1995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[blank]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Higher Qualification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TC006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than 10 digit phone number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992214673412312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Date:29/1/1995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Phone number should be 10 digits.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TC007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than 10 digit phone number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Date:29/1/1995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Phone number should be 10 digits.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Ashish Chavan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TC008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Percentage is greater than 100%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 Kumar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9922879854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Date:29/1/1995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190%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commentRangeStart w:id="0"/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Percentage should be between 0-100.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Suyash Wagh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TC009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id is incorrect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@ and . is missing in 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Suyash Wagh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id is incorrect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 is missing in 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Suyash Wagh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TC011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is missing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[blank]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:Kumar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First Name is missing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Suyash Wagh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TC012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is missing  on  Course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:[blank] 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Last Name is missing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Suyash Wagh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TC013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to add course enquiry due to unexpected error/failure.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 Kunar 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Failed to Add Course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Trupti Bhandari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TC014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Birth date entered greater than today’s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:[blank] 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 </w:t>
            </w:r>
            <w:commentRangeStart w:id="1"/>
            <w:r w:rsidDel="00000000" w:rsidR="00000000" w:rsidRPr="00000000">
              <w:rPr>
                <w:rtl w:val="0"/>
              </w:rPr>
              <w:t xml:space="preserve">20-12-2020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Birth date is invalid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Resource Enquiry</w:t>
      </w:r>
    </w:p>
    <w:p w:rsidR="00000000" w:rsidDel="00000000" w:rsidP="00000000" w:rsidRDefault="00000000" w:rsidRPr="00000000" w14:paraId="000001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Kaustubh Shah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Testing correct input on enquiry for resources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First Name: John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Last Name: Doe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Mobile Number : 9908865412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Email: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john.doe@company.com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Green Error message above 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and form should be submitted.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Form submitted successfully!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Kaustubh Shah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No data is inputted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First Name: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Last Name: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Mobile Number 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Email: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Following Red Error message displayed besides the text fields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form should not be submitted.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valid email id,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first name, 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last name,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720" w:firstLine="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email id,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phone 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Kaustubh Shah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TC013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Non numeric characters are inputted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Number : abcsd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and form should not be submitted.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10 digit 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9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Trupti Bhandari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TC011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User clicks on “About us”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The user should be redirected to the   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“About Us” page successfully.</w:t>
            </w:r>
          </w:p>
        </w:tc>
      </w:tr>
    </w:tbl>
    <w:p w:rsidR="00000000" w:rsidDel="00000000" w:rsidP="00000000" w:rsidRDefault="00000000" w:rsidRPr="00000000" w14:paraId="000001A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Trupti Bhandari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TC012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Email id is incorrect and missing “@”  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on  Resource  Enquiry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Email: abc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and form should not be submitted.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valid email id and try again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B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Trupti Bhandari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TC013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Mobile number entered is not 10 digit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Number : 1234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Enquiry button and form should not be submitted.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valid mobile number and try again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Trupti Bhandari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TC014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Mobile number is not filled but the rest of the fields are filled.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Number : 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number field and form should not be submitted.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mobile number and try again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D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Trupti Bhandari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TC015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First  Name is not filled.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Name : 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field and form should not be submitted.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first name  and try again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E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Trupti Bhandari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TC016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First name contains special 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characters or numbers.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name: trupti*123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field and form should not be submitted.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your name without any special character or 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F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Ronit Jorvekar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TC017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Last  Name is not filled.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Name :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field and form should not be submitted.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last name  and try again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Ronit Jorvekar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TC018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Last  name contains special 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characters or numbers.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name:*123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Send Enquiry Button is clicked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field and form should not be submitted.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Please enter your name without any special character or 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Ronit Jorvekar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TC019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User enquires about the same course again while the previous enquiry for this course is in process. Basic Assumption is that users have unique email Ids.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First Name : Ram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 Kunar 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9922112345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again visits the course he wants and again submits an enquiry with the same email address.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 Kunar 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number:9922112345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form.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You have already enquired about this course  on {Date of enquiry}. Please wait for  the update or contact us for further updates. You can contact us here. {A hyperlink to the contact us page}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 :</w:t>
      </w:r>
      <w:r w:rsidDel="00000000" w:rsidR="00000000" w:rsidRPr="00000000">
        <w:rPr>
          <w:sz w:val="28"/>
          <w:szCs w:val="28"/>
          <w:rtl w:val="0"/>
        </w:rPr>
        <w:t xml:space="preserve"> Ronit Jorvekar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TC020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User enquires about the same resource again while previous enquiry is in process. Basic Assumption is that users have unique email Ids.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First Name : Ram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 Kunar 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9922112345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again visits the resource he wants and again submits an enquiry with the same email address.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: Ram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 : Kunar 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ramkumar@gmail.com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 number: 9922112345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 Date:29/10/1995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Higher Qualification: B.Tech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Percentage: 90%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Send Enquiry Button is clicked.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 Error message above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form.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You have already enquired about this resource on {Date of enquiry}. Please wait for  the update or contact us for further updates. You can contact us here. {A hyperlink to the contact us page}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ly Antony" w:id="1" w:date="2020-09-15T09:56:27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dd-mm-yyyy allowed?</w:t>
      </w:r>
    </w:p>
  </w:comment>
  <w:comment w:author="Lily Antony" w:id="0" w:date="2020-09-15T09:55:10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0 and 100 allowed?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ramkumar@gmail.com" TargetMode="External"/><Relationship Id="rId8" Type="http://schemas.openxmlformats.org/officeDocument/2006/relationships/hyperlink" Target="mailto:john.doe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