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52E36" w14:textId="2C3F891B" w:rsidR="000D47D3" w:rsidRDefault="000D47D3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  <w:sz w:val="24"/>
          <w:szCs w:val="24"/>
        </w:rPr>
      </w:pPr>
    </w:p>
    <w:p w14:paraId="113152BB" w14:textId="4359CCA0" w:rsidR="00552F8F" w:rsidRPr="00552F8F" w:rsidRDefault="00552F8F" w:rsidP="00B44B7B">
      <w:pPr>
        <w:rPr>
          <w:rFonts w:ascii="Aptos" w:hAnsi="Aptos" w:cs="Aptos"/>
          <w:color w:val="000000"/>
          <w:kern w:val="0"/>
          <w:sz w:val="24"/>
          <w:szCs w:val="24"/>
        </w:rPr>
      </w:pPr>
    </w:p>
    <w:p w14:paraId="55DAA788" w14:textId="77777777" w:rsidR="00552F8F" w:rsidRPr="00552F8F" w:rsidRDefault="00552F8F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  <w:r w:rsidRPr="00552F8F">
        <w:rPr>
          <w:rFonts w:ascii="Aptos" w:hAnsi="Aptos" w:cs="Aptos"/>
          <w:color w:val="000000"/>
          <w:kern w:val="0"/>
          <w:sz w:val="24"/>
          <w:szCs w:val="24"/>
        </w:rPr>
        <w:t xml:space="preserve"> </w:t>
      </w:r>
      <w:r w:rsidRPr="00552F8F">
        <w:rPr>
          <w:rFonts w:ascii="Aptos" w:hAnsi="Aptos" w:cs="Aptos"/>
          <w:b/>
          <w:bCs/>
          <w:color w:val="000000"/>
          <w:kern w:val="0"/>
        </w:rPr>
        <w:t xml:space="preserve">QUESTIONS </w:t>
      </w:r>
    </w:p>
    <w:p w14:paraId="4059E50C" w14:textId="77777777" w:rsidR="00552F8F" w:rsidRPr="00552F8F" w:rsidRDefault="00552F8F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  <w:r w:rsidRPr="00552F8F">
        <w:rPr>
          <w:rFonts w:ascii="Aptos" w:hAnsi="Aptos" w:cs="Aptos"/>
          <w:b/>
          <w:bCs/>
          <w:color w:val="000000"/>
          <w:kern w:val="0"/>
        </w:rPr>
        <w:t xml:space="preserve">1. WHERE Clause </w:t>
      </w:r>
    </w:p>
    <w:p w14:paraId="53B4D2A0" w14:textId="77777777" w:rsidR="00552F8F" w:rsidRDefault="00552F8F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  <w:r w:rsidRPr="00552F8F">
        <w:rPr>
          <w:rFonts w:ascii="Aptos" w:hAnsi="Aptos" w:cs="Aptos"/>
          <w:b/>
          <w:bCs/>
          <w:color w:val="000000"/>
          <w:kern w:val="0"/>
        </w:rPr>
        <w:t xml:space="preserve">Q1. Filter all transactions that occurred in the year 2023. Expected output: </w:t>
      </w:r>
      <w:r w:rsidRPr="00552F8F">
        <w:rPr>
          <w:rFonts w:ascii="Aptos" w:hAnsi="Aptos" w:cs="Aptos"/>
          <w:color w:val="000000"/>
          <w:kern w:val="0"/>
        </w:rPr>
        <w:t xml:space="preserve">All columns </w:t>
      </w:r>
    </w:p>
    <w:p w14:paraId="09B02FDF" w14:textId="77777777" w:rsidR="00552F8F" w:rsidRDefault="00552F8F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</w:p>
    <w:p w14:paraId="13D20946" w14:textId="38C93151" w:rsidR="00552F8F" w:rsidRDefault="001A0782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  <w:r w:rsidRPr="00813569">
        <w:rPr>
          <w:rFonts w:ascii="Segoe UI Emoji" w:hAnsi="Segoe UI Emoji" w:cs="Segoe UI Emoji"/>
          <w:b/>
          <w:bCs/>
          <w:noProof/>
          <w:sz w:val="24"/>
          <w:szCs w:val="24"/>
        </w:rPr>
        <w:drawing>
          <wp:inline distT="0" distB="0" distL="0" distR="0" wp14:anchorId="1975C8D8" wp14:editId="568C4A7B">
            <wp:extent cx="5731510" cy="3009265"/>
            <wp:effectExtent l="0" t="0" r="2540" b="635"/>
            <wp:docPr id="187456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68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C9567" w14:textId="77777777" w:rsidR="00552F8F" w:rsidRDefault="00552F8F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</w:p>
    <w:p w14:paraId="22C04B4F" w14:textId="77777777" w:rsidR="00552F8F" w:rsidRPr="00552F8F" w:rsidRDefault="00552F8F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</w:p>
    <w:p w14:paraId="5B013916" w14:textId="77777777" w:rsidR="00552F8F" w:rsidRDefault="00552F8F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color w:val="000000"/>
          <w:kern w:val="0"/>
        </w:rPr>
      </w:pPr>
      <w:r w:rsidRPr="00552F8F">
        <w:rPr>
          <w:rFonts w:ascii="Aptos" w:hAnsi="Aptos" w:cs="Aptos"/>
          <w:b/>
          <w:bCs/>
          <w:color w:val="000000"/>
          <w:kern w:val="0"/>
        </w:rPr>
        <w:t xml:space="preserve">2. Filtering + Conditions </w:t>
      </w:r>
    </w:p>
    <w:p w14:paraId="58F7EF96" w14:textId="77777777" w:rsidR="00552F8F" w:rsidRDefault="00552F8F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  <w:r w:rsidRPr="00552F8F">
        <w:rPr>
          <w:rFonts w:ascii="Aptos" w:hAnsi="Aptos" w:cs="Aptos"/>
          <w:b/>
          <w:bCs/>
          <w:color w:val="000000"/>
          <w:kern w:val="0"/>
        </w:rPr>
        <w:t xml:space="preserve">Q2. Display all transactions where the Total Amount is more than the average Total Amount of the entire dataset. Expected output: </w:t>
      </w:r>
      <w:r w:rsidRPr="00552F8F">
        <w:rPr>
          <w:rFonts w:ascii="Aptos" w:hAnsi="Aptos" w:cs="Aptos"/>
          <w:color w:val="000000"/>
          <w:kern w:val="0"/>
        </w:rPr>
        <w:t xml:space="preserve">All columns </w:t>
      </w:r>
    </w:p>
    <w:p w14:paraId="32450B2B" w14:textId="4C99B8E2" w:rsidR="00552F8F" w:rsidRDefault="00EF11C9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  <w:r>
        <w:rPr>
          <w:rFonts w:ascii="Aptos" w:hAnsi="Aptos" w:cs="Aptos"/>
          <w:color w:val="000000"/>
          <w:kern w:val="0"/>
        </w:rPr>
        <w:t>First calculated the average:</w:t>
      </w:r>
    </w:p>
    <w:p w14:paraId="5616089D" w14:textId="2E6B6DB1" w:rsidR="00EF11C9" w:rsidRDefault="00EF11C9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  <w:r w:rsidRPr="00FF34DA">
        <w:rPr>
          <w:rFonts w:ascii="Segoe UI Emoji" w:hAnsi="Segoe UI Emoji" w:cs="Segoe UI Emoji"/>
          <w:b/>
          <w:bCs/>
          <w:noProof/>
          <w:sz w:val="24"/>
          <w:szCs w:val="24"/>
        </w:rPr>
        <w:drawing>
          <wp:inline distT="0" distB="0" distL="0" distR="0" wp14:anchorId="6A5BFC49" wp14:editId="19C459A6">
            <wp:extent cx="5731510" cy="3009265"/>
            <wp:effectExtent l="0" t="0" r="2540" b="635"/>
            <wp:docPr id="139467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74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5DCD9" w14:textId="77777777" w:rsidR="00552F8F" w:rsidRDefault="00552F8F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</w:p>
    <w:p w14:paraId="6DACA8E6" w14:textId="196F75AE" w:rsidR="00552F8F" w:rsidRDefault="00221D73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  <w:r w:rsidRPr="002831DF">
        <w:rPr>
          <w:rFonts w:ascii="Segoe UI Emoji" w:hAnsi="Segoe UI Emoji" w:cs="Segoe UI Emoji"/>
          <w:b/>
          <w:bCs/>
          <w:noProof/>
          <w:sz w:val="24"/>
          <w:szCs w:val="24"/>
        </w:rPr>
        <w:lastRenderedPageBreak/>
        <w:drawing>
          <wp:inline distT="0" distB="0" distL="0" distR="0" wp14:anchorId="6402516D" wp14:editId="51739896">
            <wp:extent cx="5731510" cy="3009265"/>
            <wp:effectExtent l="0" t="0" r="2540" b="635"/>
            <wp:docPr id="64270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03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F7605" w14:textId="77777777" w:rsidR="00552F8F" w:rsidRDefault="00552F8F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</w:p>
    <w:p w14:paraId="46D54339" w14:textId="77777777" w:rsidR="00552F8F" w:rsidRDefault="00552F8F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</w:p>
    <w:p w14:paraId="29157926" w14:textId="77777777" w:rsidR="00552F8F" w:rsidRPr="00552F8F" w:rsidRDefault="00552F8F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</w:p>
    <w:p w14:paraId="3AAF2B3A" w14:textId="77777777" w:rsidR="00552F8F" w:rsidRPr="00552F8F" w:rsidRDefault="00552F8F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  <w:r w:rsidRPr="00552F8F">
        <w:rPr>
          <w:rFonts w:ascii="Aptos" w:hAnsi="Aptos" w:cs="Aptos"/>
          <w:b/>
          <w:bCs/>
          <w:color w:val="000000"/>
          <w:kern w:val="0"/>
        </w:rPr>
        <w:t xml:space="preserve">3. Aggregate Functions </w:t>
      </w:r>
    </w:p>
    <w:p w14:paraId="6D1A32D3" w14:textId="77777777" w:rsidR="00552F8F" w:rsidRDefault="00552F8F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  <w:r w:rsidRPr="00552F8F">
        <w:rPr>
          <w:rFonts w:ascii="Aptos" w:hAnsi="Aptos" w:cs="Aptos"/>
          <w:b/>
          <w:bCs/>
          <w:color w:val="000000"/>
          <w:kern w:val="0"/>
        </w:rPr>
        <w:t xml:space="preserve">Q3. Calculate the total revenue (sum of Total Amount). Expected output: </w:t>
      </w:r>
      <w:proofErr w:type="spellStart"/>
      <w:r w:rsidRPr="00552F8F">
        <w:rPr>
          <w:rFonts w:ascii="Aptos" w:hAnsi="Aptos" w:cs="Aptos"/>
          <w:color w:val="000000"/>
          <w:kern w:val="0"/>
        </w:rPr>
        <w:t>Total_Revenue</w:t>
      </w:r>
      <w:proofErr w:type="spellEnd"/>
      <w:r w:rsidRPr="00552F8F">
        <w:rPr>
          <w:rFonts w:ascii="Aptos" w:hAnsi="Aptos" w:cs="Aptos"/>
          <w:color w:val="000000"/>
          <w:kern w:val="0"/>
        </w:rPr>
        <w:t xml:space="preserve"> </w:t>
      </w:r>
    </w:p>
    <w:p w14:paraId="12F72590" w14:textId="57890980" w:rsidR="00552F8F" w:rsidRDefault="00C3421E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  <w:r w:rsidRPr="003066C4">
        <w:rPr>
          <w:rFonts w:ascii="Segoe UI Emoji" w:hAnsi="Segoe UI Emoji" w:cs="Segoe UI Emoji"/>
          <w:b/>
          <w:bCs/>
          <w:noProof/>
          <w:sz w:val="24"/>
          <w:szCs w:val="24"/>
        </w:rPr>
        <w:drawing>
          <wp:inline distT="0" distB="0" distL="0" distR="0" wp14:anchorId="3F3E4625" wp14:editId="7CB02BAD">
            <wp:extent cx="5731510" cy="3009265"/>
            <wp:effectExtent l="0" t="0" r="2540" b="635"/>
            <wp:docPr id="20553184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1846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494E1" w14:textId="77777777" w:rsidR="00552F8F" w:rsidRDefault="00552F8F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</w:p>
    <w:p w14:paraId="40AA8E6C" w14:textId="77777777" w:rsidR="00552F8F" w:rsidRDefault="00552F8F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</w:p>
    <w:p w14:paraId="68C7B981" w14:textId="77777777" w:rsidR="00552F8F" w:rsidRDefault="00552F8F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</w:p>
    <w:p w14:paraId="274CBEB5" w14:textId="77777777" w:rsidR="00E9467E" w:rsidRDefault="00E9467E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</w:p>
    <w:p w14:paraId="29AE03DB" w14:textId="77777777" w:rsidR="00E9467E" w:rsidRDefault="00E9467E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</w:p>
    <w:p w14:paraId="2C382AEA" w14:textId="77777777" w:rsidR="00E9467E" w:rsidRDefault="00E9467E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</w:p>
    <w:p w14:paraId="1D6972A3" w14:textId="77777777" w:rsidR="00E9467E" w:rsidRDefault="00E9467E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</w:p>
    <w:p w14:paraId="79E56AA3" w14:textId="77777777" w:rsidR="00E9467E" w:rsidRDefault="00E9467E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</w:p>
    <w:p w14:paraId="2D5A4F3E" w14:textId="77777777" w:rsidR="00E9467E" w:rsidRDefault="00E9467E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</w:p>
    <w:p w14:paraId="754E55BB" w14:textId="77777777" w:rsidR="00E9467E" w:rsidRDefault="00E9467E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</w:p>
    <w:p w14:paraId="66B522C6" w14:textId="77777777" w:rsidR="00E9467E" w:rsidRDefault="00E9467E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</w:p>
    <w:p w14:paraId="018C82F5" w14:textId="77777777" w:rsidR="00552F8F" w:rsidRDefault="00552F8F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</w:p>
    <w:p w14:paraId="409CB111" w14:textId="77777777" w:rsidR="00552F8F" w:rsidRPr="00552F8F" w:rsidRDefault="00552F8F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</w:p>
    <w:p w14:paraId="211CB1EE" w14:textId="77777777" w:rsidR="00552F8F" w:rsidRPr="00552F8F" w:rsidRDefault="00552F8F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  <w:r w:rsidRPr="00552F8F">
        <w:rPr>
          <w:rFonts w:ascii="Aptos" w:hAnsi="Aptos" w:cs="Aptos"/>
          <w:b/>
          <w:bCs/>
          <w:color w:val="000000"/>
          <w:kern w:val="0"/>
        </w:rPr>
        <w:t xml:space="preserve">4. DISTINCT </w:t>
      </w:r>
    </w:p>
    <w:p w14:paraId="64E2B2E1" w14:textId="77777777" w:rsidR="00552F8F" w:rsidRDefault="00552F8F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  <w:r w:rsidRPr="00552F8F">
        <w:rPr>
          <w:rFonts w:ascii="Aptos" w:hAnsi="Aptos" w:cs="Aptos"/>
          <w:b/>
          <w:bCs/>
          <w:color w:val="000000"/>
          <w:kern w:val="0"/>
        </w:rPr>
        <w:t xml:space="preserve">Q4. Display all distinct Product Categories in the dataset. Expected output: </w:t>
      </w:r>
      <w:proofErr w:type="spellStart"/>
      <w:r w:rsidRPr="00552F8F">
        <w:rPr>
          <w:rFonts w:ascii="Aptos" w:hAnsi="Aptos" w:cs="Aptos"/>
          <w:color w:val="000000"/>
          <w:kern w:val="0"/>
        </w:rPr>
        <w:t>Product_Category</w:t>
      </w:r>
      <w:proofErr w:type="spellEnd"/>
      <w:r w:rsidRPr="00552F8F">
        <w:rPr>
          <w:rFonts w:ascii="Aptos" w:hAnsi="Aptos" w:cs="Aptos"/>
          <w:color w:val="000000"/>
          <w:kern w:val="0"/>
        </w:rPr>
        <w:t xml:space="preserve"> </w:t>
      </w:r>
    </w:p>
    <w:p w14:paraId="4C27088C" w14:textId="77777777" w:rsidR="00552F8F" w:rsidRDefault="00552F8F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</w:p>
    <w:p w14:paraId="10D5A0ED" w14:textId="1CD6FC9E" w:rsidR="00552F8F" w:rsidRDefault="005728D5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  <w:r w:rsidRPr="00412DEA">
        <w:rPr>
          <w:rFonts w:ascii="Segoe UI Emoji" w:hAnsi="Segoe UI Emoji" w:cs="Segoe UI Emoji"/>
          <w:b/>
          <w:bCs/>
          <w:noProof/>
          <w:sz w:val="24"/>
          <w:szCs w:val="24"/>
        </w:rPr>
        <w:drawing>
          <wp:inline distT="0" distB="0" distL="0" distR="0" wp14:anchorId="7EA5F56A" wp14:editId="41CF1A2F">
            <wp:extent cx="5731510" cy="3009265"/>
            <wp:effectExtent l="0" t="0" r="2540" b="635"/>
            <wp:docPr id="4020788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7888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EFBD5" w14:textId="77777777" w:rsidR="00552F8F" w:rsidRDefault="00552F8F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</w:p>
    <w:p w14:paraId="279CBD20" w14:textId="77777777" w:rsidR="00552F8F" w:rsidRDefault="00552F8F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</w:p>
    <w:p w14:paraId="4FA84785" w14:textId="77777777" w:rsidR="00552F8F" w:rsidRPr="00552F8F" w:rsidRDefault="00552F8F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</w:p>
    <w:p w14:paraId="67F53D26" w14:textId="77777777" w:rsidR="00552F8F" w:rsidRPr="00552F8F" w:rsidRDefault="00552F8F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  <w:r w:rsidRPr="00552F8F">
        <w:rPr>
          <w:rFonts w:ascii="Aptos" w:hAnsi="Aptos" w:cs="Aptos"/>
          <w:b/>
          <w:bCs/>
          <w:color w:val="000000"/>
          <w:kern w:val="0"/>
        </w:rPr>
        <w:t xml:space="preserve">5. GROUP BY </w:t>
      </w:r>
    </w:p>
    <w:p w14:paraId="4637CBB9" w14:textId="77777777" w:rsidR="00552F8F" w:rsidRDefault="00552F8F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  <w:r w:rsidRPr="00552F8F">
        <w:rPr>
          <w:rFonts w:ascii="Aptos" w:hAnsi="Aptos" w:cs="Aptos"/>
          <w:b/>
          <w:bCs/>
          <w:color w:val="000000"/>
          <w:kern w:val="0"/>
        </w:rPr>
        <w:t xml:space="preserve">Q5. For each Product Category, calculate the total quantity sold. Expected output: </w:t>
      </w:r>
      <w:proofErr w:type="spellStart"/>
      <w:r w:rsidRPr="00552F8F">
        <w:rPr>
          <w:rFonts w:ascii="Aptos" w:hAnsi="Aptos" w:cs="Aptos"/>
          <w:color w:val="000000"/>
          <w:kern w:val="0"/>
        </w:rPr>
        <w:t>Product_Category</w:t>
      </w:r>
      <w:proofErr w:type="spellEnd"/>
      <w:r w:rsidRPr="00552F8F">
        <w:rPr>
          <w:rFonts w:ascii="Aptos" w:hAnsi="Aptos" w:cs="Aptos"/>
          <w:color w:val="000000"/>
          <w:kern w:val="0"/>
        </w:rPr>
        <w:t xml:space="preserve">, </w:t>
      </w:r>
      <w:proofErr w:type="spellStart"/>
      <w:r w:rsidRPr="00552F8F">
        <w:rPr>
          <w:rFonts w:ascii="Aptos" w:hAnsi="Aptos" w:cs="Aptos"/>
          <w:color w:val="000000"/>
          <w:kern w:val="0"/>
        </w:rPr>
        <w:t>Total_Quantity</w:t>
      </w:r>
      <w:proofErr w:type="spellEnd"/>
      <w:r w:rsidRPr="00552F8F">
        <w:rPr>
          <w:rFonts w:ascii="Aptos" w:hAnsi="Aptos" w:cs="Aptos"/>
          <w:color w:val="000000"/>
          <w:kern w:val="0"/>
        </w:rPr>
        <w:t xml:space="preserve"> </w:t>
      </w:r>
    </w:p>
    <w:p w14:paraId="3C1C5999" w14:textId="77777777" w:rsidR="00552F8F" w:rsidRDefault="00552F8F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</w:p>
    <w:p w14:paraId="4F7497B2" w14:textId="3A3A871F" w:rsidR="00552F8F" w:rsidRDefault="00CE6556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  <w:r w:rsidRPr="00423DF1">
        <w:rPr>
          <w:rFonts w:ascii="Segoe UI Emoji" w:hAnsi="Segoe UI Emoji" w:cs="Segoe UI Emoji"/>
          <w:b/>
          <w:bCs/>
          <w:noProof/>
          <w:sz w:val="24"/>
          <w:szCs w:val="24"/>
        </w:rPr>
        <w:drawing>
          <wp:inline distT="0" distB="0" distL="0" distR="0" wp14:anchorId="725E7664" wp14:editId="321A0E1D">
            <wp:extent cx="5731510" cy="3009265"/>
            <wp:effectExtent l="0" t="0" r="2540" b="635"/>
            <wp:docPr id="75421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185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78AF6" w14:textId="77777777" w:rsidR="00552F8F" w:rsidRDefault="00552F8F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</w:p>
    <w:p w14:paraId="40EE71B8" w14:textId="77777777" w:rsidR="00552F8F" w:rsidRDefault="00552F8F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</w:p>
    <w:p w14:paraId="1E2F153C" w14:textId="77777777" w:rsidR="00552F8F" w:rsidRPr="00552F8F" w:rsidRDefault="00552F8F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</w:p>
    <w:p w14:paraId="658F47C7" w14:textId="77777777" w:rsidR="00552F8F" w:rsidRPr="00552F8F" w:rsidRDefault="00552F8F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  <w:r w:rsidRPr="00552F8F">
        <w:rPr>
          <w:rFonts w:ascii="Aptos" w:hAnsi="Aptos" w:cs="Aptos"/>
          <w:b/>
          <w:bCs/>
          <w:color w:val="000000"/>
          <w:kern w:val="0"/>
        </w:rPr>
        <w:lastRenderedPageBreak/>
        <w:t xml:space="preserve">6. CASE Statement </w:t>
      </w:r>
    </w:p>
    <w:p w14:paraId="44C199C0" w14:textId="77777777" w:rsidR="00552F8F" w:rsidRDefault="00552F8F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  <w:r w:rsidRPr="00552F8F">
        <w:rPr>
          <w:rFonts w:ascii="Aptos" w:hAnsi="Aptos" w:cs="Aptos"/>
          <w:b/>
          <w:bCs/>
          <w:color w:val="000000"/>
          <w:kern w:val="0"/>
        </w:rPr>
        <w:t xml:space="preserve">Q6. Create a column called </w:t>
      </w:r>
      <w:proofErr w:type="spellStart"/>
      <w:r w:rsidRPr="00552F8F">
        <w:rPr>
          <w:rFonts w:ascii="Aptos" w:hAnsi="Aptos" w:cs="Aptos"/>
          <w:b/>
          <w:bCs/>
          <w:color w:val="000000"/>
          <w:kern w:val="0"/>
        </w:rPr>
        <w:t>Age_Group</w:t>
      </w:r>
      <w:proofErr w:type="spellEnd"/>
      <w:r w:rsidRPr="00552F8F">
        <w:rPr>
          <w:rFonts w:ascii="Aptos" w:hAnsi="Aptos" w:cs="Aptos"/>
          <w:b/>
          <w:bCs/>
          <w:color w:val="000000"/>
          <w:kern w:val="0"/>
        </w:rPr>
        <w:t xml:space="preserve"> that classifies customers as ‘Youth’ (&lt;30), ‘Adult’ (30–59), and ‘Senior’ (60+). Expected output: </w:t>
      </w:r>
      <w:r w:rsidRPr="00552F8F">
        <w:rPr>
          <w:rFonts w:ascii="Aptos" w:hAnsi="Aptos" w:cs="Aptos"/>
          <w:color w:val="000000"/>
          <w:kern w:val="0"/>
        </w:rPr>
        <w:t xml:space="preserve">Customer_ID, Age, </w:t>
      </w:r>
      <w:proofErr w:type="spellStart"/>
      <w:r w:rsidRPr="00552F8F">
        <w:rPr>
          <w:rFonts w:ascii="Aptos" w:hAnsi="Aptos" w:cs="Aptos"/>
          <w:color w:val="000000"/>
          <w:kern w:val="0"/>
        </w:rPr>
        <w:t>Age_Group</w:t>
      </w:r>
      <w:proofErr w:type="spellEnd"/>
      <w:r w:rsidRPr="00552F8F">
        <w:rPr>
          <w:rFonts w:ascii="Aptos" w:hAnsi="Aptos" w:cs="Aptos"/>
          <w:color w:val="000000"/>
          <w:kern w:val="0"/>
        </w:rPr>
        <w:t xml:space="preserve"> </w:t>
      </w:r>
    </w:p>
    <w:p w14:paraId="51FD5DF0" w14:textId="4EAE2E49" w:rsidR="000C3BC7" w:rsidRDefault="000C3BC7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  <w:r w:rsidRPr="00EC1D05">
        <w:rPr>
          <w:rFonts w:ascii="Segoe UI Emoji" w:hAnsi="Segoe UI Emoji" w:cs="Segoe UI Emoji"/>
          <w:noProof/>
          <w:sz w:val="24"/>
          <w:szCs w:val="24"/>
        </w:rPr>
        <w:drawing>
          <wp:inline distT="0" distB="0" distL="0" distR="0" wp14:anchorId="0B3289A7" wp14:editId="586E00B6">
            <wp:extent cx="5731510" cy="3009265"/>
            <wp:effectExtent l="0" t="0" r="2540" b="635"/>
            <wp:docPr id="184729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921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7F59" w14:textId="77777777" w:rsidR="000C3BC7" w:rsidRDefault="000C3BC7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</w:p>
    <w:p w14:paraId="1C971BAC" w14:textId="77777777" w:rsidR="000C3BC7" w:rsidRDefault="000C3BC7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</w:p>
    <w:p w14:paraId="56024809" w14:textId="77777777" w:rsidR="000C3BC7" w:rsidRPr="00552F8F" w:rsidRDefault="000C3BC7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</w:p>
    <w:p w14:paraId="64CD6EEE" w14:textId="77777777" w:rsidR="00342BF8" w:rsidRDefault="00342BF8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color w:val="000000"/>
          <w:kern w:val="0"/>
        </w:rPr>
      </w:pPr>
    </w:p>
    <w:p w14:paraId="10C34E4B" w14:textId="77777777" w:rsidR="00342BF8" w:rsidRDefault="00342BF8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color w:val="000000"/>
          <w:kern w:val="0"/>
        </w:rPr>
      </w:pPr>
    </w:p>
    <w:p w14:paraId="0F6E3618" w14:textId="77777777" w:rsidR="00342BF8" w:rsidRDefault="00342BF8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color w:val="000000"/>
          <w:kern w:val="0"/>
        </w:rPr>
      </w:pPr>
    </w:p>
    <w:p w14:paraId="21356BC3" w14:textId="77777777" w:rsidR="00342BF8" w:rsidRDefault="00342BF8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color w:val="000000"/>
          <w:kern w:val="0"/>
        </w:rPr>
      </w:pPr>
    </w:p>
    <w:p w14:paraId="09F2981C" w14:textId="77777777" w:rsidR="00342BF8" w:rsidRDefault="00342BF8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color w:val="000000"/>
          <w:kern w:val="0"/>
        </w:rPr>
      </w:pPr>
    </w:p>
    <w:p w14:paraId="45CCC5E5" w14:textId="77777777" w:rsidR="00342BF8" w:rsidRDefault="00342BF8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color w:val="000000"/>
          <w:kern w:val="0"/>
        </w:rPr>
      </w:pPr>
    </w:p>
    <w:p w14:paraId="4E1EBE21" w14:textId="77777777" w:rsidR="00B44B7B" w:rsidRDefault="00B44B7B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color w:val="000000"/>
          <w:kern w:val="0"/>
        </w:rPr>
      </w:pPr>
    </w:p>
    <w:p w14:paraId="5F62415C" w14:textId="77777777" w:rsidR="00B44B7B" w:rsidRDefault="00B44B7B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color w:val="000000"/>
          <w:kern w:val="0"/>
        </w:rPr>
      </w:pPr>
    </w:p>
    <w:p w14:paraId="55689864" w14:textId="77777777" w:rsidR="00B44B7B" w:rsidRDefault="00B44B7B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color w:val="000000"/>
          <w:kern w:val="0"/>
        </w:rPr>
      </w:pPr>
    </w:p>
    <w:p w14:paraId="452E9A96" w14:textId="77777777" w:rsidR="00B44B7B" w:rsidRDefault="00B44B7B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color w:val="000000"/>
          <w:kern w:val="0"/>
        </w:rPr>
      </w:pPr>
    </w:p>
    <w:p w14:paraId="550BF869" w14:textId="77777777" w:rsidR="00B44B7B" w:rsidRDefault="00B44B7B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color w:val="000000"/>
          <w:kern w:val="0"/>
        </w:rPr>
      </w:pPr>
    </w:p>
    <w:p w14:paraId="5A5B09BF" w14:textId="77777777" w:rsidR="00B44B7B" w:rsidRDefault="00B44B7B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color w:val="000000"/>
          <w:kern w:val="0"/>
        </w:rPr>
      </w:pPr>
    </w:p>
    <w:p w14:paraId="033ADAB5" w14:textId="77777777" w:rsidR="00B44B7B" w:rsidRDefault="00B44B7B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color w:val="000000"/>
          <w:kern w:val="0"/>
        </w:rPr>
      </w:pPr>
    </w:p>
    <w:p w14:paraId="02968AAA" w14:textId="77777777" w:rsidR="00B44B7B" w:rsidRDefault="00B44B7B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color w:val="000000"/>
          <w:kern w:val="0"/>
        </w:rPr>
      </w:pPr>
    </w:p>
    <w:p w14:paraId="46A7701D" w14:textId="77777777" w:rsidR="00B44B7B" w:rsidRDefault="00B44B7B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color w:val="000000"/>
          <w:kern w:val="0"/>
        </w:rPr>
      </w:pPr>
    </w:p>
    <w:p w14:paraId="25BF251C" w14:textId="77777777" w:rsidR="00B44B7B" w:rsidRDefault="00B44B7B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color w:val="000000"/>
          <w:kern w:val="0"/>
        </w:rPr>
      </w:pPr>
    </w:p>
    <w:p w14:paraId="4F838647" w14:textId="77777777" w:rsidR="00B44B7B" w:rsidRDefault="00B44B7B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color w:val="000000"/>
          <w:kern w:val="0"/>
        </w:rPr>
      </w:pPr>
    </w:p>
    <w:p w14:paraId="71091C0C" w14:textId="77777777" w:rsidR="00B44B7B" w:rsidRDefault="00B44B7B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color w:val="000000"/>
          <w:kern w:val="0"/>
        </w:rPr>
      </w:pPr>
    </w:p>
    <w:p w14:paraId="7E2AAED0" w14:textId="77777777" w:rsidR="00B44B7B" w:rsidRDefault="00B44B7B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color w:val="000000"/>
          <w:kern w:val="0"/>
        </w:rPr>
      </w:pPr>
    </w:p>
    <w:p w14:paraId="6DC4002F" w14:textId="77777777" w:rsidR="00B44B7B" w:rsidRDefault="00B44B7B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color w:val="000000"/>
          <w:kern w:val="0"/>
        </w:rPr>
      </w:pPr>
    </w:p>
    <w:p w14:paraId="4D139E0E" w14:textId="77777777" w:rsidR="00B44B7B" w:rsidRDefault="00B44B7B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color w:val="000000"/>
          <w:kern w:val="0"/>
        </w:rPr>
      </w:pPr>
    </w:p>
    <w:p w14:paraId="0AB3E0F8" w14:textId="77777777" w:rsidR="00B44B7B" w:rsidRDefault="00B44B7B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color w:val="000000"/>
          <w:kern w:val="0"/>
        </w:rPr>
      </w:pPr>
    </w:p>
    <w:p w14:paraId="38B1244E" w14:textId="77777777" w:rsidR="00B44B7B" w:rsidRDefault="00B44B7B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color w:val="000000"/>
          <w:kern w:val="0"/>
        </w:rPr>
      </w:pPr>
    </w:p>
    <w:p w14:paraId="3B853427" w14:textId="77777777" w:rsidR="00B44B7B" w:rsidRDefault="00B44B7B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color w:val="000000"/>
          <w:kern w:val="0"/>
        </w:rPr>
      </w:pPr>
    </w:p>
    <w:p w14:paraId="165A5B1C" w14:textId="77777777" w:rsidR="00B44B7B" w:rsidRDefault="00B44B7B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color w:val="000000"/>
          <w:kern w:val="0"/>
        </w:rPr>
      </w:pPr>
    </w:p>
    <w:p w14:paraId="18E8EA09" w14:textId="77777777" w:rsidR="00B44B7B" w:rsidRDefault="00B44B7B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color w:val="000000"/>
          <w:kern w:val="0"/>
        </w:rPr>
      </w:pPr>
    </w:p>
    <w:p w14:paraId="233F726D" w14:textId="77777777" w:rsidR="00B44B7B" w:rsidRDefault="00B44B7B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color w:val="000000"/>
          <w:kern w:val="0"/>
        </w:rPr>
      </w:pPr>
    </w:p>
    <w:p w14:paraId="57763FDB" w14:textId="77777777" w:rsidR="00B44B7B" w:rsidRDefault="00B44B7B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color w:val="000000"/>
          <w:kern w:val="0"/>
        </w:rPr>
      </w:pPr>
    </w:p>
    <w:p w14:paraId="3CFF3EC0" w14:textId="77777777" w:rsidR="00B44B7B" w:rsidRDefault="00B44B7B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color w:val="000000"/>
          <w:kern w:val="0"/>
        </w:rPr>
      </w:pPr>
    </w:p>
    <w:p w14:paraId="52342946" w14:textId="5C4A79CB" w:rsidR="00552F8F" w:rsidRDefault="00552F8F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color w:val="000000"/>
          <w:kern w:val="0"/>
        </w:rPr>
      </w:pPr>
      <w:r w:rsidRPr="00552F8F">
        <w:rPr>
          <w:rFonts w:ascii="Aptos" w:hAnsi="Aptos" w:cs="Aptos"/>
          <w:b/>
          <w:bCs/>
          <w:color w:val="000000"/>
          <w:kern w:val="0"/>
        </w:rPr>
        <w:t xml:space="preserve">7. Conditional Aggregation </w:t>
      </w:r>
    </w:p>
    <w:p w14:paraId="6B29D822" w14:textId="77777777" w:rsidR="008D1C0E" w:rsidRPr="008D1C0E" w:rsidRDefault="008D1C0E" w:rsidP="008D1C0E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color w:val="000000"/>
          <w:kern w:val="0"/>
        </w:rPr>
      </w:pPr>
    </w:p>
    <w:p w14:paraId="195ED15A" w14:textId="3F55756E" w:rsidR="008D1C0E" w:rsidRDefault="008D1C0E" w:rsidP="008D1C0E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color w:val="000000"/>
          <w:kern w:val="0"/>
        </w:rPr>
      </w:pPr>
      <w:r w:rsidRPr="008D1C0E">
        <w:rPr>
          <w:rFonts w:ascii="Aptos" w:hAnsi="Aptos" w:cs="Aptos"/>
          <w:b/>
          <w:bCs/>
          <w:color w:val="000000"/>
          <w:kern w:val="0"/>
        </w:rPr>
        <w:t xml:space="preserve">Q7. For each Gender, count how many high-value transactions occurred (where Total Amount &gt; 500). Expected output: Gender, </w:t>
      </w:r>
      <w:proofErr w:type="spellStart"/>
      <w:r w:rsidRPr="008D1C0E">
        <w:rPr>
          <w:rFonts w:ascii="Aptos" w:hAnsi="Aptos" w:cs="Aptos"/>
          <w:b/>
          <w:bCs/>
          <w:color w:val="000000"/>
          <w:kern w:val="0"/>
        </w:rPr>
        <w:t>High_Value_Transactions</w:t>
      </w:r>
      <w:proofErr w:type="spellEnd"/>
    </w:p>
    <w:p w14:paraId="3939A4A1" w14:textId="77777777" w:rsidR="00F54ACC" w:rsidRDefault="00F54ACC" w:rsidP="008D1C0E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color w:val="000000"/>
          <w:kern w:val="0"/>
        </w:rPr>
      </w:pPr>
    </w:p>
    <w:p w14:paraId="49C9A2EA" w14:textId="77777777" w:rsidR="00F54ACC" w:rsidRDefault="00F54ACC" w:rsidP="008D1C0E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color w:val="000000"/>
          <w:kern w:val="0"/>
        </w:rPr>
      </w:pPr>
    </w:p>
    <w:p w14:paraId="29F5A949" w14:textId="5248B252" w:rsidR="008D1C0E" w:rsidRDefault="008D1C0E" w:rsidP="008D1C0E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color w:val="000000"/>
          <w:kern w:val="0"/>
        </w:rPr>
      </w:pPr>
      <w:r w:rsidRPr="00374FEC">
        <w:rPr>
          <w:rFonts w:ascii="Segoe UI Emoji" w:hAnsi="Segoe UI Emoji" w:cs="Segoe UI Emoji"/>
          <w:b/>
          <w:bCs/>
          <w:noProof/>
          <w:sz w:val="24"/>
          <w:szCs w:val="24"/>
        </w:rPr>
        <w:drawing>
          <wp:inline distT="0" distB="0" distL="0" distR="0" wp14:anchorId="49EDE2AF" wp14:editId="76CCA1CD">
            <wp:extent cx="5731510" cy="3009265"/>
            <wp:effectExtent l="0" t="0" r="2540" b="635"/>
            <wp:docPr id="48045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512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ABD51" w14:textId="77777777" w:rsidR="00326877" w:rsidRPr="00552F8F" w:rsidRDefault="00326877" w:rsidP="00342BF8">
      <w:pPr>
        <w:pageBreakBefore/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</w:p>
    <w:p w14:paraId="34126A25" w14:textId="77777777" w:rsidR="00342BF8" w:rsidRPr="00552F8F" w:rsidRDefault="00342BF8" w:rsidP="00342BF8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  <w:r w:rsidRPr="00552F8F">
        <w:rPr>
          <w:rFonts w:ascii="Aptos" w:hAnsi="Aptos" w:cs="Aptos"/>
          <w:b/>
          <w:bCs/>
          <w:color w:val="000000"/>
          <w:kern w:val="0"/>
        </w:rPr>
        <w:t xml:space="preserve">8. HAVING Clause </w:t>
      </w:r>
    </w:p>
    <w:p w14:paraId="417EED80" w14:textId="77777777" w:rsidR="00342BF8" w:rsidRPr="00552F8F" w:rsidRDefault="00342BF8" w:rsidP="00342BF8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  <w:r w:rsidRPr="00552F8F">
        <w:rPr>
          <w:rFonts w:ascii="Aptos" w:hAnsi="Aptos" w:cs="Aptos"/>
          <w:b/>
          <w:bCs/>
          <w:color w:val="000000"/>
          <w:kern w:val="0"/>
        </w:rPr>
        <w:t xml:space="preserve">Q8. For each Product Category, show only those categories where the total revenue exceeds 5,000. Expected output: </w:t>
      </w:r>
      <w:proofErr w:type="spellStart"/>
      <w:r w:rsidRPr="00552F8F">
        <w:rPr>
          <w:rFonts w:ascii="Aptos" w:hAnsi="Aptos" w:cs="Aptos"/>
          <w:color w:val="000000"/>
          <w:kern w:val="0"/>
        </w:rPr>
        <w:t>Product_Category</w:t>
      </w:r>
      <w:proofErr w:type="spellEnd"/>
      <w:r w:rsidRPr="00552F8F">
        <w:rPr>
          <w:rFonts w:ascii="Aptos" w:hAnsi="Aptos" w:cs="Aptos"/>
          <w:color w:val="000000"/>
          <w:kern w:val="0"/>
        </w:rPr>
        <w:t xml:space="preserve">, </w:t>
      </w:r>
      <w:proofErr w:type="spellStart"/>
      <w:r w:rsidRPr="00552F8F">
        <w:rPr>
          <w:rFonts w:ascii="Aptos" w:hAnsi="Aptos" w:cs="Aptos"/>
          <w:color w:val="000000"/>
          <w:kern w:val="0"/>
        </w:rPr>
        <w:t>Total_Revenue</w:t>
      </w:r>
      <w:proofErr w:type="spellEnd"/>
      <w:r w:rsidRPr="00552F8F">
        <w:rPr>
          <w:rFonts w:ascii="Aptos" w:hAnsi="Aptos" w:cs="Aptos"/>
          <w:color w:val="000000"/>
          <w:kern w:val="0"/>
        </w:rPr>
        <w:t xml:space="preserve"> </w:t>
      </w:r>
    </w:p>
    <w:p w14:paraId="13D8B6FB" w14:textId="59D7678B" w:rsidR="00342BF8" w:rsidRPr="00552F8F" w:rsidRDefault="001E1C26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  <w:r w:rsidRPr="0030184F">
        <w:rPr>
          <w:rFonts w:ascii="Segoe UI Emoji" w:hAnsi="Segoe UI Emoji" w:cs="Segoe UI Emoji"/>
          <w:b/>
          <w:bCs/>
          <w:noProof/>
          <w:sz w:val="24"/>
          <w:szCs w:val="24"/>
        </w:rPr>
        <w:drawing>
          <wp:inline distT="0" distB="0" distL="0" distR="0" wp14:anchorId="37AC2447" wp14:editId="524BB720">
            <wp:extent cx="5731510" cy="3009265"/>
            <wp:effectExtent l="0" t="0" r="2540" b="635"/>
            <wp:docPr id="112650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064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CF641" w14:textId="77777777" w:rsidR="00552F8F" w:rsidRPr="00552F8F" w:rsidRDefault="00552F8F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  <w:r w:rsidRPr="00552F8F">
        <w:rPr>
          <w:rFonts w:ascii="Aptos" w:hAnsi="Aptos" w:cs="Aptos"/>
          <w:b/>
          <w:bCs/>
          <w:color w:val="000000"/>
          <w:kern w:val="0"/>
        </w:rPr>
        <w:t xml:space="preserve">9. Calculated Fields </w:t>
      </w:r>
    </w:p>
    <w:p w14:paraId="2FA011ED" w14:textId="77777777" w:rsidR="00552F8F" w:rsidRDefault="00552F8F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  <w:r w:rsidRPr="00552F8F">
        <w:rPr>
          <w:rFonts w:ascii="Aptos" w:hAnsi="Aptos" w:cs="Aptos"/>
          <w:b/>
          <w:bCs/>
          <w:color w:val="000000"/>
          <w:kern w:val="0"/>
        </w:rPr>
        <w:t xml:space="preserve">Q9. Display a new column called </w:t>
      </w:r>
      <w:proofErr w:type="spellStart"/>
      <w:r w:rsidRPr="00552F8F">
        <w:rPr>
          <w:rFonts w:ascii="Aptos" w:hAnsi="Aptos" w:cs="Aptos"/>
          <w:b/>
          <w:bCs/>
          <w:color w:val="000000"/>
          <w:kern w:val="0"/>
        </w:rPr>
        <w:t>Unit_Cost_Category</w:t>
      </w:r>
      <w:proofErr w:type="spellEnd"/>
      <w:r w:rsidRPr="00552F8F">
        <w:rPr>
          <w:rFonts w:ascii="Aptos" w:hAnsi="Aptos" w:cs="Aptos"/>
          <w:b/>
          <w:bCs/>
          <w:color w:val="000000"/>
          <w:kern w:val="0"/>
        </w:rPr>
        <w:t xml:space="preserve"> that labels a transaction as: – 'Cheap' if Price per Unit &lt; 50 – 'Moderate' if Price per Unit between 50 and 200 – 'Expensive' if Price per Unit &gt; 200 Expected output: </w:t>
      </w:r>
      <w:proofErr w:type="spellStart"/>
      <w:r w:rsidRPr="00552F8F">
        <w:rPr>
          <w:rFonts w:ascii="Aptos" w:hAnsi="Aptos" w:cs="Aptos"/>
          <w:color w:val="000000"/>
          <w:kern w:val="0"/>
        </w:rPr>
        <w:t>Transaction_ID</w:t>
      </w:r>
      <w:proofErr w:type="spellEnd"/>
      <w:r w:rsidRPr="00552F8F">
        <w:rPr>
          <w:rFonts w:ascii="Aptos" w:hAnsi="Aptos" w:cs="Aptos"/>
          <w:color w:val="000000"/>
          <w:kern w:val="0"/>
        </w:rPr>
        <w:t xml:space="preserve">, </w:t>
      </w:r>
      <w:proofErr w:type="spellStart"/>
      <w:r w:rsidRPr="00552F8F">
        <w:rPr>
          <w:rFonts w:ascii="Aptos" w:hAnsi="Aptos" w:cs="Aptos"/>
          <w:color w:val="000000"/>
          <w:kern w:val="0"/>
        </w:rPr>
        <w:t>Price_per_Unit</w:t>
      </w:r>
      <w:proofErr w:type="spellEnd"/>
      <w:r w:rsidRPr="00552F8F">
        <w:rPr>
          <w:rFonts w:ascii="Aptos" w:hAnsi="Aptos" w:cs="Aptos"/>
          <w:color w:val="000000"/>
          <w:kern w:val="0"/>
        </w:rPr>
        <w:t xml:space="preserve">, </w:t>
      </w:r>
      <w:proofErr w:type="spellStart"/>
      <w:r w:rsidRPr="00552F8F">
        <w:rPr>
          <w:rFonts w:ascii="Aptos" w:hAnsi="Aptos" w:cs="Aptos"/>
          <w:color w:val="000000"/>
          <w:kern w:val="0"/>
        </w:rPr>
        <w:t>Unit_Cost_Category</w:t>
      </w:r>
      <w:proofErr w:type="spellEnd"/>
      <w:r w:rsidRPr="00552F8F">
        <w:rPr>
          <w:rFonts w:ascii="Aptos" w:hAnsi="Aptos" w:cs="Aptos"/>
          <w:color w:val="000000"/>
          <w:kern w:val="0"/>
        </w:rPr>
        <w:t xml:space="preserve"> </w:t>
      </w:r>
    </w:p>
    <w:p w14:paraId="07260BE4" w14:textId="5738971D" w:rsidR="00186413" w:rsidRDefault="00160899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  <w:r w:rsidRPr="00C42470">
        <w:rPr>
          <w:rFonts w:ascii="Segoe UI Emoji" w:hAnsi="Segoe UI Emoji" w:cs="Segoe UI Emoji"/>
          <w:b/>
          <w:bCs/>
          <w:noProof/>
          <w:sz w:val="24"/>
          <w:szCs w:val="24"/>
        </w:rPr>
        <w:drawing>
          <wp:inline distT="0" distB="0" distL="0" distR="0" wp14:anchorId="310A0AC1" wp14:editId="56F1B290">
            <wp:extent cx="5731510" cy="3009265"/>
            <wp:effectExtent l="0" t="0" r="2540" b="635"/>
            <wp:docPr id="166802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203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4974" w14:textId="77777777" w:rsidR="00186413" w:rsidRPr="00552F8F" w:rsidRDefault="00186413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</w:p>
    <w:p w14:paraId="2ADC83AC" w14:textId="77777777" w:rsidR="00552F8F" w:rsidRPr="00552F8F" w:rsidRDefault="00552F8F" w:rsidP="00552F8F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kern w:val="0"/>
        </w:rPr>
      </w:pPr>
      <w:r w:rsidRPr="00552F8F">
        <w:rPr>
          <w:rFonts w:ascii="Aptos" w:hAnsi="Aptos" w:cs="Aptos"/>
          <w:b/>
          <w:bCs/>
          <w:color w:val="000000"/>
          <w:kern w:val="0"/>
        </w:rPr>
        <w:t xml:space="preserve">10. Combining WHERE + CASE </w:t>
      </w:r>
    </w:p>
    <w:p w14:paraId="7C171A52" w14:textId="68B41767" w:rsidR="00E92814" w:rsidRDefault="00552F8F" w:rsidP="00552F8F">
      <w:pPr>
        <w:rPr>
          <w:rFonts w:ascii="Aptos" w:hAnsi="Aptos" w:cs="Aptos"/>
          <w:color w:val="000000"/>
          <w:kern w:val="0"/>
        </w:rPr>
      </w:pPr>
      <w:r w:rsidRPr="00552F8F">
        <w:rPr>
          <w:rFonts w:ascii="Aptos" w:hAnsi="Aptos" w:cs="Aptos"/>
          <w:b/>
          <w:bCs/>
          <w:color w:val="000000"/>
          <w:kern w:val="0"/>
        </w:rPr>
        <w:t xml:space="preserve">Q10. Display all transactions from customers aged 40 or older and add a column </w:t>
      </w:r>
      <w:proofErr w:type="spellStart"/>
      <w:r w:rsidRPr="00552F8F">
        <w:rPr>
          <w:rFonts w:ascii="Aptos" w:hAnsi="Aptos" w:cs="Aptos"/>
          <w:b/>
          <w:bCs/>
          <w:color w:val="000000"/>
          <w:kern w:val="0"/>
        </w:rPr>
        <w:t>Spending_Level</w:t>
      </w:r>
      <w:proofErr w:type="spellEnd"/>
      <w:r w:rsidRPr="00552F8F">
        <w:rPr>
          <w:rFonts w:ascii="Aptos" w:hAnsi="Aptos" w:cs="Aptos"/>
          <w:b/>
          <w:bCs/>
          <w:color w:val="000000"/>
          <w:kern w:val="0"/>
        </w:rPr>
        <w:t xml:space="preserve"> showing ‘High’ if Total Amount &gt; 1000, otherwise ‘Low’. Expected output: </w:t>
      </w:r>
      <w:r w:rsidRPr="00552F8F">
        <w:rPr>
          <w:rFonts w:ascii="Aptos" w:hAnsi="Aptos" w:cs="Aptos"/>
          <w:color w:val="000000"/>
          <w:kern w:val="0"/>
        </w:rPr>
        <w:t xml:space="preserve">Customer_ID, Age, </w:t>
      </w:r>
      <w:proofErr w:type="spellStart"/>
      <w:r w:rsidRPr="00552F8F">
        <w:rPr>
          <w:rFonts w:ascii="Aptos" w:hAnsi="Aptos" w:cs="Aptos"/>
          <w:color w:val="000000"/>
          <w:kern w:val="0"/>
        </w:rPr>
        <w:t>Total_Amount</w:t>
      </w:r>
      <w:proofErr w:type="spellEnd"/>
      <w:r w:rsidRPr="00552F8F">
        <w:rPr>
          <w:rFonts w:ascii="Aptos" w:hAnsi="Aptos" w:cs="Aptos"/>
          <w:color w:val="000000"/>
          <w:kern w:val="0"/>
        </w:rPr>
        <w:t xml:space="preserve">, </w:t>
      </w:r>
      <w:proofErr w:type="spellStart"/>
      <w:r w:rsidRPr="00552F8F">
        <w:rPr>
          <w:rFonts w:ascii="Aptos" w:hAnsi="Aptos" w:cs="Aptos"/>
          <w:color w:val="000000"/>
          <w:kern w:val="0"/>
        </w:rPr>
        <w:t>Spending_Level</w:t>
      </w:r>
      <w:proofErr w:type="spellEnd"/>
    </w:p>
    <w:p w14:paraId="60B3E058" w14:textId="51B75925" w:rsidR="00893DD7" w:rsidRPr="0021044D" w:rsidRDefault="00893DD7" w:rsidP="00552F8F">
      <w:r w:rsidRPr="00891236">
        <w:rPr>
          <w:rFonts w:ascii="Segoe UI Emoji" w:hAnsi="Segoe UI Emoji" w:cs="Segoe UI Emoji"/>
          <w:b/>
          <w:bCs/>
          <w:noProof/>
          <w:sz w:val="24"/>
          <w:szCs w:val="24"/>
        </w:rPr>
        <w:lastRenderedPageBreak/>
        <w:drawing>
          <wp:inline distT="0" distB="0" distL="0" distR="0" wp14:anchorId="01E3B869" wp14:editId="5F0A167F">
            <wp:extent cx="5731510" cy="3009265"/>
            <wp:effectExtent l="0" t="0" r="2540" b="635"/>
            <wp:docPr id="145672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294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3DD7" w:rsidRPr="0021044D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3B77F" w14:textId="77777777" w:rsidR="00ED5534" w:rsidRDefault="00ED5534" w:rsidP="002559C9">
      <w:pPr>
        <w:spacing w:after="0" w:line="240" w:lineRule="auto"/>
      </w:pPr>
      <w:r>
        <w:separator/>
      </w:r>
    </w:p>
  </w:endnote>
  <w:endnote w:type="continuationSeparator" w:id="0">
    <w:p w14:paraId="0F149B9C" w14:textId="77777777" w:rsidR="00ED5534" w:rsidRDefault="00ED5534" w:rsidP="00255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D90CB" w14:textId="77777777" w:rsidR="00ED5534" w:rsidRDefault="00ED5534" w:rsidP="002559C9">
      <w:pPr>
        <w:spacing w:after="0" w:line="240" w:lineRule="auto"/>
      </w:pPr>
      <w:r>
        <w:separator/>
      </w:r>
    </w:p>
  </w:footnote>
  <w:footnote w:type="continuationSeparator" w:id="0">
    <w:p w14:paraId="4C1EFB56" w14:textId="77777777" w:rsidR="00ED5534" w:rsidRDefault="00ED5534" w:rsidP="00255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6E11E" w14:textId="2E78C5A1" w:rsidR="002559C9" w:rsidRDefault="002559C9">
    <w:pPr>
      <w:pStyle w:val="Header"/>
    </w:pPr>
    <w:r>
      <w:t xml:space="preserve">Motaung Faith </w:t>
    </w:r>
    <w:proofErr w:type="spellStart"/>
    <w:r w:rsidR="00281EDF">
      <w:t>BigQuery</w:t>
    </w:r>
    <w:proofErr w:type="spellEnd"/>
    <w:r w:rsidR="00281EDF">
      <w:t xml:space="preserve"> practical work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D692E8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539F16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C6DFF42D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8A26F3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5372E34"/>
    <w:multiLevelType w:val="hybridMultilevel"/>
    <w:tmpl w:val="7C62256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FE42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E602A34"/>
    <w:multiLevelType w:val="hybridMultilevel"/>
    <w:tmpl w:val="A1D25EA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640E3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2810612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AFC3224"/>
    <w:multiLevelType w:val="hybridMultilevel"/>
    <w:tmpl w:val="7AC0B1B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3F16DC"/>
    <w:multiLevelType w:val="hybridMultilevel"/>
    <w:tmpl w:val="46B2820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0600A6"/>
    <w:multiLevelType w:val="hybridMultilevel"/>
    <w:tmpl w:val="2CAAC06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4B47C7"/>
    <w:multiLevelType w:val="hybridMultilevel"/>
    <w:tmpl w:val="AF7C9A3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A0C1C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50A75CD9"/>
    <w:multiLevelType w:val="hybridMultilevel"/>
    <w:tmpl w:val="81DAF8C0"/>
    <w:lvl w:ilvl="0" w:tplc="1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53FAA01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DDE7A9DF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5DB77D32"/>
    <w:multiLevelType w:val="multilevel"/>
    <w:tmpl w:val="8724DB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5F23047D"/>
    <w:multiLevelType w:val="hybridMultilevel"/>
    <w:tmpl w:val="A326507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91692B"/>
    <w:multiLevelType w:val="hybridMultilevel"/>
    <w:tmpl w:val="AC42FC5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B89E4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6C037A0A"/>
    <w:multiLevelType w:val="hybridMultilevel"/>
    <w:tmpl w:val="3EC8F250"/>
    <w:lvl w:ilvl="0" w:tplc="1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632831243">
    <w:abstractNumId w:val="1"/>
  </w:num>
  <w:num w:numId="2" w16cid:durableId="217013608">
    <w:abstractNumId w:val="0"/>
  </w:num>
  <w:num w:numId="3" w16cid:durableId="639767048">
    <w:abstractNumId w:val="14"/>
  </w:num>
  <w:num w:numId="4" w16cid:durableId="1782456389">
    <w:abstractNumId w:val="18"/>
  </w:num>
  <w:num w:numId="5" w16cid:durableId="659845668">
    <w:abstractNumId w:val="12"/>
  </w:num>
  <w:num w:numId="6" w16cid:durableId="349068146">
    <w:abstractNumId w:val="7"/>
  </w:num>
  <w:num w:numId="7" w16cid:durableId="1810633102">
    <w:abstractNumId w:val="2"/>
  </w:num>
  <w:num w:numId="8" w16cid:durableId="639462413">
    <w:abstractNumId w:val="4"/>
  </w:num>
  <w:num w:numId="9" w16cid:durableId="1929583518">
    <w:abstractNumId w:val="6"/>
  </w:num>
  <w:num w:numId="10" w16cid:durableId="767624272">
    <w:abstractNumId w:val="15"/>
  </w:num>
  <w:num w:numId="11" w16cid:durableId="548539300">
    <w:abstractNumId w:val="11"/>
  </w:num>
  <w:num w:numId="12" w16cid:durableId="1566913207">
    <w:abstractNumId w:val="10"/>
  </w:num>
  <w:num w:numId="13" w16cid:durableId="1184825856">
    <w:abstractNumId w:val="17"/>
  </w:num>
  <w:num w:numId="14" w16cid:durableId="111948015">
    <w:abstractNumId w:val="5"/>
  </w:num>
  <w:num w:numId="15" w16cid:durableId="2117171842">
    <w:abstractNumId w:val="8"/>
  </w:num>
  <w:num w:numId="16" w16cid:durableId="2048484801">
    <w:abstractNumId w:val="19"/>
  </w:num>
  <w:num w:numId="17" w16cid:durableId="1602371172">
    <w:abstractNumId w:val="13"/>
  </w:num>
  <w:num w:numId="18" w16cid:durableId="1770737778">
    <w:abstractNumId w:val="16"/>
  </w:num>
  <w:num w:numId="19" w16cid:durableId="657654516">
    <w:abstractNumId w:val="3"/>
  </w:num>
  <w:num w:numId="20" w16cid:durableId="20514952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364"/>
    <w:rsid w:val="00020034"/>
    <w:rsid w:val="0003274D"/>
    <w:rsid w:val="00051890"/>
    <w:rsid w:val="000855FC"/>
    <w:rsid w:val="000876E6"/>
    <w:rsid w:val="000A2938"/>
    <w:rsid w:val="000C033A"/>
    <w:rsid w:val="000C3BC7"/>
    <w:rsid w:val="000D1B8A"/>
    <w:rsid w:val="000D47D3"/>
    <w:rsid w:val="00100DA5"/>
    <w:rsid w:val="00156684"/>
    <w:rsid w:val="00160899"/>
    <w:rsid w:val="00186413"/>
    <w:rsid w:val="001A0782"/>
    <w:rsid w:val="001E1C26"/>
    <w:rsid w:val="0021044D"/>
    <w:rsid w:val="00221D73"/>
    <w:rsid w:val="00241B93"/>
    <w:rsid w:val="002559C9"/>
    <w:rsid w:val="00256DF9"/>
    <w:rsid w:val="00281EDF"/>
    <w:rsid w:val="002D4CA9"/>
    <w:rsid w:val="002E4498"/>
    <w:rsid w:val="002E7C41"/>
    <w:rsid w:val="00312B28"/>
    <w:rsid w:val="00326877"/>
    <w:rsid w:val="00334C68"/>
    <w:rsid w:val="00342BF8"/>
    <w:rsid w:val="004458D6"/>
    <w:rsid w:val="004B72ED"/>
    <w:rsid w:val="004C3AD8"/>
    <w:rsid w:val="00552F8F"/>
    <w:rsid w:val="005728D5"/>
    <w:rsid w:val="0058406A"/>
    <w:rsid w:val="005F73F6"/>
    <w:rsid w:val="00632A57"/>
    <w:rsid w:val="00670A9B"/>
    <w:rsid w:val="006C7A1F"/>
    <w:rsid w:val="006E6B27"/>
    <w:rsid w:val="00721880"/>
    <w:rsid w:val="00795B82"/>
    <w:rsid w:val="008779C4"/>
    <w:rsid w:val="00892B0B"/>
    <w:rsid w:val="00893DD7"/>
    <w:rsid w:val="008A1170"/>
    <w:rsid w:val="008D1C0E"/>
    <w:rsid w:val="008D285E"/>
    <w:rsid w:val="008E615A"/>
    <w:rsid w:val="00996B65"/>
    <w:rsid w:val="00A468AF"/>
    <w:rsid w:val="00A63B97"/>
    <w:rsid w:val="00AF2364"/>
    <w:rsid w:val="00B318DD"/>
    <w:rsid w:val="00B44B7B"/>
    <w:rsid w:val="00B53C5B"/>
    <w:rsid w:val="00B76C29"/>
    <w:rsid w:val="00B873D4"/>
    <w:rsid w:val="00C12ECC"/>
    <w:rsid w:val="00C16B9A"/>
    <w:rsid w:val="00C322B8"/>
    <w:rsid w:val="00C3421E"/>
    <w:rsid w:val="00CE6556"/>
    <w:rsid w:val="00CF376D"/>
    <w:rsid w:val="00D55031"/>
    <w:rsid w:val="00D874D9"/>
    <w:rsid w:val="00DD00F6"/>
    <w:rsid w:val="00E909CF"/>
    <w:rsid w:val="00E92814"/>
    <w:rsid w:val="00E9467E"/>
    <w:rsid w:val="00EC6A17"/>
    <w:rsid w:val="00ED5534"/>
    <w:rsid w:val="00EE3E99"/>
    <w:rsid w:val="00EF11C9"/>
    <w:rsid w:val="00F14E03"/>
    <w:rsid w:val="00F15A15"/>
    <w:rsid w:val="00F32675"/>
    <w:rsid w:val="00F364FF"/>
    <w:rsid w:val="00F54ACC"/>
    <w:rsid w:val="00F65F09"/>
    <w:rsid w:val="00F75D20"/>
    <w:rsid w:val="00F871F4"/>
    <w:rsid w:val="00FE6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E5757"/>
  <w15:chartTrackingRefBased/>
  <w15:docId w15:val="{72ED9100-6716-4E35-997E-4843C55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36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36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36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3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36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36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36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36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36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36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364"/>
    <w:rPr>
      <w:b/>
      <w:bCs/>
      <w:smallCaps/>
      <w:color w:val="2E74B5" w:themeColor="accent1" w:themeShade="BF"/>
      <w:spacing w:val="5"/>
    </w:rPr>
  </w:style>
  <w:style w:type="paragraph" w:customStyle="1" w:styleId="Default">
    <w:name w:val="Default"/>
    <w:rsid w:val="00AF236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559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59C9"/>
  </w:style>
  <w:style w:type="paragraph" w:styleId="Footer">
    <w:name w:val="footer"/>
    <w:basedOn w:val="Normal"/>
    <w:link w:val="FooterChar"/>
    <w:uiPriority w:val="99"/>
    <w:unhideWhenUsed/>
    <w:rsid w:val="002559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5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2841147-68eb-4773-96f7-ecfe7651b643}" enabled="0" method="" siteId="{82841147-68eb-4773-96f7-ecfe7651b64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243</Words>
  <Characters>1460</Characters>
  <Application>Microsoft Office Word</Application>
  <DocSecurity>0</DocSecurity>
  <Lines>110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Mintek</Company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Motaung</dc:creator>
  <cp:keywords/>
  <dc:description/>
  <cp:lastModifiedBy>Faith Motaung</cp:lastModifiedBy>
  <cp:revision>3</cp:revision>
  <dcterms:created xsi:type="dcterms:W3CDTF">2025-11-16T15:26:00Z</dcterms:created>
  <dcterms:modified xsi:type="dcterms:W3CDTF">2025-11-16T15:28:00Z</dcterms:modified>
</cp:coreProperties>
</file>