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60"/>
              <w:left w:type="dxa" w:w="280"/>
              <w:bottom w:type="dxa" w:w="2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Nexcellence Academy™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A8C4DE"/>
                <w:sz w:val="22"/>
                <w:szCs w:val="22"/>
              </w:rPr>
              <w:t xml:space="preserve">Complete Website Page Copy — All 19 Pages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 — Full page copy for development handoff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Scope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19 pages • Hero copy • Section headings • Body paragraphs • CTAs • Microcopy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Usage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 directly to AI agent or developer as the authoritative copy source</w:t>
            </w:r>
          </w:p>
        </w:tc>
      </w:tr>
    </w:tbl>
    <w:p>
      <w:pPr>
        <w:pBdr>
          <w:bottom w:val="single" w:color="C0C8D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Page 1: Home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Hero Section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Advancing Scholars into Faculty, Research, and Leadership Excellence.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Subheadline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Strategic academic consulting for doctoral scholars, faculty, and academic leaders. From dissertation completion to tenure, publication to program development — Nexcellence Academy™ is your partner at every stage.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Primary 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Book a Consultation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Secondary 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Start My Academic Strategy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Three Pathways Block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Section 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Where Are You in Your Academic Journey?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Subheading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Nexcellence Academy™ supports scholars and leaders at every stage. Choose the path that fits where you are right now.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Card 1 — Doctoral Academy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Completing your dissertation feels impossible. You’re stuck, overwhelmed, or running out of time. We provide the structure, coaching, and editing support to get you to the finish line.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Card 2 — Faculty Advancement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You’ve earned your degree. Now it’s time to publish, position, and advance. We help faculty build research profiles, navigate tenure, and establish scholarly authority.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Card 3 — Academic Leadership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You lead people, programs, or institutions. We provide executive coaching, curriculum strategy, and consulting for administrators who want to build lasting academic impact.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How It Works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Section 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Your Path to Academic Excellence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Step 1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Book a Consultation — Schedule a free strategy call to discuss your goals, challenges, and the right services for your stage.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Step 2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Define Your Strategy — Together we map out a clear plan with milestones, timelines, and deliverables tailored to your academic journey.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Step 3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Receive Structured Support — Work with Dr. Triplett and the Nexcellence team through coaching sessions, editing reviews, and accountability check-ins.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Step 4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Advance with Confidence — Defend your dissertation, earn tenure, publish your research, or launch your book — with expert support every step of the way.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Elite Program Callout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Ready for a Full Transformation?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6-Month Elite Academic Transformation Program™ is our most comprehensive engagement — combining doctoral coaching, faculty positioning, and leadership development into one structured journey. Limited enrolments per cohort.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Explore the Elite Program →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Social Proof Bar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Stat 1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200+ Doctoral Scholars Supported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Stat 2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94% Dissertation Completion Rate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Stat 3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40+ Faculty Advanced to Tenure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Stat 4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15+ Years Academic Experience</w:t>
      </w:r>
    </w:p>
    <w:p>
      <w:pPr>
        <w:shd w:fill="FFF8E1" w:val="clear"/>
        <w:spacing w:after="80" w:before="60"/>
      </w:pPr>
      <w:r>
        <w:rPr>
          <w:rFonts w:ascii="Arial" w:cs="Arial" w:eastAsia="Arial" w:hAnsi="Arial"/>
          <w:i/>
          <w:iCs/>
          <w:color w:val="7A5C00"/>
          <w:sz w:val="18"/>
          <w:szCs w:val="18"/>
        </w:rPr>
        <w:t xml:space="preserve">⚠ Replace with verified figures before launch or remove stat bar entirely.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Footer CTA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Your Next Level Starts Here.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Whether you’re defending next semester or building a faculty legacy, Nexcellence Academy™ has the tools, coaching, and expertise to get you there.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 1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Book a Consultation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 2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Explore Services</w:t>
      </w:r>
    </w:p>
    <w:p>
      <w:pPr>
        <w:pBdr>
          <w:bottom w:val="single" w:color="C0C8D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Page 2: 90-Day Dissertation Completion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Hero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Finish Your Dissertation in 90 Days.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Subheadline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 structured, high-touch coaching program designed to take doctoral scholars from stuck to defended. Clarity, accountability, and expert guidance — every step of the way.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Primary 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Enroll Now — $3,997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Secondary 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Start with a Payment Plan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Who This Is For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Section 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Is This Program Right for You?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You’ve been ABD (All But Dissertation) for longer than you planned.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You have a topic and a committee but can’t seem to make consistent progress.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You feel isolated, overwhelmed, or unsure where to focus each week.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You’re working full-time and need a system that fits your schedule.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You want to defend within the next 6 months.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What You Get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Section 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What’s Included in 90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Weekly 1:1 coaching sessions with Dr. Triplett — structured around your chapter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Chapter-by-chapter writing accountability and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Research methodology support and committee alignment coaching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Defense readiness preparation in the final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Direct messaging support between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Access to the Nexcellence client dashboard for milestone tracking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Program Structure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Section 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Your 90-Day Roadmap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Month 1 — Foundations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Clarify your research question, align with your committee, establish a realistic writing schedule, and complete or strengthen your literature review.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Month 2 — Execution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Write and refine your methodology and findings chapters. Weekly check-ins keep momentum. Feedback loops prevent stalling.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Month 3 — Completion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Final chapters, full draft review, defense preparation, and submission readiness. You finish this month prepared to defend.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Pricing &amp; Payment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Pay in Full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$3,997 — one payment, maximum savings.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Payment Plan 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$1,497 deposit today, then $1,250 × 2 monthly payments.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Payment Plan B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3 equal monthly instalments — contact us to arrange.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Primary 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Enroll Now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Secondary 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Apply for a Payment Plan</w:t>
      </w:r>
    </w:p>
    <w:p>
      <w:pPr>
        <w:pBdr>
          <w:bottom w:val="single" w:color="C0C8D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Page 3: Dissertation Accelerator Weekend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Hero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Two Days. Total Clarity. Real Progress.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Subheadline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Dissertation Accelerator Weekend is an intensive two-day experience designed to break through writing blocks, organise your research, and build a concrete writing plan you’ll actually follow.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Register Now — $497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What Happens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Day 1 — Clarity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We identify your core argument, map your chapter structure, and eliminate the noise that’s been slowing you down. You leave Day 1 knowing exactly what your dissertation is about and what needs to be written.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Day 2 — Momentum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We build your writing plan, set your 30-day milestones, and do a live working session so you leave with actual pages written — not just intentions.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Who Should Attend</w:t>
            </w:r>
          </w:p>
        </w:tc>
      </w:tr>
    </w:tbl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Doctoral students who feel overwhelmed by the scope of their dissertation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Scholars who have data but don’t know how to structure their argument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Writers who keep starting over and need someone to help them commit to a direction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Anyone who wants a productive weekend with clear deliverables</w:t>
      </w:r>
    </w:p>
    <w:p>
      <w:pPr>
        <w:spacing w:after="0" w:before="6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Investment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$497 — Full payment at registration.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Reserve Your Spot</w:t>
      </w:r>
    </w:p>
    <w:p>
      <w:pPr>
        <w:pBdr>
          <w:bottom w:val="single" w:color="C0C8D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Page 4: Doctoral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Hero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Expert Doctoral Support at Every Stage.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Subheadline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From your first chapter to your final defence — coaching, editing, and research support designed for doctoral scholars who are serious about finishing.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Strategy Session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Card 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Dissertation Strategy Session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One focused 60-minute session to cut through the confusion and build a clear path forward. Ideal if you’re stuck, starting a new chapter, or need expert input before your next committee meeting.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$250 — single session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Book a Strategy Session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Research Consultation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Card 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Research Consultation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Methodology matters. This session covers research design, data analysis approach, theoretical framework alignment, and source strategy. Come with your methodology chapter and leave with a plan.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$300 — single session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Book a Research Consultation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Monthly Coaching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Card 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Monthly Dissertation Coaching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Ongoing monthly support for scholars who need consistent accountability, chapter feedback, and a thinking partner throughout their dissertation process. Cancel anytime.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$350/month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Start Monthly Coaching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Chapter Editing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Card 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Chapter Editing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Professional editing for individual dissertation chapters. We review for argument clarity, structure, academic tone, APA/Chicago formatting, and committee-readiness. Turnaround: 5–7 business days standard.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$500 per chapter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Submit a Chapter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Proposal Editing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Card 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Proposal Editing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 strong proposal sets the tone for your entire dissertation. We edit Chapters 1–3 for coherence, scholarly rigour, and alignment with your committee’s expectations.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$1,100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Submit Your Proposal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Full Dissertation Editing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Card 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Full Dissertation Editing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Complete editorial review of your full dissertation manuscript. Covers all chapters, references, formatting, argument flow, and academic conventions. Quote based on length and complexity.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$2,500–$3,000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Request a Quote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Defense Preparation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Card 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Defense Preparation Coaching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Mock defence sessions, committee question prep, presentation coaching, and confidence building. Go into your defence knowing you’re ready.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$350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Book Defense Prep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Success Package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Card 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Dissertation Success Package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Our most popular bundle for scholars who need structured support across multiple touchpoints. One chapter edited, one strategy session, one research consultation, and 30 days of email accountability.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$1,200 (payment plan: $400 × 3)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Start the Success Package</w:t>
      </w:r>
    </w:p>
    <w:p>
      <w:pPr>
        <w:pBdr>
          <w:bottom w:val="single" w:color="C0C8D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Page 5: Faculty Advancement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Hero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You’ve Earned Your Degree. Now Build Your Legacy.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Subheadline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Strategic support for faculty who want to publish more, advance faster, and position themselves as leaders in their field. From scholarly identity to tenure — we’ve got you.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Academic Identity &amp; Positioning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Card 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Academic Identity &amp; Scholarly Positioning™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Your academic brand is the foundation of everything — your CV, your publications, your reputation. This service helps you define your scholarly identity, clarify your research focus, and position yourself for the opportunities you want.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$1,000 (plan: $400 + $300 + $300)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Book This Service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Research &amp; Publication Strategy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Card 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Research &amp; Publication Strategy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Build a sustainable publishing pipeline. We work with you to identify target journals, develop your manuscript submission strategy, and create a multi-year research agenda that advances your career.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$1,200 (plan: $400 + $400 + $400)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Book This Service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Tenure &amp; Promotion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Card 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Tenure &amp; Promotion Strategy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Navigating tenure is one of the most high-stakes processes in academic life. We help you build a tenure portfolio, understand your institution’s criteria, and position your record for a successful review.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$1,500 (plan: $500 + $500 + $500)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Book This Service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Faculty Success Package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Card 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Faculty Success Package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 complete application document bundle for faculty positions. Includes a professionally developed CV, cover letter, research statement, teaching philosophy, and diversity statement — everything you need to apply with confidence.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$1,200 (plan: $400 + $400 + $400)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Start This Package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Faculty Coaching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Card 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Faculty Coaching &amp; Mentorship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Ongoing monthly coaching for faculty navigating career decisions, publication pressure, institutional politics, and work-life balance. Think of it as a thinking partner who’s been where you are.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$350/month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Start Monthly Coaching</w:t>
      </w:r>
    </w:p>
    <w:p>
      <w:pPr>
        <w:pBdr>
          <w:bottom w:val="single" w:color="C0C8D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Page 6: Academic Leadership &amp; Coaching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Hero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Lead with Clarity. Build with Purpose.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Subheadline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Executive coaching and strategic consulting for academic administrators, department chairs, deans, and faculty leaders who want to build high-performing, mission-aligned academic environments.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Leadership Intensive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Card 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Academic Leadership Intensive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 structured engagement for academic leaders navigating institutional change, team development, or strategic planning. We work through your specific leadership challenges with a framework built for academic environments.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$2,500 (plan: $1,000 + $750 + $750)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Book the Intensive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1:1 Strategy Session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Card 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1:1 Academic Strategy Session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 60-minute high-level advisory session for leaders who need a clear-eyed external perspective on a specific challenge. Bring your issue. Leave with a plan.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$250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Book a Session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Monthly Advisory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Card 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Monthly Leadership Advisory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Ongoing monthly engagement for leaders who want consistent strategic support. We meet monthly, work through your priorities, and serve as a trusted advisor throughout the academic year.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$1,200/month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Start Monthly Advisory</w:t>
      </w:r>
    </w:p>
    <w:p>
      <w:pPr>
        <w:pBdr>
          <w:bottom w:val="single" w:color="C0C8D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Page 7: Curriculum Design &amp; Academic Innovation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Hero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Build Courses That Actually Teach Something.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Subheadline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From a single course to a full academic program — curriculum design, development, and innovation services built for higher education.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Custom Course Design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You have expertise. We turn it into a structured, outcomes-driven course. Full creation: syllabus, module design, learning outcomes, assessments, and delivery format.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$1,200 (plan: $400 + $400 + $400)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Book Custom Course Design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Course Enhancement / Redesign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Improve an existing course that isn’t working as well as it should. We audit your current design and rebuild for better outcomes, engagement, and alignment.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$1,500 (plan: $500 + $500 + $500)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Book Course Enhancement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Multi-Course Program Design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Full academic program development from concept to delivery — including course sequencing, competency mapping, and accreditation alignment.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$4,500 (plan: $1,500 + $1,500 + $1,500)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Book Program Design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Certificate / Training Program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Workforce-focused certificate programs and professional development training designed with clear learning outcomes and industry-relevant content.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$1,800 (plan: $600 + $600 + $600)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Book Certificate Design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Academic Program Proposal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 full proposal document for launching a new academic program — needs analysis, rationale, curriculum framework, resource requirements, and accreditation narrative.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$2,000 (plan: $750 + $625 + $625)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Book Program Proposal</w:t>
      </w:r>
    </w:p>
    <w:p>
      <w:pPr>
        <w:spacing w:after="0" w:before="40"/>
      </w:pPr>
    </w:p>
    <w:p>
      <w:pPr>
        <w:pBdr>
          <w:bottom w:val="single" w:color="C0C8D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Page 8: Dissertation, Research &amp; Publishing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Hero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From First Draft to Published Scholar.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Subheadline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Comprehensive editing, research development, and publication support for doctoral students and early-career researchers.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Proposal Development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Full support for Chapters 1–3 — your research problem, literature review, and methodology. We help you develop a proposal your committee will approve.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$1,800 (plan: $600 + $600 + $600)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Book Proposal Development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Journal Article Development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From idea to submission-ready manuscript. We work with you to develop your argument, structure your article, and navigate the journal submission process.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$1,500 (plan: $500 + $500 + $500)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Book Journal Article Development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Manuscript Review (Standard)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 scholarly review of your manuscript for argument clarity, structural logic, academic tone, and citation accuracy. 5–7 business day turnaround.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$300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Book Standard Review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Manuscript Review (Extended)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An in-depth review including line editing, detailed feedback, and a follow-up session to discuss revisions.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$450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Book Extended Review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Journal Targeting Strategy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We identify the best-fit journals for your manuscript based on scope, audience, impact factor, and submission timeline.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$200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Book Journal Targeting</w:t>
      </w:r>
    </w:p>
    <w:p>
      <w:pPr>
        <w:spacing w:after="0" w:before="40"/>
      </w:pPr>
    </w:p>
    <w:p>
      <w:pPr>
        <w:pBdr>
          <w:bottom w:val="single" w:color="C0C8D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Page 9: Book Publishing &amp; Authorship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Hero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You Have a Book Inside You. We Help You Get It Out.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Subheadline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From first idea to published author — coaching, writing support, publishing strategy, and launch planning for academics ready to share their expertise with the world.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Book Publishing Coaching Program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Our flagship book program. Step-by-step guidance through concept development, writing, editing, publishing pathway selection, and launch. Full engagement from idea to published book.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$2,500 (plan: $1,000 + $750 + $750)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Start Book Coaching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Book Writing &amp; Structure Coaching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Already writing but stuck? We work chapter by chapter — developing your argument, tightening your structure, and keeping momentum going.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$1,200 (plan: $400 + $400 + $400)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Book Writing Coaching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Self-Publishing Strategy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Everything you need to publish on Amazon KDP — formatting, cover brief, metadata, categories, pricing strategy, and launch timing.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$750 (plan: $250 + $250 + $250)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Book Self-Publishing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Author Positioning &amp; Launch Strategy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Your book is only as powerful as your launch. We develop your author brand, audience strategy, and promotional plan before your release date.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$900 (plan: $300 + $300 + $300)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Book Author Positioning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Book Proposal Development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 submission-ready book proposal for academic or trade publishers. Includes overview, market analysis, chapter outline, and sample chapter brief.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$600 (plan: $200 + $200 + $200)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Book Proposal Development</w:t>
      </w:r>
    </w:p>
    <w:p>
      <w:pPr>
        <w:spacing w:after="0" w:before="40"/>
      </w:pPr>
    </w:p>
    <w:p>
      <w:pPr>
        <w:pBdr>
          <w:bottom w:val="single" w:color="C0C8D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Page 10: Elite Academic Transformation Program™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Hero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Six Months. Total Transformation.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Subheadline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Elite Academic Transformation Program™ is the most comprehensive academic development engagement we offer. Designed for scholars and leaders who are ready to invest in a complete transformation — not just a single service.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Apply for the Elite Program — $6,000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What’s Included</w:t>
            </w:r>
          </w:p>
        </w:tc>
      </w:tr>
    </w:tbl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Six months of structured 1:1 engagement with Dr. Triplett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Doctoral completion support OR faculty positioning (your choice of primary track)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Research and publication strategy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Leadership coaching and academic brand positioning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 document review — CV, research statement, teaching philosophy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Priority access and expedited turnaround on all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Monthly milestone reviews and progress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Direct messaging access between sessions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Who It’s For</w:t>
            </w:r>
          </w:p>
        </w:tc>
      </w:tr>
    </w:tbl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Doctoral scholars who want to finish, publish, and transition into faculty roles within one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New faculty navigating the first three years of their academic career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Established faculty preparing a tenure case and building a research profile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Academic leaders taking on new institutional responsibilities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Investment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Full Investment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$6,000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Payment Plan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$2,500 today, then $1,750 × 2 monthly payments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Enrolment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Limited to 5 scholars per cohort. Rolling admissions.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Apply Now</w:t>
      </w:r>
    </w:p>
    <w:p>
      <w:pPr>
        <w:shd w:fill="FFF8E1" w:val="clear"/>
        <w:spacing w:after="80" w:before="60"/>
      </w:pPr>
      <w:r>
        <w:rPr>
          <w:rFonts w:ascii="Arial" w:cs="Arial" w:eastAsia="Arial" w:hAnsi="Arial"/>
          <w:i/>
          <w:iCs/>
          <w:color w:val="7A5C00"/>
          <w:sz w:val="18"/>
          <w:szCs w:val="18"/>
        </w:rPr>
        <w:t xml:space="preserve">⚠ Add a short application form — name, current stage, primary goal. Use to qualify leads before enrolment call.</w:t>
      </w:r>
    </w:p>
    <w:p>
      <w:pPr>
        <w:pBdr>
          <w:bottom w:val="single" w:color="C0C8D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Page 11: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Hero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Transparent Pricing. No Surprises.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Subheadline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Every service is fixed-price with an optional payment plan. Choose the level of support that fits where you are right now.</w:t>
      </w:r>
    </w:p>
    <w:p>
      <w:pPr>
        <w:shd w:fill="FFF8E1" w:val="clear"/>
        <w:spacing w:after="80" w:before="60"/>
      </w:pPr>
      <w:r>
        <w:rPr>
          <w:rFonts w:ascii="Arial" w:cs="Arial" w:eastAsia="Arial" w:hAnsi="Arial"/>
          <w:i/>
          <w:iCs/>
          <w:color w:val="7A5C00"/>
          <w:sz w:val="18"/>
          <w:szCs w:val="18"/>
        </w:rPr>
        <w:t xml:space="preserve">⚠ Full pricing tables are in the v4 Content doc. This page renders all tables from that source grouped by category with arm headers and checkout buttons.</w:t>
      </w:r>
    </w:p>
    <w:p>
      <w:pPr>
        <w:pBdr>
          <w:bottom w:val="single" w:color="C0C8D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Page 12: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Hero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Free Tools to Start Your Academic Journey.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Subheadline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Not sure where to begin? These free resources will help you assess where you are, discover your dissertation topic, and take the first step.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Free Guide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Card 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Doctoral Scholar’s Completion Guide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 practical guide to finishing your dissertation — covering time management, committee relationships, writing consistency, and the final stretch to defence. Download free, no email required.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Download the Free Guide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Readiness Quiz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Card 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Dissertation Readiness Quiz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Not sure how close you are to being ready to finish? Take this 10-question quiz and get a personalised readiness score with a recommended next step.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Take the Quiz — Free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Topic Generator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Card 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Dissertation Topic Generator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Answer five short questions about your field, interests, and methodology preference — and get three AI-generated dissertation topic suggestions tailored to your academic focus.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Generate My Topic — Free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100 Topics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Card 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100 Dissertation Topics Across 6 Fields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Browse a curated list of 100 research-ready dissertation topics across Education, Business, Psychology, Nursing, Public Policy, and Social Work. Find one that sparks your next chapter.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Browse All 100 Topics</w:t>
      </w:r>
    </w:p>
    <w:p>
      <w:pPr>
        <w:pBdr>
          <w:bottom w:val="single" w:color="C0C8D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Page 13: Dissertation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Hero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Insights for Scholars Who Are Serious About Finishing.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Subheadline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Short, practical articles on dissertation writing, academic career strategy, and scholarly publishing — from Dr. Triplett and the Nexcellence team.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Starter Article Titles</w:t>
            </w:r>
          </w:p>
        </w:tc>
      </w:tr>
    </w:tbl>
    <w:p>
      <w:pPr>
        <w:spacing w:after="0" w:before="40"/>
      </w:pPr>
    </w:p>
    <w:p>
      <w:pPr>
        <w:shd w:fill="FFF8E1" w:val="clear"/>
        <w:spacing w:after="80" w:before="60"/>
      </w:pPr>
      <w:r>
        <w:rPr>
          <w:rFonts w:ascii="Arial" w:cs="Arial" w:eastAsia="Arial" w:hAnsi="Arial"/>
          <w:i/>
          <w:iCs/>
          <w:color w:val="7A5C00"/>
          <w:sz w:val="18"/>
          <w:szCs w:val="18"/>
        </w:rPr>
        <w:t xml:space="preserve">⚠ Write and publish these 6 articles at launch for SEO foundation. Target: 600–1,000 words each.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Why Most Dissertations Stall at Chapter 3 (And How to Fix 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5 Things Your Committee Wishes You Knew Before Your Proposal Meeting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How to Write a Literature Review That Actually Makes an Argument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Tenure Committees Actually Look For in a Research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How to Choose the Right Journal for Your First Article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Difference Between Editing Your Own Work and Having It Professionally Edited</w:t>
      </w:r>
    </w:p>
    <w:p>
      <w:pPr>
        <w:pBdr>
          <w:bottom w:val="single" w:color="C0C8D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Page 14: Founder</w:t>
      </w:r>
    </w:p>
    <w:p>
      <w:pPr>
        <w:shd w:fill="FFF8E1" w:val="clear"/>
        <w:spacing w:after="80" w:before="60"/>
      </w:pPr>
      <w:r>
        <w:rPr>
          <w:rFonts w:ascii="Arial" w:cs="Arial" w:eastAsia="Arial" w:hAnsi="Arial"/>
          <w:i/>
          <w:iCs/>
          <w:color w:val="7A5C00"/>
          <w:sz w:val="18"/>
          <w:szCs w:val="18"/>
        </w:rPr>
        <w:t xml:space="preserve">⚠ Full founder copy is in the separate Founder Bio document.</w:t>
      </w:r>
    </w:p>
    <w:p>
      <w:pPr>
        <w:pBdr>
          <w:bottom w:val="single" w:color="C0C8D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Page 15: Workshops &amp; Institutional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Hero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Bring Nexcellence to Your Institution.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Subheadline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Custom workshops and institutional partnerships for universities, colleges, graduate programs, and professional organisations committed to faculty and scholar development.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Faculty Development Workshop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Card 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Faculty Development Workshop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 full-day or multi-session workshop for faculty groups covering scholarly publishing, CV positioning, tenure preparation, and academic leadership. Customised to your institution’s needs and faculty stage.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Starting from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$2,500 — scope-dependent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Request a Proposal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Curriculum Design Workshop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Card 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Curriculum Design Workshop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Hands-on curriculum design training for faculty and academic administrators. Covers learning outcomes, course architecture, assessment design, and programme-level coherence. Delivered on-site or virtually.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Starting from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$3,000 — scope-dependent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Request a Proposal</w:t>
      </w:r>
    </w:p>
    <w:p>
      <w:pPr>
        <w:spacing w:after="0" w:before="6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Inquiry 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Contact us with your institution’s name, the number of participants, your goals, and your preferred delivery format. We’ll respond within 2 business days with a custom proposal.</w:t>
      </w:r>
    </w:p>
    <w:p>
      <w:pPr>
        <w:pBdr>
          <w:bottom w:val="single" w:color="C0C8D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Page 16: Upload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Instructions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Submit Your Document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Upload your dissertation chapter, proposal, or manuscript here. Please ensure your payment has been processed before uploading — your unique upload link was included in your payment confirmation email.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Accepted Formats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PDF, DOCX, DOC — maximum 25MB per file.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What Happens Next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Once uploaded, your document is assigned to your account. You’ll receive a confirmation email and an estimated return date within 1 business day.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Need Help?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If you have any issues uploading, contact us at support@nexcellenceacademy.com.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Upload Button Label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Select File to Upload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Confirmation Message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Your document has been received. We’ll be in touch within 1 business day with your review timeline. Thank you.</w:t>
      </w:r>
    </w:p>
    <w:p>
      <w:pPr>
        <w:pBdr>
          <w:bottom w:val="single" w:color="C0C8D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Page 17: Testimonials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Hero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Real Scholars. Real Results.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Subheadline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Hear from doctoral scholars, faculty, and academic leaders who have worked with Nexcellence Academy™.</w:t>
      </w:r>
    </w:p>
    <w:p>
      <w:pPr>
        <w:shd w:fill="FFF8E1" w:val="clear"/>
        <w:spacing w:after="80" w:before="60"/>
      </w:pPr>
      <w:r>
        <w:rPr>
          <w:rFonts w:ascii="Arial" w:cs="Arial" w:eastAsia="Arial" w:hAnsi="Arial"/>
          <w:i/>
          <w:iCs/>
          <w:color w:val="7A5C00"/>
          <w:sz w:val="18"/>
          <w:szCs w:val="18"/>
        </w:rPr>
        <w:t xml:space="preserve">⚠ Full testimonials are in the separate Testimonials document.</w:t>
      </w:r>
    </w:p>
    <w:p>
      <w:pPr>
        <w:pBdr>
          <w:bottom w:val="single" w:color="C0C8D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Page 18: Client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Login Page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Welcome Back.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Subheadline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Log in to access your progress tracker, coach notes, document status, and session links.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Email Label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Email address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Password Label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Password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Login Button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Log In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Forgot Password Link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Forgot your password?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No Account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Not a client yet? Book a consultation to get started.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Dashboard Home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Welcome Message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Welcome back, [First Name]. Here’s where things stand.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Progress Section 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Your Milestones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Document Status 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Document Status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Coach Notes 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Notes from Dr. Triplett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Next Steps 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Your Next Steps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Upload Link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Submit a New Document →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Book Session Link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Book Your Next Session →</w:t>
      </w:r>
    </w:p>
    <w:p>
      <w:pPr>
        <w:pBdr>
          <w:bottom w:val="single" w:color="C0C8D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Page 19: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Hero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Let’s Talk.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Subheadline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Whether you’re ready to enrol or just have a question — we’re here. Fill out the form below and we’ll respond within 1 business day.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Form Fields</w:t>
            </w:r>
          </w:p>
        </w:tc>
      </w:tr>
    </w:tbl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Email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Phone Number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 am a: [Doctoral Student / Faculty Member / Academic Leader / Other]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I’m interested in: [dropdown of all service categories]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Tell us about your situation (open text, max 500 characters)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How did you hear about us?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Submit Button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Send Message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Confirmation Message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Thank you! We’ll be in touch within 1 business day. In the meantime, feel free to explore our services or book a consultation directly.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Direct Booking CTA</w:t>
            </w:r>
          </w:p>
        </w:tc>
      </w:tr>
    </w:tbl>
    <w:p>
      <w:pPr>
        <w:spacing w:after="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Ready to Book Directly?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Skip the form and book a consultation or strategy session right now.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Book a Consultation →</w:t>
      </w:r>
    </w:p>
    <w:p>
      <w:pPr>
        <w:spacing w:after="0" w:before="2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2026-03-28T17:46:16.842Z</dcterms:created>
  <dcterms:modified xsi:type="dcterms:W3CDTF">2026-03-28T17:46:16.843Z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