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E0BEA" w14:paraId="63642963"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1B2A4A"/>
            <w:tcMar>
              <w:top w:w="280" w:type="dxa"/>
              <w:left w:w="300" w:type="dxa"/>
              <w:bottom w:w="280" w:type="dxa"/>
              <w:right w:w="300" w:type="dxa"/>
            </w:tcMar>
          </w:tcPr>
          <w:p w14:paraId="4F924A95" w14:textId="77777777" w:rsidR="00DE0BEA" w:rsidRDefault="00000000">
            <w:pPr>
              <w:jc w:val="center"/>
            </w:pPr>
            <w:r>
              <w:rPr>
                <w:b/>
                <w:bCs/>
                <w:color w:val="FFFFFF"/>
                <w:sz w:val="52"/>
                <w:szCs w:val="52"/>
              </w:rPr>
              <w:t>Nexcellence Academy™</w:t>
            </w:r>
          </w:p>
          <w:p w14:paraId="3A44259F" w14:textId="77777777" w:rsidR="00DE0BEA" w:rsidRDefault="00000000">
            <w:pPr>
              <w:spacing w:before="80"/>
              <w:jc w:val="center"/>
            </w:pPr>
            <w:r>
              <w:rPr>
                <w:i/>
                <w:iCs/>
                <w:color w:val="A8C4DE"/>
                <w:sz w:val="22"/>
                <w:szCs w:val="22"/>
              </w:rPr>
              <w:t>Full Website Layout, Wireframe &amp; Build Specification — v4.0</w:t>
            </w:r>
          </w:p>
        </w:tc>
      </w:tr>
    </w:tbl>
    <w:p w14:paraId="1494B8FF" w14:textId="77777777" w:rsidR="00DE0BEA" w:rsidRDefault="00DE0BEA">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DE0BEA" w14:paraId="581A658F" w14:textId="77777777">
        <w:tblPrEx>
          <w:tblCellMar>
            <w:top w:w="0" w:type="dxa"/>
            <w:bottom w:w="0" w:type="dxa"/>
          </w:tblCellMar>
        </w:tblPrEx>
        <w:tc>
          <w:tcPr>
            <w:tcW w:w="2600" w:type="dxa"/>
            <w:tcBorders>
              <w:top w:val="none" w:sz="0" w:space="0" w:color="FFFFFF"/>
              <w:left w:val="none" w:sz="0" w:space="0" w:color="FFFFFF"/>
              <w:bottom w:val="none" w:sz="0" w:space="0" w:color="FFFFFF"/>
              <w:right w:val="none" w:sz="0" w:space="0" w:color="FFFFFF"/>
            </w:tcBorders>
            <w:tcMar>
              <w:top w:w="60" w:type="dxa"/>
              <w:left w:w="0" w:type="dxa"/>
              <w:bottom w:w="60" w:type="dxa"/>
              <w:right w:w="80" w:type="dxa"/>
            </w:tcMar>
          </w:tcPr>
          <w:p w14:paraId="2889D60C" w14:textId="77777777" w:rsidR="00DE0BEA" w:rsidRDefault="00000000">
            <w:r>
              <w:rPr>
                <w:b/>
                <w:bCs/>
                <w:color w:val="1B2A4A"/>
                <w:sz w:val="18"/>
                <w:szCs w:val="18"/>
              </w:rPr>
              <w:t>Prepared for</w:t>
            </w:r>
          </w:p>
        </w:tc>
        <w:tc>
          <w:tcPr>
            <w:tcW w:w="6760" w:type="dxa"/>
            <w:tcBorders>
              <w:top w:val="none" w:sz="0" w:space="0" w:color="FFFFFF"/>
              <w:left w:val="none" w:sz="0" w:space="0" w:color="FFFFFF"/>
              <w:bottom w:val="none" w:sz="0" w:space="0" w:color="FFFFFF"/>
              <w:right w:val="none" w:sz="0" w:space="0" w:color="FFFFFF"/>
            </w:tcBorders>
            <w:tcMar>
              <w:top w:w="60" w:type="dxa"/>
              <w:left w:w="80" w:type="dxa"/>
              <w:bottom w:w="60" w:type="dxa"/>
              <w:right w:w="0" w:type="dxa"/>
            </w:tcMar>
          </w:tcPr>
          <w:p w14:paraId="4AE541CE" w14:textId="77777777" w:rsidR="00DE0BEA" w:rsidRDefault="00000000">
            <w:r>
              <w:rPr>
                <w:sz w:val="18"/>
                <w:szCs w:val="18"/>
              </w:rPr>
              <w:t>Nexcellence Community Impact and Leadership Institute</w:t>
            </w:r>
          </w:p>
        </w:tc>
      </w:tr>
      <w:tr w:rsidR="00DE0BEA" w14:paraId="16697AF8" w14:textId="77777777">
        <w:tblPrEx>
          <w:tblCellMar>
            <w:top w:w="0" w:type="dxa"/>
            <w:bottom w:w="0" w:type="dxa"/>
          </w:tblCellMar>
        </w:tblPrEx>
        <w:tc>
          <w:tcPr>
            <w:tcW w:w="2600" w:type="dxa"/>
            <w:tcBorders>
              <w:top w:val="none" w:sz="0" w:space="0" w:color="FFFFFF"/>
              <w:left w:val="none" w:sz="0" w:space="0" w:color="FFFFFF"/>
              <w:bottom w:val="none" w:sz="0" w:space="0" w:color="FFFFFF"/>
              <w:right w:val="none" w:sz="0" w:space="0" w:color="FFFFFF"/>
            </w:tcBorders>
            <w:tcMar>
              <w:top w:w="60" w:type="dxa"/>
              <w:left w:w="0" w:type="dxa"/>
              <w:bottom w:w="60" w:type="dxa"/>
              <w:right w:w="80" w:type="dxa"/>
            </w:tcMar>
          </w:tcPr>
          <w:p w14:paraId="07B7041B" w14:textId="77777777" w:rsidR="00DE0BEA" w:rsidRDefault="00000000">
            <w:r>
              <w:rPr>
                <w:b/>
                <w:bCs/>
                <w:color w:val="1B2A4A"/>
                <w:sz w:val="18"/>
                <w:szCs w:val="18"/>
              </w:rPr>
              <w:t>Version</w:t>
            </w:r>
          </w:p>
        </w:tc>
        <w:tc>
          <w:tcPr>
            <w:tcW w:w="6760" w:type="dxa"/>
            <w:tcBorders>
              <w:top w:val="none" w:sz="0" w:space="0" w:color="FFFFFF"/>
              <w:left w:val="none" w:sz="0" w:space="0" w:color="FFFFFF"/>
              <w:bottom w:val="none" w:sz="0" w:space="0" w:color="FFFFFF"/>
              <w:right w:val="none" w:sz="0" w:space="0" w:color="FFFFFF"/>
            </w:tcBorders>
            <w:tcMar>
              <w:top w:w="60" w:type="dxa"/>
              <w:left w:w="80" w:type="dxa"/>
              <w:bottom w:w="60" w:type="dxa"/>
              <w:right w:w="0" w:type="dxa"/>
            </w:tcMar>
          </w:tcPr>
          <w:p w14:paraId="13253B88" w14:textId="77777777" w:rsidR="00DE0BEA" w:rsidRDefault="00000000">
            <w:r>
              <w:rPr>
                <w:sz w:val="18"/>
                <w:szCs w:val="18"/>
              </w:rPr>
              <w:t>4.0 — Full service catalogue merge (3 client docs)</w:t>
            </w:r>
          </w:p>
        </w:tc>
      </w:tr>
      <w:tr w:rsidR="00DE0BEA" w14:paraId="781216E2" w14:textId="77777777">
        <w:tblPrEx>
          <w:tblCellMar>
            <w:top w:w="0" w:type="dxa"/>
            <w:bottom w:w="0" w:type="dxa"/>
          </w:tblCellMar>
        </w:tblPrEx>
        <w:tc>
          <w:tcPr>
            <w:tcW w:w="2600" w:type="dxa"/>
            <w:tcBorders>
              <w:top w:val="none" w:sz="0" w:space="0" w:color="FFFFFF"/>
              <w:left w:val="none" w:sz="0" w:space="0" w:color="FFFFFF"/>
              <w:bottom w:val="none" w:sz="0" w:space="0" w:color="FFFFFF"/>
              <w:right w:val="none" w:sz="0" w:space="0" w:color="FFFFFF"/>
            </w:tcBorders>
            <w:tcMar>
              <w:top w:w="60" w:type="dxa"/>
              <w:left w:w="0" w:type="dxa"/>
              <w:bottom w:w="60" w:type="dxa"/>
              <w:right w:w="80" w:type="dxa"/>
            </w:tcMar>
          </w:tcPr>
          <w:p w14:paraId="679F3629" w14:textId="77777777" w:rsidR="00DE0BEA" w:rsidRDefault="00000000">
            <w:r>
              <w:rPr>
                <w:b/>
                <w:bCs/>
                <w:color w:val="1B2A4A"/>
                <w:sz w:val="18"/>
                <w:szCs w:val="18"/>
              </w:rPr>
              <w:t>Status</w:t>
            </w:r>
          </w:p>
        </w:tc>
        <w:tc>
          <w:tcPr>
            <w:tcW w:w="6760" w:type="dxa"/>
            <w:tcBorders>
              <w:top w:val="none" w:sz="0" w:space="0" w:color="FFFFFF"/>
              <w:left w:val="none" w:sz="0" w:space="0" w:color="FFFFFF"/>
              <w:bottom w:val="none" w:sz="0" w:space="0" w:color="FFFFFF"/>
              <w:right w:val="none" w:sz="0" w:space="0" w:color="FFFFFF"/>
            </w:tcBorders>
            <w:tcMar>
              <w:top w:w="60" w:type="dxa"/>
              <w:left w:w="80" w:type="dxa"/>
              <w:bottom w:w="60" w:type="dxa"/>
              <w:right w:w="0" w:type="dxa"/>
            </w:tcMar>
          </w:tcPr>
          <w:p w14:paraId="61EDBA54" w14:textId="77777777" w:rsidR="00DE0BEA" w:rsidRDefault="00000000">
            <w:r>
              <w:rPr>
                <w:sz w:val="18"/>
                <w:szCs w:val="18"/>
              </w:rPr>
              <w:t>Ready for development — all prices finalised</w:t>
            </w:r>
          </w:p>
        </w:tc>
      </w:tr>
      <w:tr w:rsidR="00DE0BEA" w14:paraId="7D0D36EF" w14:textId="77777777">
        <w:tblPrEx>
          <w:tblCellMar>
            <w:top w:w="0" w:type="dxa"/>
            <w:bottom w:w="0" w:type="dxa"/>
          </w:tblCellMar>
        </w:tblPrEx>
        <w:tc>
          <w:tcPr>
            <w:tcW w:w="2600" w:type="dxa"/>
            <w:tcBorders>
              <w:top w:val="none" w:sz="0" w:space="0" w:color="FFFFFF"/>
              <w:left w:val="none" w:sz="0" w:space="0" w:color="FFFFFF"/>
              <w:bottom w:val="none" w:sz="0" w:space="0" w:color="FFFFFF"/>
              <w:right w:val="none" w:sz="0" w:space="0" w:color="FFFFFF"/>
            </w:tcBorders>
            <w:tcMar>
              <w:top w:w="60" w:type="dxa"/>
              <w:left w:w="0" w:type="dxa"/>
              <w:bottom w:w="60" w:type="dxa"/>
              <w:right w:w="80" w:type="dxa"/>
            </w:tcMar>
          </w:tcPr>
          <w:p w14:paraId="6904CB4B" w14:textId="77777777" w:rsidR="00DE0BEA" w:rsidRDefault="00000000">
            <w:r>
              <w:rPr>
                <w:b/>
                <w:bCs/>
                <w:color w:val="1B2A4A"/>
                <w:sz w:val="18"/>
                <w:szCs w:val="18"/>
              </w:rPr>
              <w:t>Changes from v3</w:t>
            </w:r>
          </w:p>
        </w:tc>
        <w:tc>
          <w:tcPr>
            <w:tcW w:w="6760" w:type="dxa"/>
            <w:tcBorders>
              <w:top w:val="none" w:sz="0" w:space="0" w:color="FFFFFF"/>
              <w:left w:val="none" w:sz="0" w:space="0" w:color="FFFFFF"/>
              <w:bottom w:val="none" w:sz="0" w:space="0" w:color="FFFFFF"/>
              <w:right w:val="none" w:sz="0" w:space="0" w:color="FFFFFF"/>
            </w:tcBorders>
            <w:tcMar>
              <w:top w:w="60" w:type="dxa"/>
              <w:left w:w="80" w:type="dxa"/>
              <w:bottom w:w="60" w:type="dxa"/>
              <w:right w:w="0" w:type="dxa"/>
            </w:tcMar>
          </w:tcPr>
          <w:p w14:paraId="77F7EB5D" w14:textId="77777777" w:rsidR="00DE0BEA" w:rsidRDefault="00000000">
            <w:r>
              <w:rPr>
                <w:sz w:val="18"/>
                <w:szCs w:val="18"/>
              </w:rPr>
              <w:t>7 service categories · ~35 services · Upgraded prices applied · Curriculum Design · Book Publishing · Enhancement · Workshops · Elite Program added</w:t>
            </w:r>
          </w:p>
        </w:tc>
      </w:tr>
    </w:tbl>
    <w:p w14:paraId="7F015B3E" w14:textId="77777777" w:rsidR="00DE0BEA" w:rsidRDefault="00DE0BEA">
      <w:pPr>
        <w:pBdr>
          <w:bottom w:val="single" w:sz="4" w:space="1" w:color="C0C8D0"/>
        </w:pBdr>
        <w:spacing w:before="160" w:after="160"/>
      </w:pPr>
    </w:p>
    <w:p w14:paraId="7216536E" w14:textId="77777777" w:rsidR="00DE0BEA" w:rsidRDefault="00000000">
      <w:pPr>
        <w:pStyle w:val="Heading1"/>
      </w:pPr>
      <w:r>
        <w:t>1. Brand Overview</w:t>
      </w:r>
    </w:p>
    <w:p w14:paraId="5D8B912E" w14:textId="77777777" w:rsidR="00DE0BEA" w:rsidRDefault="00000000">
      <w:pPr>
        <w:spacing w:before="60" w:after="80"/>
      </w:pPr>
      <w:r>
        <w:t>Nexcellence Academy™ operates across seven service categories spanning doctoral scholars, faculty, academic leaders, curriculum designers, and aspiring authors. The website must surface all seven clearly, with Doctoral Academy as the primary entry point.</w:t>
      </w:r>
    </w:p>
    <w:p w14:paraId="4E4D730B" w14:textId="77777777" w:rsidR="00DE0BEA" w:rsidRDefault="00DE0BEA">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380"/>
        <w:gridCol w:w="3380"/>
      </w:tblGrid>
      <w:tr w:rsidR="00DE0BEA" w14:paraId="3AC2F8B6" w14:textId="77777777">
        <w:tblPrEx>
          <w:tblCellMar>
            <w:top w:w="0" w:type="dxa"/>
            <w:bottom w:w="0" w:type="dxa"/>
          </w:tblCellMar>
        </w:tblPrEx>
        <w:trPr>
          <w:tblHeader/>
        </w:trPr>
        <w:tc>
          <w:tcPr>
            <w:tcW w:w="2600" w:type="dxa"/>
            <w:tcBorders>
              <w:top w:val="single" w:sz="1" w:space="0" w:color="C0C8D0"/>
              <w:left w:val="single" w:sz="1" w:space="0" w:color="C0C8D0"/>
              <w:bottom w:val="single" w:sz="1" w:space="0" w:color="C0C8D0"/>
              <w:right w:val="single" w:sz="1" w:space="0" w:color="C0C8D0"/>
            </w:tcBorders>
            <w:shd w:val="clear" w:color="auto" w:fill="1B2A4A"/>
            <w:tcMar>
              <w:top w:w="80" w:type="dxa"/>
              <w:left w:w="120" w:type="dxa"/>
              <w:bottom w:w="80" w:type="dxa"/>
              <w:right w:w="120" w:type="dxa"/>
            </w:tcMar>
          </w:tcPr>
          <w:p w14:paraId="0C4344F7" w14:textId="77777777" w:rsidR="00DE0BEA" w:rsidRDefault="00000000">
            <w:r>
              <w:rPr>
                <w:b/>
                <w:bCs/>
                <w:color w:val="FFFFFF"/>
                <w:sz w:val="18"/>
                <w:szCs w:val="18"/>
              </w:rPr>
              <w:t>Category</w:t>
            </w:r>
          </w:p>
        </w:tc>
        <w:tc>
          <w:tcPr>
            <w:tcW w:w="3380" w:type="dxa"/>
            <w:tcBorders>
              <w:top w:val="single" w:sz="1" w:space="0" w:color="C0C8D0"/>
              <w:left w:val="single" w:sz="1" w:space="0" w:color="C0C8D0"/>
              <w:bottom w:val="single" w:sz="1" w:space="0" w:color="C0C8D0"/>
              <w:right w:val="single" w:sz="1" w:space="0" w:color="C0C8D0"/>
            </w:tcBorders>
            <w:shd w:val="clear" w:color="auto" w:fill="1B2A4A"/>
            <w:tcMar>
              <w:top w:w="80" w:type="dxa"/>
              <w:left w:w="120" w:type="dxa"/>
              <w:bottom w:w="80" w:type="dxa"/>
              <w:right w:w="120" w:type="dxa"/>
            </w:tcMar>
          </w:tcPr>
          <w:p w14:paraId="0BB974A7" w14:textId="77777777" w:rsidR="00DE0BEA" w:rsidRDefault="00000000">
            <w:r>
              <w:rPr>
                <w:b/>
                <w:bCs/>
                <w:color w:val="FFFFFF"/>
                <w:sz w:val="18"/>
                <w:szCs w:val="18"/>
              </w:rPr>
              <w:t>Focus</w:t>
            </w:r>
          </w:p>
        </w:tc>
        <w:tc>
          <w:tcPr>
            <w:tcW w:w="3380" w:type="dxa"/>
            <w:tcBorders>
              <w:top w:val="single" w:sz="1" w:space="0" w:color="C0C8D0"/>
              <w:left w:val="single" w:sz="1" w:space="0" w:color="C0C8D0"/>
              <w:bottom w:val="single" w:sz="1" w:space="0" w:color="C0C8D0"/>
              <w:right w:val="single" w:sz="1" w:space="0" w:color="C0C8D0"/>
            </w:tcBorders>
            <w:shd w:val="clear" w:color="auto" w:fill="1B2A4A"/>
            <w:tcMar>
              <w:top w:w="80" w:type="dxa"/>
              <w:left w:w="120" w:type="dxa"/>
              <w:bottom w:w="80" w:type="dxa"/>
              <w:right w:w="120" w:type="dxa"/>
            </w:tcMar>
          </w:tcPr>
          <w:p w14:paraId="64BCD1A1" w14:textId="77777777" w:rsidR="00DE0BEA" w:rsidRDefault="00000000">
            <w:r>
              <w:rPr>
                <w:b/>
                <w:bCs/>
                <w:color w:val="FFFFFF"/>
                <w:sz w:val="18"/>
                <w:szCs w:val="18"/>
              </w:rPr>
              <w:t>Status</w:t>
            </w:r>
          </w:p>
        </w:tc>
      </w:tr>
      <w:tr w:rsidR="00DE0BEA" w14:paraId="7AC923E1"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64CC352F" w14:textId="77777777" w:rsidR="00DE0BEA" w:rsidRDefault="00000000">
            <w:r>
              <w:rPr>
                <w:sz w:val="18"/>
                <w:szCs w:val="18"/>
              </w:rPr>
              <w:t>Doctoral Academy</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09212877" w14:textId="77777777" w:rsidR="00DE0BEA" w:rsidRDefault="00000000">
            <w:r>
              <w:rPr>
                <w:sz w:val="18"/>
                <w:szCs w:val="18"/>
              </w:rPr>
              <w:t>Dissertation coaching, editing, research support</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581A0F48" w14:textId="77777777" w:rsidR="00DE0BEA" w:rsidRDefault="00000000">
            <w:r>
              <w:rPr>
                <w:sz w:val="18"/>
                <w:szCs w:val="18"/>
              </w:rPr>
              <w:t>Primary arm</w:t>
            </w:r>
          </w:p>
        </w:tc>
      </w:tr>
      <w:tr w:rsidR="00DE0BEA" w14:paraId="5EBE3547"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11727011" w14:textId="77777777" w:rsidR="00DE0BEA" w:rsidRDefault="00000000">
            <w:r>
              <w:rPr>
                <w:sz w:val="18"/>
                <w:szCs w:val="18"/>
              </w:rPr>
              <w:t>Faculty Advancement</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6E42036E" w14:textId="77777777" w:rsidR="00DE0BEA" w:rsidRDefault="00000000">
            <w:r>
              <w:rPr>
                <w:sz w:val="18"/>
                <w:szCs w:val="18"/>
              </w:rPr>
              <w:t>Positioning, publication, tenure, career strategy</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758A8932" w14:textId="77777777" w:rsidR="00DE0BEA" w:rsidRDefault="00000000">
            <w:r>
              <w:rPr>
                <w:sz w:val="18"/>
                <w:szCs w:val="18"/>
              </w:rPr>
              <w:t>Established</w:t>
            </w:r>
          </w:p>
        </w:tc>
      </w:tr>
      <w:tr w:rsidR="00DE0BEA" w14:paraId="16B24746"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420ED735" w14:textId="77777777" w:rsidR="00DE0BEA" w:rsidRDefault="00000000">
            <w:r>
              <w:rPr>
                <w:sz w:val="18"/>
                <w:szCs w:val="18"/>
              </w:rPr>
              <w:t>Academic Leadership &amp; Coaching</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4E62F41B" w14:textId="77777777" w:rsidR="00DE0BEA" w:rsidRDefault="00000000">
            <w:r>
              <w:rPr>
                <w:sz w:val="18"/>
                <w:szCs w:val="18"/>
              </w:rPr>
              <w:t>Executive coaching, leadership advisory</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453B8035" w14:textId="77777777" w:rsidR="00DE0BEA" w:rsidRDefault="00000000">
            <w:r>
              <w:rPr>
                <w:sz w:val="18"/>
                <w:szCs w:val="18"/>
              </w:rPr>
              <w:t>Established</w:t>
            </w:r>
          </w:p>
        </w:tc>
      </w:tr>
      <w:tr w:rsidR="00DE0BEA" w14:paraId="410F5D79"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50650FFC" w14:textId="77777777" w:rsidR="00DE0BEA" w:rsidRDefault="00000000">
            <w:r>
              <w:rPr>
                <w:sz w:val="18"/>
                <w:szCs w:val="18"/>
              </w:rPr>
              <w:t>Curriculum Design &amp; Academic Innovation</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5023224B" w14:textId="77777777" w:rsidR="00DE0BEA" w:rsidRDefault="00000000">
            <w:r>
              <w:rPr>
                <w:sz w:val="18"/>
                <w:szCs w:val="18"/>
              </w:rPr>
              <w:t>Course and program development</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6EE778BA" w14:textId="77777777" w:rsidR="00DE0BEA" w:rsidRDefault="00000000">
            <w:r>
              <w:rPr>
                <w:sz w:val="18"/>
                <w:szCs w:val="18"/>
              </w:rPr>
              <w:t>New in v4</w:t>
            </w:r>
          </w:p>
        </w:tc>
      </w:tr>
      <w:tr w:rsidR="00DE0BEA" w14:paraId="4C5E76D4"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0581C600" w14:textId="77777777" w:rsidR="00DE0BEA" w:rsidRDefault="00000000">
            <w:r>
              <w:rPr>
                <w:sz w:val="18"/>
                <w:szCs w:val="18"/>
              </w:rPr>
              <w:t>Dissertation, Research &amp; Publishing</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5E9595B6" w14:textId="77777777" w:rsidR="00DE0BEA" w:rsidRDefault="00000000">
            <w:r>
              <w:rPr>
                <w:sz w:val="18"/>
                <w:szCs w:val="18"/>
              </w:rPr>
              <w:t>Editing, journal dev, manuscript review</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2B9D4B4C" w14:textId="77777777" w:rsidR="00DE0BEA" w:rsidRDefault="00000000">
            <w:r>
              <w:rPr>
                <w:sz w:val="18"/>
                <w:szCs w:val="18"/>
              </w:rPr>
              <w:t>Expanded in v4</w:t>
            </w:r>
          </w:p>
        </w:tc>
      </w:tr>
      <w:tr w:rsidR="00DE0BEA" w14:paraId="1C4B14EA"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5F018326" w14:textId="77777777" w:rsidR="00DE0BEA" w:rsidRDefault="00000000">
            <w:r>
              <w:rPr>
                <w:sz w:val="18"/>
                <w:szCs w:val="18"/>
              </w:rPr>
              <w:t>Book Publishing &amp; Authorship</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5811245E" w14:textId="77777777" w:rsidR="00DE0BEA" w:rsidRDefault="00000000">
            <w:r>
              <w:rPr>
                <w:sz w:val="18"/>
                <w:szCs w:val="18"/>
              </w:rPr>
              <w:t>Book coaching, self-publishing, author brand</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24AD02A4" w14:textId="77777777" w:rsidR="00DE0BEA" w:rsidRDefault="00000000">
            <w:r>
              <w:rPr>
                <w:sz w:val="18"/>
                <w:szCs w:val="18"/>
              </w:rPr>
              <w:t>New in v4</w:t>
            </w:r>
          </w:p>
        </w:tc>
      </w:tr>
      <w:tr w:rsidR="00DE0BEA" w14:paraId="3C3BBDE9"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076E057D" w14:textId="77777777" w:rsidR="00DE0BEA" w:rsidRDefault="00000000">
            <w:r>
              <w:rPr>
                <w:sz w:val="18"/>
                <w:szCs w:val="18"/>
              </w:rPr>
              <w:t>Elite Academic Transformation</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22D553E5" w14:textId="77777777" w:rsidR="00DE0BEA" w:rsidRDefault="00000000">
            <w:r>
              <w:rPr>
                <w:sz w:val="18"/>
                <w:szCs w:val="18"/>
              </w:rPr>
              <w:t>6-month flagship transformation program</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6D00369B" w14:textId="77777777" w:rsidR="00DE0BEA" w:rsidRDefault="00000000">
            <w:r>
              <w:rPr>
                <w:sz w:val="18"/>
                <w:szCs w:val="18"/>
              </w:rPr>
              <w:t>New in v4</w:t>
            </w:r>
          </w:p>
        </w:tc>
      </w:tr>
    </w:tbl>
    <w:p w14:paraId="5AF1792C" w14:textId="77777777" w:rsidR="00DE0BEA" w:rsidRDefault="00DE0BEA">
      <w:pPr>
        <w:pBdr>
          <w:bottom w:val="single" w:sz="4" w:space="1" w:color="C0C8D0"/>
        </w:pBdr>
        <w:spacing w:before="160" w:after="160"/>
      </w:pPr>
    </w:p>
    <w:p w14:paraId="7CC26B8A" w14:textId="77777777" w:rsidR="00DE0BEA" w:rsidRDefault="00000000">
      <w:pPr>
        <w:pStyle w:val="Heading1"/>
      </w:pPr>
      <w:r>
        <w:t>2. Website Sitemap</w:t>
      </w:r>
    </w:p>
    <w:p w14:paraId="49A4962D" w14:textId="77777777" w:rsidR="00DE0BEA" w:rsidRDefault="00DE0BEA">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380"/>
        <w:gridCol w:w="3380"/>
      </w:tblGrid>
      <w:tr w:rsidR="00DE0BEA" w14:paraId="6BB8E1A7" w14:textId="77777777">
        <w:tblPrEx>
          <w:tblCellMar>
            <w:top w:w="0" w:type="dxa"/>
            <w:bottom w:w="0" w:type="dxa"/>
          </w:tblCellMar>
        </w:tblPrEx>
        <w:trPr>
          <w:tblHeader/>
        </w:trPr>
        <w:tc>
          <w:tcPr>
            <w:tcW w:w="2600" w:type="dxa"/>
            <w:tcBorders>
              <w:top w:val="single" w:sz="1" w:space="0" w:color="C0C8D0"/>
              <w:left w:val="single" w:sz="1" w:space="0" w:color="C0C8D0"/>
              <w:bottom w:val="single" w:sz="1" w:space="0" w:color="C0C8D0"/>
              <w:right w:val="single" w:sz="1" w:space="0" w:color="C0C8D0"/>
            </w:tcBorders>
            <w:shd w:val="clear" w:color="auto" w:fill="1B2A4A"/>
            <w:tcMar>
              <w:top w:w="80" w:type="dxa"/>
              <w:left w:w="120" w:type="dxa"/>
              <w:bottom w:w="80" w:type="dxa"/>
              <w:right w:w="120" w:type="dxa"/>
            </w:tcMar>
          </w:tcPr>
          <w:p w14:paraId="4A221EBA" w14:textId="77777777" w:rsidR="00DE0BEA" w:rsidRDefault="00000000">
            <w:r>
              <w:rPr>
                <w:b/>
                <w:bCs/>
                <w:color w:val="FFFFFF"/>
                <w:sz w:val="18"/>
                <w:szCs w:val="18"/>
              </w:rPr>
              <w:t>Page</w:t>
            </w:r>
          </w:p>
        </w:tc>
        <w:tc>
          <w:tcPr>
            <w:tcW w:w="3380" w:type="dxa"/>
            <w:tcBorders>
              <w:top w:val="single" w:sz="1" w:space="0" w:color="C0C8D0"/>
              <w:left w:val="single" w:sz="1" w:space="0" w:color="C0C8D0"/>
              <w:bottom w:val="single" w:sz="1" w:space="0" w:color="C0C8D0"/>
              <w:right w:val="single" w:sz="1" w:space="0" w:color="C0C8D0"/>
            </w:tcBorders>
            <w:shd w:val="clear" w:color="auto" w:fill="1B2A4A"/>
            <w:tcMar>
              <w:top w:w="80" w:type="dxa"/>
              <w:left w:w="120" w:type="dxa"/>
              <w:bottom w:w="80" w:type="dxa"/>
              <w:right w:w="120" w:type="dxa"/>
            </w:tcMar>
          </w:tcPr>
          <w:p w14:paraId="1A01B25E" w14:textId="77777777" w:rsidR="00DE0BEA" w:rsidRDefault="00000000">
            <w:r>
              <w:rPr>
                <w:b/>
                <w:bCs/>
                <w:color w:val="FFFFFF"/>
                <w:sz w:val="18"/>
                <w:szCs w:val="18"/>
              </w:rPr>
              <w:t>Arm</w:t>
            </w:r>
          </w:p>
        </w:tc>
        <w:tc>
          <w:tcPr>
            <w:tcW w:w="3380" w:type="dxa"/>
            <w:tcBorders>
              <w:top w:val="single" w:sz="1" w:space="0" w:color="C0C8D0"/>
              <w:left w:val="single" w:sz="1" w:space="0" w:color="C0C8D0"/>
              <w:bottom w:val="single" w:sz="1" w:space="0" w:color="C0C8D0"/>
              <w:right w:val="single" w:sz="1" w:space="0" w:color="C0C8D0"/>
            </w:tcBorders>
            <w:shd w:val="clear" w:color="auto" w:fill="1B2A4A"/>
            <w:tcMar>
              <w:top w:w="80" w:type="dxa"/>
              <w:left w:w="120" w:type="dxa"/>
              <w:bottom w:w="80" w:type="dxa"/>
              <w:right w:w="120" w:type="dxa"/>
            </w:tcMar>
          </w:tcPr>
          <w:p w14:paraId="4E249019" w14:textId="77777777" w:rsidR="00DE0BEA" w:rsidRDefault="00000000">
            <w:r>
              <w:rPr>
                <w:b/>
                <w:bCs/>
                <w:color w:val="FFFFFF"/>
                <w:sz w:val="18"/>
                <w:szCs w:val="18"/>
              </w:rPr>
              <w:t>Notes</w:t>
            </w:r>
          </w:p>
        </w:tc>
      </w:tr>
      <w:tr w:rsidR="00DE0BEA" w14:paraId="16D63A78"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2EB5A3F4" w14:textId="77777777" w:rsidR="00DE0BEA" w:rsidRDefault="00000000">
            <w:r>
              <w:rPr>
                <w:sz w:val="18"/>
                <w:szCs w:val="18"/>
              </w:rPr>
              <w:t>Home</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095F8ADB" w14:textId="77777777" w:rsidR="00DE0BEA" w:rsidRDefault="00000000">
            <w:r>
              <w:rPr>
                <w:sz w:val="18"/>
                <w:szCs w:val="18"/>
              </w:rPr>
              <w:t>All</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315EA46A" w14:textId="77777777" w:rsidR="00DE0BEA" w:rsidRDefault="00000000">
            <w:r>
              <w:rPr>
                <w:sz w:val="18"/>
                <w:szCs w:val="18"/>
              </w:rPr>
              <w:t>Full brand overview, pathways, featured services, How It Works, CTA</w:t>
            </w:r>
          </w:p>
        </w:tc>
      </w:tr>
      <w:tr w:rsidR="00DE0BEA" w14:paraId="7FCA0E9C"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338DDDC5" w14:textId="77777777" w:rsidR="00DE0BEA" w:rsidRDefault="00000000">
            <w:r>
              <w:rPr>
                <w:sz w:val="18"/>
                <w:szCs w:val="18"/>
              </w:rPr>
              <w:t>90-Day Program</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64818FAD" w14:textId="77777777" w:rsidR="00DE0BEA" w:rsidRDefault="00000000">
            <w:r>
              <w:rPr>
                <w:sz w:val="18"/>
                <w:szCs w:val="18"/>
              </w:rPr>
              <w:t>Doctoral</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5971DA21" w14:textId="77777777" w:rsidR="00DE0BEA" w:rsidRDefault="00000000">
            <w:r>
              <w:rPr>
                <w:sz w:val="18"/>
                <w:szCs w:val="18"/>
              </w:rPr>
              <w:t>Dedicated sales page</w:t>
            </w:r>
          </w:p>
        </w:tc>
      </w:tr>
      <w:tr w:rsidR="00DE0BEA" w14:paraId="67261B36"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059F62B9" w14:textId="77777777" w:rsidR="00DE0BEA" w:rsidRDefault="00000000">
            <w:r>
              <w:rPr>
                <w:sz w:val="18"/>
                <w:szCs w:val="18"/>
              </w:rPr>
              <w:t>Workshop</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4E9B03FC" w14:textId="77777777" w:rsidR="00DE0BEA" w:rsidRDefault="00000000">
            <w:r>
              <w:rPr>
                <w:sz w:val="18"/>
                <w:szCs w:val="18"/>
              </w:rPr>
              <w:t>Doctoral</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2BF4BDE7" w14:textId="77777777" w:rsidR="00DE0BEA" w:rsidRDefault="00000000">
            <w:r>
              <w:rPr>
                <w:sz w:val="18"/>
                <w:szCs w:val="18"/>
              </w:rPr>
              <w:t>Registration page</w:t>
            </w:r>
          </w:p>
        </w:tc>
      </w:tr>
      <w:tr w:rsidR="00DE0BEA" w14:paraId="6C64D9C6"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3BEECDB8" w14:textId="77777777" w:rsidR="00DE0BEA" w:rsidRDefault="00000000">
            <w:r>
              <w:rPr>
                <w:sz w:val="18"/>
                <w:szCs w:val="18"/>
              </w:rPr>
              <w:lastRenderedPageBreak/>
              <w:t>Doctoral Services</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5356E349" w14:textId="77777777" w:rsidR="00DE0BEA" w:rsidRDefault="00000000">
            <w:r>
              <w:rPr>
                <w:sz w:val="18"/>
                <w:szCs w:val="18"/>
              </w:rPr>
              <w:t>Doctoral</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475A4062" w14:textId="77777777" w:rsidR="00DE0BEA" w:rsidRDefault="00000000">
            <w:r>
              <w:rPr>
                <w:sz w:val="18"/>
                <w:szCs w:val="18"/>
              </w:rPr>
              <w:t>All doctoral coaching, editing, research services</w:t>
            </w:r>
          </w:p>
        </w:tc>
      </w:tr>
      <w:tr w:rsidR="00DE0BEA" w14:paraId="4F438143"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74036987" w14:textId="77777777" w:rsidR="00DE0BEA" w:rsidRDefault="00000000">
            <w:r>
              <w:rPr>
                <w:sz w:val="18"/>
                <w:szCs w:val="18"/>
              </w:rPr>
              <w:t>Faculty Advancement</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41F44FC3" w14:textId="77777777" w:rsidR="00DE0BEA" w:rsidRDefault="00000000">
            <w:r>
              <w:rPr>
                <w:sz w:val="18"/>
                <w:szCs w:val="18"/>
              </w:rPr>
              <w:t>Faculty</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54A4BF16" w14:textId="77777777" w:rsidR="00DE0BEA" w:rsidRDefault="00000000">
            <w:r>
              <w:rPr>
                <w:sz w:val="18"/>
                <w:szCs w:val="18"/>
              </w:rPr>
              <w:t>Full services page</w:t>
            </w:r>
          </w:p>
        </w:tc>
      </w:tr>
      <w:tr w:rsidR="00DE0BEA" w14:paraId="622FBF52"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6BC2D21C" w14:textId="77777777" w:rsidR="00DE0BEA" w:rsidRDefault="00000000">
            <w:r>
              <w:rPr>
                <w:sz w:val="18"/>
                <w:szCs w:val="18"/>
              </w:rPr>
              <w:t>Academic Leadership</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2C037628" w14:textId="77777777" w:rsidR="00DE0BEA" w:rsidRDefault="00000000">
            <w:r>
              <w:rPr>
                <w:sz w:val="18"/>
                <w:szCs w:val="18"/>
              </w:rPr>
              <w:t>Leadership</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1BD8AB49" w14:textId="77777777" w:rsidR="00DE0BEA" w:rsidRDefault="00000000">
            <w:r>
              <w:rPr>
                <w:sz w:val="18"/>
                <w:szCs w:val="18"/>
              </w:rPr>
              <w:t>Consulting and coaching page</w:t>
            </w:r>
          </w:p>
        </w:tc>
      </w:tr>
      <w:tr w:rsidR="00DE0BEA" w14:paraId="035DE0CE"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5CCBA8A5" w14:textId="77777777" w:rsidR="00DE0BEA" w:rsidRDefault="00000000">
            <w:r>
              <w:rPr>
                <w:sz w:val="18"/>
                <w:szCs w:val="18"/>
              </w:rPr>
              <w:t>Curriculum Design</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0C11A573" w14:textId="77777777" w:rsidR="00DE0BEA" w:rsidRDefault="00000000">
            <w:r>
              <w:rPr>
                <w:sz w:val="18"/>
                <w:szCs w:val="18"/>
              </w:rPr>
              <w:t>Curriculum</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1C04E8A6" w14:textId="77777777" w:rsidR="00DE0BEA" w:rsidRDefault="00000000">
            <w:r>
              <w:rPr>
                <w:sz w:val="18"/>
                <w:szCs w:val="18"/>
              </w:rPr>
              <w:t>Course and program design services</w:t>
            </w:r>
          </w:p>
        </w:tc>
      </w:tr>
      <w:tr w:rsidR="00DE0BEA" w14:paraId="7C7A92B3"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4385F0AA" w14:textId="77777777" w:rsidR="00DE0BEA" w:rsidRDefault="00000000">
            <w:r>
              <w:rPr>
                <w:sz w:val="18"/>
                <w:szCs w:val="18"/>
              </w:rPr>
              <w:t>Dissertation &amp; Publishing</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046E7B95" w14:textId="77777777" w:rsidR="00DE0BEA" w:rsidRDefault="00000000">
            <w:r>
              <w:rPr>
                <w:sz w:val="18"/>
                <w:szCs w:val="18"/>
              </w:rPr>
              <w:t>Research</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1D87C418" w14:textId="77777777" w:rsidR="00DE0BEA" w:rsidRDefault="00000000">
            <w:r>
              <w:rPr>
                <w:sz w:val="18"/>
                <w:szCs w:val="18"/>
              </w:rPr>
              <w:t>Editing, journal, manuscript services</w:t>
            </w:r>
          </w:p>
        </w:tc>
      </w:tr>
      <w:tr w:rsidR="00DE0BEA" w14:paraId="2CA14B8D"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055ACFE5" w14:textId="77777777" w:rsidR="00DE0BEA" w:rsidRDefault="00000000">
            <w:r>
              <w:rPr>
                <w:sz w:val="18"/>
                <w:szCs w:val="18"/>
              </w:rPr>
              <w:t>Book Publishing</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07E64934" w14:textId="77777777" w:rsidR="00DE0BEA" w:rsidRDefault="00000000">
            <w:r>
              <w:rPr>
                <w:sz w:val="18"/>
                <w:szCs w:val="18"/>
              </w:rPr>
              <w:t>Book</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28930E88" w14:textId="77777777" w:rsidR="00DE0BEA" w:rsidRDefault="00000000">
            <w:r>
              <w:rPr>
                <w:sz w:val="18"/>
                <w:szCs w:val="18"/>
              </w:rPr>
              <w:t>Book coaching and authorship services</w:t>
            </w:r>
          </w:p>
        </w:tc>
      </w:tr>
      <w:tr w:rsidR="00DE0BEA" w14:paraId="2F580C17"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42DC3963" w14:textId="77777777" w:rsidR="00DE0BEA" w:rsidRDefault="00000000">
            <w:r>
              <w:rPr>
                <w:sz w:val="18"/>
                <w:szCs w:val="18"/>
              </w:rPr>
              <w:t>Elite Program</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15926AA7" w14:textId="77777777" w:rsidR="00DE0BEA" w:rsidRDefault="00000000">
            <w:r>
              <w:rPr>
                <w:sz w:val="18"/>
                <w:szCs w:val="18"/>
              </w:rPr>
              <w:t>Elite</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2D123A6C" w14:textId="77777777" w:rsidR="00DE0BEA" w:rsidRDefault="00000000">
            <w:r>
              <w:rPr>
                <w:sz w:val="18"/>
                <w:szCs w:val="18"/>
              </w:rPr>
              <w:t>6-Month Transformation flagship page</w:t>
            </w:r>
          </w:p>
        </w:tc>
      </w:tr>
      <w:tr w:rsidR="00DE0BEA" w14:paraId="405ECC69"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5FD49370" w14:textId="77777777" w:rsidR="00DE0BEA" w:rsidRDefault="00000000">
            <w:r>
              <w:rPr>
                <w:sz w:val="18"/>
                <w:szCs w:val="18"/>
              </w:rPr>
              <w:t>Pricing</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79291BA8" w14:textId="77777777" w:rsidR="00DE0BEA" w:rsidRDefault="00000000">
            <w:r>
              <w:rPr>
                <w:sz w:val="18"/>
                <w:szCs w:val="18"/>
              </w:rPr>
              <w:t>All</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3916F26B" w14:textId="77777777" w:rsidR="00DE0BEA" w:rsidRDefault="00000000">
            <w:r>
              <w:rPr>
                <w:sz w:val="18"/>
                <w:szCs w:val="18"/>
              </w:rPr>
              <w:t>Complete price table across all 7 categories</w:t>
            </w:r>
          </w:p>
        </w:tc>
      </w:tr>
      <w:tr w:rsidR="00DE0BEA" w14:paraId="39534BCF"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0FD4B44F" w14:textId="77777777" w:rsidR="00DE0BEA" w:rsidRDefault="00000000">
            <w:r>
              <w:rPr>
                <w:sz w:val="18"/>
                <w:szCs w:val="18"/>
              </w:rPr>
              <w:t>Resources</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6E15FE35" w14:textId="77777777" w:rsidR="00DE0BEA" w:rsidRDefault="00000000">
            <w:r>
              <w:rPr>
                <w:sz w:val="18"/>
                <w:szCs w:val="18"/>
              </w:rPr>
              <w:t>Doctoral</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5CC62A58" w14:textId="77777777" w:rsidR="00DE0BEA" w:rsidRDefault="00000000">
            <w:r>
              <w:rPr>
                <w:sz w:val="18"/>
                <w:szCs w:val="18"/>
              </w:rPr>
              <w:t>Guide, quiz, topic generator, 100 topics</w:t>
            </w:r>
          </w:p>
        </w:tc>
      </w:tr>
      <w:tr w:rsidR="00DE0BEA" w14:paraId="3A357BB2"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4B9015DF" w14:textId="77777777" w:rsidR="00DE0BEA" w:rsidRDefault="00000000">
            <w:r>
              <w:rPr>
                <w:sz w:val="18"/>
                <w:szCs w:val="18"/>
              </w:rPr>
              <w:t>Dissertation Insights</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71A3E566" w14:textId="77777777" w:rsidR="00DE0BEA" w:rsidRDefault="00000000">
            <w:r>
              <w:rPr>
                <w:sz w:val="18"/>
                <w:szCs w:val="18"/>
              </w:rPr>
              <w:t>Doctoral</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37A46EA5" w14:textId="77777777" w:rsidR="00DE0BEA" w:rsidRDefault="00000000">
            <w:r>
              <w:rPr>
                <w:sz w:val="18"/>
                <w:szCs w:val="18"/>
              </w:rPr>
              <w:t>Blog / SEO hub</w:t>
            </w:r>
          </w:p>
        </w:tc>
      </w:tr>
      <w:tr w:rsidR="00DE0BEA" w14:paraId="2F5B199C"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30D727A5" w14:textId="77777777" w:rsidR="00DE0BEA" w:rsidRDefault="00000000">
            <w:r>
              <w:rPr>
                <w:sz w:val="18"/>
                <w:szCs w:val="18"/>
              </w:rPr>
              <w:t>Founder</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49189F76" w14:textId="77777777" w:rsidR="00DE0BEA" w:rsidRDefault="00000000">
            <w:r>
              <w:rPr>
                <w:sz w:val="18"/>
                <w:szCs w:val="18"/>
              </w:rPr>
              <w:t>All</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50AA4663" w14:textId="77777777" w:rsidR="00DE0BEA" w:rsidRDefault="00000000">
            <w:r>
              <w:rPr>
                <w:sz w:val="18"/>
                <w:szCs w:val="18"/>
              </w:rPr>
              <w:t>Dr. William Triplett bio page</w:t>
            </w:r>
          </w:p>
        </w:tc>
      </w:tr>
      <w:tr w:rsidR="00DE0BEA" w14:paraId="70466936"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54F240C0" w14:textId="77777777" w:rsidR="00DE0BEA" w:rsidRDefault="00000000">
            <w:r>
              <w:rPr>
                <w:sz w:val="18"/>
                <w:szCs w:val="18"/>
              </w:rPr>
              <w:t>Workshops &amp; Institutional</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6CAADFBD" w14:textId="77777777" w:rsidR="00DE0BEA" w:rsidRDefault="00000000">
            <w:r>
              <w:rPr>
                <w:sz w:val="18"/>
                <w:szCs w:val="18"/>
              </w:rPr>
              <w:t>Institutional</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72563544" w14:textId="77777777" w:rsidR="00DE0BEA" w:rsidRDefault="00000000">
            <w:r>
              <w:rPr>
                <w:sz w:val="18"/>
                <w:szCs w:val="18"/>
              </w:rPr>
              <w:t>Faculty dev and curriculum workshops</w:t>
            </w:r>
          </w:p>
        </w:tc>
      </w:tr>
      <w:tr w:rsidR="00DE0BEA" w14:paraId="035CC866"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583F3207" w14:textId="77777777" w:rsidR="00DE0BEA" w:rsidRDefault="00000000">
            <w:r>
              <w:rPr>
                <w:sz w:val="18"/>
                <w:szCs w:val="18"/>
              </w:rPr>
              <w:t>Upload Document</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0B6F28AA" w14:textId="77777777" w:rsidR="00DE0BEA" w:rsidRDefault="00000000">
            <w:r>
              <w:rPr>
                <w:sz w:val="18"/>
                <w:szCs w:val="18"/>
              </w:rPr>
              <w:t>Doctoral</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4277A75F" w14:textId="77777777" w:rsidR="00DE0BEA" w:rsidRDefault="00000000">
            <w:r>
              <w:rPr>
                <w:sz w:val="18"/>
                <w:szCs w:val="18"/>
              </w:rPr>
              <w:t>Post-payment upload portal</w:t>
            </w:r>
          </w:p>
        </w:tc>
      </w:tr>
      <w:tr w:rsidR="00DE0BEA" w14:paraId="68287402"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19809F37" w14:textId="77777777" w:rsidR="00DE0BEA" w:rsidRDefault="00000000">
            <w:r>
              <w:rPr>
                <w:sz w:val="18"/>
                <w:szCs w:val="18"/>
              </w:rPr>
              <w:t>Testimonials</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7668B042" w14:textId="77777777" w:rsidR="00DE0BEA" w:rsidRDefault="00000000">
            <w:r>
              <w:rPr>
                <w:sz w:val="18"/>
                <w:szCs w:val="18"/>
              </w:rPr>
              <w:t>All</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293EC56B" w14:textId="77777777" w:rsidR="00DE0BEA" w:rsidRDefault="00000000">
            <w:r>
              <w:rPr>
                <w:sz w:val="18"/>
                <w:szCs w:val="18"/>
              </w:rPr>
              <w:t>Grouped by category</w:t>
            </w:r>
          </w:p>
        </w:tc>
      </w:tr>
      <w:tr w:rsidR="00DE0BEA" w14:paraId="6C2F3DA1"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72F75E45" w14:textId="77777777" w:rsidR="00DE0BEA" w:rsidRDefault="00000000">
            <w:r>
              <w:rPr>
                <w:sz w:val="18"/>
                <w:szCs w:val="18"/>
              </w:rPr>
              <w:t>Dashboard</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16E86C56" w14:textId="77777777" w:rsidR="00DE0BEA" w:rsidRDefault="00000000">
            <w:r>
              <w:rPr>
                <w:sz w:val="18"/>
                <w:szCs w:val="18"/>
              </w:rPr>
              <w:t>Doctoral</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6D90EF0A" w14:textId="77777777" w:rsidR="00DE0BEA" w:rsidRDefault="00000000">
            <w:r>
              <w:rPr>
                <w:sz w:val="18"/>
                <w:szCs w:val="18"/>
              </w:rPr>
              <w:t>Login-gated client area</w:t>
            </w:r>
          </w:p>
        </w:tc>
      </w:tr>
      <w:tr w:rsidR="00DE0BEA" w14:paraId="6D863DBE"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6B5C3203" w14:textId="77777777" w:rsidR="00DE0BEA" w:rsidRDefault="00000000">
            <w:r>
              <w:rPr>
                <w:sz w:val="18"/>
                <w:szCs w:val="18"/>
              </w:rPr>
              <w:t>Contact</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4AF785EA" w14:textId="77777777" w:rsidR="00DE0BEA" w:rsidRDefault="00000000">
            <w:r>
              <w:rPr>
                <w:sz w:val="18"/>
                <w:szCs w:val="18"/>
              </w:rPr>
              <w:t>All</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14D94058" w14:textId="77777777" w:rsidR="00DE0BEA" w:rsidRDefault="00000000">
            <w:r>
              <w:rPr>
                <w:sz w:val="18"/>
                <w:szCs w:val="18"/>
              </w:rPr>
              <w:t>Inquiry form + booking links</w:t>
            </w:r>
          </w:p>
        </w:tc>
      </w:tr>
    </w:tbl>
    <w:p w14:paraId="51FB90B1" w14:textId="77777777" w:rsidR="00DE0BEA" w:rsidRDefault="00DE0BEA">
      <w:pPr>
        <w:pBdr>
          <w:bottom w:val="single" w:sz="4" w:space="1" w:color="C0C8D0"/>
        </w:pBdr>
        <w:spacing w:before="160" w:after="160"/>
      </w:pPr>
    </w:p>
    <w:p w14:paraId="3AEABB14" w14:textId="77777777" w:rsidR="00DE0BEA" w:rsidRDefault="00000000">
      <w:pPr>
        <w:pStyle w:val="Heading1"/>
      </w:pPr>
      <w:r>
        <w:t>3. Homepage Full Layout</w:t>
      </w:r>
    </w:p>
    <w:p w14:paraId="5A17D3DE" w14:textId="77777777" w:rsidR="00DE0BEA" w:rsidRDefault="00DE0BEA">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380"/>
        <w:gridCol w:w="3380"/>
      </w:tblGrid>
      <w:tr w:rsidR="00DE0BEA" w14:paraId="68C59EAC" w14:textId="77777777">
        <w:tblPrEx>
          <w:tblCellMar>
            <w:top w:w="0" w:type="dxa"/>
            <w:bottom w:w="0" w:type="dxa"/>
          </w:tblCellMar>
        </w:tblPrEx>
        <w:trPr>
          <w:tblHeader/>
        </w:trPr>
        <w:tc>
          <w:tcPr>
            <w:tcW w:w="2600" w:type="dxa"/>
            <w:tcBorders>
              <w:top w:val="single" w:sz="1" w:space="0" w:color="C0C8D0"/>
              <w:left w:val="single" w:sz="1" w:space="0" w:color="C0C8D0"/>
              <w:bottom w:val="single" w:sz="1" w:space="0" w:color="C0C8D0"/>
              <w:right w:val="single" w:sz="1" w:space="0" w:color="C0C8D0"/>
            </w:tcBorders>
            <w:shd w:val="clear" w:color="auto" w:fill="1B2A4A"/>
            <w:tcMar>
              <w:top w:w="80" w:type="dxa"/>
              <w:left w:w="120" w:type="dxa"/>
              <w:bottom w:w="80" w:type="dxa"/>
              <w:right w:w="120" w:type="dxa"/>
            </w:tcMar>
          </w:tcPr>
          <w:p w14:paraId="5F27D12D" w14:textId="77777777" w:rsidR="00DE0BEA" w:rsidRDefault="00000000">
            <w:r>
              <w:rPr>
                <w:b/>
                <w:bCs/>
                <w:color w:val="FFFFFF"/>
                <w:sz w:val="18"/>
                <w:szCs w:val="18"/>
              </w:rPr>
              <w:t>#</w:t>
            </w:r>
          </w:p>
        </w:tc>
        <w:tc>
          <w:tcPr>
            <w:tcW w:w="3380" w:type="dxa"/>
            <w:tcBorders>
              <w:top w:val="single" w:sz="1" w:space="0" w:color="C0C8D0"/>
              <w:left w:val="single" w:sz="1" w:space="0" w:color="C0C8D0"/>
              <w:bottom w:val="single" w:sz="1" w:space="0" w:color="C0C8D0"/>
              <w:right w:val="single" w:sz="1" w:space="0" w:color="C0C8D0"/>
            </w:tcBorders>
            <w:shd w:val="clear" w:color="auto" w:fill="1B2A4A"/>
            <w:tcMar>
              <w:top w:w="80" w:type="dxa"/>
              <w:left w:w="120" w:type="dxa"/>
              <w:bottom w:w="80" w:type="dxa"/>
              <w:right w:w="120" w:type="dxa"/>
            </w:tcMar>
          </w:tcPr>
          <w:p w14:paraId="159089E9" w14:textId="77777777" w:rsidR="00DE0BEA" w:rsidRDefault="00000000">
            <w:r>
              <w:rPr>
                <w:b/>
                <w:bCs/>
                <w:color w:val="FFFFFF"/>
                <w:sz w:val="18"/>
                <w:szCs w:val="18"/>
              </w:rPr>
              <w:t>Section</w:t>
            </w:r>
          </w:p>
        </w:tc>
        <w:tc>
          <w:tcPr>
            <w:tcW w:w="3380" w:type="dxa"/>
            <w:tcBorders>
              <w:top w:val="single" w:sz="1" w:space="0" w:color="C0C8D0"/>
              <w:left w:val="single" w:sz="1" w:space="0" w:color="C0C8D0"/>
              <w:bottom w:val="single" w:sz="1" w:space="0" w:color="C0C8D0"/>
              <w:right w:val="single" w:sz="1" w:space="0" w:color="C0C8D0"/>
            </w:tcBorders>
            <w:shd w:val="clear" w:color="auto" w:fill="1B2A4A"/>
            <w:tcMar>
              <w:top w:w="80" w:type="dxa"/>
              <w:left w:w="120" w:type="dxa"/>
              <w:bottom w:w="80" w:type="dxa"/>
              <w:right w:w="120" w:type="dxa"/>
            </w:tcMar>
          </w:tcPr>
          <w:p w14:paraId="65076BF6" w14:textId="77777777" w:rsidR="00DE0BEA" w:rsidRDefault="00000000">
            <w:r>
              <w:rPr>
                <w:b/>
                <w:bCs/>
                <w:color w:val="FFFFFF"/>
                <w:sz w:val="18"/>
                <w:szCs w:val="18"/>
              </w:rPr>
              <w:t>Notes</w:t>
            </w:r>
          </w:p>
        </w:tc>
      </w:tr>
      <w:tr w:rsidR="00DE0BEA" w14:paraId="6F32620C"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00651251" w14:textId="77777777" w:rsidR="00DE0BEA" w:rsidRDefault="00000000">
            <w:r>
              <w:rPr>
                <w:sz w:val="18"/>
                <w:szCs w:val="18"/>
              </w:rPr>
              <w:t>1</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407C5B22" w14:textId="77777777" w:rsidR="00DE0BEA" w:rsidRDefault="00000000">
            <w:r>
              <w:rPr>
                <w:sz w:val="18"/>
                <w:szCs w:val="18"/>
              </w:rPr>
              <w:t>Hero</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7DC0F98C" w14:textId="77777777" w:rsidR="00DE0BEA" w:rsidRDefault="00000000">
            <w:r>
              <w:rPr>
                <w:sz w:val="18"/>
                <w:szCs w:val="18"/>
              </w:rPr>
              <w:t>Headline: Advancing Scholars into Faculty, Research, and Leadership Excellence. Two CTAs: Book a Consultation • Start My Academic Strategy.</w:t>
            </w:r>
          </w:p>
        </w:tc>
      </w:tr>
      <w:tr w:rsidR="00DE0BEA" w14:paraId="54643385"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7AE85FAA" w14:textId="77777777" w:rsidR="00DE0BEA" w:rsidRDefault="00000000">
            <w:r>
              <w:rPr>
                <w:sz w:val="18"/>
                <w:szCs w:val="18"/>
              </w:rPr>
              <w:t>2</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3FAAFFF5" w14:textId="77777777" w:rsidR="00DE0BEA" w:rsidRDefault="00000000">
            <w:r>
              <w:rPr>
                <w:sz w:val="18"/>
                <w:szCs w:val="18"/>
              </w:rPr>
              <w:t>Seven Pathways Block</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1E2A35F1" w14:textId="77777777" w:rsidR="00DE0BEA" w:rsidRDefault="00000000">
            <w:r>
              <w:rPr>
                <w:sz w:val="18"/>
                <w:szCs w:val="18"/>
              </w:rPr>
              <w:t>Seven category cards in a grid. Each: short descriptor and Learn More link.</w:t>
            </w:r>
          </w:p>
        </w:tc>
      </w:tr>
      <w:tr w:rsidR="00DE0BEA" w14:paraId="487FE55B"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23194E69" w14:textId="77777777" w:rsidR="00DE0BEA" w:rsidRDefault="00000000">
            <w:r>
              <w:rPr>
                <w:sz w:val="18"/>
                <w:szCs w:val="18"/>
              </w:rPr>
              <w:t>3</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1CE1C480" w14:textId="77777777" w:rsidR="00DE0BEA" w:rsidRDefault="00000000">
            <w:r>
              <w:rPr>
                <w:sz w:val="18"/>
                <w:szCs w:val="18"/>
              </w:rPr>
              <w:t>How It Works</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1C3C1860" w14:textId="77777777" w:rsidR="00DE0BEA" w:rsidRDefault="00000000">
            <w:r>
              <w:rPr>
                <w:sz w:val="18"/>
                <w:szCs w:val="18"/>
              </w:rPr>
              <w:t>Four-step flow: Book → Define → Support → Advance.</w:t>
            </w:r>
          </w:p>
        </w:tc>
      </w:tr>
      <w:tr w:rsidR="00DE0BEA" w14:paraId="17D44275"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6D8E9CA9" w14:textId="77777777" w:rsidR="00DE0BEA" w:rsidRDefault="00000000">
            <w:r>
              <w:rPr>
                <w:sz w:val="18"/>
                <w:szCs w:val="18"/>
              </w:rPr>
              <w:t>4</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131CFFF9" w14:textId="77777777" w:rsidR="00DE0BEA" w:rsidRDefault="00000000">
            <w:r>
              <w:rPr>
                <w:sz w:val="18"/>
                <w:szCs w:val="18"/>
              </w:rPr>
              <w:t>Featured Services</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5A94C19B" w14:textId="77777777" w:rsidR="00DE0BEA" w:rsidRDefault="00000000">
            <w:r>
              <w:rPr>
                <w:sz w:val="18"/>
                <w:szCs w:val="18"/>
              </w:rPr>
              <w:t>Highlight top offers across categories. Lead with Elite Program and Faculty Advancement as hero offers.</w:t>
            </w:r>
          </w:p>
        </w:tc>
      </w:tr>
      <w:tr w:rsidR="00DE0BEA" w14:paraId="37390EF6"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4506529A" w14:textId="77777777" w:rsidR="00DE0BEA" w:rsidRDefault="00000000">
            <w:r>
              <w:rPr>
                <w:sz w:val="18"/>
                <w:szCs w:val="18"/>
              </w:rPr>
              <w:t>5</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1E9BBE75" w14:textId="77777777" w:rsidR="00DE0BEA" w:rsidRDefault="00000000">
            <w:r>
              <w:rPr>
                <w:sz w:val="18"/>
                <w:szCs w:val="18"/>
              </w:rPr>
              <w:t>Doctoral Programs Block</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57E6402E" w14:textId="77777777" w:rsidR="00DE0BEA" w:rsidRDefault="00000000">
            <w:r>
              <w:rPr>
                <w:sz w:val="18"/>
                <w:szCs w:val="18"/>
              </w:rPr>
              <w:t>90-Day Program, Workshop, Strategy Session, Research Consultation, Monthly Coaching.</w:t>
            </w:r>
          </w:p>
        </w:tc>
      </w:tr>
      <w:tr w:rsidR="00DE0BEA" w14:paraId="1FFF18A0"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22FFBC93" w14:textId="77777777" w:rsidR="00DE0BEA" w:rsidRDefault="00000000">
            <w:r>
              <w:rPr>
                <w:sz w:val="18"/>
                <w:szCs w:val="18"/>
              </w:rPr>
              <w:t>6</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47F218A3" w14:textId="77777777" w:rsidR="00DE0BEA" w:rsidRDefault="00000000">
            <w:r>
              <w:rPr>
                <w:sz w:val="18"/>
                <w:szCs w:val="18"/>
              </w:rPr>
              <w:t>Support Services Block</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2DA7F8C3" w14:textId="77777777" w:rsidR="00DE0BEA" w:rsidRDefault="00000000">
            <w:r>
              <w:rPr>
                <w:sz w:val="18"/>
                <w:szCs w:val="18"/>
              </w:rPr>
              <w:t>Editing, defense prep, manuscript review, journal targeting, proposal development.</w:t>
            </w:r>
          </w:p>
        </w:tc>
      </w:tr>
      <w:tr w:rsidR="00DE0BEA" w14:paraId="292768D4"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1860660E" w14:textId="77777777" w:rsidR="00DE0BEA" w:rsidRDefault="00000000">
            <w:r>
              <w:rPr>
                <w:sz w:val="18"/>
                <w:szCs w:val="18"/>
              </w:rPr>
              <w:lastRenderedPageBreak/>
              <w:t>7</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4537D5D7" w14:textId="77777777" w:rsidR="00DE0BEA" w:rsidRDefault="00000000">
            <w:r>
              <w:rPr>
                <w:sz w:val="18"/>
                <w:szCs w:val="18"/>
              </w:rPr>
              <w:t>Curriculum &amp; Book Block</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0A138023" w14:textId="77777777" w:rsidR="00DE0BEA" w:rsidRDefault="00000000">
            <w:r>
              <w:rPr>
                <w:sz w:val="18"/>
                <w:szCs w:val="18"/>
              </w:rPr>
              <w:t>Custom Course Design, Multi-Course Program, Book Publishing Coaching, Author Positioning.</w:t>
            </w:r>
          </w:p>
        </w:tc>
      </w:tr>
      <w:tr w:rsidR="00DE0BEA" w14:paraId="52911694"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67ED43A3" w14:textId="77777777" w:rsidR="00DE0BEA" w:rsidRDefault="00000000">
            <w:r>
              <w:rPr>
                <w:sz w:val="18"/>
                <w:szCs w:val="18"/>
              </w:rPr>
              <w:t>8</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1448AE04" w14:textId="77777777" w:rsidR="00DE0BEA" w:rsidRDefault="00000000">
            <w:r>
              <w:rPr>
                <w:sz w:val="18"/>
                <w:szCs w:val="18"/>
              </w:rPr>
              <w:t>Elite Program Callout</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43489536" w14:textId="77777777" w:rsidR="00DE0BEA" w:rsidRDefault="00000000">
            <w:r>
              <w:rPr>
                <w:sz w:val="18"/>
                <w:szCs w:val="18"/>
              </w:rPr>
              <w:t>Full-width banner for the 6-Month Elite Academic Transformation Program.</w:t>
            </w:r>
          </w:p>
        </w:tc>
      </w:tr>
      <w:tr w:rsidR="00DE0BEA" w14:paraId="54DFB883"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231BFD11" w14:textId="77777777" w:rsidR="00DE0BEA" w:rsidRDefault="00000000">
            <w:r>
              <w:rPr>
                <w:sz w:val="18"/>
                <w:szCs w:val="18"/>
              </w:rPr>
              <w:t>9</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03C82BBA" w14:textId="77777777" w:rsidR="00DE0BEA" w:rsidRDefault="00000000">
            <w:r>
              <w:rPr>
                <w:sz w:val="18"/>
                <w:szCs w:val="18"/>
              </w:rPr>
              <w:t>Pricing Snapshot</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31423B0A" w14:textId="77777777" w:rsidR="00DE0BEA" w:rsidRDefault="00000000">
            <w:r>
              <w:rPr>
                <w:sz w:val="18"/>
                <w:szCs w:val="18"/>
              </w:rPr>
              <w:t>Condensed price table across all categories with checkout buttons.</w:t>
            </w:r>
          </w:p>
        </w:tc>
      </w:tr>
      <w:tr w:rsidR="00DE0BEA" w14:paraId="147C76E4"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25B6572D" w14:textId="77777777" w:rsidR="00DE0BEA" w:rsidRDefault="00000000">
            <w:r>
              <w:rPr>
                <w:sz w:val="18"/>
                <w:szCs w:val="18"/>
              </w:rPr>
              <w:t>10</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5F3B2E2A" w14:textId="77777777" w:rsidR="00DE0BEA" w:rsidRDefault="00000000">
            <w:r>
              <w:rPr>
                <w:sz w:val="18"/>
                <w:szCs w:val="18"/>
              </w:rPr>
              <w:t>Founder Block</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7C66F2C5" w14:textId="77777777" w:rsidR="00DE0BEA" w:rsidRDefault="00000000">
            <w:r>
              <w:rPr>
                <w:sz w:val="18"/>
                <w:szCs w:val="18"/>
              </w:rPr>
              <w:t>Dr. William Triplett bio with photo placeholder and credentials.</w:t>
            </w:r>
          </w:p>
        </w:tc>
      </w:tr>
      <w:tr w:rsidR="00DE0BEA" w14:paraId="3A4C5E11"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05E9BE1B" w14:textId="77777777" w:rsidR="00DE0BEA" w:rsidRDefault="00000000">
            <w:r>
              <w:rPr>
                <w:sz w:val="18"/>
                <w:szCs w:val="18"/>
              </w:rPr>
              <w:t>11</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732ECAE7" w14:textId="77777777" w:rsidR="00DE0BEA" w:rsidRDefault="00000000">
            <w:r>
              <w:rPr>
                <w:sz w:val="18"/>
                <w:szCs w:val="18"/>
              </w:rPr>
              <w:t>Testimonials</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652AE97D" w14:textId="77777777" w:rsidR="00DE0BEA" w:rsidRDefault="00000000">
            <w:r>
              <w:rPr>
                <w:sz w:val="18"/>
                <w:szCs w:val="18"/>
              </w:rPr>
              <w:t>Proof statements grouped by category.</w:t>
            </w:r>
          </w:p>
        </w:tc>
      </w:tr>
      <w:tr w:rsidR="00DE0BEA" w14:paraId="2C51BF7B"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1EC17D1B" w14:textId="77777777" w:rsidR="00DE0BEA" w:rsidRDefault="00000000">
            <w:r>
              <w:rPr>
                <w:sz w:val="18"/>
                <w:szCs w:val="18"/>
              </w:rPr>
              <w:t>12</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7FE940DB" w14:textId="77777777" w:rsidR="00DE0BEA" w:rsidRDefault="00000000">
            <w:r>
              <w:rPr>
                <w:sz w:val="18"/>
                <w:szCs w:val="18"/>
              </w:rPr>
              <w:t>Upload &amp; Dashboard</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326A1FC6" w14:textId="77777777" w:rsidR="00DE0BEA" w:rsidRDefault="00000000">
            <w:r>
              <w:rPr>
                <w:sz w:val="18"/>
                <w:szCs w:val="18"/>
              </w:rPr>
              <w:t>Post-payment upload portal and client dashboard links.</w:t>
            </w:r>
          </w:p>
        </w:tc>
      </w:tr>
      <w:tr w:rsidR="00DE0BEA" w14:paraId="741828C6"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572B8F46" w14:textId="77777777" w:rsidR="00DE0BEA" w:rsidRDefault="00000000">
            <w:r>
              <w:rPr>
                <w:sz w:val="18"/>
                <w:szCs w:val="18"/>
              </w:rPr>
              <w:t>13</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3D24561C" w14:textId="77777777" w:rsidR="00DE0BEA" w:rsidRDefault="00000000">
            <w:r>
              <w:rPr>
                <w:sz w:val="18"/>
                <w:szCs w:val="18"/>
              </w:rPr>
              <w:t>Insights Preview</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3608364E" w14:textId="77777777" w:rsidR="00DE0BEA" w:rsidRDefault="00000000">
            <w:r>
              <w:rPr>
                <w:sz w:val="18"/>
                <w:szCs w:val="18"/>
              </w:rPr>
              <w:t>Recent dissertation tips and resource articles.</w:t>
            </w:r>
          </w:p>
        </w:tc>
      </w:tr>
      <w:tr w:rsidR="00DE0BEA" w14:paraId="05EAC52C"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5DE116FC" w14:textId="77777777" w:rsidR="00DE0BEA" w:rsidRDefault="00000000">
            <w:r>
              <w:rPr>
                <w:sz w:val="18"/>
                <w:szCs w:val="18"/>
              </w:rPr>
              <w:t>14</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1F3BA07C" w14:textId="77777777" w:rsidR="00DE0BEA" w:rsidRDefault="00000000">
            <w:r>
              <w:rPr>
                <w:sz w:val="18"/>
                <w:szCs w:val="18"/>
              </w:rPr>
              <w:t>Footer</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4D886DD8" w14:textId="77777777" w:rsidR="00DE0BEA" w:rsidRDefault="00000000">
            <w:r>
              <w:rPr>
                <w:sz w:val="18"/>
                <w:szCs w:val="18"/>
              </w:rPr>
              <w:t>7-category quick links, academic integrity statement, payment methods.</w:t>
            </w:r>
          </w:p>
        </w:tc>
      </w:tr>
    </w:tbl>
    <w:p w14:paraId="1A9AEA53" w14:textId="77777777" w:rsidR="00DE0BEA" w:rsidRDefault="00DE0BEA">
      <w:pPr>
        <w:pBdr>
          <w:bottom w:val="single" w:sz="4" w:space="1" w:color="C0C8D0"/>
        </w:pBdr>
        <w:spacing w:before="160" w:after="160"/>
      </w:pPr>
    </w:p>
    <w:p w14:paraId="441C349D" w14:textId="77777777" w:rsidR="00DE0BEA" w:rsidRDefault="00000000">
      <w:pPr>
        <w:pStyle w:val="Heading1"/>
      </w:pPr>
      <w:r>
        <w:t>4. Individual Page Layouts</w:t>
      </w:r>
    </w:p>
    <w:p w14:paraId="091B494C" w14:textId="77777777" w:rsidR="00DE0BEA" w:rsidRDefault="00000000">
      <w:pPr>
        <w:pStyle w:val="Heading2"/>
      </w:pPr>
      <w:r>
        <w:t>Doctoral Services</w:t>
      </w:r>
    </w:p>
    <w:p w14:paraId="76D7AF6A" w14:textId="77777777" w:rsidR="00DE0BEA" w:rsidRDefault="00000000">
      <w:pPr>
        <w:spacing w:before="60" w:after="80"/>
      </w:pPr>
      <w:r>
        <w:t>All doctoral coaching and editing services on one page. Card layout with description, price, and CTA per service. Success Package highlighted at top as the recommended bundle.</w:t>
      </w:r>
    </w:p>
    <w:p w14:paraId="4B71684C" w14:textId="77777777" w:rsidR="00DE0BEA" w:rsidRDefault="00000000">
      <w:pPr>
        <w:pStyle w:val="Heading2"/>
      </w:pPr>
      <w:r>
        <w:t>Faculty Advancement</w:t>
      </w:r>
    </w:p>
    <w:p w14:paraId="58BB0FF0" w14:textId="77777777" w:rsidR="00DE0BEA" w:rsidRDefault="00000000">
      <w:pPr>
        <w:spacing w:before="60" w:after="80"/>
      </w:pPr>
      <w:r>
        <w:t>Five service cards: Academic Identity &amp; Scholarly Positioning™, Research &amp; Publication Strategy, Tenure &amp; Promotion Strategy, Faculty Success Package, Faculty Coaching &amp; Mentorship. Each card: description, price, payment plan note, CTA.</w:t>
      </w:r>
    </w:p>
    <w:p w14:paraId="1B5F4C59" w14:textId="77777777" w:rsidR="00DE0BEA" w:rsidRDefault="00000000">
      <w:pPr>
        <w:pStyle w:val="Heading2"/>
      </w:pPr>
      <w:r>
        <w:t>Academic Leadership</w:t>
      </w:r>
    </w:p>
    <w:p w14:paraId="3200A3DC" w14:textId="77777777" w:rsidR="00DE0BEA" w:rsidRDefault="00000000">
      <w:pPr>
        <w:spacing w:before="60" w:after="80"/>
      </w:pPr>
      <w:r>
        <w:t>Leadership Intensive, 1:1 Strategy Session, Monthly Leadership Advisory. Position as executive engagements. Inquiry form prominent alongside direct checkout links.</w:t>
      </w:r>
    </w:p>
    <w:p w14:paraId="5D9B0B3B" w14:textId="77777777" w:rsidR="00DE0BEA" w:rsidRDefault="00000000">
      <w:pPr>
        <w:pStyle w:val="Heading2"/>
      </w:pPr>
      <w:r>
        <w:t>Curriculum Design</w:t>
      </w:r>
    </w:p>
    <w:p w14:paraId="200ACE3F" w14:textId="77777777" w:rsidR="00DE0BEA" w:rsidRDefault="00000000">
      <w:pPr>
        <w:spacing w:before="60" w:after="80"/>
      </w:pPr>
      <w:r>
        <w:t>Five services: Custom Course Design, Course Enhancement/Redesign, Multi-Course Program Design, Certificate/Training Program Design, Academic Program Proposal. Layout: card grid with scoped descriptions for each audience (faculty, institutions, administrators).</w:t>
      </w:r>
    </w:p>
    <w:p w14:paraId="59970B5F" w14:textId="77777777" w:rsidR="00DE0BEA" w:rsidRDefault="00000000">
      <w:pPr>
        <w:pStyle w:val="Heading2"/>
      </w:pPr>
      <w:r>
        <w:t>Dissertation, Research &amp; Publishing</w:t>
      </w:r>
    </w:p>
    <w:p w14:paraId="129C161A" w14:textId="77777777" w:rsidR="00DE0BEA" w:rsidRDefault="00000000">
      <w:pPr>
        <w:spacing w:before="60" w:after="80"/>
      </w:pPr>
      <w:r>
        <w:t>Full editing suite plus journal development. Services: Proposal Development, Full Dissertation Edit, Chapter Editing, Proposal Editing, Defense Prep, Journal Article Development, Manuscript Review, Journal Targeting. Group into two sub-sections: Editing Services and Research &amp; Publication Support.</w:t>
      </w:r>
    </w:p>
    <w:p w14:paraId="0908AE14" w14:textId="77777777" w:rsidR="00DE0BEA" w:rsidRDefault="00000000">
      <w:pPr>
        <w:pStyle w:val="Heading2"/>
      </w:pPr>
      <w:r>
        <w:t>Book Publishing &amp; Authorship</w:t>
      </w:r>
    </w:p>
    <w:p w14:paraId="2D0AE572" w14:textId="77777777" w:rsidR="00DE0BEA" w:rsidRDefault="00000000">
      <w:pPr>
        <w:spacing w:before="60" w:after="80"/>
      </w:pPr>
      <w:r>
        <w:lastRenderedPageBreak/>
        <w:t>Five services: Book Publishing Coaching Program, Book Writing &amp; Structure Coaching, Self-Publishing Strategy, Author Positioning &amp; Launch Strategy, Book Proposal Development. Position as a complete author journey from idea to published book.</w:t>
      </w:r>
    </w:p>
    <w:p w14:paraId="16111863" w14:textId="77777777" w:rsidR="00DE0BEA" w:rsidRDefault="00000000">
      <w:pPr>
        <w:pStyle w:val="Heading2"/>
      </w:pPr>
      <w:r>
        <w:t>Elite Program</w:t>
      </w:r>
    </w:p>
    <w:p w14:paraId="28E15CDE" w14:textId="77777777" w:rsidR="00DE0BEA" w:rsidRDefault="00000000">
      <w:pPr>
        <w:spacing w:before="60" w:after="80"/>
      </w:pPr>
      <w:r>
        <w:t>Flagship long-form sales page for the 6-Month Elite Academic Transformation Program™ at $6,000. Full outcomes, structure overview, who it’s for, testimonials, payment plan ($2,500 + $1,750 + $1,750), and enroll CTA. This is the highest-ticket offer — page should match that premium positioning.</w:t>
      </w:r>
    </w:p>
    <w:p w14:paraId="68B46E63" w14:textId="77777777" w:rsidR="00DE0BEA" w:rsidRDefault="00000000">
      <w:pPr>
        <w:pStyle w:val="Heading2"/>
      </w:pPr>
      <w:r>
        <w:t>Pricing</w:t>
      </w:r>
    </w:p>
    <w:p w14:paraId="6CFBBF94" w14:textId="77777777" w:rsidR="00DE0BEA" w:rsidRDefault="00000000">
      <w:pPr>
        <w:spacing w:before="60" w:after="80"/>
      </w:pPr>
      <w:r>
        <w:t>Complete price table across all 7 categories. Grouped by category with arm headers. Payment plan details shown per service. Direct checkout buttons.</w:t>
      </w:r>
    </w:p>
    <w:p w14:paraId="10F17506" w14:textId="77777777" w:rsidR="00DE0BEA" w:rsidRDefault="00000000">
      <w:pPr>
        <w:pStyle w:val="Heading2"/>
      </w:pPr>
      <w:r>
        <w:t>Workshops &amp; Institutional</w:t>
      </w:r>
    </w:p>
    <w:p w14:paraId="1A231C28" w14:textId="77777777" w:rsidR="00DE0BEA" w:rsidRDefault="00000000">
      <w:pPr>
        <w:spacing w:before="60" w:after="80"/>
      </w:pPr>
      <w:r>
        <w:t>Faculty Development Workshop ($2,500+) and Curriculum Design Workshop ($3,000+). Position as institutional / organisational engagements. Inquiry-based — no direct checkout. Contact form prominent.</w:t>
      </w:r>
    </w:p>
    <w:p w14:paraId="4FFBEE1E" w14:textId="77777777" w:rsidR="00DE0BEA" w:rsidRDefault="00000000">
      <w:pPr>
        <w:pStyle w:val="Heading2"/>
      </w:pPr>
      <w:r>
        <w:t>Enhancement Services</w:t>
      </w:r>
    </w:p>
    <w:p w14:paraId="0EEAC899" w14:textId="77777777" w:rsidR="00DE0BEA" w:rsidRDefault="00000000">
      <w:pPr>
        <w:spacing w:before="60" w:after="80"/>
      </w:pPr>
      <w:r>
        <w:t>Document Review &amp; Enhancement ($150), Academic Portfolio Review ($400), Priority/Expedited Service ($200–$500 add-on). Position as quick-turnaround add-ons accessible from any service page.</w:t>
      </w:r>
    </w:p>
    <w:p w14:paraId="601E44EF" w14:textId="77777777" w:rsidR="00DE0BEA" w:rsidRDefault="00DE0BEA">
      <w:pPr>
        <w:pBdr>
          <w:bottom w:val="single" w:sz="4" w:space="1" w:color="C0C8D0"/>
        </w:pBdr>
        <w:spacing w:before="160" w:after="160"/>
      </w:pPr>
    </w:p>
    <w:p w14:paraId="04477D3D" w14:textId="77777777" w:rsidR="00DE0BEA" w:rsidRDefault="00000000">
      <w:pPr>
        <w:pStyle w:val="Heading1"/>
      </w:pPr>
      <w:r>
        <w:t>5. Website Buttons and Link Map</w:t>
      </w:r>
    </w:p>
    <w:p w14:paraId="459C3CAA" w14:textId="77777777" w:rsidR="00DE0BEA" w:rsidRDefault="00000000">
      <w:pPr>
        <w:shd w:val="clear" w:color="auto" w:fill="FFF8E1"/>
        <w:spacing w:before="60" w:after="80"/>
      </w:pPr>
      <w:r>
        <w:rPr>
          <w:i/>
          <w:iCs/>
          <w:color w:val="7A5C00"/>
          <w:sz w:val="18"/>
          <w:szCs w:val="18"/>
        </w:rPr>
        <w:t>⚠ All Stripe links are placeholders for build simulation. Replace with live Stripe-generated URLs before launch.</w:t>
      </w:r>
    </w:p>
    <w:p w14:paraId="15D025BE" w14:textId="77777777" w:rsidR="00DE0BEA" w:rsidRDefault="00DE0BEA">
      <w:pPr>
        <w:spacing w:before="80"/>
      </w:pPr>
    </w:p>
    <w:p w14:paraId="6D44B7A6" w14:textId="77777777" w:rsidR="00DE0BEA" w:rsidRDefault="00000000">
      <w:pPr>
        <w:spacing w:before="180" w:after="80"/>
      </w:pPr>
      <w:r>
        <w:rPr>
          <w:b/>
          <w:bCs/>
          <w:color w:val="1B2A4A"/>
          <w:sz w:val="22"/>
          <w:szCs w:val="22"/>
        </w:rPr>
        <w:t>Doctoral Academy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380"/>
        <w:gridCol w:w="3380"/>
      </w:tblGrid>
      <w:tr w:rsidR="00DE0BEA" w14:paraId="58437841" w14:textId="77777777">
        <w:tblPrEx>
          <w:tblCellMar>
            <w:top w:w="0" w:type="dxa"/>
            <w:bottom w:w="0" w:type="dxa"/>
          </w:tblCellMar>
        </w:tblPrEx>
        <w:trPr>
          <w:tblHeader/>
        </w:trPr>
        <w:tc>
          <w:tcPr>
            <w:tcW w:w="2600" w:type="dxa"/>
            <w:tcBorders>
              <w:top w:val="single" w:sz="1" w:space="0" w:color="C0C8D0"/>
              <w:left w:val="single" w:sz="1" w:space="0" w:color="C0C8D0"/>
              <w:bottom w:val="single" w:sz="1" w:space="0" w:color="C0C8D0"/>
              <w:right w:val="single" w:sz="1" w:space="0" w:color="C0C8D0"/>
            </w:tcBorders>
            <w:shd w:val="clear" w:color="auto" w:fill="1B2A4A"/>
            <w:tcMar>
              <w:top w:w="80" w:type="dxa"/>
              <w:left w:w="120" w:type="dxa"/>
              <w:bottom w:w="80" w:type="dxa"/>
              <w:right w:w="120" w:type="dxa"/>
            </w:tcMar>
          </w:tcPr>
          <w:p w14:paraId="00463C0B" w14:textId="77777777" w:rsidR="00DE0BEA" w:rsidRDefault="00000000">
            <w:r>
              <w:rPr>
                <w:b/>
                <w:bCs/>
                <w:color w:val="FFFFFF"/>
                <w:sz w:val="18"/>
                <w:szCs w:val="18"/>
              </w:rPr>
              <w:t>Button</w:t>
            </w:r>
          </w:p>
        </w:tc>
        <w:tc>
          <w:tcPr>
            <w:tcW w:w="3380" w:type="dxa"/>
            <w:tcBorders>
              <w:top w:val="single" w:sz="1" w:space="0" w:color="C0C8D0"/>
              <w:left w:val="single" w:sz="1" w:space="0" w:color="C0C8D0"/>
              <w:bottom w:val="single" w:sz="1" w:space="0" w:color="C0C8D0"/>
              <w:right w:val="single" w:sz="1" w:space="0" w:color="C0C8D0"/>
            </w:tcBorders>
            <w:shd w:val="clear" w:color="auto" w:fill="1B2A4A"/>
            <w:tcMar>
              <w:top w:w="80" w:type="dxa"/>
              <w:left w:w="120" w:type="dxa"/>
              <w:bottom w:w="80" w:type="dxa"/>
              <w:right w:w="120" w:type="dxa"/>
            </w:tcMar>
          </w:tcPr>
          <w:p w14:paraId="217A124B" w14:textId="77777777" w:rsidR="00DE0BEA" w:rsidRDefault="00000000">
            <w:r>
              <w:rPr>
                <w:b/>
                <w:bCs/>
                <w:color w:val="FFFFFF"/>
                <w:sz w:val="18"/>
                <w:szCs w:val="18"/>
              </w:rPr>
              <w:t>Price</w:t>
            </w:r>
          </w:p>
        </w:tc>
        <w:tc>
          <w:tcPr>
            <w:tcW w:w="3380" w:type="dxa"/>
            <w:tcBorders>
              <w:top w:val="single" w:sz="1" w:space="0" w:color="C0C8D0"/>
              <w:left w:val="single" w:sz="1" w:space="0" w:color="C0C8D0"/>
              <w:bottom w:val="single" w:sz="1" w:space="0" w:color="C0C8D0"/>
              <w:right w:val="single" w:sz="1" w:space="0" w:color="C0C8D0"/>
            </w:tcBorders>
            <w:shd w:val="clear" w:color="auto" w:fill="1B2A4A"/>
            <w:tcMar>
              <w:top w:w="80" w:type="dxa"/>
              <w:left w:w="120" w:type="dxa"/>
              <w:bottom w:w="80" w:type="dxa"/>
              <w:right w:w="120" w:type="dxa"/>
            </w:tcMar>
          </w:tcPr>
          <w:p w14:paraId="631C85BC" w14:textId="77777777" w:rsidR="00DE0BEA" w:rsidRDefault="00000000">
            <w:r>
              <w:rPr>
                <w:b/>
                <w:bCs/>
                <w:color w:val="FFFFFF"/>
                <w:sz w:val="18"/>
                <w:szCs w:val="18"/>
              </w:rPr>
              <w:t>Destination</w:t>
            </w:r>
          </w:p>
        </w:tc>
      </w:tr>
      <w:tr w:rsidR="00DE0BEA" w14:paraId="76F16084"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2F69323A" w14:textId="77777777" w:rsidR="00DE0BEA" w:rsidRDefault="00000000">
            <w:r>
              <w:rPr>
                <w:sz w:val="18"/>
                <w:szCs w:val="18"/>
              </w:rPr>
              <w:t>Enroll — 90-Day Program (Full)</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71B8A206" w14:textId="77777777" w:rsidR="00DE0BEA" w:rsidRDefault="00000000">
            <w:r>
              <w:rPr>
                <w:sz w:val="18"/>
                <w:szCs w:val="18"/>
              </w:rPr>
              <w:t>$3,997</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532CC0E8" w14:textId="77777777" w:rsidR="00DE0BEA" w:rsidRDefault="00000000">
            <w:r>
              <w:rPr>
                <w:sz w:val="18"/>
                <w:szCs w:val="18"/>
              </w:rPr>
              <w:t>https://buy.stripe.com/nexcellence-90day-program</w:t>
            </w:r>
          </w:p>
        </w:tc>
      </w:tr>
      <w:tr w:rsidR="00DE0BEA" w14:paraId="44485E98"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251098CC" w14:textId="77777777" w:rsidR="00DE0BEA" w:rsidRDefault="00000000">
            <w:r>
              <w:rPr>
                <w:sz w:val="18"/>
                <w:szCs w:val="18"/>
              </w:rPr>
              <w:t>Payment Plan A — Deposit</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08C292DE" w14:textId="77777777" w:rsidR="00DE0BEA" w:rsidRDefault="00000000">
            <w:r>
              <w:rPr>
                <w:sz w:val="18"/>
                <w:szCs w:val="18"/>
              </w:rPr>
              <w:t>$1,497 deposit</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2B891070" w14:textId="77777777" w:rsidR="00DE0BEA" w:rsidRDefault="00000000">
            <w:r>
              <w:rPr>
                <w:sz w:val="18"/>
                <w:szCs w:val="18"/>
              </w:rPr>
              <w:t>https://buy.stripe.com/nexcellence-90day-deposit</w:t>
            </w:r>
          </w:p>
        </w:tc>
      </w:tr>
      <w:tr w:rsidR="00DE0BEA" w14:paraId="5ECE57E8"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2761D91E" w14:textId="77777777" w:rsidR="00DE0BEA" w:rsidRDefault="00000000">
            <w:r>
              <w:rPr>
                <w:sz w:val="18"/>
                <w:szCs w:val="18"/>
              </w:rPr>
              <w:t>Payment Plan B — Instalments</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6FD31CF3" w14:textId="77777777" w:rsidR="00DE0BEA" w:rsidRDefault="00000000">
            <w:r>
              <w:rPr>
                <w:sz w:val="18"/>
                <w:szCs w:val="18"/>
              </w:rPr>
              <w:t>$1,250 × 2</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110A9A4E" w14:textId="77777777" w:rsidR="00DE0BEA" w:rsidRDefault="00000000">
            <w:r>
              <w:rPr>
                <w:sz w:val="18"/>
                <w:szCs w:val="18"/>
              </w:rPr>
              <w:t>https://buy.stripe.com/nexcellence-90day-monthly</w:t>
            </w:r>
          </w:p>
        </w:tc>
      </w:tr>
      <w:tr w:rsidR="00DE0BEA" w14:paraId="66E69BD7"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2D0F5A9D" w14:textId="77777777" w:rsidR="00DE0BEA" w:rsidRDefault="00000000">
            <w:r>
              <w:rPr>
                <w:sz w:val="18"/>
                <w:szCs w:val="18"/>
              </w:rPr>
              <w:t>Register — Workshop</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41141220" w14:textId="77777777" w:rsidR="00DE0BEA" w:rsidRDefault="00000000">
            <w:r>
              <w:rPr>
                <w:sz w:val="18"/>
                <w:szCs w:val="18"/>
              </w:rPr>
              <w:t>$497</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3A082E57" w14:textId="77777777" w:rsidR="00DE0BEA" w:rsidRDefault="00000000">
            <w:r>
              <w:rPr>
                <w:sz w:val="18"/>
                <w:szCs w:val="18"/>
              </w:rPr>
              <w:t>https://buy.stripe.com/nexcellence-workshop</w:t>
            </w:r>
          </w:p>
        </w:tc>
      </w:tr>
      <w:tr w:rsidR="00DE0BEA" w14:paraId="55AF5E93"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37F577F3" w14:textId="77777777" w:rsidR="00DE0BEA" w:rsidRDefault="00000000">
            <w:r>
              <w:rPr>
                <w:sz w:val="18"/>
                <w:szCs w:val="18"/>
              </w:rPr>
              <w:t>Book Strategy Session</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5F076DE2" w14:textId="77777777" w:rsidR="00DE0BEA" w:rsidRDefault="00000000">
            <w:r>
              <w:rPr>
                <w:sz w:val="18"/>
                <w:szCs w:val="18"/>
              </w:rPr>
              <w:t>$250</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3B0F5151" w14:textId="77777777" w:rsidR="00DE0BEA" w:rsidRDefault="00000000">
            <w:r>
              <w:rPr>
                <w:sz w:val="18"/>
                <w:szCs w:val="18"/>
              </w:rPr>
              <w:t>https://buy.stripe.com/nexcellence-strategy-session</w:t>
            </w:r>
          </w:p>
        </w:tc>
      </w:tr>
      <w:tr w:rsidR="00DE0BEA" w14:paraId="68C82EA6"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43CC188D" w14:textId="77777777" w:rsidR="00DE0BEA" w:rsidRDefault="00000000">
            <w:r>
              <w:rPr>
                <w:sz w:val="18"/>
                <w:szCs w:val="18"/>
              </w:rPr>
              <w:t>Book Research Consultation</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07D6A953" w14:textId="77777777" w:rsidR="00DE0BEA" w:rsidRDefault="00000000">
            <w:r>
              <w:rPr>
                <w:sz w:val="18"/>
                <w:szCs w:val="18"/>
              </w:rPr>
              <w:t>$300</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512A8F4C" w14:textId="77777777" w:rsidR="00DE0BEA" w:rsidRDefault="00000000">
            <w:r>
              <w:rPr>
                <w:sz w:val="18"/>
                <w:szCs w:val="18"/>
              </w:rPr>
              <w:t>https://buy.stripe.com/nexcellence-research-consultation</w:t>
            </w:r>
          </w:p>
        </w:tc>
      </w:tr>
      <w:tr w:rsidR="00DE0BEA" w14:paraId="280DF0BB"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62B2808D" w14:textId="77777777" w:rsidR="00DE0BEA" w:rsidRDefault="00000000">
            <w:r>
              <w:rPr>
                <w:sz w:val="18"/>
                <w:szCs w:val="18"/>
              </w:rPr>
              <w:t>Start Monthly Coaching</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74FA90CA" w14:textId="77777777" w:rsidR="00DE0BEA" w:rsidRDefault="00000000">
            <w:r>
              <w:rPr>
                <w:sz w:val="18"/>
                <w:szCs w:val="18"/>
              </w:rPr>
              <w:t>$350/mo</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4B9180FB" w14:textId="77777777" w:rsidR="00DE0BEA" w:rsidRDefault="00000000">
            <w:r>
              <w:rPr>
                <w:sz w:val="18"/>
                <w:szCs w:val="18"/>
              </w:rPr>
              <w:t>https://buy.stripe.com/nexcellence-monthly-coaching</w:t>
            </w:r>
          </w:p>
        </w:tc>
      </w:tr>
      <w:tr w:rsidR="00DE0BEA" w14:paraId="3917B99A"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39D8FDB7" w14:textId="77777777" w:rsidR="00DE0BEA" w:rsidRDefault="00000000">
            <w:r>
              <w:rPr>
                <w:sz w:val="18"/>
                <w:szCs w:val="18"/>
              </w:rPr>
              <w:t>Start Success Package</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548A2FC5" w14:textId="77777777" w:rsidR="00DE0BEA" w:rsidRDefault="00000000">
            <w:r>
              <w:rPr>
                <w:sz w:val="18"/>
                <w:szCs w:val="18"/>
              </w:rPr>
              <w:t>$1,200</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54576DAF" w14:textId="77777777" w:rsidR="00DE0BEA" w:rsidRDefault="00000000">
            <w:r>
              <w:rPr>
                <w:sz w:val="18"/>
                <w:szCs w:val="18"/>
              </w:rPr>
              <w:t>https://buy.stripe.com/nexcellence-success-package</w:t>
            </w:r>
          </w:p>
        </w:tc>
      </w:tr>
    </w:tbl>
    <w:p w14:paraId="5E38196B" w14:textId="77777777" w:rsidR="00DE0BEA" w:rsidRDefault="00DE0BEA">
      <w:pPr>
        <w:spacing w:before="80"/>
      </w:pPr>
    </w:p>
    <w:p w14:paraId="2933FADC" w14:textId="77777777" w:rsidR="00DE0BEA" w:rsidRDefault="00000000">
      <w:pPr>
        <w:spacing w:before="180" w:after="80"/>
      </w:pPr>
      <w:r>
        <w:rPr>
          <w:b/>
          <w:bCs/>
          <w:color w:val="1B2A4A"/>
          <w:sz w:val="22"/>
          <w:szCs w:val="22"/>
        </w:rPr>
        <w:t>Faculty Advancement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380"/>
        <w:gridCol w:w="3380"/>
      </w:tblGrid>
      <w:tr w:rsidR="00DE0BEA" w14:paraId="248F19C9" w14:textId="77777777">
        <w:tblPrEx>
          <w:tblCellMar>
            <w:top w:w="0" w:type="dxa"/>
            <w:bottom w:w="0" w:type="dxa"/>
          </w:tblCellMar>
        </w:tblPrEx>
        <w:trPr>
          <w:tblHeader/>
        </w:trPr>
        <w:tc>
          <w:tcPr>
            <w:tcW w:w="2600" w:type="dxa"/>
            <w:tcBorders>
              <w:top w:val="single" w:sz="1" w:space="0" w:color="C0C8D0"/>
              <w:left w:val="single" w:sz="1" w:space="0" w:color="C0C8D0"/>
              <w:bottom w:val="single" w:sz="1" w:space="0" w:color="C0C8D0"/>
              <w:right w:val="single" w:sz="1" w:space="0" w:color="C0C8D0"/>
            </w:tcBorders>
            <w:shd w:val="clear" w:color="auto" w:fill="1B2A4A"/>
            <w:tcMar>
              <w:top w:w="80" w:type="dxa"/>
              <w:left w:w="120" w:type="dxa"/>
              <w:bottom w:w="80" w:type="dxa"/>
              <w:right w:w="120" w:type="dxa"/>
            </w:tcMar>
          </w:tcPr>
          <w:p w14:paraId="4A2B8D5B" w14:textId="77777777" w:rsidR="00DE0BEA" w:rsidRDefault="00000000">
            <w:r>
              <w:rPr>
                <w:b/>
                <w:bCs/>
                <w:color w:val="FFFFFF"/>
                <w:sz w:val="18"/>
                <w:szCs w:val="18"/>
              </w:rPr>
              <w:lastRenderedPageBreak/>
              <w:t>Button</w:t>
            </w:r>
          </w:p>
        </w:tc>
        <w:tc>
          <w:tcPr>
            <w:tcW w:w="3380" w:type="dxa"/>
            <w:tcBorders>
              <w:top w:val="single" w:sz="1" w:space="0" w:color="C0C8D0"/>
              <w:left w:val="single" w:sz="1" w:space="0" w:color="C0C8D0"/>
              <w:bottom w:val="single" w:sz="1" w:space="0" w:color="C0C8D0"/>
              <w:right w:val="single" w:sz="1" w:space="0" w:color="C0C8D0"/>
            </w:tcBorders>
            <w:shd w:val="clear" w:color="auto" w:fill="1B2A4A"/>
            <w:tcMar>
              <w:top w:w="80" w:type="dxa"/>
              <w:left w:w="120" w:type="dxa"/>
              <w:bottom w:w="80" w:type="dxa"/>
              <w:right w:w="120" w:type="dxa"/>
            </w:tcMar>
          </w:tcPr>
          <w:p w14:paraId="03DAC82F" w14:textId="77777777" w:rsidR="00DE0BEA" w:rsidRDefault="00000000">
            <w:r>
              <w:rPr>
                <w:b/>
                <w:bCs/>
                <w:color w:val="FFFFFF"/>
                <w:sz w:val="18"/>
                <w:szCs w:val="18"/>
              </w:rPr>
              <w:t>Price</w:t>
            </w:r>
          </w:p>
        </w:tc>
        <w:tc>
          <w:tcPr>
            <w:tcW w:w="3380" w:type="dxa"/>
            <w:tcBorders>
              <w:top w:val="single" w:sz="1" w:space="0" w:color="C0C8D0"/>
              <w:left w:val="single" w:sz="1" w:space="0" w:color="C0C8D0"/>
              <w:bottom w:val="single" w:sz="1" w:space="0" w:color="C0C8D0"/>
              <w:right w:val="single" w:sz="1" w:space="0" w:color="C0C8D0"/>
            </w:tcBorders>
            <w:shd w:val="clear" w:color="auto" w:fill="1B2A4A"/>
            <w:tcMar>
              <w:top w:w="80" w:type="dxa"/>
              <w:left w:w="120" w:type="dxa"/>
              <w:bottom w:w="80" w:type="dxa"/>
              <w:right w:w="120" w:type="dxa"/>
            </w:tcMar>
          </w:tcPr>
          <w:p w14:paraId="7B3E6AAB" w14:textId="77777777" w:rsidR="00DE0BEA" w:rsidRDefault="00000000">
            <w:r>
              <w:rPr>
                <w:b/>
                <w:bCs/>
                <w:color w:val="FFFFFF"/>
                <w:sz w:val="18"/>
                <w:szCs w:val="18"/>
              </w:rPr>
              <w:t>Destination</w:t>
            </w:r>
          </w:p>
        </w:tc>
      </w:tr>
      <w:tr w:rsidR="00DE0BEA" w14:paraId="5B8B2198"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20DCEAA5" w14:textId="77777777" w:rsidR="00DE0BEA" w:rsidRDefault="00000000">
            <w:r>
              <w:rPr>
                <w:sz w:val="18"/>
                <w:szCs w:val="18"/>
              </w:rPr>
              <w:t>Book Academic Identity &amp; Positioning™</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56227F60" w14:textId="77777777" w:rsidR="00DE0BEA" w:rsidRDefault="00000000">
            <w:r>
              <w:rPr>
                <w:sz w:val="18"/>
                <w:szCs w:val="18"/>
              </w:rPr>
              <w:t>$1,000</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047D7200" w14:textId="77777777" w:rsidR="00DE0BEA" w:rsidRDefault="00000000">
            <w:r>
              <w:rPr>
                <w:sz w:val="18"/>
                <w:szCs w:val="18"/>
              </w:rPr>
              <w:t>https://buy.stripe.com/nexcellence-academic-identity</w:t>
            </w:r>
          </w:p>
        </w:tc>
      </w:tr>
      <w:tr w:rsidR="00DE0BEA" w14:paraId="1E91BAAC"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0394BBE2" w14:textId="77777777" w:rsidR="00DE0BEA" w:rsidRDefault="00000000">
            <w:r>
              <w:rPr>
                <w:sz w:val="18"/>
                <w:szCs w:val="18"/>
              </w:rPr>
              <w:t>Book Research &amp; Publication Strategy</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7BF883A5" w14:textId="77777777" w:rsidR="00DE0BEA" w:rsidRDefault="00000000">
            <w:r>
              <w:rPr>
                <w:sz w:val="18"/>
                <w:szCs w:val="18"/>
              </w:rPr>
              <w:t>$1,200</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07DF5A24" w14:textId="77777777" w:rsidR="00DE0BEA" w:rsidRDefault="00000000">
            <w:r>
              <w:rPr>
                <w:sz w:val="18"/>
                <w:szCs w:val="18"/>
              </w:rPr>
              <w:t>https://buy.stripe.com/nexcellence-publication-strategy</w:t>
            </w:r>
          </w:p>
        </w:tc>
      </w:tr>
      <w:tr w:rsidR="00DE0BEA" w14:paraId="29677467"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57B316AC" w14:textId="77777777" w:rsidR="00DE0BEA" w:rsidRDefault="00000000">
            <w:r>
              <w:rPr>
                <w:sz w:val="18"/>
                <w:szCs w:val="18"/>
              </w:rPr>
              <w:t>Book Tenure &amp; Promotion Strategy</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0C79BB8D" w14:textId="77777777" w:rsidR="00DE0BEA" w:rsidRDefault="00000000">
            <w:r>
              <w:rPr>
                <w:sz w:val="18"/>
                <w:szCs w:val="18"/>
              </w:rPr>
              <w:t>$1,500</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351CB563" w14:textId="77777777" w:rsidR="00DE0BEA" w:rsidRDefault="00000000">
            <w:r>
              <w:rPr>
                <w:sz w:val="18"/>
                <w:szCs w:val="18"/>
              </w:rPr>
              <w:t>https://buy.stripe.com/nexcellence-tenure-strategy</w:t>
            </w:r>
          </w:p>
        </w:tc>
      </w:tr>
      <w:tr w:rsidR="00DE0BEA" w14:paraId="1B12B618"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00E95A4E" w14:textId="77777777" w:rsidR="00DE0BEA" w:rsidRDefault="00000000">
            <w:r>
              <w:rPr>
                <w:sz w:val="18"/>
                <w:szCs w:val="18"/>
              </w:rPr>
              <w:t>Start Faculty Success Package</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133A0F5F" w14:textId="77777777" w:rsidR="00DE0BEA" w:rsidRDefault="00000000">
            <w:r>
              <w:rPr>
                <w:sz w:val="18"/>
                <w:szCs w:val="18"/>
              </w:rPr>
              <w:t>$1,200</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356C695C" w14:textId="77777777" w:rsidR="00DE0BEA" w:rsidRDefault="00000000">
            <w:r>
              <w:rPr>
                <w:sz w:val="18"/>
                <w:szCs w:val="18"/>
              </w:rPr>
              <w:t>https://buy.stripe.com/nexcellence-faculty-success</w:t>
            </w:r>
          </w:p>
        </w:tc>
      </w:tr>
      <w:tr w:rsidR="00DE0BEA" w14:paraId="3566E785"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37E07369" w14:textId="77777777" w:rsidR="00DE0BEA" w:rsidRDefault="00000000">
            <w:r>
              <w:rPr>
                <w:sz w:val="18"/>
                <w:szCs w:val="18"/>
              </w:rPr>
              <w:t>Start Faculty Coaching &amp; Mentorship</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38B861EE" w14:textId="77777777" w:rsidR="00DE0BEA" w:rsidRDefault="00000000">
            <w:r>
              <w:rPr>
                <w:sz w:val="18"/>
                <w:szCs w:val="18"/>
              </w:rPr>
              <w:t>$350/mo</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1491B8B0" w14:textId="77777777" w:rsidR="00DE0BEA" w:rsidRDefault="00000000">
            <w:r>
              <w:rPr>
                <w:sz w:val="18"/>
                <w:szCs w:val="18"/>
              </w:rPr>
              <w:t>https://buy.stripe.com/nexcellence-faculty-coaching</w:t>
            </w:r>
          </w:p>
        </w:tc>
      </w:tr>
    </w:tbl>
    <w:p w14:paraId="47CC99E8" w14:textId="77777777" w:rsidR="00DE0BEA" w:rsidRDefault="00DE0BEA">
      <w:pPr>
        <w:spacing w:before="80"/>
      </w:pPr>
    </w:p>
    <w:p w14:paraId="0F3922CA" w14:textId="77777777" w:rsidR="00DE0BEA" w:rsidRDefault="00000000">
      <w:pPr>
        <w:spacing w:before="180" w:after="80"/>
      </w:pPr>
      <w:r>
        <w:rPr>
          <w:b/>
          <w:bCs/>
          <w:color w:val="1B2A4A"/>
          <w:sz w:val="22"/>
          <w:szCs w:val="22"/>
        </w:rPr>
        <w:t>Academic Leadership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380"/>
        <w:gridCol w:w="3380"/>
      </w:tblGrid>
      <w:tr w:rsidR="00DE0BEA" w14:paraId="48011D91" w14:textId="77777777">
        <w:tblPrEx>
          <w:tblCellMar>
            <w:top w:w="0" w:type="dxa"/>
            <w:bottom w:w="0" w:type="dxa"/>
          </w:tblCellMar>
        </w:tblPrEx>
        <w:trPr>
          <w:tblHeader/>
        </w:trPr>
        <w:tc>
          <w:tcPr>
            <w:tcW w:w="2600" w:type="dxa"/>
            <w:tcBorders>
              <w:top w:val="single" w:sz="1" w:space="0" w:color="C0C8D0"/>
              <w:left w:val="single" w:sz="1" w:space="0" w:color="C0C8D0"/>
              <w:bottom w:val="single" w:sz="1" w:space="0" w:color="C0C8D0"/>
              <w:right w:val="single" w:sz="1" w:space="0" w:color="C0C8D0"/>
            </w:tcBorders>
            <w:shd w:val="clear" w:color="auto" w:fill="1B2A4A"/>
            <w:tcMar>
              <w:top w:w="80" w:type="dxa"/>
              <w:left w:w="120" w:type="dxa"/>
              <w:bottom w:w="80" w:type="dxa"/>
              <w:right w:w="120" w:type="dxa"/>
            </w:tcMar>
          </w:tcPr>
          <w:p w14:paraId="1DF85A21" w14:textId="77777777" w:rsidR="00DE0BEA" w:rsidRDefault="00000000">
            <w:r>
              <w:rPr>
                <w:b/>
                <w:bCs/>
                <w:color w:val="FFFFFF"/>
                <w:sz w:val="18"/>
                <w:szCs w:val="18"/>
              </w:rPr>
              <w:t>Button</w:t>
            </w:r>
          </w:p>
        </w:tc>
        <w:tc>
          <w:tcPr>
            <w:tcW w:w="3380" w:type="dxa"/>
            <w:tcBorders>
              <w:top w:val="single" w:sz="1" w:space="0" w:color="C0C8D0"/>
              <w:left w:val="single" w:sz="1" w:space="0" w:color="C0C8D0"/>
              <w:bottom w:val="single" w:sz="1" w:space="0" w:color="C0C8D0"/>
              <w:right w:val="single" w:sz="1" w:space="0" w:color="C0C8D0"/>
            </w:tcBorders>
            <w:shd w:val="clear" w:color="auto" w:fill="1B2A4A"/>
            <w:tcMar>
              <w:top w:w="80" w:type="dxa"/>
              <w:left w:w="120" w:type="dxa"/>
              <w:bottom w:w="80" w:type="dxa"/>
              <w:right w:w="120" w:type="dxa"/>
            </w:tcMar>
          </w:tcPr>
          <w:p w14:paraId="5BA6670C" w14:textId="77777777" w:rsidR="00DE0BEA" w:rsidRDefault="00000000">
            <w:r>
              <w:rPr>
                <w:b/>
                <w:bCs/>
                <w:color w:val="FFFFFF"/>
                <w:sz w:val="18"/>
                <w:szCs w:val="18"/>
              </w:rPr>
              <w:t>Price</w:t>
            </w:r>
          </w:p>
        </w:tc>
        <w:tc>
          <w:tcPr>
            <w:tcW w:w="3380" w:type="dxa"/>
            <w:tcBorders>
              <w:top w:val="single" w:sz="1" w:space="0" w:color="C0C8D0"/>
              <w:left w:val="single" w:sz="1" w:space="0" w:color="C0C8D0"/>
              <w:bottom w:val="single" w:sz="1" w:space="0" w:color="C0C8D0"/>
              <w:right w:val="single" w:sz="1" w:space="0" w:color="C0C8D0"/>
            </w:tcBorders>
            <w:shd w:val="clear" w:color="auto" w:fill="1B2A4A"/>
            <w:tcMar>
              <w:top w:w="80" w:type="dxa"/>
              <w:left w:w="120" w:type="dxa"/>
              <w:bottom w:w="80" w:type="dxa"/>
              <w:right w:w="120" w:type="dxa"/>
            </w:tcMar>
          </w:tcPr>
          <w:p w14:paraId="19CC2701" w14:textId="77777777" w:rsidR="00DE0BEA" w:rsidRDefault="00000000">
            <w:r>
              <w:rPr>
                <w:b/>
                <w:bCs/>
                <w:color w:val="FFFFFF"/>
                <w:sz w:val="18"/>
                <w:szCs w:val="18"/>
              </w:rPr>
              <w:t>Destination</w:t>
            </w:r>
          </w:p>
        </w:tc>
      </w:tr>
      <w:tr w:rsidR="00DE0BEA" w14:paraId="0BD442DE"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6DD81319" w14:textId="77777777" w:rsidR="00DE0BEA" w:rsidRDefault="00000000">
            <w:r>
              <w:rPr>
                <w:sz w:val="18"/>
                <w:szCs w:val="18"/>
              </w:rPr>
              <w:t>Book Leadership Intensive</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1561949B" w14:textId="77777777" w:rsidR="00DE0BEA" w:rsidRDefault="00000000">
            <w:r>
              <w:rPr>
                <w:sz w:val="18"/>
                <w:szCs w:val="18"/>
              </w:rPr>
              <w:t>$2,500</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5B8EAEC9" w14:textId="77777777" w:rsidR="00DE0BEA" w:rsidRDefault="00000000">
            <w:r>
              <w:rPr>
                <w:sz w:val="18"/>
                <w:szCs w:val="18"/>
              </w:rPr>
              <w:t>https://buy.stripe.com/nexcellence-leadership-intensive</w:t>
            </w:r>
          </w:p>
        </w:tc>
      </w:tr>
      <w:tr w:rsidR="00DE0BEA" w14:paraId="7AA9B3D3"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6915FD10" w14:textId="77777777" w:rsidR="00DE0BEA" w:rsidRDefault="00000000">
            <w:r>
              <w:rPr>
                <w:sz w:val="18"/>
                <w:szCs w:val="18"/>
              </w:rPr>
              <w:t>Book 1:1 Academic Strategy Session</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0B9A346B" w14:textId="77777777" w:rsidR="00DE0BEA" w:rsidRDefault="00000000">
            <w:r>
              <w:rPr>
                <w:sz w:val="18"/>
                <w:szCs w:val="18"/>
              </w:rPr>
              <w:t>$250</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35D9AC09" w14:textId="77777777" w:rsidR="00DE0BEA" w:rsidRDefault="00000000">
            <w:r>
              <w:rPr>
                <w:sz w:val="18"/>
                <w:szCs w:val="18"/>
              </w:rPr>
              <w:t>https://buy.stripe.com/nexcellence-leadership-session</w:t>
            </w:r>
          </w:p>
        </w:tc>
      </w:tr>
      <w:tr w:rsidR="00DE0BEA" w14:paraId="2BABF2B2"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5B64AEB2" w14:textId="77777777" w:rsidR="00DE0BEA" w:rsidRDefault="00000000">
            <w:r>
              <w:rPr>
                <w:sz w:val="18"/>
                <w:szCs w:val="18"/>
              </w:rPr>
              <w:t>Start Monthly Leadership Advisory</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408EC50C" w14:textId="77777777" w:rsidR="00DE0BEA" w:rsidRDefault="00000000">
            <w:r>
              <w:rPr>
                <w:sz w:val="18"/>
                <w:szCs w:val="18"/>
              </w:rPr>
              <w:t>$1,200/mo</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402A23CB" w14:textId="77777777" w:rsidR="00DE0BEA" w:rsidRDefault="00000000">
            <w:r>
              <w:rPr>
                <w:sz w:val="18"/>
                <w:szCs w:val="18"/>
              </w:rPr>
              <w:t>https://buy.stripe.com/nexcellence-leadership-advisory</w:t>
            </w:r>
          </w:p>
        </w:tc>
      </w:tr>
    </w:tbl>
    <w:p w14:paraId="7E8A693B" w14:textId="77777777" w:rsidR="00DE0BEA" w:rsidRDefault="00DE0BEA">
      <w:pPr>
        <w:spacing w:before="80"/>
      </w:pPr>
    </w:p>
    <w:p w14:paraId="1EF40315" w14:textId="77777777" w:rsidR="00DE0BEA" w:rsidRDefault="00000000">
      <w:pPr>
        <w:spacing w:before="180" w:after="80"/>
      </w:pPr>
      <w:r>
        <w:rPr>
          <w:b/>
          <w:bCs/>
          <w:color w:val="1B2A4A"/>
          <w:sz w:val="22"/>
          <w:szCs w:val="22"/>
        </w:rPr>
        <w:t>Curriculum Design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380"/>
        <w:gridCol w:w="3380"/>
      </w:tblGrid>
      <w:tr w:rsidR="00DE0BEA" w14:paraId="7B5FCEC8" w14:textId="77777777">
        <w:tblPrEx>
          <w:tblCellMar>
            <w:top w:w="0" w:type="dxa"/>
            <w:bottom w:w="0" w:type="dxa"/>
          </w:tblCellMar>
        </w:tblPrEx>
        <w:trPr>
          <w:tblHeader/>
        </w:trPr>
        <w:tc>
          <w:tcPr>
            <w:tcW w:w="2600" w:type="dxa"/>
            <w:tcBorders>
              <w:top w:val="single" w:sz="1" w:space="0" w:color="C0C8D0"/>
              <w:left w:val="single" w:sz="1" w:space="0" w:color="C0C8D0"/>
              <w:bottom w:val="single" w:sz="1" w:space="0" w:color="C0C8D0"/>
              <w:right w:val="single" w:sz="1" w:space="0" w:color="C0C8D0"/>
            </w:tcBorders>
            <w:shd w:val="clear" w:color="auto" w:fill="1B2A4A"/>
            <w:tcMar>
              <w:top w:w="80" w:type="dxa"/>
              <w:left w:w="120" w:type="dxa"/>
              <w:bottom w:w="80" w:type="dxa"/>
              <w:right w:w="120" w:type="dxa"/>
            </w:tcMar>
          </w:tcPr>
          <w:p w14:paraId="1226FFD8" w14:textId="77777777" w:rsidR="00DE0BEA" w:rsidRDefault="00000000">
            <w:r>
              <w:rPr>
                <w:b/>
                <w:bCs/>
                <w:color w:val="FFFFFF"/>
                <w:sz w:val="18"/>
                <w:szCs w:val="18"/>
              </w:rPr>
              <w:t>Button</w:t>
            </w:r>
          </w:p>
        </w:tc>
        <w:tc>
          <w:tcPr>
            <w:tcW w:w="3380" w:type="dxa"/>
            <w:tcBorders>
              <w:top w:val="single" w:sz="1" w:space="0" w:color="C0C8D0"/>
              <w:left w:val="single" w:sz="1" w:space="0" w:color="C0C8D0"/>
              <w:bottom w:val="single" w:sz="1" w:space="0" w:color="C0C8D0"/>
              <w:right w:val="single" w:sz="1" w:space="0" w:color="C0C8D0"/>
            </w:tcBorders>
            <w:shd w:val="clear" w:color="auto" w:fill="1B2A4A"/>
            <w:tcMar>
              <w:top w:w="80" w:type="dxa"/>
              <w:left w:w="120" w:type="dxa"/>
              <w:bottom w:w="80" w:type="dxa"/>
              <w:right w:w="120" w:type="dxa"/>
            </w:tcMar>
          </w:tcPr>
          <w:p w14:paraId="7D31B252" w14:textId="77777777" w:rsidR="00DE0BEA" w:rsidRDefault="00000000">
            <w:r>
              <w:rPr>
                <w:b/>
                <w:bCs/>
                <w:color w:val="FFFFFF"/>
                <w:sz w:val="18"/>
                <w:szCs w:val="18"/>
              </w:rPr>
              <w:t>Price</w:t>
            </w:r>
          </w:p>
        </w:tc>
        <w:tc>
          <w:tcPr>
            <w:tcW w:w="3380" w:type="dxa"/>
            <w:tcBorders>
              <w:top w:val="single" w:sz="1" w:space="0" w:color="C0C8D0"/>
              <w:left w:val="single" w:sz="1" w:space="0" w:color="C0C8D0"/>
              <w:bottom w:val="single" w:sz="1" w:space="0" w:color="C0C8D0"/>
              <w:right w:val="single" w:sz="1" w:space="0" w:color="C0C8D0"/>
            </w:tcBorders>
            <w:shd w:val="clear" w:color="auto" w:fill="1B2A4A"/>
            <w:tcMar>
              <w:top w:w="80" w:type="dxa"/>
              <w:left w:w="120" w:type="dxa"/>
              <w:bottom w:w="80" w:type="dxa"/>
              <w:right w:w="120" w:type="dxa"/>
            </w:tcMar>
          </w:tcPr>
          <w:p w14:paraId="7692DE1C" w14:textId="77777777" w:rsidR="00DE0BEA" w:rsidRDefault="00000000">
            <w:r>
              <w:rPr>
                <w:b/>
                <w:bCs/>
                <w:color w:val="FFFFFF"/>
                <w:sz w:val="18"/>
                <w:szCs w:val="18"/>
              </w:rPr>
              <w:t>Destination</w:t>
            </w:r>
          </w:p>
        </w:tc>
      </w:tr>
      <w:tr w:rsidR="00DE0BEA" w14:paraId="46C99FEF"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258CBD2D" w14:textId="77777777" w:rsidR="00DE0BEA" w:rsidRDefault="00000000">
            <w:r>
              <w:rPr>
                <w:sz w:val="18"/>
                <w:szCs w:val="18"/>
              </w:rPr>
              <w:t>Book Custom Course Design</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23423E31" w14:textId="77777777" w:rsidR="00DE0BEA" w:rsidRDefault="00000000">
            <w:r>
              <w:rPr>
                <w:sz w:val="18"/>
                <w:szCs w:val="18"/>
              </w:rPr>
              <w:t>$1,200</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3F58A548" w14:textId="77777777" w:rsidR="00DE0BEA" w:rsidRDefault="00000000">
            <w:r>
              <w:rPr>
                <w:sz w:val="18"/>
                <w:szCs w:val="18"/>
              </w:rPr>
              <w:t>https://buy.stripe.com/nexcellence-course-design</w:t>
            </w:r>
          </w:p>
        </w:tc>
      </w:tr>
      <w:tr w:rsidR="00DE0BEA" w14:paraId="54F45FC1"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4009796D" w14:textId="77777777" w:rsidR="00DE0BEA" w:rsidRDefault="00000000">
            <w:r>
              <w:rPr>
                <w:sz w:val="18"/>
                <w:szCs w:val="18"/>
              </w:rPr>
              <w:t>Book Course Enhancement / Redesign</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46843020" w14:textId="77777777" w:rsidR="00DE0BEA" w:rsidRDefault="00000000">
            <w:r>
              <w:rPr>
                <w:sz w:val="18"/>
                <w:szCs w:val="18"/>
              </w:rPr>
              <w:t>$1,500</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58371A2F" w14:textId="77777777" w:rsidR="00DE0BEA" w:rsidRDefault="00000000">
            <w:r>
              <w:rPr>
                <w:sz w:val="18"/>
                <w:szCs w:val="18"/>
              </w:rPr>
              <w:t>https://buy.stripe.com/nexcellence-course-enhancement</w:t>
            </w:r>
          </w:p>
        </w:tc>
      </w:tr>
      <w:tr w:rsidR="00DE0BEA" w14:paraId="1B2AAF48"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3E0A516B" w14:textId="77777777" w:rsidR="00DE0BEA" w:rsidRDefault="00000000">
            <w:r>
              <w:rPr>
                <w:sz w:val="18"/>
                <w:szCs w:val="18"/>
              </w:rPr>
              <w:t>Book Multi-Course Program Design</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2CE25BB3" w14:textId="77777777" w:rsidR="00DE0BEA" w:rsidRDefault="00000000">
            <w:r>
              <w:rPr>
                <w:sz w:val="18"/>
                <w:szCs w:val="18"/>
              </w:rPr>
              <w:t>$4,500</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02E4B61A" w14:textId="77777777" w:rsidR="00DE0BEA" w:rsidRDefault="00000000">
            <w:r>
              <w:rPr>
                <w:sz w:val="18"/>
                <w:szCs w:val="18"/>
              </w:rPr>
              <w:t>https://buy.stripe.com/nexcellence-program-design</w:t>
            </w:r>
          </w:p>
        </w:tc>
      </w:tr>
      <w:tr w:rsidR="00DE0BEA" w14:paraId="0BA7C62B"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4F931A99" w14:textId="77777777" w:rsidR="00DE0BEA" w:rsidRDefault="00000000">
            <w:r>
              <w:rPr>
                <w:sz w:val="18"/>
                <w:szCs w:val="18"/>
              </w:rPr>
              <w:t>Book Certificate / Training Program</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59704E53" w14:textId="77777777" w:rsidR="00DE0BEA" w:rsidRDefault="00000000">
            <w:r>
              <w:rPr>
                <w:sz w:val="18"/>
                <w:szCs w:val="18"/>
              </w:rPr>
              <w:t>$1,800</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4479B1D3" w14:textId="77777777" w:rsidR="00DE0BEA" w:rsidRDefault="00000000">
            <w:r>
              <w:rPr>
                <w:sz w:val="18"/>
                <w:szCs w:val="18"/>
              </w:rPr>
              <w:t>https://buy.stripe.com/nexcellence-certificate-program</w:t>
            </w:r>
          </w:p>
        </w:tc>
      </w:tr>
      <w:tr w:rsidR="00DE0BEA" w14:paraId="1F29CEE3"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3E6A2348" w14:textId="77777777" w:rsidR="00DE0BEA" w:rsidRDefault="00000000">
            <w:r>
              <w:rPr>
                <w:sz w:val="18"/>
                <w:szCs w:val="18"/>
              </w:rPr>
              <w:t>Book Academic Program Proposal</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08D85BD3" w14:textId="77777777" w:rsidR="00DE0BEA" w:rsidRDefault="00000000">
            <w:r>
              <w:rPr>
                <w:sz w:val="18"/>
                <w:szCs w:val="18"/>
              </w:rPr>
              <w:t>$2,000</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6F4758E2" w14:textId="77777777" w:rsidR="00DE0BEA" w:rsidRDefault="00000000">
            <w:r>
              <w:rPr>
                <w:sz w:val="18"/>
                <w:szCs w:val="18"/>
              </w:rPr>
              <w:t>https://buy.stripe.com/nexcellence-program-proposal</w:t>
            </w:r>
          </w:p>
        </w:tc>
      </w:tr>
    </w:tbl>
    <w:p w14:paraId="21F2ACD0" w14:textId="77777777" w:rsidR="00DE0BEA" w:rsidRDefault="00DE0BEA">
      <w:pPr>
        <w:spacing w:before="80"/>
      </w:pPr>
    </w:p>
    <w:p w14:paraId="75DC72F0" w14:textId="77777777" w:rsidR="00DE0BEA" w:rsidRDefault="00000000">
      <w:pPr>
        <w:spacing w:before="180" w:after="80"/>
      </w:pPr>
      <w:r>
        <w:rPr>
          <w:b/>
          <w:bCs/>
          <w:color w:val="1B2A4A"/>
          <w:sz w:val="22"/>
          <w:szCs w:val="22"/>
        </w:rPr>
        <w:t>Dissertation, Research &amp; Publishing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380"/>
        <w:gridCol w:w="3380"/>
      </w:tblGrid>
      <w:tr w:rsidR="00DE0BEA" w14:paraId="08CE7077" w14:textId="77777777">
        <w:tblPrEx>
          <w:tblCellMar>
            <w:top w:w="0" w:type="dxa"/>
            <w:bottom w:w="0" w:type="dxa"/>
          </w:tblCellMar>
        </w:tblPrEx>
        <w:trPr>
          <w:tblHeader/>
        </w:trPr>
        <w:tc>
          <w:tcPr>
            <w:tcW w:w="2600" w:type="dxa"/>
            <w:tcBorders>
              <w:top w:val="single" w:sz="1" w:space="0" w:color="C0C8D0"/>
              <w:left w:val="single" w:sz="1" w:space="0" w:color="C0C8D0"/>
              <w:bottom w:val="single" w:sz="1" w:space="0" w:color="C0C8D0"/>
              <w:right w:val="single" w:sz="1" w:space="0" w:color="C0C8D0"/>
            </w:tcBorders>
            <w:shd w:val="clear" w:color="auto" w:fill="1B2A4A"/>
            <w:tcMar>
              <w:top w:w="80" w:type="dxa"/>
              <w:left w:w="120" w:type="dxa"/>
              <w:bottom w:w="80" w:type="dxa"/>
              <w:right w:w="120" w:type="dxa"/>
            </w:tcMar>
          </w:tcPr>
          <w:p w14:paraId="2532570D" w14:textId="77777777" w:rsidR="00DE0BEA" w:rsidRDefault="00000000">
            <w:r>
              <w:rPr>
                <w:b/>
                <w:bCs/>
                <w:color w:val="FFFFFF"/>
                <w:sz w:val="18"/>
                <w:szCs w:val="18"/>
              </w:rPr>
              <w:t>Button</w:t>
            </w:r>
          </w:p>
        </w:tc>
        <w:tc>
          <w:tcPr>
            <w:tcW w:w="3380" w:type="dxa"/>
            <w:tcBorders>
              <w:top w:val="single" w:sz="1" w:space="0" w:color="C0C8D0"/>
              <w:left w:val="single" w:sz="1" w:space="0" w:color="C0C8D0"/>
              <w:bottom w:val="single" w:sz="1" w:space="0" w:color="C0C8D0"/>
              <w:right w:val="single" w:sz="1" w:space="0" w:color="C0C8D0"/>
            </w:tcBorders>
            <w:shd w:val="clear" w:color="auto" w:fill="1B2A4A"/>
            <w:tcMar>
              <w:top w:w="80" w:type="dxa"/>
              <w:left w:w="120" w:type="dxa"/>
              <w:bottom w:w="80" w:type="dxa"/>
              <w:right w:w="120" w:type="dxa"/>
            </w:tcMar>
          </w:tcPr>
          <w:p w14:paraId="17425CED" w14:textId="77777777" w:rsidR="00DE0BEA" w:rsidRDefault="00000000">
            <w:r>
              <w:rPr>
                <w:b/>
                <w:bCs/>
                <w:color w:val="FFFFFF"/>
                <w:sz w:val="18"/>
                <w:szCs w:val="18"/>
              </w:rPr>
              <w:t>Price</w:t>
            </w:r>
          </w:p>
        </w:tc>
        <w:tc>
          <w:tcPr>
            <w:tcW w:w="3380" w:type="dxa"/>
            <w:tcBorders>
              <w:top w:val="single" w:sz="1" w:space="0" w:color="C0C8D0"/>
              <w:left w:val="single" w:sz="1" w:space="0" w:color="C0C8D0"/>
              <w:bottom w:val="single" w:sz="1" w:space="0" w:color="C0C8D0"/>
              <w:right w:val="single" w:sz="1" w:space="0" w:color="C0C8D0"/>
            </w:tcBorders>
            <w:shd w:val="clear" w:color="auto" w:fill="1B2A4A"/>
            <w:tcMar>
              <w:top w:w="80" w:type="dxa"/>
              <w:left w:w="120" w:type="dxa"/>
              <w:bottom w:w="80" w:type="dxa"/>
              <w:right w:w="120" w:type="dxa"/>
            </w:tcMar>
          </w:tcPr>
          <w:p w14:paraId="67F3A359" w14:textId="77777777" w:rsidR="00DE0BEA" w:rsidRDefault="00000000">
            <w:r>
              <w:rPr>
                <w:b/>
                <w:bCs/>
                <w:color w:val="FFFFFF"/>
                <w:sz w:val="18"/>
                <w:szCs w:val="18"/>
              </w:rPr>
              <w:t>Destination</w:t>
            </w:r>
          </w:p>
        </w:tc>
      </w:tr>
      <w:tr w:rsidR="00DE0BEA" w14:paraId="2DC46F3F"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72BD449E" w14:textId="77777777" w:rsidR="00DE0BEA" w:rsidRDefault="00000000">
            <w:r>
              <w:rPr>
                <w:sz w:val="18"/>
                <w:szCs w:val="18"/>
              </w:rPr>
              <w:t>Book Proposal Development</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61FE54DC" w14:textId="77777777" w:rsidR="00DE0BEA" w:rsidRDefault="00000000">
            <w:r>
              <w:rPr>
                <w:sz w:val="18"/>
                <w:szCs w:val="18"/>
              </w:rPr>
              <w:t>$1,800</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750A78AD" w14:textId="77777777" w:rsidR="00DE0BEA" w:rsidRDefault="00000000">
            <w:r>
              <w:rPr>
                <w:sz w:val="18"/>
                <w:szCs w:val="18"/>
              </w:rPr>
              <w:t>https://buy.stripe.com/nexcellence-proposal-development</w:t>
            </w:r>
          </w:p>
        </w:tc>
      </w:tr>
      <w:tr w:rsidR="00DE0BEA" w14:paraId="669858EE"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63EC9B07" w14:textId="77777777" w:rsidR="00DE0BEA" w:rsidRDefault="00000000">
            <w:r>
              <w:rPr>
                <w:sz w:val="18"/>
                <w:szCs w:val="18"/>
              </w:rPr>
              <w:t>Book Full Dissertation Edit</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07043EE7" w14:textId="77777777" w:rsidR="00DE0BEA" w:rsidRDefault="00000000">
            <w:r>
              <w:rPr>
                <w:sz w:val="18"/>
                <w:szCs w:val="18"/>
              </w:rPr>
              <w:t>$2,500–$3,000</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48EDD1D9" w14:textId="77777777" w:rsidR="00DE0BEA" w:rsidRDefault="00000000">
            <w:r>
              <w:rPr>
                <w:sz w:val="18"/>
                <w:szCs w:val="18"/>
              </w:rPr>
              <w:t>https://buy.stripe.com/nexcellence-full-edit</w:t>
            </w:r>
          </w:p>
        </w:tc>
      </w:tr>
      <w:tr w:rsidR="00DE0BEA" w14:paraId="29D6F22D"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7D98A043" w14:textId="77777777" w:rsidR="00DE0BEA" w:rsidRDefault="00000000">
            <w:r>
              <w:rPr>
                <w:sz w:val="18"/>
                <w:szCs w:val="18"/>
              </w:rPr>
              <w:t>Book Chapter Edit</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63492991" w14:textId="77777777" w:rsidR="00DE0BEA" w:rsidRDefault="00000000">
            <w:r>
              <w:rPr>
                <w:sz w:val="18"/>
                <w:szCs w:val="18"/>
              </w:rPr>
              <w:t>$500/ch</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08CC8A01" w14:textId="77777777" w:rsidR="00DE0BEA" w:rsidRDefault="00000000">
            <w:r>
              <w:rPr>
                <w:sz w:val="18"/>
                <w:szCs w:val="18"/>
              </w:rPr>
              <w:t>https://buy.stripe.com/nexcellence-chapter-edit</w:t>
            </w:r>
          </w:p>
        </w:tc>
      </w:tr>
      <w:tr w:rsidR="00DE0BEA" w14:paraId="7F7EE3B2"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36156976" w14:textId="77777777" w:rsidR="00DE0BEA" w:rsidRDefault="00000000">
            <w:r>
              <w:rPr>
                <w:sz w:val="18"/>
                <w:szCs w:val="18"/>
              </w:rPr>
              <w:lastRenderedPageBreak/>
              <w:t>Book Proposal Editing</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6E7BA7C9" w14:textId="77777777" w:rsidR="00DE0BEA" w:rsidRDefault="00000000">
            <w:r>
              <w:rPr>
                <w:sz w:val="18"/>
                <w:szCs w:val="18"/>
              </w:rPr>
              <w:t>$1,100</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18E0B4A5" w14:textId="77777777" w:rsidR="00DE0BEA" w:rsidRDefault="00000000">
            <w:r>
              <w:rPr>
                <w:sz w:val="18"/>
                <w:szCs w:val="18"/>
              </w:rPr>
              <w:t>https://buy.stripe.com/nexcellence-proposal-edit</w:t>
            </w:r>
          </w:p>
        </w:tc>
      </w:tr>
      <w:tr w:rsidR="00DE0BEA" w14:paraId="55D96DDF"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41F227FD" w14:textId="77777777" w:rsidR="00DE0BEA" w:rsidRDefault="00000000">
            <w:r>
              <w:rPr>
                <w:sz w:val="18"/>
                <w:szCs w:val="18"/>
              </w:rPr>
              <w:t>Book Defense Preparation</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01F4E65C" w14:textId="77777777" w:rsidR="00DE0BEA" w:rsidRDefault="00000000">
            <w:r>
              <w:rPr>
                <w:sz w:val="18"/>
                <w:szCs w:val="18"/>
              </w:rPr>
              <w:t>$350</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2B361BE8" w14:textId="77777777" w:rsidR="00DE0BEA" w:rsidRDefault="00000000">
            <w:r>
              <w:rPr>
                <w:sz w:val="18"/>
                <w:szCs w:val="18"/>
              </w:rPr>
              <w:t>https://buy.stripe.com/nexcellence-defense-prep</w:t>
            </w:r>
          </w:p>
        </w:tc>
      </w:tr>
      <w:tr w:rsidR="00DE0BEA" w14:paraId="03EA75F3"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1158E5A5" w14:textId="77777777" w:rsidR="00DE0BEA" w:rsidRDefault="00000000">
            <w:r>
              <w:rPr>
                <w:sz w:val="18"/>
                <w:szCs w:val="18"/>
              </w:rPr>
              <w:t>Book Journal Article Development</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1A6EB86B" w14:textId="77777777" w:rsidR="00DE0BEA" w:rsidRDefault="00000000">
            <w:r>
              <w:rPr>
                <w:sz w:val="18"/>
                <w:szCs w:val="18"/>
              </w:rPr>
              <w:t>$1,500</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24A5B3AB" w14:textId="77777777" w:rsidR="00DE0BEA" w:rsidRDefault="00000000">
            <w:r>
              <w:rPr>
                <w:sz w:val="18"/>
                <w:szCs w:val="18"/>
              </w:rPr>
              <w:t>https://buy.stripe.com/nexcellence-journal-article</w:t>
            </w:r>
          </w:p>
        </w:tc>
      </w:tr>
      <w:tr w:rsidR="00DE0BEA" w14:paraId="080EE64C"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54BBA20D" w14:textId="77777777" w:rsidR="00DE0BEA" w:rsidRDefault="00000000">
            <w:r>
              <w:rPr>
                <w:sz w:val="18"/>
                <w:szCs w:val="18"/>
              </w:rPr>
              <w:t>Book Manuscript Review (Standard)</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3D449E18" w14:textId="77777777" w:rsidR="00DE0BEA" w:rsidRDefault="00000000">
            <w:r>
              <w:rPr>
                <w:sz w:val="18"/>
                <w:szCs w:val="18"/>
              </w:rPr>
              <w:t>$300</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0C71E29A" w14:textId="77777777" w:rsidR="00DE0BEA" w:rsidRDefault="00000000">
            <w:r>
              <w:rPr>
                <w:sz w:val="18"/>
                <w:szCs w:val="18"/>
              </w:rPr>
              <w:t>https://buy.stripe.com/nexcellence-manuscript-review</w:t>
            </w:r>
          </w:p>
        </w:tc>
      </w:tr>
      <w:tr w:rsidR="00DE0BEA" w14:paraId="63837AED"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3EA59580" w14:textId="77777777" w:rsidR="00DE0BEA" w:rsidRDefault="00000000">
            <w:r>
              <w:rPr>
                <w:sz w:val="18"/>
                <w:szCs w:val="18"/>
              </w:rPr>
              <w:t>Book Manuscript Review (Extended)</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71652990" w14:textId="77777777" w:rsidR="00DE0BEA" w:rsidRDefault="00000000">
            <w:r>
              <w:rPr>
                <w:sz w:val="18"/>
                <w:szCs w:val="18"/>
              </w:rPr>
              <w:t>$450</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50F85FE3" w14:textId="77777777" w:rsidR="00DE0BEA" w:rsidRDefault="00000000">
            <w:r>
              <w:rPr>
                <w:sz w:val="18"/>
                <w:szCs w:val="18"/>
              </w:rPr>
              <w:t>https://buy.stripe.com/nexcellence-manuscript-review-ext</w:t>
            </w:r>
          </w:p>
        </w:tc>
      </w:tr>
      <w:tr w:rsidR="00DE0BEA" w14:paraId="365CD993"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460FD2C7" w14:textId="77777777" w:rsidR="00DE0BEA" w:rsidRDefault="00000000">
            <w:r>
              <w:rPr>
                <w:sz w:val="18"/>
                <w:szCs w:val="18"/>
              </w:rPr>
              <w:t>Book Journal Targeting Strategy</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6815FFB8" w14:textId="77777777" w:rsidR="00DE0BEA" w:rsidRDefault="00000000">
            <w:r>
              <w:rPr>
                <w:sz w:val="18"/>
                <w:szCs w:val="18"/>
              </w:rPr>
              <w:t>$200</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2F003779" w14:textId="77777777" w:rsidR="00DE0BEA" w:rsidRDefault="00000000">
            <w:r>
              <w:rPr>
                <w:sz w:val="18"/>
                <w:szCs w:val="18"/>
              </w:rPr>
              <w:t>https://buy.stripe.com/nexcellence-journal-targeting</w:t>
            </w:r>
          </w:p>
        </w:tc>
      </w:tr>
    </w:tbl>
    <w:p w14:paraId="2313B438" w14:textId="77777777" w:rsidR="00DE0BEA" w:rsidRDefault="00DE0BEA">
      <w:pPr>
        <w:spacing w:before="80"/>
      </w:pPr>
    </w:p>
    <w:p w14:paraId="45F59DB0" w14:textId="77777777" w:rsidR="00DE0BEA" w:rsidRDefault="00000000">
      <w:pPr>
        <w:spacing w:before="180" w:after="80"/>
      </w:pPr>
      <w:r>
        <w:rPr>
          <w:b/>
          <w:bCs/>
          <w:color w:val="1B2A4A"/>
          <w:sz w:val="22"/>
          <w:szCs w:val="22"/>
        </w:rPr>
        <w:t>Book Publishing &amp; Authorship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380"/>
        <w:gridCol w:w="3380"/>
      </w:tblGrid>
      <w:tr w:rsidR="00DE0BEA" w14:paraId="49CF05CD" w14:textId="77777777">
        <w:tblPrEx>
          <w:tblCellMar>
            <w:top w:w="0" w:type="dxa"/>
            <w:bottom w:w="0" w:type="dxa"/>
          </w:tblCellMar>
        </w:tblPrEx>
        <w:trPr>
          <w:tblHeader/>
        </w:trPr>
        <w:tc>
          <w:tcPr>
            <w:tcW w:w="2600" w:type="dxa"/>
            <w:tcBorders>
              <w:top w:val="single" w:sz="1" w:space="0" w:color="C0C8D0"/>
              <w:left w:val="single" w:sz="1" w:space="0" w:color="C0C8D0"/>
              <w:bottom w:val="single" w:sz="1" w:space="0" w:color="C0C8D0"/>
              <w:right w:val="single" w:sz="1" w:space="0" w:color="C0C8D0"/>
            </w:tcBorders>
            <w:shd w:val="clear" w:color="auto" w:fill="1B2A4A"/>
            <w:tcMar>
              <w:top w:w="80" w:type="dxa"/>
              <w:left w:w="120" w:type="dxa"/>
              <w:bottom w:w="80" w:type="dxa"/>
              <w:right w:w="120" w:type="dxa"/>
            </w:tcMar>
          </w:tcPr>
          <w:p w14:paraId="7AAF3E81" w14:textId="77777777" w:rsidR="00DE0BEA" w:rsidRDefault="00000000">
            <w:r>
              <w:rPr>
                <w:b/>
                <w:bCs/>
                <w:color w:val="FFFFFF"/>
                <w:sz w:val="18"/>
                <w:szCs w:val="18"/>
              </w:rPr>
              <w:t>Button</w:t>
            </w:r>
          </w:p>
        </w:tc>
        <w:tc>
          <w:tcPr>
            <w:tcW w:w="3380" w:type="dxa"/>
            <w:tcBorders>
              <w:top w:val="single" w:sz="1" w:space="0" w:color="C0C8D0"/>
              <w:left w:val="single" w:sz="1" w:space="0" w:color="C0C8D0"/>
              <w:bottom w:val="single" w:sz="1" w:space="0" w:color="C0C8D0"/>
              <w:right w:val="single" w:sz="1" w:space="0" w:color="C0C8D0"/>
            </w:tcBorders>
            <w:shd w:val="clear" w:color="auto" w:fill="1B2A4A"/>
            <w:tcMar>
              <w:top w:w="80" w:type="dxa"/>
              <w:left w:w="120" w:type="dxa"/>
              <w:bottom w:w="80" w:type="dxa"/>
              <w:right w:w="120" w:type="dxa"/>
            </w:tcMar>
          </w:tcPr>
          <w:p w14:paraId="2FFDC556" w14:textId="77777777" w:rsidR="00DE0BEA" w:rsidRDefault="00000000">
            <w:r>
              <w:rPr>
                <w:b/>
                <w:bCs/>
                <w:color w:val="FFFFFF"/>
                <w:sz w:val="18"/>
                <w:szCs w:val="18"/>
              </w:rPr>
              <w:t>Price</w:t>
            </w:r>
          </w:p>
        </w:tc>
        <w:tc>
          <w:tcPr>
            <w:tcW w:w="3380" w:type="dxa"/>
            <w:tcBorders>
              <w:top w:val="single" w:sz="1" w:space="0" w:color="C0C8D0"/>
              <w:left w:val="single" w:sz="1" w:space="0" w:color="C0C8D0"/>
              <w:bottom w:val="single" w:sz="1" w:space="0" w:color="C0C8D0"/>
              <w:right w:val="single" w:sz="1" w:space="0" w:color="C0C8D0"/>
            </w:tcBorders>
            <w:shd w:val="clear" w:color="auto" w:fill="1B2A4A"/>
            <w:tcMar>
              <w:top w:w="80" w:type="dxa"/>
              <w:left w:w="120" w:type="dxa"/>
              <w:bottom w:w="80" w:type="dxa"/>
              <w:right w:w="120" w:type="dxa"/>
            </w:tcMar>
          </w:tcPr>
          <w:p w14:paraId="3588526E" w14:textId="77777777" w:rsidR="00DE0BEA" w:rsidRDefault="00000000">
            <w:r>
              <w:rPr>
                <w:b/>
                <w:bCs/>
                <w:color w:val="FFFFFF"/>
                <w:sz w:val="18"/>
                <w:szCs w:val="18"/>
              </w:rPr>
              <w:t>Destination</w:t>
            </w:r>
          </w:p>
        </w:tc>
      </w:tr>
      <w:tr w:rsidR="00DE0BEA" w14:paraId="5454D318"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261E5A06" w14:textId="77777777" w:rsidR="00DE0BEA" w:rsidRDefault="00000000">
            <w:r>
              <w:rPr>
                <w:sz w:val="18"/>
                <w:szCs w:val="18"/>
              </w:rPr>
              <w:t>Start Book Publishing Coaching</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757055C5" w14:textId="77777777" w:rsidR="00DE0BEA" w:rsidRDefault="00000000">
            <w:r>
              <w:rPr>
                <w:sz w:val="18"/>
                <w:szCs w:val="18"/>
              </w:rPr>
              <w:t>$2,500</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71974C3E" w14:textId="77777777" w:rsidR="00DE0BEA" w:rsidRDefault="00000000">
            <w:r>
              <w:rPr>
                <w:sz w:val="18"/>
                <w:szCs w:val="18"/>
              </w:rPr>
              <w:t>https://buy.stripe.com/nexcellence-book-coaching</w:t>
            </w:r>
          </w:p>
        </w:tc>
      </w:tr>
      <w:tr w:rsidR="00DE0BEA" w14:paraId="01696814"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55332133" w14:textId="77777777" w:rsidR="00DE0BEA" w:rsidRDefault="00000000">
            <w:r>
              <w:rPr>
                <w:sz w:val="18"/>
                <w:szCs w:val="18"/>
              </w:rPr>
              <w:t>Book Book Writing &amp; Structure Coaching</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258D876F" w14:textId="77777777" w:rsidR="00DE0BEA" w:rsidRDefault="00000000">
            <w:r>
              <w:rPr>
                <w:sz w:val="18"/>
                <w:szCs w:val="18"/>
              </w:rPr>
              <w:t>$1,200</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41916200" w14:textId="77777777" w:rsidR="00DE0BEA" w:rsidRDefault="00000000">
            <w:r>
              <w:rPr>
                <w:sz w:val="18"/>
                <w:szCs w:val="18"/>
              </w:rPr>
              <w:t>https://buy.stripe.com/nexcellence-book-writing</w:t>
            </w:r>
          </w:p>
        </w:tc>
      </w:tr>
      <w:tr w:rsidR="00DE0BEA" w14:paraId="347B1982"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43CA8515" w14:textId="77777777" w:rsidR="00DE0BEA" w:rsidRDefault="00000000">
            <w:r>
              <w:rPr>
                <w:sz w:val="18"/>
                <w:szCs w:val="18"/>
              </w:rPr>
              <w:t>Book Self-Publishing Strategy</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4B604AD9" w14:textId="77777777" w:rsidR="00DE0BEA" w:rsidRDefault="00000000">
            <w:r>
              <w:rPr>
                <w:sz w:val="18"/>
                <w:szCs w:val="18"/>
              </w:rPr>
              <w:t>$750</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4824526E" w14:textId="77777777" w:rsidR="00DE0BEA" w:rsidRDefault="00000000">
            <w:r>
              <w:rPr>
                <w:sz w:val="18"/>
                <w:szCs w:val="18"/>
              </w:rPr>
              <w:t>https://buy.stripe.com/nexcellence-self-publishing</w:t>
            </w:r>
          </w:p>
        </w:tc>
      </w:tr>
      <w:tr w:rsidR="00DE0BEA" w14:paraId="6E00F502"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718E5801" w14:textId="77777777" w:rsidR="00DE0BEA" w:rsidRDefault="00000000">
            <w:r>
              <w:rPr>
                <w:sz w:val="18"/>
                <w:szCs w:val="18"/>
              </w:rPr>
              <w:t>Book Author Positioning &amp; Launch</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7CD31F03" w14:textId="77777777" w:rsidR="00DE0BEA" w:rsidRDefault="00000000">
            <w:r>
              <w:rPr>
                <w:sz w:val="18"/>
                <w:szCs w:val="18"/>
              </w:rPr>
              <w:t>$900</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4A59B1A5" w14:textId="77777777" w:rsidR="00DE0BEA" w:rsidRDefault="00000000">
            <w:r>
              <w:rPr>
                <w:sz w:val="18"/>
                <w:szCs w:val="18"/>
              </w:rPr>
              <w:t>https://buy.stripe.com/nexcellence-author-positioning</w:t>
            </w:r>
          </w:p>
        </w:tc>
      </w:tr>
      <w:tr w:rsidR="00DE0BEA" w14:paraId="041F6F9D"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35C44769" w14:textId="77777777" w:rsidR="00DE0BEA" w:rsidRDefault="00000000">
            <w:r>
              <w:rPr>
                <w:sz w:val="18"/>
                <w:szCs w:val="18"/>
              </w:rPr>
              <w:t>Book Book Proposal Development</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45F46062" w14:textId="77777777" w:rsidR="00DE0BEA" w:rsidRDefault="00000000">
            <w:r>
              <w:rPr>
                <w:sz w:val="18"/>
                <w:szCs w:val="18"/>
              </w:rPr>
              <w:t>$600</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4B227641" w14:textId="77777777" w:rsidR="00DE0BEA" w:rsidRDefault="00000000">
            <w:r>
              <w:rPr>
                <w:sz w:val="18"/>
                <w:szCs w:val="18"/>
              </w:rPr>
              <w:t>https://buy.stripe.com/nexcellence-book-proposal</w:t>
            </w:r>
          </w:p>
        </w:tc>
      </w:tr>
    </w:tbl>
    <w:p w14:paraId="45097EE6" w14:textId="77777777" w:rsidR="00DE0BEA" w:rsidRDefault="00DE0BEA">
      <w:pPr>
        <w:spacing w:before="80"/>
      </w:pPr>
    </w:p>
    <w:p w14:paraId="1856257C" w14:textId="77777777" w:rsidR="00DE0BEA" w:rsidRDefault="00000000">
      <w:pPr>
        <w:spacing w:before="180" w:after="80"/>
      </w:pPr>
      <w:r>
        <w:rPr>
          <w:b/>
          <w:bCs/>
          <w:color w:val="1B2A4A"/>
          <w:sz w:val="22"/>
          <w:szCs w:val="22"/>
        </w:rPr>
        <w:t>Elite Program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380"/>
        <w:gridCol w:w="3380"/>
      </w:tblGrid>
      <w:tr w:rsidR="00DE0BEA" w14:paraId="17453487" w14:textId="77777777">
        <w:tblPrEx>
          <w:tblCellMar>
            <w:top w:w="0" w:type="dxa"/>
            <w:bottom w:w="0" w:type="dxa"/>
          </w:tblCellMar>
        </w:tblPrEx>
        <w:trPr>
          <w:tblHeader/>
        </w:trPr>
        <w:tc>
          <w:tcPr>
            <w:tcW w:w="2600" w:type="dxa"/>
            <w:tcBorders>
              <w:top w:val="single" w:sz="1" w:space="0" w:color="C0C8D0"/>
              <w:left w:val="single" w:sz="1" w:space="0" w:color="C0C8D0"/>
              <w:bottom w:val="single" w:sz="1" w:space="0" w:color="C0C8D0"/>
              <w:right w:val="single" w:sz="1" w:space="0" w:color="C0C8D0"/>
            </w:tcBorders>
            <w:shd w:val="clear" w:color="auto" w:fill="1B2A4A"/>
            <w:tcMar>
              <w:top w:w="80" w:type="dxa"/>
              <w:left w:w="120" w:type="dxa"/>
              <w:bottom w:w="80" w:type="dxa"/>
              <w:right w:w="120" w:type="dxa"/>
            </w:tcMar>
          </w:tcPr>
          <w:p w14:paraId="3BE8B70D" w14:textId="77777777" w:rsidR="00DE0BEA" w:rsidRDefault="00000000">
            <w:r>
              <w:rPr>
                <w:b/>
                <w:bCs/>
                <w:color w:val="FFFFFF"/>
                <w:sz w:val="18"/>
                <w:szCs w:val="18"/>
              </w:rPr>
              <w:t>Button</w:t>
            </w:r>
          </w:p>
        </w:tc>
        <w:tc>
          <w:tcPr>
            <w:tcW w:w="3380" w:type="dxa"/>
            <w:tcBorders>
              <w:top w:val="single" w:sz="1" w:space="0" w:color="C0C8D0"/>
              <w:left w:val="single" w:sz="1" w:space="0" w:color="C0C8D0"/>
              <w:bottom w:val="single" w:sz="1" w:space="0" w:color="C0C8D0"/>
              <w:right w:val="single" w:sz="1" w:space="0" w:color="C0C8D0"/>
            </w:tcBorders>
            <w:shd w:val="clear" w:color="auto" w:fill="1B2A4A"/>
            <w:tcMar>
              <w:top w:w="80" w:type="dxa"/>
              <w:left w:w="120" w:type="dxa"/>
              <w:bottom w:w="80" w:type="dxa"/>
              <w:right w:w="120" w:type="dxa"/>
            </w:tcMar>
          </w:tcPr>
          <w:p w14:paraId="69C33F9E" w14:textId="77777777" w:rsidR="00DE0BEA" w:rsidRDefault="00000000">
            <w:r>
              <w:rPr>
                <w:b/>
                <w:bCs/>
                <w:color w:val="FFFFFF"/>
                <w:sz w:val="18"/>
                <w:szCs w:val="18"/>
              </w:rPr>
              <w:t>Price</w:t>
            </w:r>
          </w:p>
        </w:tc>
        <w:tc>
          <w:tcPr>
            <w:tcW w:w="3380" w:type="dxa"/>
            <w:tcBorders>
              <w:top w:val="single" w:sz="1" w:space="0" w:color="C0C8D0"/>
              <w:left w:val="single" w:sz="1" w:space="0" w:color="C0C8D0"/>
              <w:bottom w:val="single" w:sz="1" w:space="0" w:color="C0C8D0"/>
              <w:right w:val="single" w:sz="1" w:space="0" w:color="C0C8D0"/>
            </w:tcBorders>
            <w:shd w:val="clear" w:color="auto" w:fill="1B2A4A"/>
            <w:tcMar>
              <w:top w:w="80" w:type="dxa"/>
              <w:left w:w="120" w:type="dxa"/>
              <w:bottom w:w="80" w:type="dxa"/>
              <w:right w:w="120" w:type="dxa"/>
            </w:tcMar>
          </w:tcPr>
          <w:p w14:paraId="026C7EB2" w14:textId="77777777" w:rsidR="00DE0BEA" w:rsidRDefault="00000000">
            <w:r>
              <w:rPr>
                <w:b/>
                <w:bCs/>
                <w:color w:val="FFFFFF"/>
                <w:sz w:val="18"/>
                <w:szCs w:val="18"/>
              </w:rPr>
              <w:t>Destination</w:t>
            </w:r>
          </w:p>
        </w:tc>
      </w:tr>
      <w:tr w:rsidR="00DE0BEA" w14:paraId="5FB3715E"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54FCEBEC" w14:textId="77777777" w:rsidR="00DE0BEA" w:rsidRDefault="00000000">
            <w:r>
              <w:rPr>
                <w:sz w:val="18"/>
                <w:szCs w:val="18"/>
              </w:rPr>
              <w:t>Enroll — Elite Transformation (Full)</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05F39527" w14:textId="77777777" w:rsidR="00DE0BEA" w:rsidRDefault="00000000">
            <w:r>
              <w:rPr>
                <w:sz w:val="18"/>
                <w:szCs w:val="18"/>
              </w:rPr>
              <w:t>$6,000</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6CADB987" w14:textId="77777777" w:rsidR="00DE0BEA" w:rsidRDefault="00000000">
            <w:r>
              <w:rPr>
                <w:sz w:val="18"/>
                <w:szCs w:val="18"/>
              </w:rPr>
              <w:t>https://buy.stripe.com/nexcellence-elite-program</w:t>
            </w:r>
          </w:p>
        </w:tc>
      </w:tr>
      <w:tr w:rsidR="00DE0BEA" w14:paraId="6D61A113"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021110C6" w14:textId="77777777" w:rsidR="00DE0BEA" w:rsidRDefault="00000000">
            <w:r>
              <w:rPr>
                <w:sz w:val="18"/>
                <w:szCs w:val="18"/>
              </w:rPr>
              <w:t>Elite — Payment Plan Instalment 1</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63BD2570" w14:textId="77777777" w:rsidR="00DE0BEA" w:rsidRDefault="00000000">
            <w:r>
              <w:rPr>
                <w:sz w:val="18"/>
                <w:szCs w:val="18"/>
              </w:rPr>
              <w:t>$2,500</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6A522BA7" w14:textId="77777777" w:rsidR="00DE0BEA" w:rsidRDefault="00000000">
            <w:r>
              <w:rPr>
                <w:sz w:val="18"/>
                <w:szCs w:val="18"/>
              </w:rPr>
              <w:t>https://buy.stripe.com/nexcellence-elite-deposit</w:t>
            </w:r>
          </w:p>
        </w:tc>
      </w:tr>
      <w:tr w:rsidR="00DE0BEA" w14:paraId="7E806EEB"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556D35F6" w14:textId="77777777" w:rsidR="00DE0BEA" w:rsidRDefault="00000000">
            <w:r>
              <w:rPr>
                <w:sz w:val="18"/>
                <w:szCs w:val="18"/>
              </w:rPr>
              <w:t>Elite — Payment Plan Instalments 2&amp;3</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59BBF31C" w14:textId="77777777" w:rsidR="00DE0BEA" w:rsidRDefault="00000000">
            <w:r>
              <w:rPr>
                <w:sz w:val="18"/>
                <w:szCs w:val="18"/>
              </w:rPr>
              <w:t>$1,750 × 2</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1A6A63B9" w14:textId="77777777" w:rsidR="00DE0BEA" w:rsidRDefault="00000000">
            <w:r>
              <w:rPr>
                <w:sz w:val="18"/>
                <w:szCs w:val="18"/>
              </w:rPr>
              <w:t>https://buy.stripe.com/nexcellence-elite-monthly</w:t>
            </w:r>
          </w:p>
        </w:tc>
      </w:tr>
    </w:tbl>
    <w:p w14:paraId="202C2ED9" w14:textId="77777777" w:rsidR="00DE0BEA" w:rsidRDefault="00DE0BEA">
      <w:pPr>
        <w:spacing w:before="80"/>
      </w:pPr>
    </w:p>
    <w:p w14:paraId="5A0E0FE0" w14:textId="77777777" w:rsidR="00DE0BEA" w:rsidRDefault="00000000">
      <w:pPr>
        <w:spacing w:before="180" w:after="80"/>
      </w:pPr>
      <w:r>
        <w:rPr>
          <w:b/>
          <w:bCs/>
          <w:color w:val="1B2A4A"/>
          <w:sz w:val="22"/>
          <w:szCs w:val="22"/>
        </w:rPr>
        <w:t>Add-Ons &amp; Enhancement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380"/>
        <w:gridCol w:w="3380"/>
      </w:tblGrid>
      <w:tr w:rsidR="00DE0BEA" w14:paraId="336E8B81" w14:textId="77777777">
        <w:tblPrEx>
          <w:tblCellMar>
            <w:top w:w="0" w:type="dxa"/>
            <w:bottom w:w="0" w:type="dxa"/>
          </w:tblCellMar>
        </w:tblPrEx>
        <w:trPr>
          <w:tblHeader/>
        </w:trPr>
        <w:tc>
          <w:tcPr>
            <w:tcW w:w="2600" w:type="dxa"/>
            <w:tcBorders>
              <w:top w:val="single" w:sz="1" w:space="0" w:color="C0C8D0"/>
              <w:left w:val="single" w:sz="1" w:space="0" w:color="C0C8D0"/>
              <w:bottom w:val="single" w:sz="1" w:space="0" w:color="C0C8D0"/>
              <w:right w:val="single" w:sz="1" w:space="0" w:color="C0C8D0"/>
            </w:tcBorders>
            <w:shd w:val="clear" w:color="auto" w:fill="1B2A4A"/>
            <w:tcMar>
              <w:top w:w="80" w:type="dxa"/>
              <w:left w:w="120" w:type="dxa"/>
              <w:bottom w:w="80" w:type="dxa"/>
              <w:right w:w="120" w:type="dxa"/>
            </w:tcMar>
          </w:tcPr>
          <w:p w14:paraId="6883E46E" w14:textId="77777777" w:rsidR="00DE0BEA" w:rsidRDefault="00000000">
            <w:r>
              <w:rPr>
                <w:b/>
                <w:bCs/>
                <w:color w:val="FFFFFF"/>
                <w:sz w:val="18"/>
                <w:szCs w:val="18"/>
              </w:rPr>
              <w:t>Button</w:t>
            </w:r>
          </w:p>
        </w:tc>
        <w:tc>
          <w:tcPr>
            <w:tcW w:w="3380" w:type="dxa"/>
            <w:tcBorders>
              <w:top w:val="single" w:sz="1" w:space="0" w:color="C0C8D0"/>
              <w:left w:val="single" w:sz="1" w:space="0" w:color="C0C8D0"/>
              <w:bottom w:val="single" w:sz="1" w:space="0" w:color="C0C8D0"/>
              <w:right w:val="single" w:sz="1" w:space="0" w:color="C0C8D0"/>
            </w:tcBorders>
            <w:shd w:val="clear" w:color="auto" w:fill="1B2A4A"/>
            <w:tcMar>
              <w:top w:w="80" w:type="dxa"/>
              <w:left w:w="120" w:type="dxa"/>
              <w:bottom w:w="80" w:type="dxa"/>
              <w:right w:w="120" w:type="dxa"/>
            </w:tcMar>
          </w:tcPr>
          <w:p w14:paraId="26DF4AEC" w14:textId="77777777" w:rsidR="00DE0BEA" w:rsidRDefault="00000000">
            <w:r>
              <w:rPr>
                <w:b/>
                <w:bCs/>
                <w:color w:val="FFFFFF"/>
                <w:sz w:val="18"/>
                <w:szCs w:val="18"/>
              </w:rPr>
              <w:t>Price</w:t>
            </w:r>
          </w:p>
        </w:tc>
        <w:tc>
          <w:tcPr>
            <w:tcW w:w="3380" w:type="dxa"/>
            <w:tcBorders>
              <w:top w:val="single" w:sz="1" w:space="0" w:color="C0C8D0"/>
              <w:left w:val="single" w:sz="1" w:space="0" w:color="C0C8D0"/>
              <w:bottom w:val="single" w:sz="1" w:space="0" w:color="C0C8D0"/>
              <w:right w:val="single" w:sz="1" w:space="0" w:color="C0C8D0"/>
            </w:tcBorders>
            <w:shd w:val="clear" w:color="auto" w:fill="1B2A4A"/>
            <w:tcMar>
              <w:top w:w="80" w:type="dxa"/>
              <w:left w:w="120" w:type="dxa"/>
              <w:bottom w:w="80" w:type="dxa"/>
              <w:right w:w="120" w:type="dxa"/>
            </w:tcMar>
          </w:tcPr>
          <w:p w14:paraId="5F49F5FB" w14:textId="77777777" w:rsidR="00DE0BEA" w:rsidRDefault="00000000">
            <w:r>
              <w:rPr>
                <w:b/>
                <w:bCs/>
                <w:color w:val="FFFFFF"/>
                <w:sz w:val="18"/>
                <w:szCs w:val="18"/>
              </w:rPr>
              <w:t>Destination</w:t>
            </w:r>
          </w:p>
        </w:tc>
      </w:tr>
      <w:tr w:rsidR="00DE0BEA" w14:paraId="5EE97189"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32EAAE3A" w14:textId="77777777" w:rsidR="00DE0BEA" w:rsidRDefault="00000000">
            <w:r>
              <w:rPr>
                <w:sz w:val="18"/>
                <w:szCs w:val="18"/>
              </w:rPr>
              <w:t>Document Review &amp; Enhancement</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702AC328" w14:textId="77777777" w:rsidR="00DE0BEA" w:rsidRDefault="00000000">
            <w:r>
              <w:rPr>
                <w:sz w:val="18"/>
                <w:szCs w:val="18"/>
              </w:rPr>
              <w:t>$150</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338DB870" w14:textId="77777777" w:rsidR="00DE0BEA" w:rsidRDefault="00000000">
            <w:r>
              <w:rPr>
                <w:sz w:val="18"/>
                <w:szCs w:val="18"/>
              </w:rPr>
              <w:t>https://buy.stripe.com/nexcellence-doc-review</w:t>
            </w:r>
          </w:p>
        </w:tc>
      </w:tr>
      <w:tr w:rsidR="00DE0BEA" w14:paraId="2E38B3A2"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3CB56E3C" w14:textId="77777777" w:rsidR="00DE0BEA" w:rsidRDefault="00000000">
            <w:r>
              <w:rPr>
                <w:sz w:val="18"/>
                <w:szCs w:val="18"/>
              </w:rPr>
              <w:t>Academic Portfolio Review</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1752C8FE" w14:textId="77777777" w:rsidR="00DE0BEA" w:rsidRDefault="00000000">
            <w:r>
              <w:rPr>
                <w:sz w:val="18"/>
                <w:szCs w:val="18"/>
              </w:rPr>
              <w:t>$400</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5DF57FE7" w14:textId="77777777" w:rsidR="00DE0BEA" w:rsidRDefault="00000000">
            <w:r>
              <w:rPr>
                <w:sz w:val="18"/>
                <w:szCs w:val="18"/>
              </w:rPr>
              <w:t>https://buy.stripe.com/nexcellence-portfolio-review</w:t>
            </w:r>
          </w:p>
        </w:tc>
      </w:tr>
      <w:tr w:rsidR="00DE0BEA" w14:paraId="24A60397"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50502B36" w14:textId="77777777" w:rsidR="00DE0BEA" w:rsidRDefault="00000000">
            <w:r>
              <w:rPr>
                <w:sz w:val="18"/>
                <w:szCs w:val="18"/>
              </w:rPr>
              <w:lastRenderedPageBreak/>
              <w:t>Priority / Expedited Service</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2E969CE5" w14:textId="77777777" w:rsidR="00DE0BEA" w:rsidRDefault="00000000">
            <w:r>
              <w:rPr>
                <w:sz w:val="18"/>
                <w:szCs w:val="18"/>
              </w:rPr>
              <w:t>$200–$500 add-on</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630DD4B5" w14:textId="77777777" w:rsidR="00DE0BEA" w:rsidRDefault="00000000">
            <w:r>
              <w:rPr>
                <w:sz w:val="18"/>
                <w:szCs w:val="18"/>
              </w:rPr>
              <w:t>https://buy.stripe.com/nexcellence-expedited</w:t>
            </w:r>
          </w:p>
        </w:tc>
      </w:tr>
    </w:tbl>
    <w:p w14:paraId="0FE4778C" w14:textId="77777777" w:rsidR="00DE0BEA" w:rsidRDefault="00DE0BEA">
      <w:pPr>
        <w:spacing w:before="80"/>
      </w:pPr>
    </w:p>
    <w:p w14:paraId="4ACAF878" w14:textId="77777777" w:rsidR="00DE0BEA" w:rsidRDefault="00000000">
      <w:pPr>
        <w:spacing w:before="180" w:after="80"/>
      </w:pPr>
      <w:r>
        <w:rPr>
          <w:b/>
          <w:bCs/>
          <w:color w:val="1B2A4A"/>
          <w:sz w:val="22"/>
          <w:szCs w:val="22"/>
        </w:rPr>
        <w:t>Institutional / Inquiry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64"/>
        <w:gridCol w:w="2929"/>
        <w:gridCol w:w="4067"/>
      </w:tblGrid>
      <w:tr w:rsidR="00DE0BEA" w14:paraId="74885871" w14:textId="77777777">
        <w:tblPrEx>
          <w:tblCellMar>
            <w:top w:w="0" w:type="dxa"/>
            <w:bottom w:w="0" w:type="dxa"/>
          </w:tblCellMar>
        </w:tblPrEx>
        <w:trPr>
          <w:tblHeader/>
        </w:trPr>
        <w:tc>
          <w:tcPr>
            <w:tcW w:w="2600" w:type="dxa"/>
            <w:tcBorders>
              <w:top w:val="single" w:sz="1" w:space="0" w:color="C0C8D0"/>
              <w:left w:val="single" w:sz="1" w:space="0" w:color="C0C8D0"/>
              <w:bottom w:val="single" w:sz="1" w:space="0" w:color="C0C8D0"/>
              <w:right w:val="single" w:sz="1" w:space="0" w:color="C0C8D0"/>
            </w:tcBorders>
            <w:shd w:val="clear" w:color="auto" w:fill="1B2A4A"/>
            <w:tcMar>
              <w:top w:w="80" w:type="dxa"/>
              <w:left w:w="120" w:type="dxa"/>
              <w:bottom w:w="80" w:type="dxa"/>
              <w:right w:w="120" w:type="dxa"/>
            </w:tcMar>
          </w:tcPr>
          <w:p w14:paraId="67AAFFCA" w14:textId="77777777" w:rsidR="00DE0BEA" w:rsidRDefault="00000000">
            <w:r>
              <w:rPr>
                <w:b/>
                <w:bCs/>
                <w:color w:val="FFFFFF"/>
                <w:sz w:val="18"/>
                <w:szCs w:val="18"/>
              </w:rPr>
              <w:t>Button</w:t>
            </w:r>
          </w:p>
        </w:tc>
        <w:tc>
          <w:tcPr>
            <w:tcW w:w="3380" w:type="dxa"/>
            <w:tcBorders>
              <w:top w:val="single" w:sz="1" w:space="0" w:color="C0C8D0"/>
              <w:left w:val="single" w:sz="1" w:space="0" w:color="C0C8D0"/>
              <w:bottom w:val="single" w:sz="1" w:space="0" w:color="C0C8D0"/>
              <w:right w:val="single" w:sz="1" w:space="0" w:color="C0C8D0"/>
            </w:tcBorders>
            <w:shd w:val="clear" w:color="auto" w:fill="1B2A4A"/>
            <w:tcMar>
              <w:top w:w="80" w:type="dxa"/>
              <w:left w:w="120" w:type="dxa"/>
              <w:bottom w:w="80" w:type="dxa"/>
              <w:right w:w="120" w:type="dxa"/>
            </w:tcMar>
          </w:tcPr>
          <w:p w14:paraId="2623CD50" w14:textId="77777777" w:rsidR="00DE0BEA" w:rsidRDefault="00000000">
            <w:r>
              <w:rPr>
                <w:b/>
                <w:bCs/>
                <w:color w:val="FFFFFF"/>
                <w:sz w:val="18"/>
                <w:szCs w:val="18"/>
              </w:rPr>
              <w:t>Price</w:t>
            </w:r>
          </w:p>
        </w:tc>
        <w:tc>
          <w:tcPr>
            <w:tcW w:w="3380" w:type="dxa"/>
            <w:tcBorders>
              <w:top w:val="single" w:sz="1" w:space="0" w:color="C0C8D0"/>
              <w:left w:val="single" w:sz="1" w:space="0" w:color="C0C8D0"/>
              <w:bottom w:val="single" w:sz="1" w:space="0" w:color="C0C8D0"/>
              <w:right w:val="single" w:sz="1" w:space="0" w:color="C0C8D0"/>
            </w:tcBorders>
            <w:shd w:val="clear" w:color="auto" w:fill="1B2A4A"/>
            <w:tcMar>
              <w:top w:w="80" w:type="dxa"/>
              <w:left w:w="120" w:type="dxa"/>
              <w:bottom w:w="80" w:type="dxa"/>
              <w:right w:w="120" w:type="dxa"/>
            </w:tcMar>
          </w:tcPr>
          <w:p w14:paraId="4688433D" w14:textId="77777777" w:rsidR="00DE0BEA" w:rsidRDefault="00000000">
            <w:r>
              <w:rPr>
                <w:b/>
                <w:bCs/>
                <w:color w:val="FFFFFF"/>
                <w:sz w:val="18"/>
                <w:szCs w:val="18"/>
              </w:rPr>
              <w:t>Destination</w:t>
            </w:r>
          </w:p>
        </w:tc>
      </w:tr>
      <w:tr w:rsidR="00DE0BEA" w14:paraId="6EBB66AB"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2DB5ECB9" w14:textId="77777777" w:rsidR="00DE0BEA" w:rsidRDefault="00000000">
            <w:r>
              <w:rPr>
                <w:sz w:val="18"/>
                <w:szCs w:val="18"/>
              </w:rPr>
              <w:t>Inquire — Faculty Development Workshop</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374750D8" w14:textId="77777777" w:rsidR="00DE0BEA" w:rsidRDefault="00000000">
            <w:r>
              <w:rPr>
                <w:sz w:val="18"/>
                <w:szCs w:val="18"/>
              </w:rPr>
              <w:t>$2,500+</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45F54DED" w14:textId="77777777" w:rsidR="00DE0BEA" w:rsidRDefault="00000000">
            <w:r>
              <w:rPr>
                <w:sz w:val="18"/>
                <w:szCs w:val="18"/>
              </w:rPr>
              <w:t>https://yourwebsite.com/contact?ref=faculty-workshop</w:t>
            </w:r>
          </w:p>
        </w:tc>
      </w:tr>
      <w:tr w:rsidR="00DE0BEA" w14:paraId="2D318420"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265EABB4" w14:textId="77777777" w:rsidR="00DE0BEA" w:rsidRDefault="00000000">
            <w:r>
              <w:rPr>
                <w:sz w:val="18"/>
                <w:szCs w:val="18"/>
              </w:rPr>
              <w:t>Inquire — Curriculum Design Workshop</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18EDDC5A" w14:textId="77777777" w:rsidR="00DE0BEA" w:rsidRDefault="00000000">
            <w:r>
              <w:rPr>
                <w:sz w:val="18"/>
                <w:szCs w:val="18"/>
              </w:rPr>
              <w:t>$3,000+</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782B38DE" w14:textId="77777777" w:rsidR="00DE0BEA" w:rsidRDefault="00000000">
            <w:r>
              <w:rPr>
                <w:sz w:val="18"/>
                <w:szCs w:val="18"/>
              </w:rPr>
              <w:t>https://yourwebsite.com/contact?ref=curriculum-workshop</w:t>
            </w:r>
          </w:p>
        </w:tc>
      </w:tr>
    </w:tbl>
    <w:p w14:paraId="5FA6939E" w14:textId="77777777" w:rsidR="00DE0BEA" w:rsidRDefault="00DE0BEA">
      <w:pPr>
        <w:spacing w:before="80"/>
      </w:pPr>
    </w:p>
    <w:p w14:paraId="147A05FE" w14:textId="77777777" w:rsidR="00DE0BEA" w:rsidRDefault="00000000">
      <w:pPr>
        <w:spacing w:before="180" w:after="80"/>
      </w:pPr>
      <w:r>
        <w:rPr>
          <w:b/>
          <w:bCs/>
          <w:color w:val="1B2A4A"/>
          <w:sz w:val="22"/>
          <w:szCs w:val="22"/>
        </w:rPr>
        <w:t>Free Resources &amp; Access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380"/>
        <w:gridCol w:w="3380"/>
      </w:tblGrid>
      <w:tr w:rsidR="00DE0BEA" w14:paraId="3A05098C" w14:textId="77777777">
        <w:tblPrEx>
          <w:tblCellMar>
            <w:top w:w="0" w:type="dxa"/>
            <w:bottom w:w="0" w:type="dxa"/>
          </w:tblCellMar>
        </w:tblPrEx>
        <w:trPr>
          <w:tblHeader/>
        </w:trPr>
        <w:tc>
          <w:tcPr>
            <w:tcW w:w="2600" w:type="dxa"/>
            <w:tcBorders>
              <w:top w:val="single" w:sz="1" w:space="0" w:color="C0C8D0"/>
              <w:left w:val="single" w:sz="1" w:space="0" w:color="C0C8D0"/>
              <w:bottom w:val="single" w:sz="1" w:space="0" w:color="C0C8D0"/>
              <w:right w:val="single" w:sz="1" w:space="0" w:color="C0C8D0"/>
            </w:tcBorders>
            <w:shd w:val="clear" w:color="auto" w:fill="1B2A4A"/>
            <w:tcMar>
              <w:top w:w="80" w:type="dxa"/>
              <w:left w:w="120" w:type="dxa"/>
              <w:bottom w:w="80" w:type="dxa"/>
              <w:right w:w="120" w:type="dxa"/>
            </w:tcMar>
          </w:tcPr>
          <w:p w14:paraId="2844A2D6" w14:textId="77777777" w:rsidR="00DE0BEA" w:rsidRDefault="00000000">
            <w:r>
              <w:rPr>
                <w:b/>
                <w:bCs/>
                <w:color w:val="FFFFFF"/>
                <w:sz w:val="18"/>
                <w:szCs w:val="18"/>
              </w:rPr>
              <w:t>Button</w:t>
            </w:r>
          </w:p>
        </w:tc>
        <w:tc>
          <w:tcPr>
            <w:tcW w:w="3380" w:type="dxa"/>
            <w:tcBorders>
              <w:top w:val="single" w:sz="1" w:space="0" w:color="C0C8D0"/>
              <w:left w:val="single" w:sz="1" w:space="0" w:color="C0C8D0"/>
              <w:bottom w:val="single" w:sz="1" w:space="0" w:color="C0C8D0"/>
              <w:right w:val="single" w:sz="1" w:space="0" w:color="C0C8D0"/>
            </w:tcBorders>
            <w:shd w:val="clear" w:color="auto" w:fill="1B2A4A"/>
            <w:tcMar>
              <w:top w:w="80" w:type="dxa"/>
              <w:left w:w="120" w:type="dxa"/>
              <w:bottom w:w="80" w:type="dxa"/>
              <w:right w:w="120" w:type="dxa"/>
            </w:tcMar>
          </w:tcPr>
          <w:p w14:paraId="6C27C31B" w14:textId="77777777" w:rsidR="00DE0BEA" w:rsidRDefault="00000000">
            <w:r>
              <w:rPr>
                <w:b/>
                <w:bCs/>
                <w:color w:val="FFFFFF"/>
                <w:sz w:val="18"/>
                <w:szCs w:val="18"/>
              </w:rPr>
              <w:t>Price</w:t>
            </w:r>
          </w:p>
        </w:tc>
        <w:tc>
          <w:tcPr>
            <w:tcW w:w="3380" w:type="dxa"/>
            <w:tcBorders>
              <w:top w:val="single" w:sz="1" w:space="0" w:color="C0C8D0"/>
              <w:left w:val="single" w:sz="1" w:space="0" w:color="C0C8D0"/>
              <w:bottom w:val="single" w:sz="1" w:space="0" w:color="C0C8D0"/>
              <w:right w:val="single" w:sz="1" w:space="0" w:color="C0C8D0"/>
            </w:tcBorders>
            <w:shd w:val="clear" w:color="auto" w:fill="1B2A4A"/>
            <w:tcMar>
              <w:top w:w="80" w:type="dxa"/>
              <w:left w:w="120" w:type="dxa"/>
              <w:bottom w:w="80" w:type="dxa"/>
              <w:right w:w="120" w:type="dxa"/>
            </w:tcMar>
          </w:tcPr>
          <w:p w14:paraId="4C74DB11" w14:textId="77777777" w:rsidR="00DE0BEA" w:rsidRDefault="00000000">
            <w:r>
              <w:rPr>
                <w:b/>
                <w:bCs/>
                <w:color w:val="FFFFFF"/>
                <w:sz w:val="18"/>
                <w:szCs w:val="18"/>
              </w:rPr>
              <w:t>Destination</w:t>
            </w:r>
          </w:p>
        </w:tc>
      </w:tr>
      <w:tr w:rsidR="00DE0BEA" w14:paraId="179E5604"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6E4C08B0" w14:textId="77777777" w:rsidR="00DE0BEA" w:rsidRDefault="00000000">
            <w:r>
              <w:rPr>
                <w:sz w:val="18"/>
                <w:szCs w:val="18"/>
              </w:rPr>
              <w:t>Download Free Guide</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75F6370E" w14:textId="77777777" w:rsidR="00DE0BEA" w:rsidRDefault="00000000">
            <w:r>
              <w:rPr>
                <w:sz w:val="18"/>
                <w:szCs w:val="18"/>
              </w:rPr>
              <w:t>Free</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01AAFC51" w14:textId="77777777" w:rsidR="00DE0BEA" w:rsidRDefault="00000000">
            <w:r>
              <w:rPr>
                <w:sz w:val="18"/>
                <w:szCs w:val="18"/>
              </w:rPr>
              <w:t>https://yourwebsite.com/free-guide</w:t>
            </w:r>
          </w:p>
        </w:tc>
      </w:tr>
      <w:tr w:rsidR="00DE0BEA" w14:paraId="652E4741"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30569FD6" w14:textId="77777777" w:rsidR="00DE0BEA" w:rsidRDefault="00000000">
            <w:r>
              <w:rPr>
                <w:sz w:val="18"/>
                <w:szCs w:val="18"/>
              </w:rPr>
              <w:t>Take the Quiz</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063EB10F" w14:textId="77777777" w:rsidR="00DE0BEA" w:rsidRDefault="00000000">
            <w:r>
              <w:rPr>
                <w:sz w:val="18"/>
                <w:szCs w:val="18"/>
              </w:rPr>
              <w:t>Free</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2E1B3789" w14:textId="77777777" w:rsidR="00DE0BEA" w:rsidRDefault="00000000">
            <w:r>
              <w:rPr>
                <w:sz w:val="18"/>
                <w:szCs w:val="18"/>
              </w:rPr>
              <w:t>https://yourwebsite.com/dissertation-readiness-quiz</w:t>
            </w:r>
          </w:p>
        </w:tc>
      </w:tr>
      <w:tr w:rsidR="00DE0BEA" w14:paraId="02E0E9E6"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3B706334" w14:textId="77777777" w:rsidR="00DE0BEA" w:rsidRDefault="00000000">
            <w:r>
              <w:rPr>
                <w:sz w:val="18"/>
                <w:szCs w:val="18"/>
              </w:rPr>
              <w:t>Generate Topic</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619A8C84" w14:textId="77777777" w:rsidR="00DE0BEA" w:rsidRDefault="00000000">
            <w:r>
              <w:rPr>
                <w:sz w:val="18"/>
                <w:szCs w:val="18"/>
              </w:rPr>
              <w:t>Free</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010DA0DD" w14:textId="77777777" w:rsidR="00DE0BEA" w:rsidRDefault="00000000">
            <w:r>
              <w:rPr>
                <w:sz w:val="18"/>
                <w:szCs w:val="18"/>
              </w:rPr>
              <w:t>https://yourwebsite.com/dissertation-topic-generator</w:t>
            </w:r>
          </w:p>
        </w:tc>
      </w:tr>
      <w:tr w:rsidR="00DE0BEA" w14:paraId="40ED300C"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0979C519" w14:textId="77777777" w:rsidR="00DE0BEA" w:rsidRDefault="00000000">
            <w:r>
              <w:rPr>
                <w:sz w:val="18"/>
                <w:szCs w:val="18"/>
              </w:rPr>
              <w:t>Browse 100 Topics</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1F8AF2F6" w14:textId="77777777" w:rsidR="00DE0BEA" w:rsidRDefault="00000000">
            <w:r>
              <w:rPr>
                <w:sz w:val="18"/>
                <w:szCs w:val="18"/>
              </w:rPr>
              <w:t>Free</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30978C46" w14:textId="77777777" w:rsidR="00DE0BEA" w:rsidRDefault="00000000">
            <w:r>
              <w:rPr>
                <w:sz w:val="18"/>
                <w:szCs w:val="18"/>
              </w:rPr>
              <w:t>https://yourwebsite.com/dissertation-topics</w:t>
            </w:r>
          </w:p>
        </w:tc>
      </w:tr>
      <w:tr w:rsidR="00DE0BEA" w14:paraId="77B7C02A"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6659154C" w14:textId="77777777" w:rsidR="00DE0BEA" w:rsidRDefault="00000000">
            <w:r>
              <w:rPr>
                <w:sz w:val="18"/>
                <w:szCs w:val="18"/>
              </w:rPr>
              <w:t>Upload Document</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0292F5C1" w14:textId="77777777" w:rsidR="00DE0BEA" w:rsidRDefault="00000000">
            <w:r>
              <w:rPr>
                <w:sz w:val="18"/>
                <w:szCs w:val="18"/>
              </w:rPr>
              <w:t>Post-payment</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5AEAAB3A" w14:textId="77777777" w:rsidR="00DE0BEA" w:rsidRDefault="00000000">
            <w:r>
              <w:rPr>
                <w:sz w:val="18"/>
                <w:szCs w:val="18"/>
              </w:rPr>
              <w:t>https://yourwebsite.com/upload-dissertation</w:t>
            </w:r>
          </w:p>
        </w:tc>
      </w:tr>
      <w:tr w:rsidR="00DE0BEA" w14:paraId="4DEDA38B"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5F53F1E8" w14:textId="77777777" w:rsidR="00DE0BEA" w:rsidRDefault="00000000">
            <w:r>
              <w:rPr>
                <w:sz w:val="18"/>
                <w:szCs w:val="18"/>
              </w:rPr>
              <w:t>Access Client Dashboard</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32744BCA" w14:textId="77777777" w:rsidR="00DE0BEA" w:rsidRDefault="00000000">
            <w:r>
              <w:rPr>
                <w:sz w:val="18"/>
                <w:szCs w:val="18"/>
              </w:rPr>
              <w:t>Login required</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328C5D8C" w14:textId="77777777" w:rsidR="00DE0BEA" w:rsidRDefault="00000000">
            <w:r>
              <w:rPr>
                <w:sz w:val="18"/>
                <w:szCs w:val="18"/>
              </w:rPr>
              <w:t>https://yourwebsite.com/client-dashboard</w:t>
            </w:r>
          </w:p>
        </w:tc>
      </w:tr>
    </w:tbl>
    <w:p w14:paraId="30A7E39D" w14:textId="77777777" w:rsidR="00DE0BEA" w:rsidRDefault="00DE0BEA">
      <w:pPr>
        <w:pBdr>
          <w:bottom w:val="single" w:sz="4" w:space="1" w:color="C0C8D0"/>
        </w:pBdr>
        <w:spacing w:before="160" w:after="160"/>
      </w:pPr>
    </w:p>
    <w:p w14:paraId="33D3C8E4" w14:textId="77777777" w:rsidR="00DE0BEA" w:rsidRDefault="00000000">
      <w:pPr>
        <w:pStyle w:val="Heading1"/>
      </w:pPr>
      <w:r>
        <w:t>6. Payment Plan Structure</w:t>
      </w:r>
    </w:p>
    <w:p w14:paraId="5ECE97E9" w14:textId="77777777" w:rsidR="00DE0BEA" w:rsidRDefault="00000000">
      <w:pPr>
        <w:spacing w:before="60" w:after="80"/>
      </w:pPr>
      <w:r>
        <w:t>Three-instalment plans are available across most services. All plans are 3-part unless noted otherwise.</w:t>
      </w:r>
    </w:p>
    <w:p w14:paraId="36A6B19E" w14:textId="77777777" w:rsidR="00DE0BEA" w:rsidRDefault="00DE0BEA">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700"/>
        <w:gridCol w:w="2330"/>
        <w:gridCol w:w="2330"/>
      </w:tblGrid>
      <w:tr w:rsidR="00DE0BEA" w14:paraId="25AFEA3D" w14:textId="77777777">
        <w:tblPrEx>
          <w:tblCellMar>
            <w:top w:w="0" w:type="dxa"/>
            <w:bottom w:w="0" w:type="dxa"/>
          </w:tblCellMar>
        </w:tblPrEx>
        <w:trPr>
          <w:tblHeader/>
        </w:trPr>
        <w:tc>
          <w:tcPr>
            <w:tcW w:w="2000" w:type="dxa"/>
            <w:tcBorders>
              <w:top w:val="single" w:sz="1" w:space="0" w:color="C0C8D0"/>
              <w:left w:val="single" w:sz="1" w:space="0" w:color="C0C8D0"/>
              <w:bottom w:val="single" w:sz="1" w:space="0" w:color="C0C8D0"/>
              <w:right w:val="single" w:sz="1" w:space="0" w:color="C0C8D0"/>
            </w:tcBorders>
            <w:shd w:val="clear" w:color="auto" w:fill="1B2A4A"/>
            <w:tcMar>
              <w:top w:w="80" w:type="dxa"/>
              <w:left w:w="120" w:type="dxa"/>
              <w:bottom w:w="80" w:type="dxa"/>
              <w:right w:w="120" w:type="dxa"/>
            </w:tcMar>
          </w:tcPr>
          <w:p w14:paraId="33F8CA6C" w14:textId="77777777" w:rsidR="00DE0BEA" w:rsidRDefault="00000000">
            <w:r>
              <w:rPr>
                <w:b/>
                <w:bCs/>
                <w:color w:val="FFFFFF"/>
                <w:sz w:val="18"/>
                <w:szCs w:val="18"/>
              </w:rPr>
              <w:t>Service</w:t>
            </w:r>
          </w:p>
        </w:tc>
        <w:tc>
          <w:tcPr>
            <w:tcW w:w="2700" w:type="dxa"/>
            <w:tcBorders>
              <w:top w:val="single" w:sz="1" w:space="0" w:color="C0C8D0"/>
              <w:left w:val="single" w:sz="1" w:space="0" w:color="C0C8D0"/>
              <w:bottom w:val="single" w:sz="1" w:space="0" w:color="C0C8D0"/>
              <w:right w:val="single" w:sz="1" w:space="0" w:color="C0C8D0"/>
            </w:tcBorders>
            <w:shd w:val="clear" w:color="auto" w:fill="1B2A4A"/>
            <w:tcMar>
              <w:top w:w="80" w:type="dxa"/>
              <w:left w:w="120" w:type="dxa"/>
              <w:bottom w:w="80" w:type="dxa"/>
              <w:right w:w="120" w:type="dxa"/>
            </w:tcMar>
          </w:tcPr>
          <w:p w14:paraId="6A7A6AC5" w14:textId="77777777" w:rsidR="00DE0BEA" w:rsidRDefault="00000000">
            <w:r>
              <w:rPr>
                <w:b/>
                <w:bCs/>
                <w:color w:val="FFFFFF"/>
                <w:sz w:val="18"/>
                <w:szCs w:val="18"/>
              </w:rPr>
              <w:t>Total</w:t>
            </w:r>
          </w:p>
        </w:tc>
        <w:tc>
          <w:tcPr>
            <w:tcW w:w="2330" w:type="dxa"/>
            <w:tcBorders>
              <w:top w:val="single" w:sz="1" w:space="0" w:color="C0C8D0"/>
              <w:left w:val="single" w:sz="1" w:space="0" w:color="C0C8D0"/>
              <w:bottom w:val="single" w:sz="1" w:space="0" w:color="C0C8D0"/>
              <w:right w:val="single" w:sz="1" w:space="0" w:color="C0C8D0"/>
            </w:tcBorders>
            <w:shd w:val="clear" w:color="auto" w:fill="1B2A4A"/>
            <w:tcMar>
              <w:top w:w="80" w:type="dxa"/>
              <w:left w:w="120" w:type="dxa"/>
              <w:bottom w:w="80" w:type="dxa"/>
              <w:right w:w="120" w:type="dxa"/>
            </w:tcMar>
          </w:tcPr>
          <w:p w14:paraId="755F0A17" w14:textId="77777777" w:rsidR="00DE0BEA" w:rsidRDefault="00000000">
            <w:r>
              <w:rPr>
                <w:b/>
                <w:bCs/>
                <w:color w:val="FFFFFF"/>
                <w:sz w:val="18"/>
                <w:szCs w:val="18"/>
              </w:rPr>
              <w:t>Instalments</w:t>
            </w:r>
          </w:p>
        </w:tc>
        <w:tc>
          <w:tcPr>
            <w:tcW w:w="2330" w:type="dxa"/>
            <w:tcBorders>
              <w:top w:val="single" w:sz="1" w:space="0" w:color="C0C8D0"/>
              <w:left w:val="single" w:sz="1" w:space="0" w:color="C0C8D0"/>
              <w:bottom w:val="single" w:sz="1" w:space="0" w:color="C0C8D0"/>
              <w:right w:val="single" w:sz="1" w:space="0" w:color="C0C8D0"/>
            </w:tcBorders>
            <w:shd w:val="clear" w:color="auto" w:fill="1B2A4A"/>
            <w:tcMar>
              <w:top w:w="80" w:type="dxa"/>
              <w:left w:w="120" w:type="dxa"/>
              <w:bottom w:w="80" w:type="dxa"/>
              <w:right w:w="120" w:type="dxa"/>
            </w:tcMar>
          </w:tcPr>
          <w:p w14:paraId="5A12FE3A" w14:textId="77777777" w:rsidR="00DE0BEA" w:rsidRDefault="00000000">
            <w:r>
              <w:rPr>
                <w:b/>
                <w:bCs/>
                <w:color w:val="FFFFFF"/>
                <w:sz w:val="18"/>
                <w:szCs w:val="18"/>
              </w:rPr>
              <w:t>Check</w:t>
            </w:r>
          </w:p>
        </w:tc>
      </w:tr>
      <w:tr w:rsidR="00DE0BEA" w14:paraId="1CEDCF17" w14:textId="77777777">
        <w:tblPrEx>
          <w:tblCellMar>
            <w:top w:w="0" w:type="dxa"/>
            <w:bottom w:w="0" w:type="dxa"/>
          </w:tblCellMar>
        </w:tblPrEx>
        <w:tc>
          <w:tcPr>
            <w:tcW w:w="20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68B9E09A" w14:textId="77777777" w:rsidR="00DE0BEA" w:rsidRDefault="00000000">
            <w:r>
              <w:rPr>
                <w:sz w:val="18"/>
                <w:szCs w:val="18"/>
              </w:rPr>
              <w:t>90-Day Program</w:t>
            </w:r>
          </w:p>
        </w:tc>
        <w:tc>
          <w:tcPr>
            <w:tcW w:w="27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3DEA67DC" w14:textId="77777777" w:rsidR="00DE0BEA" w:rsidRDefault="00000000">
            <w:r>
              <w:rPr>
                <w:sz w:val="18"/>
                <w:szCs w:val="18"/>
              </w:rPr>
              <w:t>$3,997</w:t>
            </w:r>
          </w:p>
        </w:tc>
        <w:tc>
          <w:tcPr>
            <w:tcW w:w="233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649F3CAF" w14:textId="77777777" w:rsidR="00DE0BEA" w:rsidRDefault="00000000">
            <w:r>
              <w:rPr>
                <w:sz w:val="18"/>
                <w:szCs w:val="18"/>
              </w:rPr>
              <w:t>$1,497 + $1,250 + $1,250</w:t>
            </w:r>
          </w:p>
        </w:tc>
        <w:tc>
          <w:tcPr>
            <w:tcW w:w="233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4BE7F6A4" w14:textId="77777777" w:rsidR="00DE0BEA" w:rsidRDefault="00000000">
            <w:r>
              <w:rPr>
                <w:sz w:val="18"/>
                <w:szCs w:val="18"/>
              </w:rPr>
              <w:t>= $3,997 ✓</w:t>
            </w:r>
          </w:p>
        </w:tc>
      </w:tr>
      <w:tr w:rsidR="00DE0BEA" w14:paraId="1030A97B" w14:textId="77777777">
        <w:tblPrEx>
          <w:tblCellMar>
            <w:top w:w="0" w:type="dxa"/>
            <w:bottom w:w="0" w:type="dxa"/>
          </w:tblCellMar>
        </w:tblPrEx>
        <w:tc>
          <w:tcPr>
            <w:tcW w:w="200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6A2E7334" w14:textId="77777777" w:rsidR="00DE0BEA" w:rsidRDefault="00000000">
            <w:r>
              <w:rPr>
                <w:sz w:val="18"/>
                <w:szCs w:val="18"/>
              </w:rPr>
              <w:t>Academic Identity &amp; Positioning™</w:t>
            </w:r>
          </w:p>
        </w:tc>
        <w:tc>
          <w:tcPr>
            <w:tcW w:w="270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13068788" w14:textId="77777777" w:rsidR="00DE0BEA" w:rsidRDefault="00000000">
            <w:r>
              <w:rPr>
                <w:sz w:val="18"/>
                <w:szCs w:val="18"/>
              </w:rPr>
              <w:t>$1,000</w:t>
            </w:r>
          </w:p>
        </w:tc>
        <w:tc>
          <w:tcPr>
            <w:tcW w:w="233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7C8A269F" w14:textId="77777777" w:rsidR="00DE0BEA" w:rsidRDefault="00000000">
            <w:r>
              <w:rPr>
                <w:sz w:val="18"/>
                <w:szCs w:val="18"/>
              </w:rPr>
              <w:t>$400 + $300 + $300</w:t>
            </w:r>
          </w:p>
        </w:tc>
        <w:tc>
          <w:tcPr>
            <w:tcW w:w="233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5AF8A722" w14:textId="77777777" w:rsidR="00DE0BEA" w:rsidRDefault="00000000">
            <w:r>
              <w:rPr>
                <w:sz w:val="18"/>
                <w:szCs w:val="18"/>
              </w:rPr>
              <w:t>= $1,000 ✓</w:t>
            </w:r>
          </w:p>
        </w:tc>
      </w:tr>
      <w:tr w:rsidR="00DE0BEA" w14:paraId="379E5406" w14:textId="77777777">
        <w:tblPrEx>
          <w:tblCellMar>
            <w:top w:w="0" w:type="dxa"/>
            <w:bottom w:w="0" w:type="dxa"/>
          </w:tblCellMar>
        </w:tblPrEx>
        <w:tc>
          <w:tcPr>
            <w:tcW w:w="20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35E29D44" w14:textId="77777777" w:rsidR="00DE0BEA" w:rsidRDefault="00000000">
            <w:r>
              <w:rPr>
                <w:sz w:val="18"/>
                <w:szCs w:val="18"/>
              </w:rPr>
              <w:t>Research &amp; Publication Strategy</w:t>
            </w:r>
          </w:p>
        </w:tc>
        <w:tc>
          <w:tcPr>
            <w:tcW w:w="27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51B7FB6A" w14:textId="77777777" w:rsidR="00DE0BEA" w:rsidRDefault="00000000">
            <w:r>
              <w:rPr>
                <w:sz w:val="18"/>
                <w:szCs w:val="18"/>
              </w:rPr>
              <w:t>$1,200</w:t>
            </w:r>
          </w:p>
        </w:tc>
        <w:tc>
          <w:tcPr>
            <w:tcW w:w="233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1A34F6D0" w14:textId="77777777" w:rsidR="00DE0BEA" w:rsidRDefault="00000000">
            <w:r>
              <w:rPr>
                <w:sz w:val="18"/>
                <w:szCs w:val="18"/>
              </w:rPr>
              <w:t>$400 + $400 + $400</w:t>
            </w:r>
          </w:p>
        </w:tc>
        <w:tc>
          <w:tcPr>
            <w:tcW w:w="233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7CED5337" w14:textId="77777777" w:rsidR="00DE0BEA" w:rsidRDefault="00000000">
            <w:r>
              <w:rPr>
                <w:sz w:val="18"/>
                <w:szCs w:val="18"/>
              </w:rPr>
              <w:t>= $1,200 ✓</w:t>
            </w:r>
          </w:p>
        </w:tc>
      </w:tr>
      <w:tr w:rsidR="00DE0BEA" w14:paraId="2C07FAAE" w14:textId="77777777">
        <w:tblPrEx>
          <w:tblCellMar>
            <w:top w:w="0" w:type="dxa"/>
            <w:bottom w:w="0" w:type="dxa"/>
          </w:tblCellMar>
        </w:tblPrEx>
        <w:tc>
          <w:tcPr>
            <w:tcW w:w="200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500A4B83" w14:textId="77777777" w:rsidR="00DE0BEA" w:rsidRDefault="00000000">
            <w:r>
              <w:rPr>
                <w:sz w:val="18"/>
                <w:szCs w:val="18"/>
              </w:rPr>
              <w:t>Tenure &amp; Promotion Strategy</w:t>
            </w:r>
          </w:p>
        </w:tc>
        <w:tc>
          <w:tcPr>
            <w:tcW w:w="270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35FFB88E" w14:textId="77777777" w:rsidR="00DE0BEA" w:rsidRDefault="00000000">
            <w:r>
              <w:rPr>
                <w:sz w:val="18"/>
                <w:szCs w:val="18"/>
              </w:rPr>
              <w:t>$1,500</w:t>
            </w:r>
          </w:p>
        </w:tc>
        <w:tc>
          <w:tcPr>
            <w:tcW w:w="233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2E5802DE" w14:textId="77777777" w:rsidR="00DE0BEA" w:rsidRDefault="00000000">
            <w:r>
              <w:rPr>
                <w:sz w:val="18"/>
                <w:szCs w:val="18"/>
              </w:rPr>
              <w:t>$500 + $500 + $500</w:t>
            </w:r>
          </w:p>
        </w:tc>
        <w:tc>
          <w:tcPr>
            <w:tcW w:w="233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0172CBFB" w14:textId="77777777" w:rsidR="00DE0BEA" w:rsidRDefault="00000000">
            <w:r>
              <w:rPr>
                <w:sz w:val="18"/>
                <w:szCs w:val="18"/>
              </w:rPr>
              <w:t>= $1,500 ✓</w:t>
            </w:r>
          </w:p>
        </w:tc>
      </w:tr>
      <w:tr w:rsidR="00DE0BEA" w14:paraId="5BBCAEBA" w14:textId="77777777">
        <w:tblPrEx>
          <w:tblCellMar>
            <w:top w:w="0" w:type="dxa"/>
            <w:bottom w:w="0" w:type="dxa"/>
          </w:tblCellMar>
        </w:tblPrEx>
        <w:tc>
          <w:tcPr>
            <w:tcW w:w="20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4928BC47" w14:textId="77777777" w:rsidR="00DE0BEA" w:rsidRDefault="00000000">
            <w:r>
              <w:rPr>
                <w:sz w:val="18"/>
                <w:szCs w:val="18"/>
              </w:rPr>
              <w:t>Faculty Success Package</w:t>
            </w:r>
          </w:p>
        </w:tc>
        <w:tc>
          <w:tcPr>
            <w:tcW w:w="27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3ACBD7AF" w14:textId="77777777" w:rsidR="00DE0BEA" w:rsidRDefault="00000000">
            <w:r>
              <w:rPr>
                <w:sz w:val="18"/>
                <w:szCs w:val="18"/>
              </w:rPr>
              <w:t>$1,200</w:t>
            </w:r>
          </w:p>
        </w:tc>
        <w:tc>
          <w:tcPr>
            <w:tcW w:w="233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391E1550" w14:textId="77777777" w:rsidR="00DE0BEA" w:rsidRDefault="00000000">
            <w:r>
              <w:rPr>
                <w:sz w:val="18"/>
                <w:szCs w:val="18"/>
              </w:rPr>
              <w:t>$400 + $400 + $400</w:t>
            </w:r>
          </w:p>
        </w:tc>
        <w:tc>
          <w:tcPr>
            <w:tcW w:w="233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52247581" w14:textId="77777777" w:rsidR="00DE0BEA" w:rsidRDefault="00000000">
            <w:r>
              <w:rPr>
                <w:sz w:val="18"/>
                <w:szCs w:val="18"/>
              </w:rPr>
              <w:t>= $1,200 ✓</w:t>
            </w:r>
          </w:p>
        </w:tc>
      </w:tr>
      <w:tr w:rsidR="00DE0BEA" w14:paraId="4F3968DC" w14:textId="77777777">
        <w:tblPrEx>
          <w:tblCellMar>
            <w:top w:w="0" w:type="dxa"/>
            <w:bottom w:w="0" w:type="dxa"/>
          </w:tblCellMar>
        </w:tblPrEx>
        <w:tc>
          <w:tcPr>
            <w:tcW w:w="200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7087FFBE" w14:textId="77777777" w:rsidR="00DE0BEA" w:rsidRDefault="00000000">
            <w:r>
              <w:rPr>
                <w:sz w:val="18"/>
                <w:szCs w:val="18"/>
              </w:rPr>
              <w:t>Leadership Intensive</w:t>
            </w:r>
          </w:p>
        </w:tc>
        <w:tc>
          <w:tcPr>
            <w:tcW w:w="270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2C6B04A0" w14:textId="77777777" w:rsidR="00DE0BEA" w:rsidRDefault="00000000">
            <w:r>
              <w:rPr>
                <w:sz w:val="18"/>
                <w:szCs w:val="18"/>
              </w:rPr>
              <w:t>$2,500</w:t>
            </w:r>
          </w:p>
        </w:tc>
        <w:tc>
          <w:tcPr>
            <w:tcW w:w="233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209D377B" w14:textId="77777777" w:rsidR="00DE0BEA" w:rsidRDefault="00000000">
            <w:r>
              <w:rPr>
                <w:sz w:val="18"/>
                <w:szCs w:val="18"/>
              </w:rPr>
              <w:t>$1,000 + $750 + $750</w:t>
            </w:r>
          </w:p>
        </w:tc>
        <w:tc>
          <w:tcPr>
            <w:tcW w:w="233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4A663CDB" w14:textId="77777777" w:rsidR="00DE0BEA" w:rsidRDefault="00000000">
            <w:r>
              <w:rPr>
                <w:sz w:val="18"/>
                <w:szCs w:val="18"/>
              </w:rPr>
              <w:t>= $2,500 ✓</w:t>
            </w:r>
          </w:p>
        </w:tc>
      </w:tr>
      <w:tr w:rsidR="00DE0BEA" w14:paraId="19197267" w14:textId="77777777">
        <w:tblPrEx>
          <w:tblCellMar>
            <w:top w:w="0" w:type="dxa"/>
            <w:bottom w:w="0" w:type="dxa"/>
          </w:tblCellMar>
        </w:tblPrEx>
        <w:tc>
          <w:tcPr>
            <w:tcW w:w="20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6878AED0" w14:textId="77777777" w:rsidR="00DE0BEA" w:rsidRDefault="00000000">
            <w:r>
              <w:rPr>
                <w:sz w:val="18"/>
                <w:szCs w:val="18"/>
              </w:rPr>
              <w:t>Custom Course Design</w:t>
            </w:r>
          </w:p>
        </w:tc>
        <w:tc>
          <w:tcPr>
            <w:tcW w:w="27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78D75B2B" w14:textId="77777777" w:rsidR="00DE0BEA" w:rsidRDefault="00000000">
            <w:r>
              <w:rPr>
                <w:sz w:val="18"/>
                <w:szCs w:val="18"/>
              </w:rPr>
              <w:t>$1,200</w:t>
            </w:r>
          </w:p>
        </w:tc>
        <w:tc>
          <w:tcPr>
            <w:tcW w:w="233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78D17941" w14:textId="77777777" w:rsidR="00DE0BEA" w:rsidRDefault="00000000">
            <w:r>
              <w:rPr>
                <w:sz w:val="18"/>
                <w:szCs w:val="18"/>
              </w:rPr>
              <w:t>$400 + $400 + $400</w:t>
            </w:r>
          </w:p>
        </w:tc>
        <w:tc>
          <w:tcPr>
            <w:tcW w:w="233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17259D8A" w14:textId="77777777" w:rsidR="00DE0BEA" w:rsidRDefault="00000000">
            <w:r>
              <w:rPr>
                <w:sz w:val="18"/>
                <w:szCs w:val="18"/>
              </w:rPr>
              <w:t>= $1,200 ✓</w:t>
            </w:r>
          </w:p>
        </w:tc>
      </w:tr>
      <w:tr w:rsidR="00DE0BEA" w14:paraId="41E94CDE" w14:textId="77777777">
        <w:tblPrEx>
          <w:tblCellMar>
            <w:top w:w="0" w:type="dxa"/>
            <w:bottom w:w="0" w:type="dxa"/>
          </w:tblCellMar>
        </w:tblPrEx>
        <w:tc>
          <w:tcPr>
            <w:tcW w:w="200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0046A6E6" w14:textId="77777777" w:rsidR="00DE0BEA" w:rsidRDefault="00000000">
            <w:r>
              <w:rPr>
                <w:sz w:val="18"/>
                <w:szCs w:val="18"/>
              </w:rPr>
              <w:lastRenderedPageBreak/>
              <w:t>Course Enhancement / Redesign</w:t>
            </w:r>
          </w:p>
        </w:tc>
        <w:tc>
          <w:tcPr>
            <w:tcW w:w="270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317D71FD" w14:textId="77777777" w:rsidR="00DE0BEA" w:rsidRDefault="00000000">
            <w:r>
              <w:rPr>
                <w:sz w:val="18"/>
                <w:szCs w:val="18"/>
              </w:rPr>
              <w:t>$1,500</w:t>
            </w:r>
          </w:p>
        </w:tc>
        <w:tc>
          <w:tcPr>
            <w:tcW w:w="233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348AC5BD" w14:textId="77777777" w:rsidR="00DE0BEA" w:rsidRDefault="00000000">
            <w:r>
              <w:rPr>
                <w:sz w:val="18"/>
                <w:szCs w:val="18"/>
              </w:rPr>
              <w:t>$500 + $500 + $500</w:t>
            </w:r>
          </w:p>
        </w:tc>
        <w:tc>
          <w:tcPr>
            <w:tcW w:w="233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4AD0A8D2" w14:textId="77777777" w:rsidR="00DE0BEA" w:rsidRDefault="00000000">
            <w:r>
              <w:rPr>
                <w:sz w:val="18"/>
                <w:szCs w:val="18"/>
              </w:rPr>
              <w:t>= $1,500 ✓</w:t>
            </w:r>
          </w:p>
        </w:tc>
      </w:tr>
      <w:tr w:rsidR="00DE0BEA" w14:paraId="554E7631" w14:textId="77777777">
        <w:tblPrEx>
          <w:tblCellMar>
            <w:top w:w="0" w:type="dxa"/>
            <w:bottom w:w="0" w:type="dxa"/>
          </w:tblCellMar>
        </w:tblPrEx>
        <w:tc>
          <w:tcPr>
            <w:tcW w:w="20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2E36AC8D" w14:textId="77777777" w:rsidR="00DE0BEA" w:rsidRDefault="00000000">
            <w:r>
              <w:rPr>
                <w:sz w:val="18"/>
                <w:szCs w:val="18"/>
              </w:rPr>
              <w:t>Multi-Course Program Design</w:t>
            </w:r>
          </w:p>
        </w:tc>
        <w:tc>
          <w:tcPr>
            <w:tcW w:w="27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02867724" w14:textId="77777777" w:rsidR="00DE0BEA" w:rsidRDefault="00000000">
            <w:r>
              <w:rPr>
                <w:sz w:val="18"/>
                <w:szCs w:val="18"/>
              </w:rPr>
              <w:t>$4,500</w:t>
            </w:r>
          </w:p>
        </w:tc>
        <w:tc>
          <w:tcPr>
            <w:tcW w:w="233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7B95525A" w14:textId="77777777" w:rsidR="00DE0BEA" w:rsidRDefault="00000000">
            <w:r>
              <w:rPr>
                <w:sz w:val="18"/>
                <w:szCs w:val="18"/>
              </w:rPr>
              <w:t>$1,500 + $1,500 + $1,500</w:t>
            </w:r>
          </w:p>
        </w:tc>
        <w:tc>
          <w:tcPr>
            <w:tcW w:w="233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2A854255" w14:textId="77777777" w:rsidR="00DE0BEA" w:rsidRDefault="00000000">
            <w:r>
              <w:rPr>
                <w:sz w:val="18"/>
                <w:szCs w:val="18"/>
              </w:rPr>
              <w:t>= $4,500 ✓</w:t>
            </w:r>
          </w:p>
        </w:tc>
      </w:tr>
      <w:tr w:rsidR="00DE0BEA" w14:paraId="01068A79" w14:textId="77777777">
        <w:tblPrEx>
          <w:tblCellMar>
            <w:top w:w="0" w:type="dxa"/>
            <w:bottom w:w="0" w:type="dxa"/>
          </w:tblCellMar>
        </w:tblPrEx>
        <w:tc>
          <w:tcPr>
            <w:tcW w:w="200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3E19224C" w14:textId="77777777" w:rsidR="00DE0BEA" w:rsidRDefault="00000000">
            <w:r>
              <w:rPr>
                <w:sz w:val="18"/>
                <w:szCs w:val="18"/>
              </w:rPr>
              <w:t>Certificate / Training Program</w:t>
            </w:r>
          </w:p>
        </w:tc>
        <w:tc>
          <w:tcPr>
            <w:tcW w:w="270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6545980C" w14:textId="77777777" w:rsidR="00DE0BEA" w:rsidRDefault="00000000">
            <w:r>
              <w:rPr>
                <w:sz w:val="18"/>
                <w:szCs w:val="18"/>
              </w:rPr>
              <w:t>$1,800</w:t>
            </w:r>
          </w:p>
        </w:tc>
        <w:tc>
          <w:tcPr>
            <w:tcW w:w="233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39E6E76A" w14:textId="77777777" w:rsidR="00DE0BEA" w:rsidRDefault="00000000">
            <w:r>
              <w:rPr>
                <w:sz w:val="18"/>
                <w:szCs w:val="18"/>
              </w:rPr>
              <w:t>$600 + $600 + $600</w:t>
            </w:r>
          </w:p>
        </w:tc>
        <w:tc>
          <w:tcPr>
            <w:tcW w:w="233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6A48AC4A" w14:textId="77777777" w:rsidR="00DE0BEA" w:rsidRDefault="00000000">
            <w:r>
              <w:rPr>
                <w:sz w:val="18"/>
                <w:szCs w:val="18"/>
              </w:rPr>
              <w:t>= $1,800 ✓</w:t>
            </w:r>
          </w:p>
        </w:tc>
      </w:tr>
      <w:tr w:rsidR="00DE0BEA" w14:paraId="03D5ED4C" w14:textId="77777777">
        <w:tblPrEx>
          <w:tblCellMar>
            <w:top w:w="0" w:type="dxa"/>
            <w:bottom w:w="0" w:type="dxa"/>
          </w:tblCellMar>
        </w:tblPrEx>
        <w:tc>
          <w:tcPr>
            <w:tcW w:w="20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72FAF389" w14:textId="77777777" w:rsidR="00DE0BEA" w:rsidRDefault="00000000">
            <w:r>
              <w:rPr>
                <w:sz w:val="18"/>
                <w:szCs w:val="18"/>
              </w:rPr>
              <w:t>Academic Program Proposal</w:t>
            </w:r>
          </w:p>
        </w:tc>
        <w:tc>
          <w:tcPr>
            <w:tcW w:w="27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205DB5B9" w14:textId="77777777" w:rsidR="00DE0BEA" w:rsidRDefault="00000000">
            <w:r>
              <w:rPr>
                <w:sz w:val="18"/>
                <w:szCs w:val="18"/>
              </w:rPr>
              <w:t>$2,000</w:t>
            </w:r>
          </w:p>
        </w:tc>
        <w:tc>
          <w:tcPr>
            <w:tcW w:w="233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46114F40" w14:textId="77777777" w:rsidR="00DE0BEA" w:rsidRDefault="00000000">
            <w:r>
              <w:rPr>
                <w:sz w:val="18"/>
                <w:szCs w:val="18"/>
              </w:rPr>
              <w:t>$750 + $625 + $625</w:t>
            </w:r>
          </w:p>
        </w:tc>
        <w:tc>
          <w:tcPr>
            <w:tcW w:w="233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211A2A4F" w14:textId="77777777" w:rsidR="00DE0BEA" w:rsidRDefault="00000000">
            <w:r>
              <w:rPr>
                <w:sz w:val="18"/>
                <w:szCs w:val="18"/>
              </w:rPr>
              <w:t>= $2,000 ✓</w:t>
            </w:r>
          </w:p>
        </w:tc>
      </w:tr>
      <w:tr w:rsidR="00DE0BEA" w14:paraId="20608B50" w14:textId="77777777">
        <w:tblPrEx>
          <w:tblCellMar>
            <w:top w:w="0" w:type="dxa"/>
            <w:bottom w:w="0" w:type="dxa"/>
          </w:tblCellMar>
        </w:tblPrEx>
        <w:tc>
          <w:tcPr>
            <w:tcW w:w="200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40FD32DC" w14:textId="77777777" w:rsidR="00DE0BEA" w:rsidRDefault="00000000">
            <w:r>
              <w:rPr>
                <w:sz w:val="18"/>
                <w:szCs w:val="18"/>
              </w:rPr>
              <w:t>Proposal Development</w:t>
            </w:r>
          </w:p>
        </w:tc>
        <w:tc>
          <w:tcPr>
            <w:tcW w:w="270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4C94E8E1" w14:textId="77777777" w:rsidR="00DE0BEA" w:rsidRDefault="00000000">
            <w:r>
              <w:rPr>
                <w:sz w:val="18"/>
                <w:szCs w:val="18"/>
              </w:rPr>
              <w:t>$1,800</w:t>
            </w:r>
          </w:p>
        </w:tc>
        <w:tc>
          <w:tcPr>
            <w:tcW w:w="233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07B6DA1B" w14:textId="77777777" w:rsidR="00DE0BEA" w:rsidRDefault="00000000">
            <w:r>
              <w:rPr>
                <w:sz w:val="18"/>
                <w:szCs w:val="18"/>
              </w:rPr>
              <w:t>$600 + $600 + $600</w:t>
            </w:r>
          </w:p>
        </w:tc>
        <w:tc>
          <w:tcPr>
            <w:tcW w:w="233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0CD9F389" w14:textId="77777777" w:rsidR="00DE0BEA" w:rsidRDefault="00000000">
            <w:r>
              <w:rPr>
                <w:sz w:val="18"/>
                <w:szCs w:val="18"/>
              </w:rPr>
              <w:t>= $1,800 ✓</w:t>
            </w:r>
          </w:p>
        </w:tc>
      </w:tr>
      <w:tr w:rsidR="00DE0BEA" w14:paraId="74826D01" w14:textId="77777777">
        <w:tblPrEx>
          <w:tblCellMar>
            <w:top w:w="0" w:type="dxa"/>
            <w:bottom w:w="0" w:type="dxa"/>
          </w:tblCellMar>
        </w:tblPrEx>
        <w:tc>
          <w:tcPr>
            <w:tcW w:w="20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32CD4CE9" w14:textId="77777777" w:rsidR="00DE0BEA" w:rsidRDefault="00000000">
            <w:r>
              <w:rPr>
                <w:sz w:val="18"/>
                <w:szCs w:val="18"/>
              </w:rPr>
              <w:t>Proposal Editing</w:t>
            </w:r>
          </w:p>
        </w:tc>
        <w:tc>
          <w:tcPr>
            <w:tcW w:w="27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090C601D" w14:textId="77777777" w:rsidR="00DE0BEA" w:rsidRDefault="00000000">
            <w:r>
              <w:rPr>
                <w:sz w:val="18"/>
                <w:szCs w:val="18"/>
              </w:rPr>
              <w:t>$1,100</w:t>
            </w:r>
          </w:p>
        </w:tc>
        <w:tc>
          <w:tcPr>
            <w:tcW w:w="233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3ACFE75E" w14:textId="77777777" w:rsidR="00DE0BEA" w:rsidRDefault="00000000">
            <w:r>
              <w:rPr>
                <w:sz w:val="18"/>
                <w:szCs w:val="18"/>
              </w:rPr>
              <w:t>$400 + $350 + $350</w:t>
            </w:r>
          </w:p>
        </w:tc>
        <w:tc>
          <w:tcPr>
            <w:tcW w:w="233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54EBC8C7" w14:textId="77777777" w:rsidR="00DE0BEA" w:rsidRDefault="00000000">
            <w:r>
              <w:rPr>
                <w:sz w:val="18"/>
                <w:szCs w:val="18"/>
              </w:rPr>
              <w:t>= $1,100 ✓</w:t>
            </w:r>
          </w:p>
        </w:tc>
      </w:tr>
      <w:tr w:rsidR="00DE0BEA" w14:paraId="2C25F591" w14:textId="77777777">
        <w:tblPrEx>
          <w:tblCellMar>
            <w:top w:w="0" w:type="dxa"/>
            <w:bottom w:w="0" w:type="dxa"/>
          </w:tblCellMar>
        </w:tblPrEx>
        <w:tc>
          <w:tcPr>
            <w:tcW w:w="200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4A9CC316" w14:textId="77777777" w:rsidR="00DE0BEA" w:rsidRDefault="00000000">
            <w:r>
              <w:rPr>
                <w:sz w:val="18"/>
                <w:szCs w:val="18"/>
              </w:rPr>
              <w:t>Journal Article Development</w:t>
            </w:r>
          </w:p>
        </w:tc>
        <w:tc>
          <w:tcPr>
            <w:tcW w:w="270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7AF5096A" w14:textId="77777777" w:rsidR="00DE0BEA" w:rsidRDefault="00000000">
            <w:r>
              <w:rPr>
                <w:sz w:val="18"/>
                <w:szCs w:val="18"/>
              </w:rPr>
              <w:t>$1,500</w:t>
            </w:r>
          </w:p>
        </w:tc>
        <w:tc>
          <w:tcPr>
            <w:tcW w:w="233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25773353" w14:textId="77777777" w:rsidR="00DE0BEA" w:rsidRDefault="00000000">
            <w:r>
              <w:rPr>
                <w:sz w:val="18"/>
                <w:szCs w:val="18"/>
              </w:rPr>
              <w:t>$500 + $500 + $500</w:t>
            </w:r>
          </w:p>
        </w:tc>
        <w:tc>
          <w:tcPr>
            <w:tcW w:w="233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68F8CEE4" w14:textId="77777777" w:rsidR="00DE0BEA" w:rsidRDefault="00000000">
            <w:r>
              <w:rPr>
                <w:sz w:val="18"/>
                <w:szCs w:val="18"/>
              </w:rPr>
              <w:t>= $1,500 ✓</w:t>
            </w:r>
          </w:p>
        </w:tc>
      </w:tr>
      <w:tr w:rsidR="00DE0BEA" w14:paraId="1B9ECCBA" w14:textId="77777777">
        <w:tblPrEx>
          <w:tblCellMar>
            <w:top w:w="0" w:type="dxa"/>
            <w:bottom w:w="0" w:type="dxa"/>
          </w:tblCellMar>
        </w:tblPrEx>
        <w:tc>
          <w:tcPr>
            <w:tcW w:w="20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474A955D" w14:textId="77777777" w:rsidR="00DE0BEA" w:rsidRDefault="00000000">
            <w:r>
              <w:rPr>
                <w:sz w:val="18"/>
                <w:szCs w:val="18"/>
              </w:rPr>
              <w:t>Book Publishing Coaching</w:t>
            </w:r>
          </w:p>
        </w:tc>
        <w:tc>
          <w:tcPr>
            <w:tcW w:w="27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1350FAE3" w14:textId="77777777" w:rsidR="00DE0BEA" w:rsidRDefault="00000000">
            <w:r>
              <w:rPr>
                <w:sz w:val="18"/>
                <w:szCs w:val="18"/>
              </w:rPr>
              <w:t>$2,500</w:t>
            </w:r>
          </w:p>
        </w:tc>
        <w:tc>
          <w:tcPr>
            <w:tcW w:w="233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24B591BC" w14:textId="77777777" w:rsidR="00DE0BEA" w:rsidRDefault="00000000">
            <w:r>
              <w:rPr>
                <w:sz w:val="18"/>
                <w:szCs w:val="18"/>
              </w:rPr>
              <w:t>$1,000 + $750 + $750</w:t>
            </w:r>
          </w:p>
        </w:tc>
        <w:tc>
          <w:tcPr>
            <w:tcW w:w="233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64A4A6C5" w14:textId="77777777" w:rsidR="00DE0BEA" w:rsidRDefault="00000000">
            <w:r>
              <w:rPr>
                <w:sz w:val="18"/>
                <w:szCs w:val="18"/>
              </w:rPr>
              <w:t>= $2,500 ✓</w:t>
            </w:r>
          </w:p>
        </w:tc>
      </w:tr>
      <w:tr w:rsidR="00DE0BEA" w14:paraId="72441D2D" w14:textId="77777777">
        <w:tblPrEx>
          <w:tblCellMar>
            <w:top w:w="0" w:type="dxa"/>
            <w:bottom w:w="0" w:type="dxa"/>
          </w:tblCellMar>
        </w:tblPrEx>
        <w:tc>
          <w:tcPr>
            <w:tcW w:w="200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3620CA65" w14:textId="77777777" w:rsidR="00DE0BEA" w:rsidRDefault="00000000">
            <w:r>
              <w:rPr>
                <w:sz w:val="18"/>
                <w:szCs w:val="18"/>
              </w:rPr>
              <w:t>Book Writing &amp; Structure</w:t>
            </w:r>
          </w:p>
        </w:tc>
        <w:tc>
          <w:tcPr>
            <w:tcW w:w="270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230161D4" w14:textId="77777777" w:rsidR="00DE0BEA" w:rsidRDefault="00000000">
            <w:r>
              <w:rPr>
                <w:sz w:val="18"/>
                <w:szCs w:val="18"/>
              </w:rPr>
              <w:t>$1,200</w:t>
            </w:r>
          </w:p>
        </w:tc>
        <w:tc>
          <w:tcPr>
            <w:tcW w:w="233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0712D364" w14:textId="77777777" w:rsidR="00DE0BEA" w:rsidRDefault="00000000">
            <w:r>
              <w:rPr>
                <w:sz w:val="18"/>
                <w:szCs w:val="18"/>
              </w:rPr>
              <w:t>$400 + $400 + $400</w:t>
            </w:r>
          </w:p>
        </w:tc>
        <w:tc>
          <w:tcPr>
            <w:tcW w:w="233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784460D7" w14:textId="77777777" w:rsidR="00DE0BEA" w:rsidRDefault="00000000">
            <w:r>
              <w:rPr>
                <w:sz w:val="18"/>
                <w:szCs w:val="18"/>
              </w:rPr>
              <w:t>= $1,200 ✓</w:t>
            </w:r>
          </w:p>
        </w:tc>
      </w:tr>
      <w:tr w:rsidR="00DE0BEA" w14:paraId="2235D2BB" w14:textId="77777777">
        <w:tblPrEx>
          <w:tblCellMar>
            <w:top w:w="0" w:type="dxa"/>
            <w:bottom w:w="0" w:type="dxa"/>
          </w:tblCellMar>
        </w:tblPrEx>
        <w:tc>
          <w:tcPr>
            <w:tcW w:w="20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3A2037F7" w14:textId="77777777" w:rsidR="00DE0BEA" w:rsidRDefault="00000000">
            <w:r>
              <w:rPr>
                <w:sz w:val="18"/>
                <w:szCs w:val="18"/>
              </w:rPr>
              <w:t>Self-Publishing Strategy</w:t>
            </w:r>
          </w:p>
        </w:tc>
        <w:tc>
          <w:tcPr>
            <w:tcW w:w="27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010FD8E0" w14:textId="77777777" w:rsidR="00DE0BEA" w:rsidRDefault="00000000">
            <w:r>
              <w:rPr>
                <w:sz w:val="18"/>
                <w:szCs w:val="18"/>
              </w:rPr>
              <w:t>$750</w:t>
            </w:r>
          </w:p>
        </w:tc>
        <w:tc>
          <w:tcPr>
            <w:tcW w:w="233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57FFAA31" w14:textId="77777777" w:rsidR="00DE0BEA" w:rsidRDefault="00000000">
            <w:r>
              <w:rPr>
                <w:sz w:val="18"/>
                <w:szCs w:val="18"/>
              </w:rPr>
              <w:t>$250 + $250 + $250</w:t>
            </w:r>
          </w:p>
        </w:tc>
        <w:tc>
          <w:tcPr>
            <w:tcW w:w="233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06310913" w14:textId="77777777" w:rsidR="00DE0BEA" w:rsidRDefault="00000000">
            <w:r>
              <w:rPr>
                <w:sz w:val="18"/>
                <w:szCs w:val="18"/>
              </w:rPr>
              <w:t>= $750 ✓</w:t>
            </w:r>
          </w:p>
        </w:tc>
      </w:tr>
      <w:tr w:rsidR="00DE0BEA" w14:paraId="1710BC20" w14:textId="77777777">
        <w:tblPrEx>
          <w:tblCellMar>
            <w:top w:w="0" w:type="dxa"/>
            <w:bottom w:w="0" w:type="dxa"/>
          </w:tblCellMar>
        </w:tblPrEx>
        <w:tc>
          <w:tcPr>
            <w:tcW w:w="200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05E20596" w14:textId="77777777" w:rsidR="00DE0BEA" w:rsidRDefault="00000000">
            <w:r>
              <w:rPr>
                <w:sz w:val="18"/>
                <w:szCs w:val="18"/>
              </w:rPr>
              <w:t>Author Positioning &amp; Launch</w:t>
            </w:r>
          </w:p>
        </w:tc>
        <w:tc>
          <w:tcPr>
            <w:tcW w:w="270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4AFD0111" w14:textId="77777777" w:rsidR="00DE0BEA" w:rsidRDefault="00000000">
            <w:r>
              <w:rPr>
                <w:sz w:val="18"/>
                <w:szCs w:val="18"/>
              </w:rPr>
              <w:t>$900</w:t>
            </w:r>
          </w:p>
        </w:tc>
        <w:tc>
          <w:tcPr>
            <w:tcW w:w="233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671EBE24" w14:textId="77777777" w:rsidR="00DE0BEA" w:rsidRDefault="00000000">
            <w:r>
              <w:rPr>
                <w:sz w:val="18"/>
                <w:szCs w:val="18"/>
              </w:rPr>
              <w:t>$300 + $300 + $300</w:t>
            </w:r>
          </w:p>
        </w:tc>
        <w:tc>
          <w:tcPr>
            <w:tcW w:w="233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21716A89" w14:textId="77777777" w:rsidR="00DE0BEA" w:rsidRDefault="00000000">
            <w:r>
              <w:rPr>
                <w:sz w:val="18"/>
                <w:szCs w:val="18"/>
              </w:rPr>
              <w:t>= $900 ✓</w:t>
            </w:r>
          </w:p>
        </w:tc>
      </w:tr>
      <w:tr w:rsidR="00DE0BEA" w14:paraId="41365484" w14:textId="77777777">
        <w:tblPrEx>
          <w:tblCellMar>
            <w:top w:w="0" w:type="dxa"/>
            <w:bottom w:w="0" w:type="dxa"/>
          </w:tblCellMar>
        </w:tblPrEx>
        <w:tc>
          <w:tcPr>
            <w:tcW w:w="20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780DCD7F" w14:textId="77777777" w:rsidR="00DE0BEA" w:rsidRDefault="00000000">
            <w:r>
              <w:rPr>
                <w:sz w:val="18"/>
                <w:szCs w:val="18"/>
              </w:rPr>
              <w:t>Book Proposal Development</w:t>
            </w:r>
          </w:p>
        </w:tc>
        <w:tc>
          <w:tcPr>
            <w:tcW w:w="27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449171FB" w14:textId="77777777" w:rsidR="00DE0BEA" w:rsidRDefault="00000000">
            <w:r>
              <w:rPr>
                <w:sz w:val="18"/>
                <w:szCs w:val="18"/>
              </w:rPr>
              <w:t>$600</w:t>
            </w:r>
          </w:p>
        </w:tc>
        <w:tc>
          <w:tcPr>
            <w:tcW w:w="233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1ACE72F1" w14:textId="77777777" w:rsidR="00DE0BEA" w:rsidRDefault="00000000">
            <w:r>
              <w:rPr>
                <w:sz w:val="18"/>
                <w:szCs w:val="18"/>
              </w:rPr>
              <w:t>$200 + $200 + $200</w:t>
            </w:r>
          </w:p>
        </w:tc>
        <w:tc>
          <w:tcPr>
            <w:tcW w:w="233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7D1C4956" w14:textId="77777777" w:rsidR="00DE0BEA" w:rsidRDefault="00000000">
            <w:r>
              <w:rPr>
                <w:sz w:val="18"/>
                <w:szCs w:val="18"/>
              </w:rPr>
              <w:t>= $600 ✓</w:t>
            </w:r>
          </w:p>
        </w:tc>
      </w:tr>
      <w:tr w:rsidR="00DE0BEA" w14:paraId="6D49B0CC" w14:textId="77777777">
        <w:tblPrEx>
          <w:tblCellMar>
            <w:top w:w="0" w:type="dxa"/>
            <w:bottom w:w="0" w:type="dxa"/>
          </w:tblCellMar>
        </w:tblPrEx>
        <w:tc>
          <w:tcPr>
            <w:tcW w:w="200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5C55118F" w14:textId="77777777" w:rsidR="00DE0BEA" w:rsidRDefault="00000000">
            <w:r>
              <w:rPr>
                <w:sz w:val="18"/>
                <w:szCs w:val="18"/>
              </w:rPr>
              <w:t>Elite Transformation Program</w:t>
            </w:r>
          </w:p>
        </w:tc>
        <w:tc>
          <w:tcPr>
            <w:tcW w:w="270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468F9156" w14:textId="77777777" w:rsidR="00DE0BEA" w:rsidRDefault="00000000">
            <w:r>
              <w:rPr>
                <w:sz w:val="18"/>
                <w:szCs w:val="18"/>
              </w:rPr>
              <w:t>$6,000</w:t>
            </w:r>
          </w:p>
        </w:tc>
        <w:tc>
          <w:tcPr>
            <w:tcW w:w="233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0CC769C9" w14:textId="77777777" w:rsidR="00DE0BEA" w:rsidRDefault="00000000">
            <w:r>
              <w:rPr>
                <w:sz w:val="18"/>
                <w:szCs w:val="18"/>
              </w:rPr>
              <w:t>$2,500 + $1,750 + $1,750</w:t>
            </w:r>
          </w:p>
        </w:tc>
        <w:tc>
          <w:tcPr>
            <w:tcW w:w="233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5931F9D1" w14:textId="77777777" w:rsidR="00DE0BEA" w:rsidRDefault="00000000">
            <w:r>
              <w:rPr>
                <w:sz w:val="18"/>
                <w:szCs w:val="18"/>
              </w:rPr>
              <w:t>= $6,000 ✓</w:t>
            </w:r>
          </w:p>
        </w:tc>
      </w:tr>
    </w:tbl>
    <w:p w14:paraId="3F107533" w14:textId="77777777" w:rsidR="00DE0BEA" w:rsidRDefault="00000000">
      <w:pPr>
        <w:shd w:val="clear" w:color="auto" w:fill="FFF8E1"/>
        <w:spacing w:before="60" w:after="80"/>
      </w:pPr>
      <w:r>
        <w:rPr>
          <w:i/>
          <w:iCs/>
          <w:color w:val="7A5C00"/>
          <w:sz w:val="18"/>
          <w:szCs w:val="18"/>
        </w:rPr>
        <w:t>⚠ Monthly subscriptions (Monthly Coaching $350/mo, Faculty Coaching $350/mo, Monthly Leadership Advisory $1,200/mo) are recurring charges — use Stripe recurring billing, not one-time payment links.</w:t>
      </w:r>
    </w:p>
    <w:p w14:paraId="756CFF5D" w14:textId="77777777" w:rsidR="00DE0BEA" w:rsidRDefault="00DE0BEA">
      <w:pPr>
        <w:pBdr>
          <w:bottom w:val="single" w:sz="4" w:space="1" w:color="C0C8D0"/>
        </w:pBdr>
        <w:spacing w:before="160" w:after="160"/>
      </w:pPr>
    </w:p>
    <w:p w14:paraId="718D8AD1" w14:textId="77777777" w:rsidR="00DE0BEA" w:rsidRDefault="00000000">
      <w:pPr>
        <w:pStyle w:val="Heading1"/>
      </w:pPr>
      <w:r>
        <w:t>7. Dissertation Success Package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DE0BEA" w14:paraId="2B4F6841"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D6E4F0"/>
            <w:tcMar>
              <w:top w:w="100" w:type="dxa"/>
              <w:left w:w="200" w:type="dxa"/>
              <w:bottom w:w="100" w:type="dxa"/>
              <w:right w:w="200" w:type="dxa"/>
            </w:tcMar>
          </w:tcPr>
          <w:p w14:paraId="5E1373D4" w14:textId="77777777" w:rsidR="00DE0BEA" w:rsidRDefault="00000000">
            <w:r>
              <w:rPr>
                <w:b/>
                <w:bCs/>
                <w:color w:val="1B2A4A"/>
                <w:sz w:val="22"/>
                <w:szCs w:val="22"/>
              </w:rPr>
              <w:t>$1,200 — Payment Plan: $400 + $400 + $400</w:t>
            </w:r>
          </w:p>
        </w:tc>
      </w:tr>
    </w:tbl>
    <w:p w14:paraId="205F5018" w14:textId="77777777" w:rsidR="00DE0BEA" w:rsidRDefault="00DE0BEA">
      <w:pPr>
        <w:spacing w:before="80"/>
      </w:pPr>
    </w:p>
    <w:p w14:paraId="03907154" w14:textId="77777777" w:rsidR="00DE0BEA" w:rsidRDefault="00000000">
      <w:pPr>
        <w:spacing w:before="60" w:after="80"/>
      </w:pPr>
      <w:r>
        <w:t>Everything you need to move your dissertation forward — one chapter edited, two expert sessions, and a month of accountability. One flat rate, no guesswork.</w:t>
      </w:r>
    </w:p>
    <w:p w14:paraId="5758575D" w14:textId="77777777" w:rsidR="00DE0BEA" w:rsidRDefault="00DE0BEA">
      <w:pPr>
        <w:spacing w:before="60"/>
      </w:pPr>
    </w:p>
    <w:p w14:paraId="731C7F4C" w14:textId="77777777" w:rsidR="00DE0BEA" w:rsidRDefault="00000000">
      <w:pPr>
        <w:spacing w:before="180" w:after="80"/>
      </w:pPr>
      <w:r>
        <w:rPr>
          <w:b/>
          <w:bCs/>
          <w:color w:val="1B2A4A"/>
          <w:sz w:val="22"/>
          <w:szCs w:val="22"/>
        </w:rPr>
        <w:t>What’s Included</w:t>
      </w:r>
    </w:p>
    <w:p w14:paraId="274C71C2" w14:textId="77777777" w:rsidR="00DE0BEA" w:rsidRDefault="00000000">
      <w:pPr>
        <w:pStyle w:val="ListParagraph"/>
        <w:numPr>
          <w:ilvl w:val="0"/>
          <w:numId w:val="2"/>
        </w:numPr>
        <w:spacing w:before="40" w:after="40"/>
      </w:pPr>
      <w:r>
        <w:t>One Chapter Edit (individual price: $500)</w:t>
      </w:r>
    </w:p>
    <w:p w14:paraId="3AB4EFBA" w14:textId="77777777" w:rsidR="00DE0BEA" w:rsidRDefault="00000000">
      <w:pPr>
        <w:pStyle w:val="ListParagraph"/>
        <w:numPr>
          <w:ilvl w:val="0"/>
          <w:numId w:val="2"/>
        </w:numPr>
        <w:spacing w:before="40" w:after="40"/>
      </w:pPr>
      <w:r>
        <w:t>One Strategy Session — 60-min coaching call (individual price: $250)</w:t>
      </w:r>
    </w:p>
    <w:p w14:paraId="4A5D7AA7" w14:textId="77777777" w:rsidR="00DE0BEA" w:rsidRDefault="00000000">
      <w:pPr>
        <w:pStyle w:val="ListParagraph"/>
        <w:numPr>
          <w:ilvl w:val="0"/>
          <w:numId w:val="2"/>
        </w:numPr>
        <w:spacing w:before="40" w:after="40"/>
      </w:pPr>
      <w:r>
        <w:t>One Research Consultation — methodology &amp; source review (individual price: $300)</w:t>
      </w:r>
    </w:p>
    <w:p w14:paraId="7F372877" w14:textId="77777777" w:rsidR="00DE0BEA" w:rsidRDefault="00000000">
      <w:pPr>
        <w:pStyle w:val="ListParagraph"/>
        <w:numPr>
          <w:ilvl w:val="0"/>
          <w:numId w:val="2"/>
        </w:numPr>
        <w:spacing w:before="40" w:after="40"/>
      </w:pPr>
      <w:r>
        <w:t>30-Day Email Check-In Support — async coach accountability</w:t>
      </w:r>
    </w:p>
    <w:p w14:paraId="0218483B" w14:textId="77777777" w:rsidR="00DE0BEA" w:rsidRDefault="00DE0BEA">
      <w:pPr>
        <w:spacing w:before="60"/>
      </w:pPr>
    </w:p>
    <w:p w14:paraId="7897C198" w14:textId="77777777" w:rsidR="00DE0BEA" w:rsidRDefault="00000000">
      <w:pPr>
        <w:shd w:val="clear" w:color="auto" w:fill="FFF8E1"/>
        <w:spacing w:before="60" w:after="80"/>
      </w:pPr>
      <w:r>
        <w:rPr>
          <w:i/>
          <w:iCs/>
          <w:color w:val="7A5C00"/>
          <w:sz w:val="18"/>
          <w:szCs w:val="18"/>
        </w:rPr>
        <w:t>⚠ Itemised hard services now total $1,050. At $1,200 the package sits $150 above individual pricing. Recommend positioning as a convenience bundle (one decision, one payment, guaranteed sequence) rather than a discount offer.</w:t>
      </w:r>
    </w:p>
    <w:p w14:paraId="70EACCF8" w14:textId="77777777" w:rsidR="00DE0BEA" w:rsidRDefault="00DE0BEA">
      <w:pPr>
        <w:pBdr>
          <w:bottom w:val="single" w:sz="4" w:space="1" w:color="C0C8D0"/>
        </w:pBdr>
        <w:spacing w:before="160" w:after="160"/>
      </w:pPr>
    </w:p>
    <w:p w14:paraId="7AC63476" w14:textId="77777777" w:rsidR="00DE0BEA" w:rsidRDefault="00000000">
      <w:pPr>
        <w:pStyle w:val="Heading1"/>
      </w:pPr>
      <w:r>
        <w:t>8. Client Dashboard — Architecture</w:t>
      </w:r>
    </w:p>
    <w:p w14:paraId="20D78223" w14:textId="77777777" w:rsidR="00DE0BEA" w:rsidRDefault="00000000">
      <w:pPr>
        <w:spacing w:before="180" w:after="80"/>
      </w:pPr>
      <w:r>
        <w:rPr>
          <w:b/>
          <w:bCs/>
          <w:color w:val="1B2A4A"/>
          <w:sz w:val="22"/>
          <w:szCs w:val="22"/>
        </w:rPr>
        <w:t>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DE0BEA" w14:paraId="7A06C704" w14:textId="77777777">
        <w:tblPrEx>
          <w:tblCellMar>
            <w:top w:w="0" w:type="dxa"/>
            <w:bottom w:w="0" w:type="dxa"/>
          </w:tblCellMar>
        </w:tblPrEx>
        <w:trPr>
          <w:tblHeader/>
        </w:trPr>
        <w:tc>
          <w:tcPr>
            <w:tcW w:w="3000" w:type="dxa"/>
            <w:tcBorders>
              <w:top w:val="single" w:sz="1" w:space="0" w:color="C0C8D0"/>
              <w:left w:val="single" w:sz="1" w:space="0" w:color="C0C8D0"/>
              <w:bottom w:val="single" w:sz="1" w:space="0" w:color="C0C8D0"/>
              <w:right w:val="single" w:sz="1" w:space="0" w:color="C0C8D0"/>
            </w:tcBorders>
            <w:shd w:val="clear" w:color="auto" w:fill="1B2A4A"/>
            <w:tcMar>
              <w:top w:w="80" w:type="dxa"/>
              <w:left w:w="120" w:type="dxa"/>
              <w:bottom w:w="80" w:type="dxa"/>
              <w:right w:w="120" w:type="dxa"/>
            </w:tcMar>
          </w:tcPr>
          <w:p w14:paraId="06A84884" w14:textId="77777777" w:rsidR="00DE0BEA" w:rsidRDefault="00000000">
            <w:r>
              <w:rPr>
                <w:b/>
                <w:bCs/>
                <w:color w:val="FFFFFF"/>
                <w:sz w:val="18"/>
                <w:szCs w:val="18"/>
              </w:rPr>
              <w:t>Layer</w:t>
            </w:r>
          </w:p>
        </w:tc>
        <w:tc>
          <w:tcPr>
            <w:tcW w:w="6360" w:type="dxa"/>
            <w:tcBorders>
              <w:top w:val="single" w:sz="1" w:space="0" w:color="C0C8D0"/>
              <w:left w:val="single" w:sz="1" w:space="0" w:color="C0C8D0"/>
              <w:bottom w:val="single" w:sz="1" w:space="0" w:color="C0C8D0"/>
              <w:right w:val="single" w:sz="1" w:space="0" w:color="C0C8D0"/>
            </w:tcBorders>
            <w:shd w:val="clear" w:color="auto" w:fill="1B2A4A"/>
            <w:tcMar>
              <w:top w:w="80" w:type="dxa"/>
              <w:left w:w="120" w:type="dxa"/>
              <w:bottom w:w="80" w:type="dxa"/>
              <w:right w:w="120" w:type="dxa"/>
            </w:tcMar>
          </w:tcPr>
          <w:p w14:paraId="00F2B497" w14:textId="77777777" w:rsidR="00DE0BEA" w:rsidRDefault="00000000">
            <w:r>
              <w:rPr>
                <w:b/>
                <w:bCs/>
                <w:color w:val="FFFFFF"/>
                <w:sz w:val="18"/>
                <w:szCs w:val="18"/>
              </w:rPr>
              <w:t>Choice</w:t>
            </w:r>
          </w:p>
        </w:tc>
      </w:tr>
      <w:tr w:rsidR="00DE0BEA" w14:paraId="6A885129" w14:textId="77777777">
        <w:tblPrEx>
          <w:tblCellMar>
            <w:top w:w="0" w:type="dxa"/>
            <w:bottom w:w="0" w:type="dxa"/>
          </w:tblCellMar>
        </w:tblPrEx>
        <w:tc>
          <w:tcPr>
            <w:tcW w:w="30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710DCD34" w14:textId="77777777" w:rsidR="00DE0BEA" w:rsidRDefault="00000000">
            <w:r>
              <w:rPr>
                <w:sz w:val="18"/>
                <w:szCs w:val="18"/>
              </w:rPr>
              <w:t>Auth</w:t>
            </w:r>
          </w:p>
        </w:tc>
        <w:tc>
          <w:tcPr>
            <w:tcW w:w="636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398626B9" w14:textId="77777777" w:rsidR="00DE0BEA" w:rsidRDefault="00000000">
            <w:r>
              <w:rPr>
                <w:sz w:val="18"/>
                <w:szCs w:val="18"/>
              </w:rPr>
              <w:t>Supabase Auth (JWT) — email/password + magic link</w:t>
            </w:r>
          </w:p>
        </w:tc>
      </w:tr>
      <w:tr w:rsidR="00DE0BEA" w14:paraId="485A15D9" w14:textId="77777777">
        <w:tblPrEx>
          <w:tblCellMar>
            <w:top w:w="0" w:type="dxa"/>
            <w:bottom w:w="0" w:type="dxa"/>
          </w:tblCellMar>
        </w:tblPrEx>
        <w:tc>
          <w:tcPr>
            <w:tcW w:w="300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0A9E7674" w14:textId="77777777" w:rsidR="00DE0BEA" w:rsidRDefault="00000000">
            <w:r>
              <w:rPr>
                <w:sz w:val="18"/>
                <w:szCs w:val="18"/>
              </w:rPr>
              <w:t>Database</w:t>
            </w:r>
          </w:p>
        </w:tc>
        <w:tc>
          <w:tcPr>
            <w:tcW w:w="636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7C32EA79" w14:textId="77777777" w:rsidR="00DE0BEA" w:rsidRDefault="00000000">
            <w:r>
              <w:rPr>
                <w:sz w:val="18"/>
                <w:szCs w:val="18"/>
              </w:rPr>
              <w:t>Supabase PostgreSQL — progress, notes, document status</w:t>
            </w:r>
          </w:p>
        </w:tc>
      </w:tr>
      <w:tr w:rsidR="00DE0BEA" w14:paraId="700B21AC" w14:textId="77777777">
        <w:tblPrEx>
          <w:tblCellMar>
            <w:top w:w="0" w:type="dxa"/>
            <w:bottom w:w="0" w:type="dxa"/>
          </w:tblCellMar>
        </w:tblPrEx>
        <w:tc>
          <w:tcPr>
            <w:tcW w:w="30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43050345" w14:textId="77777777" w:rsidR="00DE0BEA" w:rsidRDefault="00000000">
            <w:r>
              <w:rPr>
                <w:sz w:val="18"/>
                <w:szCs w:val="18"/>
              </w:rPr>
              <w:t>Frontend</w:t>
            </w:r>
          </w:p>
        </w:tc>
        <w:tc>
          <w:tcPr>
            <w:tcW w:w="636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325B34F3" w14:textId="77777777" w:rsidR="00DE0BEA" w:rsidRDefault="00000000">
            <w:r>
              <w:rPr>
                <w:sz w:val="18"/>
                <w:szCs w:val="18"/>
              </w:rPr>
              <w:t>React protected route on existing site</w:t>
            </w:r>
          </w:p>
        </w:tc>
      </w:tr>
      <w:tr w:rsidR="00DE0BEA" w14:paraId="1AD382D3" w14:textId="77777777">
        <w:tblPrEx>
          <w:tblCellMar>
            <w:top w:w="0" w:type="dxa"/>
            <w:bottom w:w="0" w:type="dxa"/>
          </w:tblCellMar>
        </w:tblPrEx>
        <w:tc>
          <w:tcPr>
            <w:tcW w:w="300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7617A3B0" w14:textId="77777777" w:rsidR="00DE0BEA" w:rsidRDefault="00000000">
            <w:r>
              <w:rPr>
                <w:sz w:val="18"/>
                <w:szCs w:val="18"/>
              </w:rPr>
              <w:t>Storage</w:t>
            </w:r>
          </w:p>
        </w:tc>
        <w:tc>
          <w:tcPr>
            <w:tcW w:w="636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03EF9FD6" w14:textId="77777777" w:rsidR="00DE0BEA" w:rsidRDefault="00000000">
            <w:r>
              <w:rPr>
                <w:sz w:val="18"/>
                <w:szCs w:val="18"/>
              </w:rPr>
              <w:t>Supabase Storage — documents scoped per user</w:t>
            </w:r>
          </w:p>
        </w:tc>
      </w:tr>
      <w:tr w:rsidR="00DE0BEA" w14:paraId="176C1619" w14:textId="77777777">
        <w:tblPrEx>
          <w:tblCellMar>
            <w:top w:w="0" w:type="dxa"/>
            <w:bottom w:w="0" w:type="dxa"/>
          </w:tblCellMar>
        </w:tblPrEx>
        <w:tc>
          <w:tcPr>
            <w:tcW w:w="30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3F4EA754" w14:textId="77777777" w:rsidR="00DE0BEA" w:rsidRDefault="00000000">
            <w:r>
              <w:rPr>
                <w:sz w:val="18"/>
                <w:szCs w:val="18"/>
              </w:rPr>
              <w:t>Admin</w:t>
            </w:r>
          </w:p>
        </w:tc>
        <w:tc>
          <w:tcPr>
            <w:tcW w:w="636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477610B7" w14:textId="77777777" w:rsidR="00DE0BEA" w:rsidRDefault="00000000">
            <w:r>
              <w:rPr>
                <w:sz w:val="18"/>
                <w:szCs w:val="18"/>
              </w:rPr>
              <w:t>Password-protected coach view for updating client records</w:t>
            </w:r>
          </w:p>
        </w:tc>
      </w:tr>
    </w:tbl>
    <w:p w14:paraId="289879DA" w14:textId="77777777" w:rsidR="00DE0BEA" w:rsidRDefault="00DE0BEA">
      <w:pPr>
        <w:spacing w:before="80"/>
      </w:pPr>
    </w:p>
    <w:p w14:paraId="7C875F95" w14:textId="77777777" w:rsidR="00DE0BEA" w:rsidRDefault="00000000">
      <w:pPr>
        <w:spacing w:before="180" w:after="80"/>
      </w:pPr>
      <w:r>
        <w:rPr>
          <w:b/>
          <w:bCs/>
          <w:color w:val="1B2A4A"/>
          <w:sz w:val="22"/>
          <w:szCs w:val="22"/>
        </w:rPr>
        <w:t>Client View</w:t>
      </w:r>
    </w:p>
    <w:p w14:paraId="706ACA97" w14:textId="77777777" w:rsidR="00DE0BEA" w:rsidRDefault="00000000">
      <w:pPr>
        <w:pStyle w:val="ListParagraph"/>
        <w:numPr>
          <w:ilvl w:val="0"/>
          <w:numId w:val="2"/>
        </w:numPr>
        <w:spacing w:before="40" w:after="40"/>
      </w:pPr>
      <w:r>
        <w:t>Welcome message with name and enrolled service</w:t>
      </w:r>
    </w:p>
    <w:p w14:paraId="4BEAFF9C" w14:textId="77777777" w:rsidR="00DE0BEA" w:rsidRDefault="00000000">
      <w:pPr>
        <w:pStyle w:val="ListParagraph"/>
        <w:numPr>
          <w:ilvl w:val="0"/>
          <w:numId w:val="2"/>
        </w:numPr>
        <w:spacing w:before="40" w:after="40"/>
      </w:pPr>
      <w:r>
        <w:t>Progress milestones (submitted / under review / returned)</w:t>
      </w:r>
    </w:p>
    <w:p w14:paraId="115CEE26" w14:textId="77777777" w:rsidR="00DE0BEA" w:rsidRDefault="00000000">
      <w:pPr>
        <w:pStyle w:val="ListParagraph"/>
        <w:numPr>
          <w:ilvl w:val="0"/>
          <w:numId w:val="2"/>
        </w:numPr>
        <w:spacing w:before="40" w:after="40"/>
      </w:pPr>
      <w:r>
        <w:t>Document status tracker</w:t>
      </w:r>
    </w:p>
    <w:p w14:paraId="3528DF8D" w14:textId="77777777" w:rsidR="00DE0BEA" w:rsidRDefault="00000000">
      <w:pPr>
        <w:pStyle w:val="ListParagraph"/>
        <w:numPr>
          <w:ilvl w:val="0"/>
          <w:numId w:val="2"/>
        </w:numPr>
        <w:spacing w:before="40" w:after="40"/>
      </w:pPr>
      <w:r>
        <w:t>Read-only coach notes and next steps</w:t>
      </w:r>
    </w:p>
    <w:p w14:paraId="7C150374" w14:textId="77777777" w:rsidR="00DE0BEA" w:rsidRDefault="00000000">
      <w:pPr>
        <w:pStyle w:val="ListParagraph"/>
        <w:numPr>
          <w:ilvl w:val="0"/>
          <w:numId w:val="2"/>
        </w:numPr>
        <w:spacing w:before="40" w:after="40"/>
      </w:pPr>
      <w:r>
        <w:t>Upload link for new documents</w:t>
      </w:r>
    </w:p>
    <w:p w14:paraId="4D32742C" w14:textId="77777777" w:rsidR="00DE0BEA" w:rsidRDefault="00000000">
      <w:pPr>
        <w:pStyle w:val="ListParagraph"/>
        <w:numPr>
          <w:ilvl w:val="0"/>
          <w:numId w:val="2"/>
        </w:numPr>
        <w:spacing w:before="40" w:after="40"/>
      </w:pPr>
      <w:r>
        <w:t>Session booking links</w:t>
      </w:r>
    </w:p>
    <w:p w14:paraId="239F9FB7" w14:textId="77777777" w:rsidR="00DE0BEA" w:rsidRDefault="00DE0BEA">
      <w:pPr>
        <w:spacing w:before="80"/>
      </w:pPr>
    </w:p>
    <w:p w14:paraId="3DBF0041" w14:textId="77777777" w:rsidR="00DE0BEA" w:rsidRDefault="00000000">
      <w:pPr>
        <w:spacing w:before="180" w:after="80"/>
      </w:pPr>
      <w:r>
        <w:rPr>
          <w:b/>
          <w:bCs/>
          <w:color w:val="1B2A4A"/>
          <w:sz w:val="22"/>
          <w:szCs w:val="22"/>
        </w:rPr>
        <w:t>Access Control</w:t>
      </w:r>
    </w:p>
    <w:p w14:paraId="6379901C" w14:textId="77777777" w:rsidR="00DE0BEA" w:rsidRDefault="00000000">
      <w:pPr>
        <w:pStyle w:val="ListParagraph"/>
        <w:numPr>
          <w:ilvl w:val="0"/>
          <w:numId w:val="2"/>
        </w:numPr>
        <w:spacing w:before="40" w:after="40"/>
      </w:pPr>
      <w:r>
        <w:t>/client-dashboard protected — redirect to login if no JWT</w:t>
      </w:r>
    </w:p>
    <w:p w14:paraId="499A5B7C" w14:textId="77777777" w:rsidR="00DE0BEA" w:rsidRDefault="00000000">
      <w:pPr>
        <w:pStyle w:val="ListParagraph"/>
        <w:numPr>
          <w:ilvl w:val="0"/>
          <w:numId w:val="2"/>
        </w:numPr>
        <w:spacing w:before="40" w:after="40"/>
      </w:pPr>
      <w:r>
        <w:t>Row-level security in Supabase — clients see only their data</w:t>
      </w:r>
    </w:p>
    <w:p w14:paraId="41B491AB" w14:textId="77777777" w:rsidR="00DE0BEA" w:rsidRDefault="00000000">
      <w:pPr>
        <w:pStyle w:val="ListParagraph"/>
        <w:numPr>
          <w:ilvl w:val="0"/>
          <w:numId w:val="2"/>
        </w:numPr>
        <w:spacing w:before="40" w:after="40"/>
      </w:pPr>
      <w:r>
        <w:t>/admin protected by separate role flag</w:t>
      </w:r>
    </w:p>
    <w:p w14:paraId="47451CFF" w14:textId="77777777" w:rsidR="00DE0BEA" w:rsidRDefault="00000000">
      <w:pPr>
        <w:pStyle w:val="ListParagraph"/>
        <w:numPr>
          <w:ilvl w:val="0"/>
          <w:numId w:val="2"/>
        </w:numPr>
        <w:spacing w:before="40" w:after="40"/>
      </w:pPr>
      <w:r>
        <w:t>Manual client provisioning at launch — automate via Stripe webhook post-launch</w:t>
      </w:r>
    </w:p>
    <w:p w14:paraId="41762E3D" w14:textId="77777777" w:rsidR="00DE0BEA" w:rsidRDefault="00DE0BEA">
      <w:pPr>
        <w:pBdr>
          <w:bottom w:val="single" w:sz="4" w:space="1" w:color="C0C8D0"/>
        </w:pBdr>
        <w:spacing w:before="160" w:after="160"/>
      </w:pPr>
    </w:p>
    <w:p w14:paraId="6DD8BE90" w14:textId="77777777" w:rsidR="00DE0BEA" w:rsidRDefault="00000000">
      <w:pPr>
        <w:pStyle w:val="Heading1"/>
      </w:pPr>
      <w:r>
        <w:t>9. Upload Portal</w:t>
      </w:r>
    </w:p>
    <w:p w14:paraId="2F138370" w14:textId="77777777" w:rsidR="00DE0BEA" w:rsidRDefault="00000000">
      <w:pPr>
        <w:pStyle w:val="ListParagraph"/>
        <w:numPr>
          <w:ilvl w:val="0"/>
          <w:numId w:val="2"/>
        </w:numPr>
        <w:spacing w:before="40" w:after="40"/>
      </w:pPr>
      <w:r>
        <w:t>Post-payment confirmation email contains unique upload link (/upload?token=abc123)</w:t>
      </w:r>
    </w:p>
    <w:p w14:paraId="1AA63389" w14:textId="77777777" w:rsidR="00DE0BEA" w:rsidRDefault="00000000">
      <w:pPr>
        <w:pStyle w:val="ListParagraph"/>
        <w:numPr>
          <w:ilvl w:val="0"/>
          <w:numId w:val="2"/>
        </w:numPr>
        <w:spacing w:before="40" w:after="40"/>
      </w:pPr>
      <w:r>
        <w:t>Token tied to client and service purchased — expires after first use or 72 hours</w:t>
      </w:r>
    </w:p>
    <w:p w14:paraId="7513CC0F" w14:textId="77777777" w:rsidR="00DE0BEA" w:rsidRDefault="00000000">
      <w:pPr>
        <w:pStyle w:val="ListParagraph"/>
        <w:numPr>
          <w:ilvl w:val="0"/>
          <w:numId w:val="2"/>
        </w:numPr>
        <w:spacing w:before="40" w:after="40"/>
      </w:pPr>
      <w:r>
        <w:t>Accepted: PDF, DOCX, DOC — max 25MB per file</w:t>
      </w:r>
    </w:p>
    <w:p w14:paraId="13884B9F" w14:textId="77777777" w:rsidR="00DE0BEA" w:rsidRDefault="00000000">
      <w:pPr>
        <w:pStyle w:val="ListParagraph"/>
        <w:numPr>
          <w:ilvl w:val="0"/>
          <w:numId w:val="2"/>
        </w:numPr>
        <w:spacing w:before="40" w:after="40"/>
      </w:pPr>
      <w:r>
        <w:t>Files stored in Supabase Storage under client’s user folder</w:t>
      </w:r>
    </w:p>
    <w:p w14:paraId="6EC9C317" w14:textId="77777777" w:rsidR="00DE0BEA" w:rsidRDefault="00000000">
      <w:pPr>
        <w:pStyle w:val="ListParagraph"/>
        <w:numPr>
          <w:ilvl w:val="0"/>
          <w:numId w:val="2"/>
        </w:numPr>
        <w:spacing w:before="40" w:after="40"/>
      </w:pPr>
      <w:r>
        <w:t>Confirmation page on submission — coach notified by email</w:t>
      </w:r>
    </w:p>
    <w:p w14:paraId="4D4E2943" w14:textId="77777777" w:rsidR="00DE0BEA" w:rsidRDefault="00000000">
      <w:pPr>
        <w:pStyle w:val="ListParagraph"/>
        <w:numPr>
          <w:ilvl w:val="0"/>
          <w:numId w:val="2"/>
        </w:numPr>
        <w:spacing w:before="40" w:after="40"/>
      </w:pPr>
      <w:r>
        <w:t>Post-launch: wire Stripe webhook to auto-create account and send upload link</w:t>
      </w:r>
    </w:p>
    <w:p w14:paraId="4A91DC5C" w14:textId="77777777" w:rsidR="00DE0BEA" w:rsidRDefault="00DE0BEA">
      <w:pPr>
        <w:pBdr>
          <w:bottom w:val="single" w:sz="4" w:space="1" w:color="C0C8D0"/>
        </w:pBdr>
        <w:spacing w:before="160" w:after="160"/>
      </w:pPr>
    </w:p>
    <w:p w14:paraId="58BF9A46" w14:textId="77777777" w:rsidR="00DE0BEA" w:rsidRDefault="00000000">
      <w:pPr>
        <w:pStyle w:val="Heading1"/>
      </w:pPr>
      <w:r>
        <w:t>10. Interactive Tools</w:t>
      </w:r>
    </w:p>
    <w:p w14:paraId="498E5C00" w14:textId="77777777" w:rsidR="00DE0BEA" w:rsidRDefault="00000000">
      <w:pPr>
        <w:pStyle w:val="Heading2"/>
      </w:pPr>
      <w:r>
        <w:t>Readiness Quiz</w:t>
      </w:r>
    </w:p>
    <w:p w14:paraId="756C4D67" w14:textId="77777777" w:rsidR="00DE0BEA" w:rsidRDefault="00000000">
      <w:pPr>
        <w:spacing w:before="60" w:after="80"/>
      </w:pPr>
      <w:r>
        <w:t>8–12 scored questions. Topics: research clarity, methodology, writing progress, committee, timeline, stress. Output: Low/Medium/High readiness bucket with recommended next step and CTA button. No email required to view results.</w:t>
      </w:r>
    </w:p>
    <w:p w14:paraId="56E26DB7" w14:textId="77777777" w:rsidR="00DE0BEA" w:rsidRDefault="00000000">
      <w:pPr>
        <w:pStyle w:val="Heading2"/>
      </w:pPr>
      <w:r>
        <w:lastRenderedPageBreak/>
        <w:t>Topic Generator</w:t>
      </w:r>
    </w:p>
    <w:p w14:paraId="4797E4B7" w14:textId="77777777" w:rsidR="00DE0BEA" w:rsidRDefault="00000000">
      <w:pPr>
        <w:spacing w:before="60" w:after="80"/>
      </w:pPr>
      <w:r>
        <w:t>5-step guided form: Field of Study → Research Interest (200 chars) → Population/Context → Methodology Preference → Generate. Output: 3 AI-generated topic titles, each with a one-sentence rationale and methodology tag. Powered by server-side API call (FastAPI) to keep key out of frontend. User can regenerate.</w:t>
      </w:r>
    </w:p>
    <w:p w14:paraId="292E1527" w14:textId="77777777" w:rsidR="00DE0BEA" w:rsidRDefault="00000000">
      <w:pPr>
        <w:pStyle w:val="Heading2"/>
      </w:pPr>
      <w:r>
        <w:t>100 Dissertation Topics Page</w:t>
      </w:r>
    </w:p>
    <w:p w14:paraId="67EE3662" w14:textId="77777777" w:rsidR="00DE0BEA" w:rsidRDefault="00000000">
      <w:pPr>
        <w:spacing w:before="60" w:after="80"/>
      </w:pPr>
      <w:r>
        <w:t>Static SEO page. ~17 topics per field across 6 fields: Education, Business, Psychology, Nursing &amp; Healthcare, Public Policy, Social Work. End-of-page CTA to Topic Generator.</w:t>
      </w:r>
    </w:p>
    <w:p w14:paraId="38A936CD" w14:textId="77777777" w:rsidR="00DE0BEA" w:rsidRDefault="00DE0BEA">
      <w:pPr>
        <w:pBdr>
          <w:bottom w:val="single" w:sz="4" w:space="1" w:color="C0C8D0"/>
        </w:pBdr>
        <w:spacing w:before="160" w:after="160"/>
      </w:pPr>
    </w:p>
    <w:p w14:paraId="4EA83136" w14:textId="77777777" w:rsidR="00DE0BEA" w:rsidRDefault="00000000">
      <w:pPr>
        <w:pStyle w:val="Heading1"/>
      </w:pPr>
      <w:r>
        <w:t>11. Visual Style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380"/>
        <w:gridCol w:w="3380"/>
      </w:tblGrid>
      <w:tr w:rsidR="00DE0BEA" w14:paraId="049E0871" w14:textId="77777777">
        <w:tblPrEx>
          <w:tblCellMar>
            <w:top w:w="0" w:type="dxa"/>
            <w:bottom w:w="0" w:type="dxa"/>
          </w:tblCellMar>
        </w:tblPrEx>
        <w:trPr>
          <w:tblHeader/>
        </w:trPr>
        <w:tc>
          <w:tcPr>
            <w:tcW w:w="2600" w:type="dxa"/>
            <w:tcBorders>
              <w:top w:val="single" w:sz="1" w:space="0" w:color="C0C8D0"/>
              <w:left w:val="single" w:sz="1" w:space="0" w:color="C0C8D0"/>
              <w:bottom w:val="single" w:sz="1" w:space="0" w:color="C0C8D0"/>
              <w:right w:val="single" w:sz="1" w:space="0" w:color="C0C8D0"/>
            </w:tcBorders>
            <w:shd w:val="clear" w:color="auto" w:fill="1B2A4A"/>
            <w:tcMar>
              <w:top w:w="80" w:type="dxa"/>
              <w:left w:w="120" w:type="dxa"/>
              <w:bottom w:w="80" w:type="dxa"/>
              <w:right w:w="120" w:type="dxa"/>
            </w:tcMar>
          </w:tcPr>
          <w:p w14:paraId="2574BD2F" w14:textId="77777777" w:rsidR="00DE0BEA" w:rsidRDefault="00000000">
            <w:r>
              <w:rPr>
                <w:b/>
                <w:bCs/>
                <w:color w:val="FFFFFF"/>
                <w:sz w:val="18"/>
                <w:szCs w:val="18"/>
              </w:rPr>
              <w:t>Role</w:t>
            </w:r>
          </w:p>
        </w:tc>
        <w:tc>
          <w:tcPr>
            <w:tcW w:w="3380" w:type="dxa"/>
            <w:tcBorders>
              <w:top w:val="single" w:sz="1" w:space="0" w:color="C0C8D0"/>
              <w:left w:val="single" w:sz="1" w:space="0" w:color="C0C8D0"/>
              <w:bottom w:val="single" w:sz="1" w:space="0" w:color="C0C8D0"/>
              <w:right w:val="single" w:sz="1" w:space="0" w:color="C0C8D0"/>
            </w:tcBorders>
            <w:shd w:val="clear" w:color="auto" w:fill="1B2A4A"/>
            <w:tcMar>
              <w:top w:w="80" w:type="dxa"/>
              <w:left w:w="120" w:type="dxa"/>
              <w:bottom w:w="80" w:type="dxa"/>
              <w:right w:w="120" w:type="dxa"/>
            </w:tcMar>
          </w:tcPr>
          <w:p w14:paraId="0A8A8261" w14:textId="77777777" w:rsidR="00DE0BEA" w:rsidRDefault="00000000">
            <w:r>
              <w:rPr>
                <w:b/>
                <w:bCs/>
                <w:color w:val="FFFFFF"/>
                <w:sz w:val="18"/>
                <w:szCs w:val="18"/>
              </w:rPr>
              <w:t>Hex</w:t>
            </w:r>
          </w:p>
        </w:tc>
        <w:tc>
          <w:tcPr>
            <w:tcW w:w="3380" w:type="dxa"/>
            <w:tcBorders>
              <w:top w:val="single" w:sz="1" w:space="0" w:color="C0C8D0"/>
              <w:left w:val="single" w:sz="1" w:space="0" w:color="C0C8D0"/>
              <w:bottom w:val="single" w:sz="1" w:space="0" w:color="C0C8D0"/>
              <w:right w:val="single" w:sz="1" w:space="0" w:color="C0C8D0"/>
            </w:tcBorders>
            <w:shd w:val="clear" w:color="auto" w:fill="1B2A4A"/>
            <w:tcMar>
              <w:top w:w="80" w:type="dxa"/>
              <w:left w:w="120" w:type="dxa"/>
              <w:bottom w:w="80" w:type="dxa"/>
              <w:right w:w="120" w:type="dxa"/>
            </w:tcMar>
          </w:tcPr>
          <w:p w14:paraId="7EB86F98" w14:textId="77777777" w:rsidR="00DE0BEA" w:rsidRDefault="00000000">
            <w:r>
              <w:rPr>
                <w:b/>
                <w:bCs/>
                <w:color w:val="FFFFFF"/>
                <w:sz w:val="18"/>
                <w:szCs w:val="18"/>
              </w:rPr>
              <w:t>Usage</w:t>
            </w:r>
          </w:p>
        </w:tc>
      </w:tr>
      <w:tr w:rsidR="00DE0BEA" w14:paraId="720BBC83"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3DB69205" w14:textId="77777777" w:rsidR="00DE0BEA" w:rsidRDefault="00000000">
            <w:r>
              <w:rPr>
                <w:sz w:val="18"/>
                <w:szCs w:val="18"/>
              </w:rPr>
              <w:t>Primary / Navy</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200CA1C9" w14:textId="77777777" w:rsidR="00DE0BEA" w:rsidRDefault="00000000">
            <w:r>
              <w:rPr>
                <w:sz w:val="18"/>
                <w:szCs w:val="18"/>
              </w:rPr>
              <w:t>#1B2A4A</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1FA758F0" w14:textId="77777777" w:rsidR="00DE0BEA" w:rsidRDefault="00000000">
            <w:r>
              <w:rPr>
                <w:sz w:val="18"/>
                <w:szCs w:val="18"/>
              </w:rPr>
              <w:t>Headings, nav, footer, primary buttons</w:t>
            </w:r>
          </w:p>
        </w:tc>
      </w:tr>
      <w:tr w:rsidR="00DE0BEA" w14:paraId="618F29AE"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474BD8D0" w14:textId="77777777" w:rsidR="00DE0BEA" w:rsidRDefault="00000000">
            <w:r>
              <w:rPr>
                <w:sz w:val="18"/>
                <w:szCs w:val="18"/>
              </w:rPr>
              <w:t>Accent / Blue</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43C97AB4" w14:textId="77777777" w:rsidR="00DE0BEA" w:rsidRDefault="00000000">
            <w:r>
              <w:rPr>
                <w:sz w:val="18"/>
                <w:szCs w:val="18"/>
              </w:rPr>
              <w:t>#2E6DA4</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23752EBF" w14:textId="77777777" w:rsidR="00DE0BEA" w:rsidRDefault="00000000">
            <w:r>
              <w:rPr>
                <w:sz w:val="18"/>
                <w:szCs w:val="18"/>
              </w:rPr>
              <w:t>Secondary headings, links, hover states</w:t>
            </w:r>
          </w:p>
        </w:tc>
      </w:tr>
      <w:tr w:rsidR="00DE0BEA" w14:paraId="6BFBF1BE"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4C3EDF50" w14:textId="77777777" w:rsidR="00DE0BEA" w:rsidRDefault="00000000">
            <w:r>
              <w:rPr>
                <w:sz w:val="18"/>
                <w:szCs w:val="18"/>
              </w:rPr>
              <w:t>Light Blue Tint</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2309D782" w14:textId="77777777" w:rsidR="00DE0BEA" w:rsidRDefault="00000000">
            <w:r>
              <w:rPr>
                <w:sz w:val="18"/>
                <w:szCs w:val="18"/>
              </w:rPr>
              <w:t>#D6E4F0</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4B9D48BA" w14:textId="77777777" w:rsidR="00DE0BEA" w:rsidRDefault="00000000">
            <w:r>
              <w:rPr>
                <w:sz w:val="18"/>
                <w:szCs w:val="18"/>
              </w:rPr>
              <w:t>Section backgrounds, cards, callout boxes</w:t>
            </w:r>
          </w:p>
        </w:tc>
      </w:tr>
      <w:tr w:rsidR="00DE0BEA" w14:paraId="7F3FFADC"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3B75EEA0" w14:textId="77777777" w:rsidR="00DE0BEA" w:rsidRDefault="00000000">
            <w:r>
              <w:rPr>
                <w:sz w:val="18"/>
                <w:szCs w:val="18"/>
              </w:rPr>
              <w:t>White</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3650397B" w14:textId="77777777" w:rsidR="00DE0BEA" w:rsidRDefault="00000000">
            <w:r>
              <w:rPr>
                <w:sz w:val="18"/>
                <w:szCs w:val="18"/>
              </w:rPr>
              <w:t>#FFFFFF</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3EB9F6DB" w14:textId="77777777" w:rsidR="00DE0BEA" w:rsidRDefault="00000000">
            <w:r>
              <w:rPr>
                <w:sz w:val="18"/>
                <w:szCs w:val="18"/>
              </w:rPr>
              <w:t>Main content background</w:t>
            </w:r>
          </w:p>
        </w:tc>
      </w:tr>
      <w:tr w:rsidR="00DE0BEA" w14:paraId="3140CF8A"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5487B8D1" w14:textId="77777777" w:rsidR="00DE0BEA" w:rsidRDefault="00000000">
            <w:r>
              <w:rPr>
                <w:sz w:val="18"/>
                <w:szCs w:val="18"/>
              </w:rPr>
              <w:t>Light Gray</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75C9FD2B" w14:textId="77777777" w:rsidR="00DE0BEA" w:rsidRDefault="00000000">
            <w:r>
              <w:rPr>
                <w:sz w:val="18"/>
                <w:szCs w:val="18"/>
              </w:rPr>
              <w:t>#F5F5F5</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61025341" w14:textId="77777777" w:rsidR="00DE0BEA" w:rsidRDefault="00000000">
            <w:r>
              <w:rPr>
                <w:sz w:val="18"/>
                <w:szCs w:val="18"/>
              </w:rPr>
              <w:t>Alternating rows, card backgrounds</w:t>
            </w:r>
          </w:p>
        </w:tc>
      </w:tr>
      <w:tr w:rsidR="00DE0BEA" w14:paraId="32904788"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1E669C54" w14:textId="77777777" w:rsidR="00DE0BEA" w:rsidRDefault="00000000">
            <w:r>
              <w:rPr>
                <w:sz w:val="18"/>
                <w:szCs w:val="18"/>
              </w:rPr>
              <w:t>Warning / Note</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61880905" w14:textId="77777777" w:rsidR="00DE0BEA" w:rsidRDefault="00000000">
            <w:r>
              <w:rPr>
                <w:sz w:val="18"/>
                <w:szCs w:val="18"/>
              </w:rPr>
              <w:t>#FFF8E1 + #7A5C00</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3ACF0219" w14:textId="77777777" w:rsidR="00DE0BEA" w:rsidRDefault="00000000">
            <w:r>
              <w:rPr>
                <w:sz w:val="18"/>
                <w:szCs w:val="18"/>
              </w:rPr>
              <w:t>Advisory callout boxes</w:t>
            </w:r>
          </w:p>
        </w:tc>
      </w:tr>
    </w:tbl>
    <w:p w14:paraId="64150D10" w14:textId="77777777" w:rsidR="00DE0BEA" w:rsidRDefault="00DE0BEA">
      <w:pPr>
        <w:spacing w:before="80"/>
      </w:pPr>
    </w:p>
    <w:p w14:paraId="16A304CB" w14:textId="77777777" w:rsidR="00DE0BEA" w:rsidRDefault="00000000">
      <w:pPr>
        <w:spacing w:before="180" w:after="80"/>
      </w:pPr>
      <w:r>
        <w:rPr>
          <w:b/>
          <w:bCs/>
          <w:color w:val="1B2A4A"/>
          <w:sz w:val="22"/>
          <w:szCs w:val="22"/>
        </w:rPr>
        <w:t>Typography</w:t>
      </w:r>
    </w:p>
    <w:p w14:paraId="06FB9B65" w14:textId="77777777" w:rsidR="00DE0BEA" w:rsidRDefault="00000000">
      <w:pPr>
        <w:pStyle w:val="ListParagraph"/>
        <w:numPr>
          <w:ilvl w:val="0"/>
          <w:numId w:val="2"/>
        </w:numPr>
        <w:spacing w:before="40" w:after="40"/>
      </w:pPr>
      <w:r>
        <w:t>Primary: Inter or DM Sans (Google Fonts). Fallback: Arial.</w:t>
      </w:r>
    </w:p>
    <w:p w14:paraId="7D851547" w14:textId="77777777" w:rsidR="00DE0BEA" w:rsidRDefault="00000000">
      <w:pPr>
        <w:pStyle w:val="ListParagraph"/>
        <w:numPr>
          <w:ilvl w:val="0"/>
          <w:numId w:val="2"/>
        </w:numPr>
        <w:spacing w:before="40" w:after="40"/>
      </w:pPr>
      <w:r>
        <w:t>H1: 40–48px • H2: 28–32px • H3: 20–24px • Body: 16–18px, line-height 1.6</w:t>
      </w:r>
    </w:p>
    <w:p w14:paraId="758E4FB5" w14:textId="77777777" w:rsidR="00DE0BEA" w:rsidRDefault="00000000">
      <w:pPr>
        <w:pStyle w:val="ListParagraph"/>
        <w:numPr>
          <w:ilvl w:val="0"/>
          <w:numId w:val="2"/>
        </w:numPr>
        <w:spacing w:before="40" w:after="40"/>
      </w:pPr>
      <w:r>
        <w:t>Buttons: 15–16px, medium weight, border-radius 6px</w:t>
      </w:r>
    </w:p>
    <w:p w14:paraId="6F94C9F6" w14:textId="77777777" w:rsidR="00DE0BEA" w:rsidRDefault="00DE0BEA">
      <w:pPr>
        <w:spacing w:before="80"/>
      </w:pPr>
    </w:p>
    <w:p w14:paraId="3A14E245" w14:textId="77777777" w:rsidR="00DE0BEA" w:rsidRDefault="00000000">
      <w:pPr>
        <w:spacing w:before="180" w:after="80"/>
      </w:pPr>
      <w:r>
        <w:rPr>
          <w:b/>
          <w:bCs/>
          <w:color w:val="1B2A4A"/>
          <w:sz w:val="22"/>
          <w:szCs w:val="22"/>
        </w:rPr>
        <w:t>Component Rules</w:t>
      </w:r>
    </w:p>
    <w:p w14:paraId="4E394D4D" w14:textId="77777777" w:rsidR="00DE0BEA" w:rsidRDefault="00000000">
      <w:pPr>
        <w:pStyle w:val="ListParagraph"/>
        <w:numPr>
          <w:ilvl w:val="0"/>
          <w:numId w:val="2"/>
        </w:numPr>
        <w:spacing w:before="40" w:after="40"/>
      </w:pPr>
      <w:r>
        <w:t>Service cards: 3-col desktop / 1-col mobile. Description, price, payment plan note, CTA.</w:t>
      </w:r>
    </w:p>
    <w:p w14:paraId="075773D2" w14:textId="77777777" w:rsidR="00DE0BEA" w:rsidRDefault="00000000">
      <w:pPr>
        <w:pStyle w:val="ListParagraph"/>
        <w:numPr>
          <w:ilvl w:val="0"/>
          <w:numId w:val="2"/>
        </w:numPr>
        <w:spacing w:before="40" w:after="40"/>
      </w:pPr>
      <w:r>
        <w:t>Category pathway cards on homepage: 7-card grid (4+3 layout). Each arm has a distinct accent colour.</w:t>
      </w:r>
    </w:p>
    <w:p w14:paraId="4102E188" w14:textId="77777777" w:rsidR="00DE0BEA" w:rsidRDefault="00000000">
      <w:pPr>
        <w:pStyle w:val="ListParagraph"/>
        <w:numPr>
          <w:ilvl w:val="0"/>
          <w:numId w:val="2"/>
        </w:numPr>
        <w:spacing w:before="40" w:after="40"/>
      </w:pPr>
      <w:r>
        <w:t>Elite Program: full-width hero treatment with premium dark background section.</w:t>
      </w:r>
    </w:p>
    <w:p w14:paraId="2692F89F" w14:textId="77777777" w:rsidR="00DE0BEA" w:rsidRDefault="00000000">
      <w:pPr>
        <w:pStyle w:val="ListParagraph"/>
        <w:numPr>
          <w:ilvl w:val="0"/>
          <w:numId w:val="2"/>
        </w:numPr>
        <w:spacing w:before="40" w:after="40"/>
      </w:pPr>
      <w:r>
        <w:t>How It Works: 4-step horizontal row on desktop, vertical stack on mobile.</w:t>
      </w:r>
    </w:p>
    <w:p w14:paraId="6F58B9E9" w14:textId="77777777" w:rsidR="00DE0BEA" w:rsidRDefault="00000000">
      <w:pPr>
        <w:pStyle w:val="ListParagraph"/>
        <w:numPr>
          <w:ilvl w:val="0"/>
          <w:numId w:val="2"/>
        </w:numPr>
        <w:spacing w:before="40" w:after="40"/>
      </w:pPr>
      <w:r>
        <w:t>Founder block: 2-col (photo/bio) desktop, stacked mobile.</w:t>
      </w:r>
    </w:p>
    <w:p w14:paraId="39E10ACB" w14:textId="77777777" w:rsidR="00DE0BEA" w:rsidRDefault="00000000">
      <w:pPr>
        <w:pStyle w:val="ListParagraph"/>
        <w:numPr>
          <w:ilvl w:val="0"/>
          <w:numId w:val="2"/>
        </w:numPr>
        <w:spacing w:before="40" w:after="40"/>
      </w:pPr>
      <w:r>
        <w:t>Buttons: solid fill primary, outlined secondary. Max 2 CTAs per visual area.</w:t>
      </w:r>
    </w:p>
    <w:p w14:paraId="0967DDFF" w14:textId="77777777" w:rsidR="00DE0BEA" w:rsidRDefault="00000000">
      <w:pPr>
        <w:pStyle w:val="ListParagraph"/>
        <w:numPr>
          <w:ilvl w:val="0"/>
          <w:numId w:val="2"/>
        </w:numPr>
        <w:spacing w:before="40" w:after="40"/>
      </w:pPr>
      <w:r>
        <w:t>Section spacing: 80–120px vertical padding.</w:t>
      </w:r>
    </w:p>
    <w:p w14:paraId="70BC47B7" w14:textId="77777777" w:rsidR="00DE0BEA" w:rsidRDefault="00DE0BEA">
      <w:pPr>
        <w:pBdr>
          <w:bottom w:val="single" w:sz="4" w:space="1" w:color="C0C8D0"/>
        </w:pBdr>
        <w:spacing w:before="160" w:after="160"/>
      </w:pPr>
    </w:p>
    <w:p w14:paraId="02182DA6" w14:textId="77777777" w:rsidR="00DE0BEA" w:rsidRDefault="00000000">
      <w:pPr>
        <w:pStyle w:val="Heading1"/>
      </w:pPr>
      <w:r>
        <w:t>12. Mobile Layout Guidance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380"/>
        <w:gridCol w:w="3380"/>
      </w:tblGrid>
      <w:tr w:rsidR="00DE0BEA" w14:paraId="58721A7E" w14:textId="77777777">
        <w:tblPrEx>
          <w:tblCellMar>
            <w:top w:w="0" w:type="dxa"/>
            <w:bottom w:w="0" w:type="dxa"/>
          </w:tblCellMar>
        </w:tblPrEx>
        <w:trPr>
          <w:tblHeader/>
        </w:trPr>
        <w:tc>
          <w:tcPr>
            <w:tcW w:w="2600" w:type="dxa"/>
            <w:tcBorders>
              <w:top w:val="single" w:sz="1" w:space="0" w:color="C0C8D0"/>
              <w:left w:val="single" w:sz="1" w:space="0" w:color="C0C8D0"/>
              <w:bottom w:val="single" w:sz="1" w:space="0" w:color="C0C8D0"/>
              <w:right w:val="single" w:sz="1" w:space="0" w:color="C0C8D0"/>
            </w:tcBorders>
            <w:shd w:val="clear" w:color="auto" w:fill="1B2A4A"/>
            <w:tcMar>
              <w:top w:w="80" w:type="dxa"/>
              <w:left w:w="120" w:type="dxa"/>
              <w:bottom w:w="80" w:type="dxa"/>
              <w:right w:w="120" w:type="dxa"/>
            </w:tcMar>
          </w:tcPr>
          <w:p w14:paraId="749BD7A6" w14:textId="77777777" w:rsidR="00DE0BEA" w:rsidRDefault="00000000">
            <w:r>
              <w:rPr>
                <w:b/>
                <w:bCs/>
                <w:color w:val="FFFFFF"/>
                <w:sz w:val="18"/>
                <w:szCs w:val="18"/>
              </w:rPr>
              <w:t>Tier</w:t>
            </w:r>
          </w:p>
        </w:tc>
        <w:tc>
          <w:tcPr>
            <w:tcW w:w="3380" w:type="dxa"/>
            <w:tcBorders>
              <w:top w:val="single" w:sz="1" w:space="0" w:color="C0C8D0"/>
              <w:left w:val="single" w:sz="1" w:space="0" w:color="C0C8D0"/>
              <w:bottom w:val="single" w:sz="1" w:space="0" w:color="C0C8D0"/>
              <w:right w:val="single" w:sz="1" w:space="0" w:color="C0C8D0"/>
            </w:tcBorders>
            <w:shd w:val="clear" w:color="auto" w:fill="1B2A4A"/>
            <w:tcMar>
              <w:top w:w="80" w:type="dxa"/>
              <w:left w:w="120" w:type="dxa"/>
              <w:bottom w:w="80" w:type="dxa"/>
              <w:right w:w="120" w:type="dxa"/>
            </w:tcMar>
          </w:tcPr>
          <w:p w14:paraId="19ACEACE" w14:textId="77777777" w:rsidR="00DE0BEA" w:rsidRDefault="00000000">
            <w:r>
              <w:rPr>
                <w:b/>
                <w:bCs/>
                <w:color w:val="FFFFFF"/>
                <w:sz w:val="18"/>
                <w:szCs w:val="18"/>
              </w:rPr>
              <w:t>Width</w:t>
            </w:r>
          </w:p>
        </w:tc>
        <w:tc>
          <w:tcPr>
            <w:tcW w:w="3380" w:type="dxa"/>
            <w:tcBorders>
              <w:top w:val="single" w:sz="1" w:space="0" w:color="C0C8D0"/>
              <w:left w:val="single" w:sz="1" w:space="0" w:color="C0C8D0"/>
              <w:bottom w:val="single" w:sz="1" w:space="0" w:color="C0C8D0"/>
              <w:right w:val="single" w:sz="1" w:space="0" w:color="C0C8D0"/>
            </w:tcBorders>
            <w:shd w:val="clear" w:color="auto" w:fill="1B2A4A"/>
            <w:tcMar>
              <w:top w:w="80" w:type="dxa"/>
              <w:left w:w="120" w:type="dxa"/>
              <w:bottom w:w="80" w:type="dxa"/>
              <w:right w:w="120" w:type="dxa"/>
            </w:tcMar>
          </w:tcPr>
          <w:p w14:paraId="19B88FD2" w14:textId="77777777" w:rsidR="00DE0BEA" w:rsidRDefault="00000000">
            <w:r>
              <w:rPr>
                <w:b/>
                <w:bCs/>
                <w:color w:val="FFFFFF"/>
                <w:sz w:val="18"/>
                <w:szCs w:val="18"/>
              </w:rPr>
              <w:t>Behaviour</w:t>
            </w:r>
          </w:p>
        </w:tc>
      </w:tr>
      <w:tr w:rsidR="00DE0BEA" w14:paraId="609054AE"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2C6F3E40" w14:textId="77777777" w:rsidR="00DE0BEA" w:rsidRDefault="00000000">
            <w:r>
              <w:rPr>
                <w:sz w:val="18"/>
                <w:szCs w:val="18"/>
              </w:rPr>
              <w:t>Mobile</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42B3D4FF" w14:textId="77777777" w:rsidR="00DE0BEA" w:rsidRDefault="00000000">
            <w:r>
              <w:rPr>
                <w:sz w:val="18"/>
                <w:szCs w:val="18"/>
              </w:rPr>
              <w:t>&lt; 640px</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07FF19E0" w14:textId="77777777" w:rsidR="00DE0BEA" w:rsidRDefault="00000000">
            <w:r>
              <w:rPr>
                <w:sz w:val="18"/>
                <w:szCs w:val="18"/>
              </w:rPr>
              <w:t>Single column. Full-width buttons. All cards stack.</w:t>
            </w:r>
          </w:p>
        </w:tc>
      </w:tr>
      <w:tr w:rsidR="00DE0BEA" w14:paraId="593A5336"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1C0D7ACB" w14:textId="77777777" w:rsidR="00DE0BEA" w:rsidRDefault="00000000">
            <w:r>
              <w:rPr>
                <w:sz w:val="18"/>
                <w:szCs w:val="18"/>
              </w:rPr>
              <w:t>Tablet</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4C2C8095" w14:textId="77777777" w:rsidR="00DE0BEA" w:rsidRDefault="00000000">
            <w:r>
              <w:rPr>
                <w:sz w:val="18"/>
                <w:szCs w:val="18"/>
              </w:rPr>
              <w:t>640px – 1024px</w:t>
            </w:r>
          </w:p>
        </w:tc>
        <w:tc>
          <w:tcPr>
            <w:tcW w:w="338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624DAEDE" w14:textId="77777777" w:rsidR="00DE0BEA" w:rsidRDefault="00000000">
            <w:r>
              <w:rPr>
                <w:sz w:val="18"/>
                <w:szCs w:val="18"/>
              </w:rPr>
              <w:t>2-column grids. Hamburger nav.</w:t>
            </w:r>
          </w:p>
        </w:tc>
      </w:tr>
      <w:tr w:rsidR="00DE0BEA" w14:paraId="0663467B" w14:textId="77777777">
        <w:tblPrEx>
          <w:tblCellMar>
            <w:top w:w="0" w:type="dxa"/>
            <w:bottom w:w="0" w:type="dxa"/>
          </w:tblCellMar>
        </w:tblPrEx>
        <w:tc>
          <w:tcPr>
            <w:tcW w:w="26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2D973348" w14:textId="77777777" w:rsidR="00DE0BEA" w:rsidRDefault="00000000">
            <w:r>
              <w:rPr>
                <w:sz w:val="18"/>
                <w:szCs w:val="18"/>
              </w:rPr>
              <w:lastRenderedPageBreak/>
              <w:t>Desktop</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1C9723E1" w14:textId="77777777" w:rsidR="00DE0BEA" w:rsidRDefault="00000000">
            <w:r>
              <w:rPr>
                <w:sz w:val="18"/>
                <w:szCs w:val="18"/>
              </w:rPr>
              <w:t>&gt; 1024px</w:t>
            </w:r>
          </w:p>
        </w:tc>
        <w:tc>
          <w:tcPr>
            <w:tcW w:w="338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6D483698" w14:textId="77777777" w:rsidR="00DE0BEA" w:rsidRDefault="00000000">
            <w:r>
              <w:rPr>
                <w:sz w:val="18"/>
                <w:szCs w:val="18"/>
              </w:rPr>
              <w:t>3-column cards. Full nav. Wide hero.</w:t>
            </w:r>
          </w:p>
        </w:tc>
      </w:tr>
    </w:tbl>
    <w:p w14:paraId="29938778" w14:textId="77777777" w:rsidR="00DE0BEA" w:rsidRDefault="00DE0BEA">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DE0BEA" w14:paraId="2DE5BCE2" w14:textId="77777777">
        <w:tblPrEx>
          <w:tblCellMar>
            <w:top w:w="0" w:type="dxa"/>
            <w:bottom w:w="0" w:type="dxa"/>
          </w:tblCellMar>
        </w:tblPrEx>
        <w:trPr>
          <w:tblHeader/>
        </w:trPr>
        <w:tc>
          <w:tcPr>
            <w:tcW w:w="3000" w:type="dxa"/>
            <w:tcBorders>
              <w:top w:val="single" w:sz="1" w:space="0" w:color="C0C8D0"/>
              <w:left w:val="single" w:sz="1" w:space="0" w:color="C0C8D0"/>
              <w:bottom w:val="single" w:sz="1" w:space="0" w:color="C0C8D0"/>
              <w:right w:val="single" w:sz="1" w:space="0" w:color="C0C8D0"/>
            </w:tcBorders>
            <w:shd w:val="clear" w:color="auto" w:fill="1B2A4A"/>
            <w:tcMar>
              <w:top w:w="80" w:type="dxa"/>
              <w:left w:w="120" w:type="dxa"/>
              <w:bottom w:w="80" w:type="dxa"/>
              <w:right w:w="120" w:type="dxa"/>
            </w:tcMar>
          </w:tcPr>
          <w:p w14:paraId="1BC0D592" w14:textId="77777777" w:rsidR="00DE0BEA" w:rsidRDefault="00000000">
            <w:r>
              <w:rPr>
                <w:b/>
                <w:bCs/>
                <w:color w:val="FFFFFF"/>
                <w:sz w:val="18"/>
                <w:szCs w:val="18"/>
              </w:rPr>
              <w:t>Section</w:t>
            </w:r>
          </w:p>
        </w:tc>
        <w:tc>
          <w:tcPr>
            <w:tcW w:w="6360" w:type="dxa"/>
            <w:tcBorders>
              <w:top w:val="single" w:sz="1" w:space="0" w:color="C0C8D0"/>
              <w:left w:val="single" w:sz="1" w:space="0" w:color="C0C8D0"/>
              <w:bottom w:val="single" w:sz="1" w:space="0" w:color="C0C8D0"/>
              <w:right w:val="single" w:sz="1" w:space="0" w:color="C0C8D0"/>
            </w:tcBorders>
            <w:shd w:val="clear" w:color="auto" w:fill="1B2A4A"/>
            <w:tcMar>
              <w:top w:w="80" w:type="dxa"/>
              <w:left w:w="120" w:type="dxa"/>
              <w:bottom w:w="80" w:type="dxa"/>
              <w:right w:w="120" w:type="dxa"/>
            </w:tcMar>
          </w:tcPr>
          <w:p w14:paraId="4FCE06BF" w14:textId="77777777" w:rsidR="00DE0BEA" w:rsidRDefault="00000000">
            <w:r>
              <w:rPr>
                <w:b/>
                <w:bCs/>
                <w:color w:val="FFFFFF"/>
                <w:sz w:val="18"/>
                <w:szCs w:val="18"/>
              </w:rPr>
              <w:t>Mobile Behaviour</w:t>
            </w:r>
          </w:p>
        </w:tc>
      </w:tr>
      <w:tr w:rsidR="00DE0BEA" w14:paraId="6C435A54" w14:textId="77777777">
        <w:tblPrEx>
          <w:tblCellMar>
            <w:top w:w="0" w:type="dxa"/>
            <w:bottom w:w="0" w:type="dxa"/>
          </w:tblCellMar>
        </w:tblPrEx>
        <w:tc>
          <w:tcPr>
            <w:tcW w:w="30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618BE85E" w14:textId="77777777" w:rsidR="00DE0BEA" w:rsidRDefault="00000000">
            <w:r>
              <w:rPr>
                <w:sz w:val="18"/>
                <w:szCs w:val="18"/>
              </w:rPr>
              <w:t>Hero</w:t>
            </w:r>
          </w:p>
        </w:tc>
        <w:tc>
          <w:tcPr>
            <w:tcW w:w="636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4F5E35D0" w14:textId="77777777" w:rsidR="00DE0BEA" w:rsidRDefault="00000000">
            <w:r>
              <w:rPr>
                <w:sz w:val="18"/>
                <w:szCs w:val="18"/>
              </w:rPr>
              <w:t>H1 28–32px. Buttons stack full-width.</w:t>
            </w:r>
          </w:p>
        </w:tc>
      </w:tr>
      <w:tr w:rsidR="00DE0BEA" w14:paraId="4AAE699F" w14:textId="77777777">
        <w:tblPrEx>
          <w:tblCellMar>
            <w:top w:w="0" w:type="dxa"/>
            <w:bottom w:w="0" w:type="dxa"/>
          </w:tblCellMar>
        </w:tblPrEx>
        <w:tc>
          <w:tcPr>
            <w:tcW w:w="300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6EED4CB0" w14:textId="77777777" w:rsidR="00DE0BEA" w:rsidRDefault="00000000">
            <w:r>
              <w:rPr>
                <w:sz w:val="18"/>
                <w:szCs w:val="18"/>
              </w:rPr>
              <w:t>7 Pathways Block</w:t>
            </w:r>
          </w:p>
        </w:tc>
        <w:tc>
          <w:tcPr>
            <w:tcW w:w="636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20A3E5AA" w14:textId="77777777" w:rsidR="00DE0BEA" w:rsidRDefault="00000000">
            <w:r>
              <w:rPr>
                <w:sz w:val="18"/>
                <w:szCs w:val="18"/>
              </w:rPr>
              <w:t>4+3 grid desktop → 2-col tablet → 1-col mobile.</w:t>
            </w:r>
          </w:p>
        </w:tc>
      </w:tr>
      <w:tr w:rsidR="00DE0BEA" w14:paraId="75F79197" w14:textId="77777777">
        <w:tblPrEx>
          <w:tblCellMar>
            <w:top w:w="0" w:type="dxa"/>
            <w:bottom w:w="0" w:type="dxa"/>
          </w:tblCellMar>
        </w:tblPrEx>
        <w:tc>
          <w:tcPr>
            <w:tcW w:w="30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2016E1D0" w14:textId="77777777" w:rsidR="00DE0BEA" w:rsidRDefault="00000000">
            <w:r>
              <w:rPr>
                <w:sz w:val="18"/>
                <w:szCs w:val="18"/>
              </w:rPr>
              <w:t>Service Cards</w:t>
            </w:r>
          </w:p>
        </w:tc>
        <w:tc>
          <w:tcPr>
            <w:tcW w:w="636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28E1B55E" w14:textId="77777777" w:rsidR="00DE0BEA" w:rsidRDefault="00000000">
            <w:r>
              <w:rPr>
                <w:sz w:val="18"/>
                <w:szCs w:val="18"/>
              </w:rPr>
              <w:t>3-col → 2-col tablet → 1-col mobile.</w:t>
            </w:r>
          </w:p>
        </w:tc>
      </w:tr>
      <w:tr w:rsidR="00DE0BEA" w14:paraId="7CEBF373" w14:textId="77777777">
        <w:tblPrEx>
          <w:tblCellMar>
            <w:top w:w="0" w:type="dxa"/>
            <w:bottom w:w="0" w:type="dxa"/>
          </w:tblCellMar>
        </w:tblPrEx>
        <w:tc>
          <w:tcPr>
            <w:tcW w:w="300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359941C5" w14:textId="77777777" w:rsidR="00DE0BEA" w:rsidRDefault="00000000">
            <w:r>
              <w:rPr>
                <w:sz w:val="18"/>
                <w:szCs w:val="18"/>
              </w:rPr>
              <w:t>Elite Program Banner</w:t>
            </w:r>
          </w:p>
        </w:tc>
        <w:tc>
          <w:tcPr>
            <w:tcW w:w="636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537CFC68" w14:textId="77777777" w:rsidR="00DE0BEA" w:rsidRDefault="00000000">
            <w:r>
              <w:rPr>
                <w:sz w:val="18"/>
                <w:szCs w:val="18"/>
              </w:rPr>
              <w:t>Full-width on all breakpoints. Reduce font size on mobile.</w:t>
            </w:r>
          </w:p>
        </w:tc>
      </w:tr>
      <w:tr w:rsidR="00DE0BEA" w14:paraId="13EF177B" w14:textId="77777777">
        <w:tblPrEx>
          <w:tblCellMar>
            <w:top w:w="0" w:type="dxa"/>
            <w:bottom w:w="0" w:type="dxa"/>
          </w:tblCellMar>
        </w:tblPrEx>
        <w:tc>
          <w:tcPr>
            <w:tcW w:w="30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02E78289" w14:textId="77777777" w:rsidR="00DE0BEA" w:rsidRDefault="00000000">
            <w:r>
              <w:rPr>
                <w:sz w:val="18"/>
                <w:szCs w:val="18"/>
              </w:rPr>
              <w:t>Pricing Table</w:t>
            </w:r>
          </w:p>
        </w:tc>
        <w:tc>
          <w:tcPr>
            <w:tcW w:w="636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068769B6" w14:textId="77777777" w:rsidR="00DE0BEA" w:rsidRDefault="00000000">
            <w:r>
              <w:rPr>
                <w:sz w:val="18"/>
                <w:szCs w:val="18"/>
              </w:rPr>
              <w:t>Horizontal scroll or card-per-row on mobile.</w:t>
            </w:r>
          </w:p>
        </w:tc>
      </w:tr>
      <w:tr w:rsidR="00DE0BEA" w14:paraId="585E5C73" w14:textId="77777777">
        <w:tblPrEx>
          <w:tblCellMar>
            <w:top w:w="0" w:type="dxa"/>
            <w:bottom w:w="0" w:type="dxa"/>
          </w:tblCellMar>
        </w:tblPrEx>
        <w:tc>
          <w:tcPr>
            <w:tcW w:w="300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5664822B" w14:textId="77777777" w:rsidR="00DE0BEA" w:rsidRDefault="00000000">
            <w:r>
              <w:rPr>
                <w:sz w:val="18"/>
                <w:szCs w:val="18"/>
              </w:rPr>
              <w:t>Founder Block</w:t>
            </w:r>
          </w:p>
        </w:tc>
        <w:tc>
          <w:tcPr>
            <w:tcW w:w="636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68E29AED" w14:textId="77777777" w:rsidR="00DE0BEA" w:rsidRDefault="00000000">
            <w:r>
              <w:rPr>
                <w:sz w:val="18"/>
                <w:szCs w:val="18"/>
              </w:rPr>
              <w:t>2-col → stacked (photo above bio).</w:t>
            </w:r>
          </w:p>
        </w:tc>
      </w:tr>
      <w:tr w:rsidR="00DE0BEA" w14:paraId="08109D27" w14:textId="77777777">
        <w:tblPrEx>
          <w:tblCellMar>
            <w:top w:w="0" w:type="dxa"/>
            <w:bottom w:w="0" w:type="dxa"/>
          </w:tblCellMar>
        </w:tblPrEx>
        <w:tc>
          <w:tcPr>
            <w:tcW w:w="30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370D8643" w14:textId="77777777" w:rsidR="00DE0BEA" w:rsidRDefault="00000000">
            <w:r>
              <w:rPr>
                <w:sz w:val="18"/>
                <w:szCs w:val="18"/>
              </w:rPr>
              <w:t>Topic Generator</w:t>
            </w:r>
          </w:p>
        </w:tc>
        <w:tc>
          <w:tcPr>
            <w:tcW w:w="636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1CE4940E" w14:textId="77777777" w:rsidR="00DE0BEA" w:rsidRDefault="00000000">
            <w:r>
              <w:rPr>
                <w:sz w:val="18"/>
                <w:szCs w:val="18"/>
              </w:rPr>
              <w:t>Full-width step form. One step per viewport height.</w:t>
            </w:r>
          </w:p>
        </w:tc>
      </w:tr>
      <w:tr w:rsidR="00DE0BEA" w14:paraId="0035307C" w14:textId="77777777">
        <w:tblPrEx>
          <w:tblCellMar>
            <w:top w:w="0" w:type="dxa"/>
            <w:bottom w:w="0" w:type="dxa"/>
          </w:tblCellMar>
        </w:tblPrEx>
        <w:tc>
          <w:tcPr>
            <w:tcW w:w="300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0069A043" w14:textId="77777777" w:rsidR="00DE0BEA" w:rsidRDefault="00000000">
            <w:r>
              <w:rPr>
                <w:sz w:val="18"/>
                <w:szCs w:val="18"/>
              </w:rPr>
              <w:t>Quiz</w:t>
            </w:r>
          </w:p>
        </w:tc>
        <w:tc>
          <w:tcPr>
            <w:tcW w:w="636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6F35DB91" w14:textId="77777777" w:rsidR="00DE0BEA" w:rsidRDefault="00000000">
            <w:r>
              <w:rPr>
                <w:sz w:val="18"/>
                <w:szCs w:val="18"/>
              </w:rPr>
              <w:t>One question per screen. Progress bar at top.</w:t>
            </w:r>
          </w:p>
        </w:tc>
      </w:tr>
      <w:tr w:rsidR="00DE0BEA" w14:paraId="4023B9A2" w14:textId="77777777">
        <w:tblPrEx>
          <w:tblCellMar>
            <w:top w:w="0" w:type="dxa"/>
            <w:bottom w:w="0" w:type="dxa"/>
          </w:tblCellMar>
        </w:tblPrEx>
        <w:tc>
          <w:tcPr>
            <w:tcW w:w="30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1391A8A4" w14:textId="77777777" w:rsidR="00DE0BEA" w:rsidRDefault="00000000">
            <w:r>
              <w:rPr>
                <w:sz w:val="18"/>
                <w:szCs w:val="18"/>
              </w:rPr>
              <w:t>Upload Form</w:t>
            </w:r>
          </w:p>
        </w:tc>
        <w:tc>
          <w:tcPr>
            <w:tcW w:w="636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55FF59C5" w14:textId="77777777" w:rsidR="00DE0BEA" w:rsidRDefault="00000000">
            <w:r>
              <w:rPr>
                <w:sz w:val="18"/>
                <w:szCs w:val="18"/>
              </w:rPr>
              <w:t>Full-width drop zone. Tap-to-select.</w:t>
            </w:r>
          </w:p>
        </w:tc>
      </w:tr>
      <w:tr w:rsidR="00DE0BEA" w14:paraId="6F25763F" w14:textId="77777777">
        <w:tblPrEx>
          <w:tblCellMar>
            <w:top w:w="0" w:type="dxa"/>
            <w:bottom w:w="0" w:type="dxa"/>
          </w:tblCellMar>
        </w:tblPrEx>
        <w:tc>
          <w:tcPr>
            <w:tcW w:w="300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35954A74" w14:textId="77777777" w:rsidR="00DE0BEA" w:rsidRDefault="00000000">
            <w:r>
              <w:rPr>
                <w:sz w:val="18"/>
                <w:szCs w:val="18"/>
              </w:rPr>
              <w:t>Dashboard</w:t>
            </w:r>
          </w:p>
        </w:tc>
        <w:tc>
          <w:tcPr>
            <w:tcW w:w="636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3B560C5F" w14:textId="77777777" w:rsidR="00DE0BEA" w:rsidRDefault="00000000">
            <w:r>
              <w:rPr>
                <w:sz w:val="18"/>
                <w:szCs w:val="18"/>
              </w:rPr>
              <w:t>Card-based. Milestones as vertical timeline.</w:t>
            </w:r>
          </w:p>
        </w:tc>
      </w:tr>
      <w:tr w:rsidR="00DE0BEA" w14:paraId="66F2D1A4" w14:textId="77777777">
        <w:tblPrEx>
          <w:tblCellMar>
            <w:top w:w="0" w:type="dxa"/>
            <w:bottom w:w="0" w:type="dxa"/>
          </w:tblCellMar>
        </w:tblPrEx>
        <w:tc>
          <w:tcPr>
            <w:tcW w:w="300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0B3631A5" w14:textId="77777777" w:rsidR="00DE0BEA" w:rsidRDefault="00000000">
            <w:r>
              <w:rPr>
                <w:sz w:val="18"/>
                <w:szCs w:val="18"/>
              </w:rPr>
              <w:t>Footer</w:t>
            </w:r>
          </w:p>
        </w:tc>
        <w:tc>
          <w:tcPr>
            <w:tcW w:w="6360" w:type="dxa"/>
            <w:tcBorders>
              <w:top w:val="single" w:sz="1" w:space="0" w:color="C0C8D0"/>
              <w:left w:val="single" w:sz="1" w:space="0" w:color="C0C8D0"/>
              <w:bottom w:val="single" w:sz="1" w:space="0" w:color="C0C8D0"/>
              <w:right w:val="single" w:sz="1" w:space="0" w:color="C0C8D0"/>
            </w:tcBorders>
            <w:shd w:val="clear" w:color="auto" w:fill="FFFFFF"/>
            <w:tcMar>
              <w:top w:w="80" w:type="dxa"/>
              <w:left w:w="120" w:type="dxa"/>
              <w:bottom w:w="80" w:type="dxa"/>
              <w:right w:w="120" w:type="dxa"/>
            </w:tcMar>
          </w:tcPr>
          <w:p w14:paraId="391B4A01" w14:textId="77777777" w:rsidR="00DE0BEA" w:rsidRDefault="00000000">
            <w:r>
              <w:rPr>
                <w:sz w:val="18"/>
                <w:szCs w:val="18"/>
              </w:rPr>
              <w:t>Multi-col desktop → stacked single-col mobile.</w:t>
            </w:r>
          </w:p>
        </w:tc>
      </w:tr>
      <w:tr w:rsidR="00DE0BEA" w14:paraId="219F09CE" w14:textId="77777777">
        <w:tblPrEx>
          <w:tblCellMar>
            <w:top w:w="0" w:type="dxa"/>
            <w:bottom w:w="0" w:type="dxa"/>
          </w:tblCellMar>
        </w:tblPrEx>
        <w:tc>
          <w:tcPr>
            <w:tcW w:w="300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0C617326" w14:textId="77777777" w:rsidR="00DE0BEA" w:rsidRDefault="00000000">
            <w:r>
              <w:rPr>
                <w:sz w:val="18"/>
                <w:szCs w:val="18"/>
              </w:rPr>
              <w:t>Navigation</w:t>
            </w:r>
          </w:p>
        </w:tc>
        <w:tc>
          <w:tcPr>
            <w:tcW w:w="6360" w:type="dxa"/>
            <w:tcBorders>
              <w:top w:val="single" w:sz="1" w:space="0" w:color="C0C8D0"/>
              <w:left w:val="single" w:sz="1" w:space="0" w:color="C0C8D0"/>
              <w:bottom w:val="single" w:sz="1" w:space="0" w:color="C0C8D0"/>
              <w:right w:val="single" w:sz="1" w:space="0" w:color="C0C8D0"/>
            </w:tcBorders>
            <w:shd w:val="clear" w:color="auto" w:fill="F5F5F5"/>
            <w:tcMar>
              <w:top w:w="80" w:type="dxa"/>
              <w:left w:w="120" w:type="dxa"/>
              <w:bottom w:w="80" w:type="dxa"/>
              <w:right w:w="120" w:type="dxa"/>
            </w:tcMar>
          </w:tcPr>
          <w:p w14:paraId="118B21DE" w14:textId="77777777" w:rsidR="00DE0BEA" w:rsidRDefault="00000000">
            <w:r>
              <w:rPr>
                <w:sz w:val="18"/>
                <w:szCs w:val="18"/>
              </w:rPr>
              <w:t>Hamburger on mobile/tablet. Sticky header.</w:t>
            </w:r>
          </w:p>
        </w:tc>
      </w:tr>
    </w:tbl>
    <w:p w14:paraId="6D47FA9A" w14:textId="77777777" w:rsidR="00DE0BEA" w:rsidRDefault="00DE0BEA">
      <w:pPr>
        <w:spacing w:before="80"/>
      </w:pPr>
    </w:p>
    <w:p w14:paraId="7D65CCD2" w14:textId="77777777" w:rsidR="00DE0BEA" w:rsidRDefault="00000000">
      <w:pPr>
        <w:pStyle w:val="ListParagraph"/>
        <w:numPr>
          <w:ilvl w:val="0"/>
          <w:numId w:val="2"/>
        </w:numPr>
        <w:spacing w:before="40" w:after="40"/>
      </w:pPr>
      <w:r>
        <w:t>Minimum tap target: 44×44px for all buttons and links.</w:t>
      </w:r>
    </w:p>
    <w:p w14:paraId="456F7D43" w14:textId="77777777" w:rsidR="00DE0BEA" w:rsidRDefault="00000000">
      <w:pPr>
        <w:pStyle w:val="ListParagraph"/>
        <w:numPr>
          <w:ilvl w:val="0"/>
          <w:numId w:val="2"/>
        </w:numPr>
        <w:spacing w:before="40" w:after="40"/>
      </w:pPr>
      <w:r>
        <w:t>Body minimum 16px. Never below 14px anywhere on mobile.</w:t>
      </w:r>
    </w:p>
    <w:p w14:paraId="61255F9C" w14:textId="77777777" w:rsidR="00DE0BEA" w:rsidRDefault="00000000">
      <w:pPr>
        <w:pStyle w:val="ListParagraph"/>
        <w:numPr>
          <w:ilvl w:val="0"/>
          <w:numId w:val="2"/>
        </w:numPr>
        <w:spacing w:before="40" w:after="40"/>
      </w:pPr>
      <w:r>
        <w:t>No hover-only interactions — all states need a tap equivalent.</w:t>
      </w:r>
    </w:p>
    <w:p w14:paraId="71D1CF91" w14:textId="77777777" w:rsidR="00DE0BEA" w:rsidRDefault="00000000">
      <w:pPr>
        <w:pStyle w:val="ListParagraph"/>
        <w:numPr>
          <w:ilvl w:val="0"/>
          <w:numId w:val="2"/>
        </w:numPr>
        <w:spacing w:before="40" w:after="40"/>
      </w:pPr>
      <w:r>
        <w:t>Use srcset or responsive image component for all images.</w:t>
      </w:r>
    </w:p>
    <w:p w14:paraId="1914DD19" w14:textId="77777777" w:rsidR="00DE0BEA" w:rsidRDefault="00000000">
      <w:pPr>
        <w:pStyle w:val="ListParagraph"/>
        <w:numPr>
          <w:ilvl w:val="0"/>
          <w:numId w:val="2"/>
        </w:numPr>
        <w:spacing w:before="40" w:after="40"/>
      </w:pPr>
      <w:r>
        <w:t>Form inputs use correct keyboard types (email, tel, number).</w:t>
      </w:r>
    </w:p>
    <w:p w14:paraId="5072BF74" w14:textId="77777777" w:rsidR="00DE0BEA" w:rsidRDefault="00000000">
      <w:pPr>
        <w:pStyle w:val="ListParagraph"/>
        <w:numPr>
          <w:ilvl w:val="0"/>
          <w:numId w:val="2"/>
        </w:numPr>
        <w:spacing w:before="40" w:after="40"/>
      </w:pPr>
      <w:r>
        <w:t>Test on iOS Safari and Android Chrome before launch.</w:t>
      </w:r>
    </w:p>
    <w:p w14:paraId="5D27A7E5" w14:textId="77777777" w:rsidR="00DE0BEA" w:rsidRDefault="00DE0BEA">
      <w:pPr>
        <w:pBdr>
          <w:bottom w:val="single" w:sz="4" w:space="1" w:color="C0C8D0"/>
        </w:pBdr>
        <w:spacing w:before="160" w:after="160"/>
      </w:pPr>
    </w:p>
    <w:p w14:paraId="5560E577" w14:textId="77777777" w:rsidR="00DE0BEA" w:rsidRDefault="00000000">
      <w:pPr>
        <w:pStyle w:val="Heading1"/>
      </w:pPr>
      <w:r>
        <w:t>13. Launch Checklist</w:t>
      </w:r>
    </w:p>
    <w:p w14:paraId="014FE7F1" w14:textId="77777777" w:rsidR="00DE0BEA" w:rsidRDefault="00000000">
      <w:pPr>
        <w:spacing w:before="180" w:after="80"/>
      </w:pPr>
      <w:r>
        <w:rPr>
          <w:b/>
          <w:bCs/>
          <w:color w:val="1B2A4A"/>
          <w:sz w:val="22"/>
          <w:szCs w:val="22"/>
        </w:rPr>
        <w:t>Stripe</w:t>
      </w:r>
    </w:p>
    <w:p w14:paraId="7181B6A1" w14:textId="77777777" w:rsidR="00DE0BEA" w:rsidRDefault="00000000">
      <w:pPr>
        <w:pStyle w:val="ListParagraph"/>
        <w:numPr>
          <w:ilvl w:val="0"/>
          <w:numId w:val="2"/>
        </w:numPr>
        <w:spacing w:before="40" w:after="40"/>
      </w:pPr>
      <w:r>
        <w:t>Create Stripe payment links for all ~30 paid services.</w:t>
      </w:r>
    </w:p>
    <w:p w14:paraId="18483388" w14:textId="77777777" w:rsidR="00DE0BEA" w:rsidRDefault="00000000">
      <w:pPr>
        <w:pStyle w:val="ListParagraph"/>
        <w:numPr>
          <w:ilvl w:val="0"/>
          <w:numId w:val="2"/>
        </w:numPr>
        <w:spacing w:before="40" w:after="40"/>
      </w:pPr>
      <w:r>
        <w:t>Create separate links for all 3-part payment plans (each instalment is a separate link).</w:t>
      </w:r>
    </w:p>
    <w:p w14:paraId="24ED9CC8" w14:textId="77777777" w:rsidR="00DE0BEA" w:rsidRDefault="00000000">
      <w:pPr>
        <w:pStyle w:val="ListParagraph"/>
        <w:numPr>
          <w:ilvl w:val="0"/>
          <w:numId w:val="2"/>
        </w:numPr>
        <w:spacing w:before="40" w:after="40"/>
      </w:pPr>
      <w:r>
        <w:t>Set up recurring billing for 3 monthly subscriptions: Monthly Coaching ($350), Faculty Coaching ($350), Leadership Advisory ($1,200).</w:t>
      </w:r>
    </w:p>
    <w:p w14:paraId="4AA47D39" w14:textId="77777777" w:rsidR="00DE0BEA" w:rsidRDefault="00000000">
      <w:pPr>
        <w:pStyle w:val="ListParagraph"/>
        <w:numPr>
          <w:ilvl w:val="0"/>
          <w:numId w:val="2"/>
        </w:numPr>
        <w:spacing w:before="40" w:after="40"/>
      </w:pPr>
      <w:r>
        <w:t>Test full checkout flow in Stripe test mode before go-live.</w:t>
      </w:r>
    </w:p>
    <w:p w14:paraId="2364C202" w14:textId="77777777" w:rsidR="00DE0BEA" w:rsidRDefault="00DE0BEA">
      <w:pPr>
        <w:spacing w:before="60"/>
      </w:pPr>
    </w:p>
    <w:p w14:paraId="6B739972" w14:textId="77777777" w:rsidR="00DE0BEA" w:rsidRDefault="00000000">
      <w:pPr>
        <w:spacing w:before="180" w:after="80"/>
      </w:pPr>
      <w:r>
        <w:rPr>
          <w:b/>
          <w:bCs/>
          <w:color w:val="1B2A4A"/>
          <w:sz w:val="22"/>
          <w:szCs w:val="22"/>
        </w:rPr>
        <w:t>Pages &amp; Content</w:t>
      </w:r>
    </w:p>
    <w:p w14:paraId="4CD298A2" w14:textId="77777777" w:rsidR="00DE0BEA" w:rsidRDefault="00000000">
      <w:pPr>
        <w:pStyle w:val="ListParagraph"/>
        <w:numPr>
          <w:ilvl w:val="0"/>
          <w:numId w:val="2"/>
        </w:numPr>
        <w:spacing w:before="40" w:after="40"/>
      </w:pPr>
      <w:r>
        <w:t>Build all 19 pages per sitemap.</w:t>
      </w:r>
    </w:p>
    <w:p w14:paraId="4636602F" w14:textId="77777777" w:rsidR="00DE0BEA" w:rsidRDefault="00000000">
      <w:pPr>
        <w:pStyle w:val="ListParagraph"/>
        <w:numPr>
          <w:ilvl w:val="0"/>
          <w:numId w:val="2"/>
        </w:numPr>
        <w:spacing w:before="40" w:after="40"/>
      </w:pPr>
      <w:r>
        <w:t>Build Elite Program sales page with premium treatment.</w:t>
      </w:r>
    </w:p>
    <w:p w14:paraId="2F14C30B" w14:textId="77777777" w:rsidR="00DE0BEA" w:rsidRDefault="00000000">
      <w:pPr>
        <w:pStyle w:val="ListParagraph"/>
        <w:numPr>
          <w:ilvl w:val="0"/>
          <w:numId w:val="2"/>
        </w:numPr>
        <w:spacing w:before="40" w:after="40"/>
      </w:pPr>
      <w:r>
        <w:t>Build Founder page for Dr. William Triplett.</w:t>
      </w:r>
    </w:p>
    <w:p w14:paraId="4A8B39EA" w14:textId="77777777" w:rsidR="00DE0BEA" w:rsidRDefault="00000000">
      <w:pPr>
        <w:pStyle w:val="ListParagraph"/>
        <w:numPr>
          <w:ilvl w:val="0"/>
          <w:numId w:val="2"/>
        </w:numPr>
        <w:spacing w:before="40" w:after="40"/>
      </w:pPr>
      <w:r>
        <w:t>Build Workshops &amp; Institutional inquiry page.</w:t>
      </w:r>
    </w:p>
    <w:p w14:paraId="5A399355" w14:textId="77777777" w:rsidR="00DE0BEA" w:rsidRDefault="00000000">
      <w:pPr>
        <w:pStyle w:val="ListParagraph"/>
        <w:numPr>
          <w:ilvl w:val="0"/>
          <w:numId w:val="2"/>
        </w:numPr>
        <w:spacing w:before="40" w:after="40"/>
      </w:pPr>
      <w:r>
        <w:t>Add Privacy Policy, Terms of Service, Academic Integrity pages.</w:t>
      </w:r>
    </w:p>
    <w:p w14:paraId="6DD60F19" w14:textId="77777777" w:rsidR="00DE0BEA" w:rsidRDefault="00DE0BEA">
      <w:pPr>
        <w:spacing w:before="60"/>
      </w:pPr>
    </w:p>
    <w:p w14:paraId="480E2F83" w14:textId="77777777" w:rsidR="00DE0BEA" w:rsidRDefault="00000000">
      <w:pPr>
        <w:spacing w:before="180" w:after="80"/>
      </w:pPr>
      <w:r>
        <w:rPr>
          <w:b/>
          <w:bCs/>
          <w:color w:val="1B2A4A"/>
          <w:sz w:val="22"/>
          <w:szCs w:val="22"/>
        </w:rPr>
        <w:t>Tools &amp; Platform</w:t>
      </w:r>
    </w:p>
    <w:p w14:paraId="63419120" w14:textId="77777777" w:rsidR="00DE0BEA" w:rsidRDefault="00000000">
      <w:pPr>
        <w:pStyle w:val="ListParagraph"/>
        <w:numPr>
          <w:ilvl w:val="0"/>
          <w:numId w:val="2"/>
        </w:numPr>
        <w:spacing w:before="40" w:after="40"/>
      </w:pPr>
      <w:r>
        <w:lastRenderedPageBreak/>
        <w:t>Connect Calendly for: Strategy Sessions, Research Consultations, Defense Prep, Faculty sessions, Leadership sessions.</w:t>
      </w:r>
    </w:p>
    <w:p w14:paraId="65695EFA" w14:textId="77777777" w:rsidR="00DE0BEA" w:rsidRDefault="00000000">
      <w:pPr>
        <w:pStyle w:val="ListParagraph"/>
        <w:numPr>
          <w:ilvl w:val="0"/>
          <w:numId w:val="2"/>
        </w:numPr>
        <w:spacing w:before="40" w:after="40"/>
      </w:pPr>
      <w:r>
        <w:t>Set up Supabase Auth and client dashboard.</w:t>
      </w:r>
    </w:p>
    <w:p w14:paraId="166D7B4F" w14:textId="77777777" w:rsidR="00DE0BEA" w:rsidRDefault="00000000">
      <w:pPr>
        <w:pStyle w:val="ListParagraph"/>
        <w:numPr>
          <w:ilvl w:val="0"/>
          <w:numId w:val="2"/>
        </w:numPr>
        <w:spacing w:before="40" w:after="40"/>
      </w:pPr>
      <w:r>
        <w:t>Build and deploy upload portal with token gating.</w:t>
      </w:r>
    </w:p>
    <w:p w14:paraId="01203B0D" w14:textId="77777777" w:rsidR="00DE0BEA" w:rsidRDefault="00000000">
      <w:pPr>
        <w:pStyle w:val="ListParagraph"/>
        <w:numPr>
          <w:ilvl w:val="0"/>
          <w:numId w:val="2"/>
        </w:numPr>
        <w:spacing w:before="40" w:after="40"/>
      </w:pPr>
      <w:r>
        <w:t>Upload free guide PDF.</w:t>
      </w:r>
    </w:p>
    <w:p w14:paraId="4C8621C9" w14:textId="77777777" w:rsidR="00DE0BEA" w:rsidRDefault="00000000">
      <w:pPr>
        <w:pStyle w:val="ListParagraph"/>
        <w:numPr>
          <w:ilvl w:val="0"/>
          <w:numId w:val="2"/>
        </w:numPr>
        <w:spacing w:before="40" w:after="40"/>
      </w:pPr>
      <w:r>
        <w:t>Build Readiness Quiz with scoring and result cards.</w:t>
      </w:r>
    </w:p>
    <w:p w14:paraId="50CB0179" w14:textId="0958CD1F" w:rsidR="00DE0BEA" w:rsidRDefault="00000000">
      <w:pPr>
        <w:pStyle w:val="ListParagraph"/>
        <w:numPr>
          <w:ilvl w:val="0"/>
          <w:numId w:val="2"/>
        </w:numPr>
        <w:spacing w:before="40" w:after="40"/>
      </w:pPr>
      <w:r>
        <w:t>Build Topic Generator (guided form, AI-powered).</w:t>
      </w:r>
    </w:p>
    <w:p w14:paraId="17046204" w14:textId="77777777" w:rsidR="00DE0BEA" w:rsidRDefault="00000000">
      <w:pPr>
        <w:pStyle w:val="ListParagraph"/>
        <w:numPr>
          <w:ilvl w:val="0"/>
          <w:numId w:val="2"/>
        </w:numPr>
        <w:spacing w:before="40" w:after="40"/>
      </w:pPr>
      <w:r>
        <w:t>Create 100 Dissertation Topics static page.</w:t>
      </w:r>
    </w:p>
    <w:p w14:paraId="1E30EBE0" w14:textId="77777777" w:rsidR="00DE0BEA" w:rsidRDefault="00DE0BEA">
      <w:pPr>
        <w:spacing w:before="60"/>
      </w:pPr>
    </w:p>
    <w:p w14:paraId="55D5C199" w14:textId="77777777" w:rsidR="00DE0BEA" w:rsidRDefault="00000000">
      <w:pPr>
        <w:spacing w:before="180" w:after="80"/>
      </w:pPr>
      <w:r>
        <w:rPr>
          <w:b/>
          <w:bCs/>
          <w:color w:val="1B2A4A"/>
          <w:sz w:val="22"/>
          <w:szCs w:val="22"/>
        </w:rPr>
        <w:t>Pre-Launch QA</w:t>
      </w:r>
    </w:p>
    <w:p w14:paraId="0470E087" w14:textId="77777777" w:rsidR="00DE0BEA" w:rsidRDefault="00000000">
      <w:pPr>
        <w:pStyle w:val="ListParagraph"/>
        <w:numPr>
          <w:ilvl w:val="0"/>
          <w:numId w:val="2"/>
        </w:numPr>
        <w:spacing w:before="40" w:after="40"/>
      </w:pPr>
      <w:r>
        <w:t>All payment links tested and live.</w:t>
      </w:r>
    </w:p>
    <w:p w14:paraId="79625BA1" w14:textId="77777777" w:rsidR="00DE0BEA" w:rsidRDefault="00000000">
      <w:pPr>
        <w:pStyle w:val="ListParagraph"/>
        <w:numPr>
          <w:ilvl w:val="0"/>
          <w:numId w:val="2"/>
        </w:numPr>
        <w:spacing w:before="40" w:after="40"/>
      </w:pPr>
      <w:r>
        <w:t>All forms submit and notify correctly.</w:t>
      </w:r>
    </w:p>
    <w:p w14:paraId="4D621F5B" w14:textId="77777777" w:rsidR="00DE0BEA" w:rsidRDefault="00000000">
      <w:pPr>
        <w:pStyle w:val="ListParagraph"/>
        <w:numPr>
          <w:ilvl w:val="0"/>
          <w:numId w:val="2"/>
        </w:numPr>
        <w:spacing w:before="40" w:after="40"/>
      </w:pPr>
      <w:r>
        <w:t>Mobile tested on iOS Safari and Android Chrome.</w:t>
      </w:r>
    </w:p>
    <w:p w14:paraId="4859C73E" w14:textId="77777777" w:rsidR="00DE0BEA" w:rsidRDefault="00000000">
      <w:pPr>
        <w:pStyle w:val="ListParagraph"/>
        <w:numPr>
          <w:ilvl w:val="0"/>
          <w:numId w:val="2"/>
        </w:numPr>
        <w:spacing w:before="40" w:after="40"/>
      </w:pPr>
      <w:r>
        <w:t>All placeholder URLs replaced.</w:t>
      </w:r>
    </w:p>
    <w:p w14:paraId="373D5F8E" w14:textId="77777777" w:rsidR="00DE0BEA" w:rsidRDefault="00DE0BEA">
      <w:pPr>
        <w:spacing w:before="200"/>
      </w:pPr>
    </w:p>
    <w:sectPr w:rsidR="00DE0BEA">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DB0691"/>
    <w:multiLevelType w:val="hybridMultilevel"/>
    <w:tmpl w:val="3140BB18"/>
    <w:lvl w:ilvl="0" w:tplc="0016C826">
      <w:start w:val="1"/>
      <w:numFmt w:val="bullet"/>
      <w:lvlText w:val="•"/>
      <w:lvlJc w:val="left"/>
      <w:pPr>
        <w:ind w:left="720" w:hanging="360"/>
      </w:pPr>
    </w:lvl>
    <w:lvl w:ilvl="1" w:tplc="FFB2E396">
      <w:numFmt w:val="decimal"/>
      <w:lvlText w:val=""/>
      <w:lvlJc w:val="left"/>
    </w:lvl>
    <w:lvl w:ilvl="2" w:tplc="9D9E67AC">
      <w:numFmt w:val="decimal"/>
      <w:lvlText w:val=""/>
      <w:lvlJc w:val="left"/>
    </w:lvl>
    <w:lvl w:ilvl="3" w:tplc="C60652DE">
      <w:numFmt w:val="decimal"/>
      <w:lvlText w:val=""/>
      <w:lvlJc w:val="left"/>
    </w:lvl>
    <w:lvl w:ilvl="4" w:tplc="A6720830">
      <w:numFmt w:val="decimal"/>
      <w:lvlText w:val=""/>
      <w:lvlJc w:val="left"/>
    </w:lvl>
    <w:lvl w:ilvl="5" w:tplc="7046D0FC">
      <w:numFmt w:val="decimal"/>
      <w:lvlText w:val=""/>
      <w:lvlJc w:val="left"/>
    </w:lvl>
    <w:lvl w:ilvl="6" w:tplc="CB400E34">
      <w:numFmt w:val="decimal"/>
      <w:lvlText w:val=""/>
      <w:lvlJc w:val="left"/>
    </w:lvl>
    <w:lvl w:ilvl="7" w:tplc="5AD0527E">
      <w:numFmt w:val="decimal"/>
      <w:lvlText w:val=""/>
      <w:lvlJc w:val="left"/>
    </w:lvl>
    <w:lvl w:ilvl="8" w:tplc="2B747108">
      <w:numFmt w:val="decimal"/>
      <w:lvlText w:val=""/>
      <w:lvlJc w:val="left"/>
    </w:lvl>
  </w:abstractNum>
  <w:abstractNum w:abstractNumId="1" w15:restartNumberingAfterBreak="0">
    <w:nsid w:val="69693430"/>
    <w:multiLevelType w:val="hybridMultilevel"/>
    <w:tmpl w:val="BECC3E3E"/>
    <w:lvl w:ilvl="0" w:tplc="5C26A3C4">
      <w:start w:val="1"/>
      <w:numFmt w:val="bullet"/>
      <w:lvlText w:val="●"/>
      <w:lvlJc w:val="left"/>
      <w:pPr>
        <w:ind w:left="720" w:hanging="360"/>
      </w:pPr>
    </w:lvl>
    <w:lvl w:ilvl="1" w:tplc="46B61906">
      <w:start w:val="1"/>
      <w:numFmt w:val="bullet"/>
      <w:lvlText w:val="○"/>
      <w:lvlJc w:val="left"/>
      <w:pPr>
        <w:ind w:left="1440" w:hanging="360"/>
      </w:pPr>
    </w:lvl>
    <w:lvl w:ilvl="2" w:tplc="645205E4">
      <w:start w:val="1"/>
      <w:numFmt w:val="bullet"/>
      <w:lvlText w:val="■"/>
      <w:lvlJc w:val="left"/>
      <w:pPr>
        <w:ind w:left="2160" w:hanging="360"/>
      </w:pPr>
    </w:lvl>
    <w:lvl w:ilvl="3" w:tplc="49C22090">
      <w:start w:val="1"/>
      <w:numFmt w:val="bullet"/>
      <w:lvlText w:val="●"/>
      <w:lvlJc w:val="left"/>
      <w:pPr>
        <w:ind w:left="2880" w:hanging="360"/>
      </w:pPr>
    </w:lvl>
    <w:lvl w:ilvl="4" w:tplc="B41417D2">
      <w:start w:val="1"/>
      <w:numFmt w:val="bullet"/>
      <w:lvlText w:val="○"/>
      <w:lvlJc w:val="left"/>
      <w:pPr>
        <w:ind w:left="3600" w:hanging="360"/>
      </w:pPr>
    </w:lvl>
    <w:lvl w:ilvl="5" w:tplc="1B4C7BE0">
      <w:start w:val="1"/>
      <w:numFmt w:val="bullet"/>
      <w:lvlText w:val="■"/>
      <w:lvlJc w:val="left"/>
      <w:pPr>
        <w:ind w:left="4320" w:hanging="360"/>
      </w:pPr>
    </w:lvl>
    <w:lvl w:ilvl="6" w:tplc="B5CCDB70">
      <w:start w:val="1"/>
      <w:numFmt w:val="bullet"/>
      <w:lvlText w:val="●"/>
      <w:lvlJc w:val="left"/>
      <w:pPr>
        <w:ind w:left="5040" w:hanging="360"/>
      </w:pPr>
    </w:lvl>
    <w:lvl w:ilvl="7" w:tplc="D65C275C">
      <w:start w:val="1"/>
      <w:numFmt w:val="bullet"/>
      <w:lvlText w:val="●"/>
      <w:lvlJc w:val="left"/>
      <w:pPr>
        <w:ind w:left="5760" w:hanging="360"/>
      </w:pPr>
    </w:lvl>
    <w:lvl w:ilvl="8" w:tplc="57908EF2">
      <w:start w:val="1"/>
      <w:numFmt w:val="bullet"/>
      <w:lvlText w:val="●"/>
      <w:lvlJc w:val="left"/>
      <w:pPr>
        <w:ind w:left="6480" w:hanging="360"/>
      </w:pPr>
    </w:lvl>
  </w:abstractNum>
  <w:num w:numId="1" w16cid:durableId="503587802">
    <w:abstractNumId w:val="1"/>
    <w:lvlOverride w:ilvl="0">
      <w:startOverride w:val="1"/>
    </w:lvlOverride>
  </w:num>
  <w:num w:numId="2" w16cid:durableId="175925252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0BEA"/>
    <w:rsid w:val="006A009F"/>
    <w:rsid w:val="00D72593"/>
    <w:rsid w:val="00DE0B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D921C4"/>
  <w15:docId w15:val="{6DEC5F66-6EEB-4E19-9A53-AC4BC10763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1B2A4A"/>
      <w:sz w:val="32"/>
      <w:szCs w:val="32"/>
    </w:rPr>
  </w:style>
  <w:style w:type="paragraph" w:styleId="Heading2">
    <w:name w:val="heading 2"/>
    <w:uiPriority w:val="9"/>
    <w:unhideWhenUsed/>
    <w:qFormat/>
    <w:pPr>
      <w:spacing w:before="240" w:after="120"/>
      <w:outlineLvl w:val="1"/>
    </w:pPr>
    <w:rPr>
      <w:b/>
      <w:bCs/>
      <w:color w:val="2E6DA4"/>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12</Pages>
  <Words>2865</Words>
  <Characters>16334</Characters>
  <Application>Microsoft Office Word</Application>
  <DocSecurity>0</DocSecurity>
  <Lines>136</Lines>
  <Paragraphs>38</Paragraphs>
  <ScaleCrop>false</ScaleCrop>
  <Company/>
  <LinksUpToDate>false</LinksUpToDate>
  <CharactersWithSpaces>19161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Formatly</cp:lastModifiedBy>
  <cp:revision>2</cp:revision>
  <dcterms:created xsi:type="dcterms:W3CDTF">2026-03-27T18:01:00Z</dcterms:created>
  <dcterms:modified xsi:type="dcterms:W3CDTF">2026-04-21T12:12:00Z</dcterms:modified>
</cp:coreProperties>
</file>