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94" w:rsidRDefault="00B42994">
      <w:r>
        <w:t>Create virtual environment</w:t>
      </w:r>
    </w:p>
    <w:p w:rsidR="00B42994" w:rsidRDefault="00B42994">
      <w:r>
        <w:t xml:space="preserve">Python –m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:rsidR="00B42994" w:rsidRDefault="00B42994">
      <w:r>
        <w:t>Activate virtual environment</w:t>
      </w:r>
    </w:p>
    <w:p w:rsidR="00C832B6" w:rsidRDefault="00B42994">
      <w:pPr>
        <w:rPr>
          <w:rFonts w:hint="eastAsia"/>
        </w:rPr>
      </w:pPr>
      <w:r>
        <w:t>.\.</w:t>
      </w:r>
      <w:proofErr w:type="spellStart"/>
      <w:r>
        <w:t>venv</w:t>
      </w:r>
      <w:proofErr w:type="spellEnd"/>
      <w:r>
        <w:t>\Scripts\activate</w:t>
      </w:r>
    </w:p>
    <w:p w:rsidR="00C80350" w:rsidRDefault="00C80350">
      <w:pPr>
        <w:rPr>
          <w:rFonts w:hint="eastAsia"/>
        </w:rPr>
      </w:pPr>
      <w:r>
        <w:rPr>
          <w:rFonts w:hint="eastAsia"/>
        </w:rPr>
        <w:t>Install Packages in requirements.txt</w:t>
      </w:r>
    </w:p>
    <w:p w:rsidR="00C80350" w:rsidRDefault="00C80350">
      <w:r>
        <w:t>P</w:t>
      </w:r>
      <w:r>
        <w:rPr>
          <w:rFonts w:hint="eastAsia"/>
        </w:rPr>
        <w:t xml:space="preserve">ip install </w:t>
      </w:r>
      <w:r>
        <w:t>–</w:t>
      </w:r>
      <w:r>
        <w:rPr>
          <w:rFonts w:hint="eastAsia"/>
        </w:rPr>
        <w:t>r requirements.txt</w:t>
      </w:r>
    </w:p>
    <w:sectPr w:rsidR="00C80350" w:rsidSect="0016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2994"/>
    <w:rsid w:val="000813EB"/>
    <w:rsid w:val="00160B3C"/>
    <w:rsid w:val="005132F9"/>
    <w:rsid w:val="00B42994"/>
    <w:rsid w:val="00C80350"/>
    <w:rsid w:val="00C8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Bezalel</dc:creator>
  <cp:lastModifiedBy>Bezalel</cp:lastModifiedBy>
  <cp:revision>2</cp:revision>
  <dcterms:created xsi:type="dcterms:W3CDTF">2024-12-20T03:51:00Z</dcterms:created>
  <dcterms:modified xsi:type="dcterms:W3CDTF">2024-12-20T03:55:00Z</dcterms:modified>
</cp:coreProperties>
</file>