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CAAF" w14:textId="4F74E518" w:rsidR="00281385" w:rsidRPr="004D7395" w:rsidRDefault="00E442CC" w:rsidP="00FB335F">
      <w:pPr>
        <w:jc w:val="center"/>
        <w:rPr>
          <w:rFonts w:cs="Arial"/>
          <w:sz w:val="36"/>
          <w:szCs w:val="36"/>
          <w:lang w:val="en-US"/>
        </w:rPr>
      </w:pPr>
      <w:r w:rsidRPr="004D7395">
        <w:rPr>
          <w:rFonts w:cs="Arial"/>
          <w:b/>
          <w:bCs/>
          <w:color w:val="000000"/>
          <w:sz w:val="36"/>
          <w:szCs w:val="36"/>
        </w:rPr>
        <w:t>HEART FAILURE PREDICTION</w:t>
      </w: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3B6C95F1" w:rsidR="00A1662F" w:rsidRDefault="00DA5EB2" w:rsidP="00DA5EB2">
      <w:pPr>
        <w:rPr>
          <w:rFonts w:cs="Arial"/>
          <w:b/>
          <w:bCs/>
          <w:lang w:val="en-US"/>
        </w:rPr>
      </w:pPr>
      <w:r>
        <w:rPr>
          <w:rFonts w:cs="Arial"/>
          <w:b/>
          <w:bCs/>
          <w:lang w:val="en-US"/>
        </w:rPr>
        <w:t xml:space="preserve">S.Faiyajuddin      K. Sai Teja </w:t>
      </w:r>
      <w:r>
        <w:rPr>
          <w:b/>
          <w:bCs/>
        </w:rPr>
        <w:t xml:space="preserve">    G. Chandra Shekar    K. Jayaprakash    D. Nithin</w:t>
      </w:r>
    </w:p>
    <w:p w14:paraId="28651B41" w14:textId="37B90246" w:rsidR="00DA5EB2" w:rsidRPr="00DA5EB2" w:rsidRDefault="00DA5EB2" w:rsidP="00DA5EB2">
      <w:pPr>
        <w:rPr>
          <w:rFonts w:cs="Arial"/>
          <w:b/>
          <w:bCs/>
          <w:sz w:val="22"/>
          <w:szCs w:val="20"/>
          <w:lang w:val="en-US"/>
        </w:rPr>
      </w:pPr>
      <w:r w:rsidRPr="00DA5EB2">
        <w:rPr>
          <w:rFonts w:cs="Arial"/>
          <w:b/>
          <w:bCs/>
          <w:sz w:val="22"/>
          <w:szCs w:val="20"/>
          <w:lang w:val="en-US"/>
        </w:rPr>
        <w:t xml:space="preserve">AP20110010363    </w:t>
      </w:r>
      <w:r>
        <w:rPr>
          <w:rFonts w:cs="Arial"/>
          <w:b/>
          <w:bCs/>
          <w:sz w:val="22"/>
          <w:szCs w:val="20"/>
          <w:lang w:val="en-US"/>
        </w:rPr>
        <w:t xml:space="preserve"> </w:t>
      </w:r>
      <w:r w:rsidRPr="00DA5EB2">
        <w:rPr>
          <w:rFonts w:cs="Arial"/>
          <w:b/>
          <w:bCs/>
          <w:sz w:val="22"/>
          <w:szCs w:val="20"/>
          <w:lang w:val="en-US"/>
        </w:rPr>
        <w:t>AP20110010745</w:t>
      </w:r>
      <w:r w:rsidRPr="00DA5EB2">
        <w:rPr>
          <w:rFonts w:cs="Arial"/>
          <w:b/>
          <w:bCs/>
          <w:sz w:val="22"/>
          <w:szCs w:val="20"/>
          <w:lang w:val="en-US"/>
        </w:rPr>
        <w:t xml:space="preserve">    </w:t>
      </w:r>
      <w:r>
        <w:rPr>
          <w:rFonts w:cs="Arial"/>
          <w:b/>
          <w:bCs/>
          <w:sz w:val="22"/>
          <w:szCs w:val="20"/>
          <w:lang w:val="en-US"/>
        </w:rPr>
        <w:t xml:space="preserve">    </w:t>
      </w:r>
      <w:r w:rsidRPr="00DA5EB2">
        <w:rPr>
          <w:rFonts w:cs="Arial"/>
          <w:b/>
          <w:bCs/>
          <w:sz w:val="22"/>
          <w:szCs w:val="20"/>
          <w:lang w:val="en-US"/>
        </w:rPr>
        <w:t xml:space="preserve">AP20110010410  </w:t>
      </w:r>
      <w:r>
        <w:rPr>
          <w:rFonts w:cs="Arial"/>
          <w:b/>
          <w:bCs/>
          <w:sz w:val="22"/>
          <w:szCs w:val="20"/>
          <w:lang w:val="en-US"/>
        </w:rPr>
        <w:t xml:space="preserve">        </w:t>
      </w:r>
      <w:r w:rsidRPr="00DA5EB2">
        <w:rPr>
          <w:rFonts w:cs="Arial"/>
          <w:b/>
          <w:bCs/>
          <w:sz w:val="22"/>
          <w:szCs w:val="20"/>
          <w:lang w:val="en-US"/>
        </w:rPr>
        <w:t xml:space="preserve">AP2010010403  </w:t>
      </w:r>
      <w:r>
        <w:rPr>
          <w:rFonts w:cs="Arial"/>
          <w:b/>
          <w:bCs/>
          <w:sz w:val="22"/>
          <w:szCs w:val="20"/>
          <w:lang w:val="en-US"/>
        </w:rPr>
        <w:t xml:space="preserve">   </w:t>
      </w:r>
      <w:r w:rsidRPr="00DA5EB2">
        <w:rPr>
          <w:rFonts w:cs="Arial"/>
          <w:b/>
          <w:bCs/>
          <w:sz w:val="22"/>
          <w:szCs w:val="20"/>
          <w:lang w:val="en-US"/>
        </w:rPr>
        <w:t>AP20110010362</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583AD84" w14:textId="71BF86A5" w:rsidR="00BA7A95" w:rsidRDefault="00E442CC" w:rsidP="00FA43A6">
      <w:pPr>
        <w:jc w:val="center"/>
        <w:rPr>
          <w:b/>
          <w:bCs/>
          <w:sz w:val="28"/>
          <w:szCs w:val="24"/>
        </w:rPr>
      </w:pPr>
      <w:r>
        <w:rPr>
          <w:b/>
          <w:bCs/>
          <w:color w:val="000000"/>
        </w:rPr>
        <w:t>Prof. / Dr. Saleti Sumalatha Madem</w:t>
      </w: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r w:rsidRPr="00EA3099">
        <w:rPr>
          <w:b/>
          <w:bCs/>
        </w:rPr>
        <w:t>Neerukonda, Mangalagiri,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A74689D" w:rsidR="00EA3099" w:rsidRDefault="00E442CC"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December</w:t>
      </w:r>
      <w:r w:rsidRPr="00EA3099">
        <w:rPr>
          <w:b/>
          <w:bCs/>
        </w:rPr>
        <w:t xml:space="preserve">, </w:t>
      </w:r>
      <w:r>
        <w:rPr>
          <w:b/>
          <w:bCs/>
        </w:rPr>
        <w:t>2022</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B7871">
      <w:pPr>
        <w:pStyle w:val="Heading1"/>
      </w:pPr>
      <w:bookmarkStart w:id="0" w:name="_Toc105799088"/>
      <w:r w:rsidRPr="00FF0CD3">
        <w:lastRenderedPageBreak/>
        <w:t>Certificate</w:t>
      </w:r>
      <w:bookmarkEnd w:id="0"/>
    </w:p>
    <w:p w14:paraId="1577F2C4" w14:textId="221BFFA5" w:rsidR="001A32C0" w:rsidRDefault="001A32C0" w:rsidP="00FF0CD3"/>
    <w:p w14:paraId="4F0FEA63" w14:textId="631B9753"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40621F">
        <w:rPr>
          <w:noProof/>
        </w:rPr>
        <w:t>17-Dec-22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7268C774"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4D7395">
        <w:rPr>
          <w:b/>
          <w:bCs/>
        </w:rPr>
        <w:t>Heart Failure Prediction</w:t>
      </w:r>
      <w:r w:rsidR="00D9544C" w:rsidRPr="0043540D">
        <w:t xml:space="preserve">” </w:t>
      </w:r>
      <w:r w:rsidR="00CC1391" w:rsidRPr="0043540D">
        <w:t xml:space="preserve">has been carried </w:t>
      </w:r>
      <w:r w:rsidR="00002002" w:rsidRPr="0043540D">
        <w:t>out by</w:t>
      </w:r>
      <w:r w:rsidR="00BD42C9">
        <w:t xml:space="preserve"> </w:t>
      </w:r>
      <w:r w:rsidR="00B36B33">
        <w:rPr>
          <w:b/>
          <w:bCs/>
        </w:rPr>
        <w:t>Shaik.Faiyajuddin</w:t>
      </w:r>
      <w:r w:rsidR="005D019A">
        <w:rPr>
          <w:b/>
          <w:bCs/>
        </w:rPr>
        <w:t xml:space="preserve">, Kadiyala.Jayaprakash, G Chandra Shekar, </w:t>
      </w:r>
      <w:r w:rsidR="005D019A" w:rsidRPr="005D019A">
        <w:rPr>
          <w:b/>
          <w:bCs/>
        </w:rPr>
        <w:t xml:space="preserve">Sai </w:t>
      </w:r>
      <w:r w:rsidR="005D019A">
        <w:rPr>
          <w:b/>
          <w:bCs/>
        </w:rPr>
        <w:t>T</w:t>
      </w:r>
      <w:r w:rsidR="005D019A" w:rsidRPr="005D019A">
        <w:rPr>
          <w:b/>
          <w:bCs/>
        </w:rPr>
        <w:t>eja Kambhampati</w:t>
      </w:r>
      <w:r w:rsidR="005D019A">
        <w:rPr>
          <w:b/>
          <w:bCs/>
        </w:rPr>
        <w:t>, Desu.Nithin Datta</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4C26EA5B" w:rsidR="003C1BD7" w:rsidRPr="0043540D" w:rsidRDefault="00DA0BA4" w:rsidP="00213143">
      <w:r>
        <w:t xml:space="preserve">Prof. / </w:t>
      </w:r>
      <w:r w:rsidR="003C1BD7" w:rsidRPr="0043540D">
        <w:t xml:space="preserve">Dr. </w:t>
      </w:r>
      <w:r w:rsidR="00D02D7A">
        <w:rPr>
          <w:b/>
          <w:bCs/>
          <w:color w:val="000000"/>
        </w:rPr>
        <w:t>Saleti Sumalatha Madem</w:t>
      </w:r>
    </w:p>
    <w:p w14:paraId="74560E1A" w14:textId="4E4E3B7A" w:rsidR="00835353" w:rsidRPr="0043540D" w:rsidRDefault="00835353" w:rsidP="00835353">
      <w:r w:rsidRPr="0043540D">
        <w:t>De</w:t>
      </w:r>
      <w:r>
        <w:t>partment of CSE</w:t>
      </w:r>
      <w:r w:rsidRPr="0043540D">
        <w:t>,</w:t>
      </w:r>
      <w:r>
        <w:t xml:space="preserve"> SRM University -AP</w:t>
      </w:r>
    </w:p>
    <w:p w14:paraId="2467E2EC" w14:textId="77777777" w:rsidR="00835353" w:rsidRPr="0043540D" w:rsidRDefault="00835353" w:rsidP="00835353">
      <w:r w:rsidRPr="0043540D">
        <w:t>A</w:t>
      </w:r>
      <w:r>
        <w:t>ndhra Pradesh</w:t>
      </w:r>
      <w:r w:rsidRPr="0043540D">
        <w:t>.</w:t>
      </w:r>
    </w:p>
    <w:p w14:paraId="2684D340" w14:textId="0CFCB884" w:rsidR="002D0D8B" w:rsidRDefault="002D0D8B" w:rsidP="00213143"/>
    <w:p w14:paraId="563F54ED" w14:textId="77777777" w:rsidR="00A05384" w:rsidRPr="0043540D" w:rsidRDefault="00A05384" w:rsidP="00213143"/>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lastRenderedPageBreak/>
        <w:br w:type="page"/>
      </w:r>
    </w:p>
    <w:p w14:paraId="101098C0" w14:textId="30826D2C" w:rsidR="00031A3E" w:rsidRDefault="00031A3E" w:rsidP="002B7871">
      <w:pPr>
        <w:pStyle w:val="Heading1"/>
      </w:pPr>
      <w:bookmarkStart w:id="1" w:name="_Toc105799089"/>
      <w:r w:rsidRPr="00FF0CD3">
        <w:lastRenderedPageBreak/>
        <w:t>Acknowledgements</w:t>
      </w:r>
      <w:bookmarkEnd w:id="1"/>
    </w:p>
    <w:p w14:paraId="6D835EFA" w14:textId="77777777" w:rsidR="004A17F6" w:rsidRDefault="004A17F6"/>
    <w:p w14:paraId="2E8B959F" w14:textId="70BF5D0C" w:rsidR="00031A3E" w:rsidRDefault="004A17F6">
      <w:pPr>
        <w:rPr>
          <w:rFonts w:eastAsiaTheme="majorEastAsia" w:cs="Arial"/>
          <w:b/>
          <w:sz w:val="36"/>
          <w:szCs w:val="44"/>
          <w:lang w:val="en-US"/>
        </w:rPr>
      </w:pPr>
      <w:r w:rsidRPr="002025D8">
        <w:t xml:space="preserve">We thank </w:t>
      </w:r>
      <w:r w:rsidRPr="004A17F6">
        <w:rPr>
          <w:color w:val="000000"/>
        </w:rPr>
        <w:t>Saleti Sumalatha Madem</w:t>
      </w:r>
      <w:r w:rsidRPr="002025D8">
        <w:t>,</w:t>
      </w:r>
      <w:r>
        <w:t xml:space="preserve"> </w:t>
      </w:r>
      <w:r w:rsidRPr="002025D8">
        <w:t>our professor in charge,</w:t>
      </w:r>
      <w:r>
        <w:t xml:space="preserve"> </w:t>
      </w:r>
      <w:r w:rsidRPr="002025D8">
        <w:t xml:space="preserve">for </w:t>
      </w:r>
      <w:r>
        <w:t xml:space="preserve">the </w:t>
      </w:r>
      <w:r w:rsidRPr="002025D8">
        <w:t>help and direction in finishing our project on this subject.</w:t>
      </w:r>
      <w:r>
        <w:t xml:space="preserve"> </w:t>
      </w:r>
      <w:r w:rsidRPr="002025D8">
        <w:t>This work has given us an opportunity to explore new topics which we are curious about.</w:t>
      </w:r>
      <w:r>
        <w:t xml:space="preserve"> </w:t>
      </w:r>
      <w:r w:rsidRPr="002025D8">
        <w:t>Your insightful counsel and recommendations were quite beneficial to us as we finished the project.</w:t>
      </w:r>
      <w:r>
        <w:t xml:space="preserve"> </w:t>
      </w:r>
      <w:r w:rsidRPr="002025D8">
        <w:t>we will be always grateful to you for this</w:t>
      </w:r>
      <w:r>
        <w:t>.</w:t>
      </w:r>
      <w:r w:rsidR="00031A3E">
        <w:br w:type="page"/>
      </w:r>
    </w:p>
    <w:p w14:paraId="2A6216C7" w14:textId="77777777" w:rsidR="00031A3E" w:rsidRDefault="00031A3E">
      <w:pPr>
        <w:rPr>
          <w:rFonts w:eastAsiaTheme="majorEastAsia" w:cs="Arial"/>
          <w:b/>
          <w:sz w:val="36"/>
          <w:szCs w:val="44"/>
          <w:lang w:val="en-US"/>
        </w:rPr>
      </w:pPr>
      <w:r>
        <w:lastRenderedPageBreak/>
        <w:br w:type="page"/>
      </w:r>
    </w:p>
    <w:bookmarkStart w:id="2" w:name="_Toc105799090" w:displacedByCustomXml="next"/>
    <w:sdt>
      <w:sdtPr>
        <w:rPr>
          <w:rFonts w:asciiTheme="minorHAnsi" w:eastAsiaTheme="minorHAnsi" w:hAnsiTheme="minorHAnsi" w:cstheme="minorBidi"/>
          <w:szCs w:val="22"/>
          <w:lang w:val="en-IN"/>
        </w:rPr>
        <w:id w:val="-1764301869"/>
        <w:docPartObj>
          <w:docPartGallery w:val="Table of Contents"/>
          <w:docPartUnique/>
        </w:docPartObj>
      </w:sdtPr>
      <w:sdtEndPr>
        <w:rPr>
          <w:rFonts w:ascii="Book Antiqua" w:hAnsi="Book Antiqua"/>
          <w:b w:val="0"/>
          <w:bCs/>
          <w:noProof/>
          <w:color w:val="auto"/>
          <w:sz w:val="24"/>
        </w:rPr>
      </w:sdtEndPr>
      <w:sdtContent>
        <w:p w14:paraId="279035E4" w14:textId="3427B26E" w:rsidR="00676CEB" w:rsidRPr="00026C7F" w:rsidRDefault="00733A43" w:rsidP="002B7871">
          <w:pPr>
            <w:pStyle w:val="Heading1"/>
          </w:pPr>
          <w:r>
            <w:t>Table of C</w:t>
          </w:r>
          <w:r w:rsidR="00676CEB" w:rsidRPr="00026C7F">
            <w:t>ontents</w:t>
          </w:r>
          <w:bookmarkEnd w:id="2"/>
        </w:p>
        <w:p w14:paraId="169CA3CD" w14:textId="02B71FA6"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4F7D57">
              <w:rPr>
                <w:noProof/>
                <w:webHidden/>
              </w:rPr>
              <w:t>i</w:t>
            </w:r>
            <w:r w:rsidR="004F7D57">
              <w:rPr>
                <w:noProof/>
                <w:webHidden/>
              </w:rPr>
              <w:fldChar w:fldCharType="end"/>
            </w:r>
          </w:hyperlink>
        </w:p>
        <w:p w14:paraId="1244AD37" w14:textId="03C86D2F" w:rsidR="004F7D57" w:rsidRDefault="00000000">
          <w:pPr>
            <w:pStyle w:val="TOC1"/>
            <w:tabs>
              <w:tab w:val="right" w:leader="dot" w:pos="9016"/>
            </w:tabs>
            <w:rPr>
              <w:rFonts w:asciiTheme="minorHAnsi" w:eastAsiaTheme="minorEastAsia" w:hAnsiTheme="minorHAnsi"/>
              <w:noProof/>
              <w:sz w:val="22"/>
              <w:lang w:eastAsia="en-IN"/>
            </w:rPr>
          </w:pPr>
          <w:hyperlink w:anchor="_Toc105799089" w:history="1">
            <w:r w:rsidR="004F7D57" w:rsidRPr="00DC5F59">
              <w:rPr>
                <w:rStyle w:val="Hyperlink"/>
                <w:noProof/>
              </w:rPr>
              <w:t>Acknowledgements</w:t>
            </w:r>
            <w:r w:rsidR="004F7D57">
              <w:rPr>
                <w:noProof/>
                <w:webHidden/>
              </w:rPr>
              <w:tab/>
            </w:r>
            <w:r w:rsidR="004F7D57">
              <w:rPr>
                <w:noProof/>
                <w:webHidden/>
              </w:rPr>
              <w:fldChar w:fldCharType="begin"/>
            </w:r>
            <w:r w:rsidR="004F7D57">
              <w:rPr>
                <w:noProof/>
                <w:webHidden/>
              </w:rPr>
              <w:instrText xml:space="preserve"> PAGEREF _Toc105799089 \h </w:instrText>
            </w:r>
            <w:r w:rsidR="004F7D57">
              <w:rPr>
                <w:noProof/>
                <w:webHidden/>
              </w:rPr>
            </w:r>
            <w:r w:rsidR="004F7D57">
              <w:rPr>
                <w:noProof/>
                <w:webHidden/>
              </w:rPr>
              <w:fldChar w:fldCharType="separate"/>
            </w:r>
            <w:r w:rsidR="004F7D57">
              <w:rPr>
                <w:noProof/>
                <w:webHidden/>
              </w:rPr>
              <w:t>iii</w:t>
            </w:r>
            <w:r w:rsidR="004F7D57">
              <w:rPr>
                <w:noProof/>
                <w:webHidden/>
              </w:rPr>
              <w:fldChar w:fldCharType="end"/>
            </w:r>
          </w:hyperlink>
        </w:p>
        <w:p w14:paraId="6FB5E43B" w14:textId="643D16DF" w:rsidR="004F7D57" w:rsidRDefault="00000000">
          <w:pPr>
            <w:pStyle w:val="TOC1"/>
            <w:tabs>
              <w:tab w:val="right" w:leader="dot" w:pos="9016"/>
            </w:tabs>
            <w:rPr>
              <w:rFonts w:asciiTheme="minorHAnsi" w:eastAsiaTheme="minorEastAsia" w:hAnsiTheme="minorHAnsi"/>
              <w:noProof/>
              <w:sz w:val="22"/>
              <w:lang w:eastAsia="en-IN"/>
            </w:rPr>
          </w:pPr>
          <w:hyperlink w:anchor="_Toc105799090" w:history="1">
            <w:r w:rsidR="004F7D57" w:rsidRPr="00DC5F59">
              <w:rPr>
                <w:rStyle w:val="Hyperlink"/>
                <w:noProof/>
              </w:rPr>
              <w:t>Table of Contents</w:t>
            </w:r>
            <w:r w:rsidR="004F7D57">
              <w:rPr>
                <w:noProof/>
                <w:webHidden/>
              </w:rPr>
              <w:tab/>
            </w:r>
            <w:r w:rsidR="004F7D57">
              <w:rPr>
                <w:noProof/>
                <w:webHidden/>
              </w:rPr>
              <w:fldChar w:fldCharType="begin"/>
            </w:r>
            <w:r w:rsidR="004F7D57">
              <w:rPr>
                <w:noProof/>
                <w:webHidden/>
              </w:rPr>
              <w:instrText xml:space="preserve"> PAGEREF _Toc105799090 \h </w:instrText>
            </w:r>
            <w:r w:rsidR="004F7D57">
              <w:rPr>
                <w:noProof/>
                <w:webHidden/>
              </w:rPr>
            </w:r>
            <w:r w:rsidR="004F7D57">
              <w:rPr>
                <w:noProof/>
                <w:webHidden/>
              </w:rPr>
              <w:fldChar w:fldCharType="separate"/>
            </w:r>
            <w:r w:rsidR="004F7D57">
              <w:rPr>
                <w:noProof/>
                <w:webHidden/>
              </w:rPr>
              <w:t>v</w:t>
            </w:r>
            <w:r w:rsidR="004F7D57">
              <w:rPr>
                <w:noProof/>
                <w:webHidden/>
              </w:rPr>
              <w:fldChar w:fldCharType="end"/>
            </w:r>
          </w:hyperlink>
        </w:p>
        <w:p w14:paraId="24FFC18B" w14:textId="79750CC3" w:rsidR="004F7D57" w:rsidRDefault="00000000">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tab/>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4F7D57">
              <w:rPr>
                <w:noProof/>
                <w:webHidden/>
              </w:rPr>
              <w:t>vii</w:t>
            </w:r>
            <w:r w:rsidR="004F7D57">
              <w:rPr>
                <w:noProof/>
                <w:webHidden/>
              </w:rPr>
              <w:fldChar w:fldCharType="end"/>
            </w:r>
          </w:hyperlink>
        </w:p>
        <w:p w14:paraId="52DD1AC4" w14:textId="763C3428" w:rsidR="004F7D57" w:rsidRDefault="00000000">
          <w:pPr>
            <w:pStyle w:val="TOC1"/>
            <w:tabs>
              <w:tab w:val="right" w:leader="dot" w:pos="9016"/>
            </w:tabs>
            <w:rPr>
              <w:rFonts w:asciiTheme="minorHAnsi" w:eastAsiaTheme="minorEastAsia" w:hAnsiTheme="minorHAnsi"/>
              <w:noProof/>
              <w:sz w:val="22"/>
              <w:lang w:eastAsia="en-IN"/>
            </w:rPr>
          </w:pPr>
          <w:hyperlink w:anchor="_Toc105799097" w:history="1">
            <w:r w:rsidR="004F7D57" w:rsidRPr="00DC5F59">
              <w:rPr>
                <w:rStyle w:val="Hyperlink"/>
                <w:noProof/>
              </w:rPr>
              <w:t>List of Figures</w:t>
            </w:r>
            <w:r w:rsidR="004F7D57">
              <w:rPr>
                <w:noProof/>
                <w:webHidden/>
              </w:rPr>
              <w:tab/>
            </w:r>
            <w:r w:rsidR="004F7D57">
              <w:rPr>
                <w:noProof/>
                <w:webHidden/>
              </w:rPr>
              <w:fldChar w:fldCharType="begin"/>
            </w:r>
            <w:r w:rsidR="004F7D57">
              <w:rPr>
                <w:noProof/>
                <w:webHidden/>
              </w:rPr>
              <w:instrText xml:space="preserve"> PAGEREF _Toc105799097 \h </w:instrText>
            </w:r>
            <w:r w:rsidR="004F7D57">
              <w:rPr>
                <w:noProof/>
                <w:webHidden/>
              </w:rPr>
            </w:r>
            <w:r w:rsidR="004F7D57">
              <w:rPr>
                <w:noProof/>
                <w:webHidden/>
              </w:rPr>
              <w:fldChar w:fldCharType="separate"/>
            </w:r>
            <w:r w:rsidR="004F7D57">
              <w:rPr>
                <w:noProof/>
                <w:webHidden/>
              </w:rPr>
              <w:t>xix</w:t>
            </w:r>
            <w:r w:rsidR="004F7D57">
              <w:rPr>
                <w:noProof/>
                <w:webHidden/>
              </w:rPr>
              <w:fldChar w:fldCharType="end"/>
            </w:r>
          </w:hyperlink>
        </w:p>
        <w:p w14:paraId="0758C533" w14:textId="5D85873A"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4F7D57">
              <w:rPr>
                <w:rFonts w:asciiTheme="minorHAnsi" w:eastAsiaTheme="minorEastAsia" w:hAnsiTheme="minorHAnsi"/>
                <w:noProof/>
                <w:sz w:val="22"/>
                <w:lang w:eastAsia="en-IN"/>
              </w:rPr>
              <w:tab/>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7391E089" w14:textId="1FA228FC"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0" w:history="1">
            <w:r w:rsidR="004F7D57" w:rsidRPr="00DC5F59">
              <w:rPr>
                <w:rStyle w:val="Hyperlink"/>
                <w:noProof/>
                <w:lang w:val="en-US"/>
              </w:rPr>
              <w:t>1.1</w:t>
            </w:r>
            <w:r w:rsidR="00FF3379">
              <w:rPr>
                <w:rStyle w:val="Hyperlink"/>
                <w:noProof/>
                <w:lang w:val="en-US"/>
              </w:rPr>
              <w:t>.</w:t>
            </w:r>
            <w:r w:rsidR="004F7D57">
              <w:rPr>
                <w:rFonts w:asciiTheme="minorHAnsi" w:eastAsiaTheme="minorEastAsia" w:hAnsiTheme="minorHAnsi"/>
                <w:noProof/>
                <w:lang w:eastAsia="en-IN"/>
              </w:rPr>
              <w:tab/>
            </w:r>
            <w:r w:rsidR="00841525">
              <w:rPr>
                <w:rStyle w:val="Hyperlink"/>
                <w:noProof/>
                <w:lang w:val="en-US"/>
              </w:rPr>
              <w:t>Problem Definition</w:t>
            </w:r>
            <w:r w:rsidR="004F7D57" w:rsidRPr="00DC5F59">
              <w:rPr>
                <w:rStyle w:val="Hyperlink"/>
                <w:noProof/>
                <w:lang w:val="en-US"/>
              </w:rPr>
              <w:t xml:space="preserve"> </w:t>
            </w:r>
            <w:r w:rsidR="004F7D57">
              <w:rPr>
                <w:noProof/>
                <w:webHidden/>
              </w:rPr>
              <w:tab/>
            </w:r>
            <w:r w:rsidR="004F7D57">
              <w:rPr>
                <w:noProof/>
                <w:webHidden/>
              </w:rPr>
              <w:fldChar w:fldCharType="begin"/>
            </w:r>
            <w:r w:rsidR="004F7D57">
              <w:rPr>
                <w:noProof/>
                <w:webHidden/>
              </w:rPr>
              <w:instrText xml:space="preserve"> PAGEREF _Toc105799100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3E5FCBA6" w14:textId="2B0B1E7E" w:rsidR="004F7D57" w:rsidRDefault="00841525" w:rsidP="00841525">
          <w:pPr>
            <w:pStyle w:val="TOC3"/>
            <w:tabs>
              <w:tab w:val="left" w:pos="1320"/>
              <w:tab w:val="right" w:leader="dot" w:pos="9016"/>
            </w:tabs>
            <w:ind w:left="0"/>
            <w:rPr>
              <w:noProof/>
            </w:rPr>
          </w:pPr>
          <w:r>
            <w:t xml:space="preserve">     </w:t>
          </w:r>
          <w:hyperlink w:anchor="_Toc105799101" w:history="1">
            <w:r w:rsidR="004F7D57" w:rsidRPr="00DC5F59">
              <w:rPr>
                <w:rStyle w:val="Hyperlink"/>
                <w:noProof/>
                <w:lang w:val="en-US"/>
              </w:rPr>
              <w:t>1.</w:t>
            </w:r>
            <w:r>
              <w:rPr>
                <w:rStyle w:val="Hyperlink"/>
                <w:noProof/>
                <w:lang w:val="en-US"/>
              </w:rPr>
              <w:t>2</w:t>
            </w:r>
            <w:r w:rsidR="00FF3379">
              <w:rPr>
                <w:rStyle w:val="Hyperlink"/>
                <w:noProof/>
                <w:lang w:val="en-US"/>
              </w:rPr>
              <w:t>.</w:t>
            </w:r>
            <w:r>
              <w:rPr>
                <w:rFonts w:asciiTheme="minorHAnsi" w:eastAsiaTheme="minorEastAsia" w:hAnsiTheme="minorHAnsi"/>
                <w:noProof/>
                <w:lang w:eastAsia="en-IN"/>
              </w:rPr>
              <w:t xml:space="preserve">       </w:t>
            </w:r>
            <w:r>
              <w:rPr>
                <w:rStyle w:val="Hyperlink"/>
                <w:noProof/>
                <w:lang w:val="en-US"/>
              </w:rPr>
              <w:t>Objectives</w:t>
            </w:r>
            <w:r w:rsidR="004F7D57" w:rsidRPr="00DC5F59">
              <w:rPr>
                <w:rStyle w:val="Hyperlink"/>
                <w:noProof/>
                <w:lang w:val="en-US"/>
              </w:rPr>
              <w:t xml:space="preserve"> 3</w:t>
            </w:r>
            <w:r w:rsidR="004F7D57">
              <w:rPr>
                <w:noProof/>
                <w:webHidden/>
              </w:rPr>
              <w:tab/>
            </w:r>
            <w:r w:rsidR="004F7D57">
              <w:rPr>
                <w:noProof/>
                <w:webHidden/>
              </w:rPr>
              <w:fldChar w:fldCharType="begin"/>
            </w:r>
            <w:r w:rsidR="004F7D57">
              <w:rPr>
                <w:noProof/>
                <w:webHidden/>
              </w:rPr>
              <w:instrText xml:space="preserve"> PAGEREF _Toc105799101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44A0D147" w14:textId="21E9FB43" w:rsidR="00841525" w:rsidRDefault="00841525" w:rsidP="00841525">
          <w:r>
            <w:t xml:space="preserve">     1.3</w:t>
          </w:r>
          <w:r w:rsidR="00FF3379">
            <w:t>.</w:t>
          </w:r>
          <w:r>
            <w:t xml:space="preserve">     Data Set Descripton……………………………………………………………</w:t>
          </w:r>
          <w:r w:rsidR="00FF3379">
            <w:t>...</w:t>
          </w:r>
          <w:r>
            <w:t>..2</w:t>
          </w:r>
        </w:p>
        <w:p w14:paraId="6279662E" w14:textId="048B4394" w:rsidR="00841525" w:rsidRDefault="00841525" w:rsidP="00841525">
          <w:r>
            <w:t xml:space="preserve">          1.3.1</w:t>
          </w:r>
          <w:r w:rsidR="00FF3379">
            <w:t>.</w:t>
          </w:r>
          <w:r>
            <w:t xml:space="preserve">     Data Set Attributes…………………………………………………………..2</w:t>
          </w:r>
        </w:p>
        <w:p w14:paraId="5B9153B8" w14:textId="2C1A1B1F" w:rsidR="00841525" w:rsidRPr="00841525" w:rsidRDefault="00841525" w:rsidP="00841525">
          <w:r>
            <w:t xml:space="preserve">     </w:t>
          </w:r>
          <w:r w:rsidR="00FF3379">
            <w:t xml:space="preserve">     </w:t>
          </w:r>
          <w:r>
            <w:t>1.</w:t>
          </w:r>
          <w:r w:rsidR="00FF3379">
            <w:t>3.2</w:t>
          </w:r>
          <w:r>
            <w:t xml:space="preserve">     Data Set Info…………………………………………………………………..2</w:t>
          </w:r>
        </w:p>
        <w:p w14:paraId="7C147E16" w14:textId="4AE0C369" w:rsidR="004F7D57" w:rsidRDefault="00841525">
          <w:pPr>
            <w:pStyle w:val="TOC1"/>
            <w:tabs>
              <w:tab w:val="left" w:pos="480"/>
              <w:tab w:val="right" w:leader="dot" w:pos="9016"/>
            </w:tabs>
            <w:rPr>
              <w:rFonts w:asciiTheme="minorHAnsi" w:eastAsiaTheme="minorEastAsia" w:hAnsiTheme="minorHAnsi"/>
              <w:noProof/>
              <w:sz w:val="22"/>
              <w:lang w:eastAsia="en-IN"/>
            </w:rPr>
          </w:pPr>
          <w:r>
            <w:t>2.     Methodology……………………………………………………………………………4</w:t>
          </w:r>
        </w:p>
        <w:p w14:paraId="42DCB989" w14:textId="3FD6A6A3" w:rsidR="00841525" w:rsidRPr="00841525" w:rsidRDefault="00FF3379" w:rsidP="00FF3379">
          <w:pPr>
            <w:pStyle w:val="TOC2"/>
            <w:tabs>
              <w:tab w:val="left" w:pos="880"/>
              <w:tab w:val="right" w:leader="dot" w:pos="9016"/>
            </w:tabs>
            <w:ind w:left="0"/>
          </w:pPr>
          <w:r>
            <w:t xml:space="preserve">     </w:t>
          </w:r>
          <w:r w:rsidR="00841525">
            <w:t>2.1</w:t>
          </w:r>
          <w:r>
            <w:t>.</w:t>
          </w:r>
          <w:r w:rsidR="00841525">
            <w:t xml:space="preserve">    Label Encoding…………………………………………………………………</w:t>
          </w:r>
          <w:r>
            <w:t>.</w:t>
          </w:r>
          <w:r w:rsidR="00841525">
            <w:t>………….4</w:t>
          </w:r>
        </w:p>
        <w:p w14:paraId="691A48B5" w14:textId="10851C59" w:rsidR="004F7D57" w:rsidRDefault="00841525" w:rsidP="00841525">
          <w:pPr>
            <w:pStyle w:val="TOC3"/>
            <w:tabs>
              <w:tab w:val="left" w:pos="1320"/>
              <w:tab w:val="right" w:leader="dot" w:pos="9016"/>
            </w:tabs>
            <w:ind w:left="0"/>
          </w:pPr>
          <w:r>
            <w:t xml:space="preserve">     2.2</w:t>
          </w:r>
          <w:r w:rsidR="00FF3379">
            <w:t>.</w:t>
          </w:r>
          <w:r>
            <w:t xml:space="preserve">    Data Scaling……………………………………………………………</w:t>
          </w:r>
          <w:r w:rsidR="00FF3379">
            <w:t>...</w:t>
          </w:r>
          <w:r>
            <w:t>………………….4</w:t>
          </w:r>
        </w:p>
        <w:p w14:paraId="3283CFB8" w14:textId="2E427A02" w:rsidR="00841525" w:rsidRDefault="00841525" w:rsidP="00841525">
          <w:r>
            <w:t xml:space="preserve">     2.3</w:t>
          </w:r>
          <w:r w:rsidR="00FF3379">
            <w:t>.</w:t>
          </w:r>
          <w:r>
            <w:t xml:space="preserve">   Min-Max Scaling……………………………………………………………………4</w:t>
          </w:r>
        </w:p>
        <w:p w14:paraId="5638D5C5" w14:textId="474F6D40" w:rsidR="00841525" w:rsidRDefault="00841525" w:rsidP="00841525">
          <w:r>
            <w:t xml:space="preserve">     2.4</w:t>
          </w:r>
          <w:r w:rsidR="00FF3379">
            <w:t>.</w:t>
          </w:r>
          <w:r>
            <w:t xml:space="preserve">   Standard Scaling……………………………………………………………………5</w:t>
          </w:r>
        </w:p>
        <w:p w14:paraId="5DE8EB24" w14:textId="4D1F17E0" w:rsidR="00841525" w:rsidRDefault="00841525" w:rsidP="00841525">
          <w:r>
            <w:t xml:space="preserve">     2.5</w:t>
          </w:r>
          <w:r w:rsidR="00FF3379">
            <w:t>.</w:t>
          </w:r>
          <w:r>
            <w:t xml:space="preserve">   Chi-Square Test……………………………………………………………………..5</w:t>
          </w:r>
        </w:p>
        <w:p w14:paraId="2E9CA612" w14:textId="3CE3CE3B" w:rsidR="00841525" w:rsidRDefault="00841525" w:rsidP="00841525">
          <w:r>
            <w:t xml:space="preserve">     2.6</w:t>
          </w:r>
          <w:r w:rsidR="00FF3379">
            <w:t>.</w:t>
          </w:r>
          <w:r>
            <w:t xml:space="preserve">    Anova Test………………………………………………………………………….6</w:t>
          </w:r>
        </w:p>
        <w:p w14:paraId="64CB05A8" w14:textId="7179746B" w:rsidR="00841525" w:rsidRDefault="00841525" w:rsidP="00841525">
          <w:r>
            <w:t xml:space="preserve">     2.7</w:t>
          </w:r>
          <w:r w:rsidR="00FF3379">
            <w:t>.</w:t>
          </w:r>
          <w:r>
            <w:t xml:space="preserve">    Logistic Regression……………………………………………………………</w:t>
          </w:r>
          <w:r w:rsidR="00FF3379">
            <w:t>..…6</w:t>
          </w:r>
        </w:p>
        <w:p w14:paraId="611623CF" w14:textId="03308C05" w:rsidR="00FF3379" w:rsidRDefault="00FF3379" w:rsidP="00841525">
          <w:r>
            <w:t xml:space="preserve">          2.7.1.    Advantages of the logistic regression algorithm………………………….6</w:t>
          </w:r>
        </w:p>
        <w:p w14:paraId="4D253B05" w14:textId="3A222673" w:rsidR="00FF3379" w:rsidRPr="00841525" w:rsidRDefault="00FF3379" w:rsidP="00841525">
          <w:r>
            <w:t xml:space="preserve">          2.7.2.    Mathematical representation of Logistic algorithm…………………..….7 </w:t>
          </w:r>
        </w:p>
        <w:p w14:paraId="30642EB5" w14:textId="420CD902" w:rsidR="004F7D57" w:rsidRDefault="00FF3379">
          <w:pPr>
            <w:pStyle w:val="TOC1"/>
            <w:tabs>
              <w:tab w:val="left" w:pos="480"/>
              <w:tab w:val="right" w:leader="dot" w:pos="9016"/>
            </w:tabs>
            <w:rPr>
              <w:rFonts w:asciiTheme="minorHAnsi" w:eastAsiaTheme="minorEastAsia" w:hAnsiTheme="minorHAnsi"/>
              <w:noProof/>
              <w:sz w:val="22"/>
              <w:lang w:eastAsia="en-IN"/>
            </w:rPr>
          </w:pPr>
          <w:r>
            <w:t xml:space="preserve">3.   Results and Discussion………………………………………………………………....8       </w:t>
          </w:r>
        </w:p>
        <w:p w14:paraId="35509B57" w14:textId="77777777" w:rsidR="00FF3379" w:rsidRDefault="00FF3379">
          <w:pPr>
            <w:pStyle w:val="TOC1"/>
            <w:tabs>
              <w:tab w:val="left" w:pos="480"/>
              <w:tab w:val="right" w:leader="dot" w:pos="9016"/>
            </w:tabs>
          </w:pPr>
          <w:r>
            <w:t xml:space="preserve">     3.1.     Exploratory Data Analysis………………………………………………………8</w:t>
          </w:r>
        </w:p>
        <w:p w14:paraId="0E609F43" w14:textId="1A7CD060" w:rsidR="004F7D57" w:rsidRDefault="00FF3379">
          <w:pPr>
            <w:pStyle w:val="TOC1"/>
            <w:tabs>
              <w:tab w:val="left" w:pos="480"/>
              <w:tab w:val="right" w:leader="dot" w:pos="9016"/>
            </w:tabs>
            <w:rPr>
              <w:rFonts w:asciiTheme="minorHAnsi" w:eastAsiaTheme="minorEastAsia" w:hAnsiTheme="minorHAnsi"/>
              <w:noProof/>
              <w:sz w:val="22"/>
              <w:lang w:eastAsia="en-IN"/>
            </w:rPr>
          </w:pPr>
          <w:r>
            <w:t xml:space="preserve">4.    Concluding Remarks………………………………………………………………….11 </w:t>
          </w:r>
        </w:p>
        <w:p w14:paraId="2BCA8816" w14:textId="74430947" w:rsidR="004F7D57" w:rsidRDefault="00FF3379">
          <w:pPr>
            <w:pStyle w:val="TOC1"/>
            <w:tabs>
              <w:tab w:val="left" w:pos="480"/>
              <w:tab w:val="right" w:leader="dot" w:pos="9016"/>
            </w:tabs>
            <w:rPr>
              <w:rFonts w:asciiTheme="minorHAnsi" w:eastAsiaTheme="minorEastAsia" w:hAnsiTheme="minorHAnsi"/>
              <w:noProof/>
              <w:sz w:val="22"/>
              <w:lang w:eastAsia="en-IN"/>
            </w:rPr>
          </w:pPr>
          <w:r>
            <w:t>5.    Future Works…………………………………………………………………………..13</w:t>
          </w:r>
        </w:p>
        <w:p w14:paraId="13D3770E" w14:textId="5D0C30BF" w:rsidR="004F7D57" w:rsidRDefault="00FF3379">
          <w:pPr>
            <w:pStyle w:val="TOC1"/>
            <w:tabs>
              <w:tab w:val="right" w:leader="dot" w:pos="9016"/>
            </w:tabs>
            <w:rPr>
              <w:rFonts w:asciiTheme="minorHAnsi" w:eastAsiaTheme="minorEastAsia" w:hAnsiTheme="minorHAnsi"/>
              <w:noProof/>
              <w:sz w:val="22"/>
              <w:lang w:eastAsia="en-IN"/>
            </w:rPr>
          </w:pPr>
          <w:r>
            <w:t>References…………………………………………………………………………………..15</w:t>
          </w:r>
        </w:p>
        <w:p w14:paraId="10F408B1" w14:textId="328B1D5E"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77777777" w:rsidR="00676CEB" w:rsidRDefault="00676CEB">
      <w:pPr>
        <w:rPr>
          <w:b/>
          <w:bCs/>
          <w:sz w:val="36"/>
          <w:szCs w:val="32"/>
        </w:rPr>
      </w:pPr>
      <w:r>
        <w:rPr>
          <w:b/>
          <w:bCs/>
          <w:sz w:val="36"/>
          <w:szCs w:val="32"/>
        </w:rPr>
        <w:lastRenderedPageBreak/>
        <w:br w:type="page"/>
      </w:r>
    </w:p>
    <w:p w14:paraId="2DE75E37" w14:textId="3C043ABB" w:rsidR="00CB0D84" w:rsidRPr="00C85F7A" w:rsidRDefault="00B965C4" w:rsidP="002B7871">
      <w:pPr>
        <w:pStyle w:val="Heading1"/>
        <w:rPr>
          <w:sz w:val="40"/>
        </w:rPr>
      </w:pPr>
      <w:bookmarkStart w:id="3" w:name="_Toc105799091"/>
      <w:r w:rsidRPr="00C85F7A">
        <w:lastRenderedPageBreak/>
        <w:t>Abstract</w:t>
      </w:r>
      <w:bookmarkEnd w:id="3"/>
    </w:p>
    <w:p w14:paraId="4EF1D610" w14:textId="52BC646A" w:rsidR="00B965C4" w:rsidRPr="00026C7F" w:rsidRDefault="00B965C4" w:rsidP="00B965C4">
      <w:pPr>
        <w:rPr>
          <w:rFonts w:cs="Arial"/>
          <w:b/>
          <w:bCs/>
          <w:lang w:val="en-US"/>
        </w:rPr>
      </w:pPr>
    </w:p>
    <w:p w14:paraId="5FEC5EA9" w14:textId="77777777" w:rsidR="002F3380" w:rsidRPr="00DA5E4A" w:rsidRDefault="0086231E" w:rsidP="00DA5E4A">
      <w:pPr>
        <w:pStyle w:val="NormalWeb"/>
        <w:shd w:val="clear" w:color="auto" w:fill="FFFFFF"/>
        <w:spacing w:before="158" w:beforeAutospacing="0" w:after="158" w:afterAutospacing="0" w:line="276" w:lineRule="auto"/>
        <w:textAlignment w:val="baseline"/>
        <w:rPr>
          <w:rFonts w:ascii="Book Antiqua" w:hAnsi="Book Antiqua" w:cs="Arial"/>
        </w:rPr>
      </w:pPr>
      <w:r w:rsidRPr="00026C7F">
        <w:rPr>
          <w:rFonts w:cs="Arial"/>
          <w:lang w:val="en-US"/>
        </w:rPr>
        <w:tab/>
      </w:r>
      <w:r w:rsidR="002F3380" w:rsidRPr="00DA5E4A">
        <w:rPr>
          <w:rFonts w:ascii="Book Antiqua" w:hAnsi="Book Antiqua" w:cs="Arial"/>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09F8600D" w14:textId="6D4E20FB" w:rsidR="002F3380" w:rsidRPr="00DA5E4A" w:rsidRDefault="002F3380" w:rsidP="00DA5E4A">
      <w:pPr>
        <w:pStyle w:val="NormalWeb"/>
        <w:shd w:val="clear" w:color="auto" w:fill="FFFFFF"/>
        <w:spacing w:before="158" w:beforeAutospacing="0" w:after="158" w:afterAutospacing="0" w:line="276" w:lineRule="auto"/>
        <w:textAlignment w:val="baseline"/>
        <w:rPr>
          <w:rFonts w:ascii="Book Antiqua" w:hAnsi="Book Antiqua" w:cs="Arial"/>
        </w:rPr>
      </w:pPr>
      <w:r w:rsidRPr="00DA5E4A">
        <w:rPr>
          <w:rFonts w:ascii="Book Antiqua" w:hAnsi="Book Antiqua" w:cs="Arial"/>
        </w:rPr>
        <w:t xml:space="preserve">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 </w:t>
      </w:r>
      <w:r w:rsidRPr="00DA5E4A">
        <w:rPr>
          <w:rFonts w:ascii="Book Antiqua" w:hAnsi="Book Antiqua" w:cs="Helvetica"/>
          <w:color w:val="000000"/>
          <w:shd w:val="clear" w:color="auto" w:fill="FFFFFF"/>
        </w:rPr>
        <w:t>In this way, we try to solve automate another problem that occurs in the nature with a view to counter it and focus on to the next problem with the help of AI techniques.</w:t>
      </w:r>
    </w:p>
    <w:p w14:paraId="47EB2750" w14:textId="1889805B" w:rsidR="008774D4" w:rsidRDefault="008774D4" w:rsidP="008774D4">
      <w:pPr>
        <w:spacing w:line="276" w:lineRule="auto"/>
        <w:rPr>
          <w:rFonts w:cs="Arial"/>
          <w:lang w:val="en-US"/>
        </w:rPr>
      </w:pPr>
    </w:p>
    <w:p w14:paraId="355A7ADC" w14:textId="1778F240" w:rsidR="00DA5EB2" w:rsidRPr="00DA5E4A" w:rsidRDefault="002E6310" w:rsidP="00DA5E4A">
      <w:pPr>
        <w:spacing w:line="276" w:lineRule="auto"/>
        <w:rPr>
          <w:rFonts w:eastAsiaTheme="majorEastAsia" w:cs="Arial"/>
          <w:b/>
          <w:sz w:val="36"/>
          <w:szCs w:val="44"/>
          <w:lang w:val="en-US"/>
        </w:rPr>
      </w:pPr>
      <w:r>
        <w:rPr>
          <w:rFonts w:cs="Arial"/>
          <w:lang w:val="en-US"/>
        </w:rPr>
        <w:br w:type="page"/>
      </w:r>
      <w:bookmarkStart w:id="4" w:name="_Toc105799096"/>
    </w:p>
    <w:p w14:paraId="7AEB844C" w14:textId="77777777" w:rsidR="00DA5EB2" w:rsidRDefault="00DA5EB2" w:rsidP="002B7871">
      <w:pPr>
        <w:pStyle w:val="Heading1"/>
      </w:pPr>
    </w:p>
    <w:p w14:paraId="7071DFCF" w14:textId="77777777" w:rsidR="00DA5EB2" w:rsidRDefault="00DA5EB2" w:rsidP="002B7871">
      <w:pPr>
        <w:pStyle w:val="Heading1"/>
      </w:pPr>
    </w:p>
    <w:p w14:paraId="3B70B0CB" w14:textId="77777777" w:rsidR="00DA5EB2" w:rsidRDefault="00DA5EB2" w:rsidP="002B7871">
      <w:pPr>
        <w:pStyle w:val="Heading1"/>
      </w:pPr>
    </w:p>
    <w:p w14:paraId="1352AF5E" w14:textId="77777777" w:rsidR="00DA5EB2" w:rsidRDefault="00DA5EB2" w:rsidP="002B7871">
      <w:pPr>
        <w:pStyle w:val="Heading1"/>
      </w:pPr>
    </w:p>
    <w:p w14:paraId="34C603F4" w14:textId="77777777" w:rsidR="00DA5EB2" w:rsidRDefault="00DA5EB2" w:rsidP="002B7871">
      <w:pPr>
        <w:pStyle w:val="Heading1"/>
      </w:pPr>
    </w:p>
    <w:p w14:paraId="2EFC97AB" w14:textId="77777777" w:rsidR="00DA5EB2" w:rsidRDefault="00DA5EB2" w:rsidP="002B7871">
      <w:pPr>
        <w:pStyle w:val="Heading1"/>
      </w:pPr>
    </w:p>
    <w:p w14:paraId="32B0A3ED" w14:textId="77777777" w:rsidR="00DA5EB2" w:rsidRDefault="00DA5EB2" w:rsidP="002B7871">
      <w:pPr>
        <w:pStyle w:val="Heading1"/>
      </w:pPr>
    </w:p>
    <w:p w14:paraId="7941A7C2" w14:textId="77777777" w:rsidR="00DA5EB2" w:rsidRDefault="00DA5EB2" w:rsidP="002B7871">
      <w:pPr>
        <w:pStyle w:val="Heading1"/>
      </w:pPr>
    </w:p>
    <w:p w14:paraId="7A1B7A2F" w14:textId="77777777" w:rsidR="00DA5EB2" w:rsidRDefault="00DA5EB2" w:rsidP="002B7871">
      <w:pPr>
        <w:pStyle w:val="Heading1"/>
      </w:pPr>
    </w:p>
    <w:p w14:paraId="191F248C" w14:textId="77777777" w:rsidR="00DA5EB2" w:rsidRDefault="00DA5EB2" w:rsidP="002B7871">
      <w:pPr>
        <w:pStyle w:val="Heading1"/>
      </w:pPr>
    </w:p>
    <w:p w14:paraId="0967CC76" w14:textId="77777777" w:rsidR="00DA5EB2" w:rsidRDefault="00DA5EB2" w:rsidP="002B7871">
      <w:pPr>
        <w:pStyle w:val="Heading1"/>
      </w:pPr>
    </w:p>
    <w:bookmarkEnd w:id="4"/>
    <w:p w14:paraId="24D85C34" w14:textId="0B1F2FBE" w:rsidR="00DC23B3" w:rsidRPr="00DA5E4A" w:rsidRDefault="00DC23B3" w:rsidP="00DA5E4A">
      <w:pPr>
        <w:jc w:val="both"/>
        <w:rPr>
          <w:rFonts w:cs="Arial"/>
          <w:lang w:val="en-US"/>
        </w:rPr>
      </w:pPr>
      <w:r>
        <w:br w:type="page"/>
      </w:r>
    </w:p>
    <w:p w14:paraId="3285BD58" w14:textId="242B1BDB" w:rsidR="00895BF9" w:rsidRPr="00026C7F" w:rsidRDefault="00895BF9" w:rsidP="002B7871">
      <w:pPr>
        <w:pStyle w:val="Heading1"/>
      </w:pPr>
      <w:bookmarkStart w:id="5" w:name="_Toc105799097"/>
      <w:r w:rsidRPr="00026C7F">
        <w:lastRenderedPageBreak/>
        <w:t>List of Figures</w:t>
      </w:r>
      <w:bookmarkEnd w:id="5"/>
    </w:p>
    <w:p w14:paraId="443AFB42" w14:textId="1E7393AE" w:rsidR="002667B6" w:rsidRPr="00026C7F" w:rsidRDefault="002667B6" w:rsidP="005E56C1">
      <w:pPr>
        <w:rPr>
          <w:rFonts w:cs="Arial"/>
          <w:lang w:val="en-US"/>
        </w:rPr>
      </w:pPr>
    </w:p>
    <w:p w14:paraId="285B1F45" w14:textId="7E9061DE" w:rsidR="00530CCA" w:rsidRDefault="00AA546C" w:rsidP="003F2AEE">
      <w:pPr>
        <w:jc w:val="both"/>
        <w:rPr>
          <w:rFonts w:cs="Arial"/>
          <w:lang w:val="en-US"/>
        </w:rPr>
      </w:pPr>
      <w:r w:rsidRPr="00026C7F">
        <w:rPr>
          <w:rFonts w:cs="Arial"/>
          <w:lang w:val="en-US"/>
        </w:rPr>
        <w:t xml:space="preserve">Figure 1. </w:t>
      </w:r>
      <w:r w:rsidR="00EC011B">
        <w:rPr>
          <w:rFonts w:cs="Arial"/>
          <w:lang w:val="en-US"/>
        </w:rPr>
        <w:t>Min-Max Scaling</w:t>
      </w:r>
      <w:r w:rsidRPr="00026C7F">
        <w:rPr>
          <w:rFonts w:cs="Arial"/>
          <w:lang w:val="en-US"/>
        </w:rPr>
        <w:t>……………</w:t>
      </w:r>
      <w:r w:rsidR="00A53346" w:rsidRPr="00026C7F">
        <w:rPr>
          <w:rFonts w:cs="Arial"/>
          <w:lang w:val="en-US"/>
        </w:rPr>
        <w:t>………………...</w:t>
      </w:r>
      <w:r w:rsidRPr="00026C7F">
        <w:rPr>
          <w:rFonts w:cs="Arial"/>
          <w:lang w:val="en-US"/>
        </w:rPr>
        <w:t>……………………….</w:t>
      </w:r>
      <w:r w:rsidR="00EC011B">
        <w:rPr>
          <w:rFonts w:cs="Arial"/>
          <w:lang w:val="en-US"/>
        </w:rPr>
        <w:t>4</w:t>
      </w:r>
    </w:p>
    <w:p w14:paraId="040775B7" w14:textId="5346E02C" w:rsidR="00EC011B" w:rsidRDefault="00EC011B" w:rsidP="003F2AEE">
      <w:pPr>
        <w:jc w:val="both"/>
        <w:rPr>
          <w:rFonts w:cs="Arial"/>
          <w:lang w:val="en-US"/>
        </w:rPr>
      </w:pPr>
      <w:r w:rsidRPr="00026C7F">
        <w:rPr>
          <w:rFonts w:cs="Arial"/>
          <w:lang w:val="en-US"/>
        </w:rPr>
        <w:t xml:space="preserve">Figure </w:t>
      </w:r>
      <w:r>
        <w:rPr>
          <w:rFonts w:cs="Arial"/>
          <w:lang w:val="en-US"/>
        </w:rPr>
        <w:t>2</w:t>
      </w:r>
      <w:r w:rsidRPr="00026C7F">
        <w:rPr>
          <w:rFonts w:cs="Arial"/>
          <w:lang w:val="en-US"/>
        </w:rPr>
        <w:t>.</w:t>
      </w:r>
      <w:r>
        <w:rPr>
          <w:rFonts w:cs="Arial"/>
          <w:lang w:val="en-US"/>
        </w:rPr>
        <w:t xml:space="preserve"> Standard Scaling</w:t>
      </w:r>
      <w:r w:rsidRPr="00026C7F">
        <w:rPr>
          <w:rFonts w:cs="Arial"/>
          <w:lang w:val="en-US"/>
        </w:rPr>
        <w:t>……………………………...……………………….</w:t>
      </w:r>
      <w:r>
        <w:rPr>
          <w:rFonts w:cs="Arial"/>
          <w:lang w:val="en-US"/>
        </w:rPr>
        <w:t>5</w:t>
      </w:r>
    </w:p>
    <w:p w14:paraId="6112DF9C" w14:textId="46B2DF40" w:rsidR="00EC011B" w:rsidRDefault="00EC011B" w:rsidP="003F2AEE">
      <w:pPr>
        <w:jc w:val="both"/>
        <w:rPr>
          <w:rFonts w:cs="Arial"/>
          <w:lang w:val="en-US"/>
        </w:rPr>
      </w:pPr>
      <w:r w:rsidRPr="00026C7F">
        <w:rPr>
          <w:rFonts w:cs="Arial"/>
          <w:lang w:val="en-US"/>
        </w:rPr>
        <w:t xml:space="preserve">Figure </w:t>
      </w:r>
      <w:r>
        <w:rPr>
          <w:rFonts w:cs="Arial"/>
          <w:lang w:val="en-US"/>
        </w:rPr>
        <w:t>3</w:t>
      </w:r>
      <w:r w:rsidRPr="00026C7F">
        <w:rPr>
          <w:rFonts w:cs="Arial"/>
          <w:lang w:val="en-US"/>
        </w:rPr>
        <w:t>.</w:t>
      </w:r>
      <w:r>
        <w:rPr>
          <w:rFonts w:cs="Arial"/>
          <w:lang w:val="en-US"/>
        </w:rPr>
        <w:t xml:space="preserve"> </w:t>
      </w:r>
      <w:r>
        <w:rPr>
          <w:rFonts w:cs="Arial"/>
          <w:lang w:val="en-US"/>
        </w:rPr>
        <w:t>Chi Square Test</w:t>
      </w:r>
      <w:r w:rsidRPr="00026C7F">
        <w:rPr>
          <w:rFonts w:cs="Arial"/>
          <w:lang w:val="en-US"/>
        </w:rPr>
        <w:t>……………………………...………………………</w:t>
      </w:r>
      <w:r>
        <w:rPr>
          <w:rFonts w:cs="Arial"/>
          <w:lang w:val="en-US"/>
        </w:rPr>
        <w:t>...5</w:t>
      </w:r>
    </w:p>
    <w:p w14:paraId="233AD208" w14:textId="396D63E4" w:rsidR="00EC011B" w:rsidRDefault="00EC011B" w:rsidP="003F2AEE">
      <w:pPr>
        <w:jc w:val="both"/>
        <w:rPr>
          <w:rFonts w:cs="Arial"/>
          <w:lang w:val="en-US"/>
        </w:rPr>
      </w:pPr>
      <w:r w:rsidRPr="00026C7F">
        <w:rPr>
          <w:rFonts w:cs="Arial"/>
          <w:lang w:val="en-US"/>
        </w:rPr>
        <w:t xml:space="preserve">Figure </w:t>
      </w:r>
      <w:r>
        <w:rPr>
          <w:rFonts w:cs="Arial"/>
          <w:lang w:val="en-US"/>
        </w:rPr>
        <w:t>4</w:t>
      </w:r>
      <w:r w:rsidRPr="00026C7F">
        <w:rPr>
          <w:rFonts w:cs="Arial"/>
          <w:lang w:val="en-US"/>
        </w:rPr>
        <w:t>.</w:t>
      </w:r>
      <w:r>
        <w:rPr>
          <w:rFonts w:cs="Arial"/>
          <w:lang w:val="en-US"/>
        </w:rPr>
        <w:t xml:space="preserve"> </w:t>
      </w:r>
      <w:r>
        <w:rPr>
          <w:rFonts w:cs="Arial"/>
          <w:lang w:val="en-US"/>
        </w:rPr>
        <w:t>Anova Test……..</w:t>
      </w:r>
      <w:r w:rsidRPr="00026C7F">
        <w:rPr>
          <w:rFonts w:cs="Arial"/>
          <w:lang w:val="en-US"/>
        </w:rPr>
        <w:t>……………………………...……………………….</w:t>
      </w:r>
      <w:r>
        <w:rPr>
          <w:rFonts w:cs="Arial"/>
          <w:lang w:val="en-US"/>
        </w:rPr>
        <w:t>6</w:t>
      </w:r>
    </w:p>
    <w:p w14:paraId="0EAE1246" w14:textId="29377E8A" w:rsidR="00EC011B" w:rsidRDefault="00EC011B" w:rsidP="003F2AEE">
      <w:pPr>
        <w:jc w:val="both"/>
        <w:rPr>
          <w:rFonts w:cs="Arial"/>
          <w:lang w:val="en-US"/>
        </w:rPr>
      </w:pPr>
      <w:r w:rsidRPr="00026C7F">
        <w:rPr>
          <w:rFonts w:cs="Arial"/>
          <w:lang w:val="en-US"/>
        </w:rPr>
        <w:t xml:space="preserve">Figure </w:t>
      </w:r>
      <w:r>
        <w:rPr>
          <w:rFonts w:cs="Arial"/>
          <w:lang w:val="en-US"/>
        </w:rPr>
        <w:t>5</w:t>
      </w:r>
      <w:r w:rsidRPr="00026C7F">
        <w:rPr>
          <w:rFonts w:cs="Arial"/>
          <w:lang w:val="en-US"/>
        </w:rPr>
        <w:t>.</w:t>
      </w:r>
      <w:r>
        <w:rPr>
          <w:rFonts w:cs="Arial"/>
          <w:lang w:val="en-US"/>
        </w:rPr>
        <w:t xml:space="preserve"> </w:t>
      </w:r>
      <w:r>
        <w:rPr>
          <w:rFonts w:cs="Arial"/>
          <w:lang w:val="en-US"/>
        </w:rPr>
        <w:t>Mathematical Representation of Logistic Regression……………..7</w:t>
      </w:r>
    </w:p>
    <w:p w14:paraId="6430082D" w14:textId="4541AF4E" w:rsidR="00EC011B" w:rsidRDefault="00EC011B" w:rsidP="003F2AEE">
      <w:pPr>
        <w:jc w:val="both"/>
        <w:rPr>
          <w:rFonts w:cs="Arial"/>
          <w:lang w:val="en-US"/>
        </w:rPr>
      </w:pPr>
      <w:r w:rsidRPr="00026C7F">
        <w:rPr>
          <w:rFonts w:cs="Arial"/>
          <w:lang w:val="en-US"/>
        </w:rPr>
        <w:t xml:space="preserve">Figure </w:t>
      </w:r>
      <w:r>
        <w:rPr>
          <w:rFonts w:cs="Arial"/>
          <w:lang w:val="en-US"/>
        </w:rPr>
        <w:t>6</w:t>
      </w:r>
      <w:r w:rsidRPr="00026C7F">
        <w:rPr>
          <w:rFonts w:cs="Arial"/>
          <w:lang w:val="en-US"/>
        </w:rPr>
        <w:t>.</w:t>
      </w:r>
      <w:r>
        <w:rPr>
          <w:rFonts w:cs="Arial"/>
          <w:lang w:val="en-US"/>
        </w:rPr>
        <w:t xml:space="preserve"> </w:t>
      </w:r>
      <w:r>
        <w:rPr>
          <w:rFonts w:cs="Arial"/>
          <w:lang w:val="en-US"/>
        </w:rPr>
        <w:t>Catogorial features Chi Square Test results…….</w:t>
      </w:r>
      <w:r w:rsidRPr="00026C7F">
        <w:rPr>
          <w:rFonts w:cs="Arial"/>
          <w:lang w:val="en-US"/>
        </w:rPr>
        <w:t>………………….</w:t>
      </w:r>
      <w:r>
        <w:rPr>
          <w:rFonts w:cs="Arial"/>
          <w:lang w:val="en-US"/>
        </w:rPr>
        <w:t>9</w:t>
      </w:r>
    </w:p>
    <w:p w14:paraId="728AFD3B" w14:textId="05C969D6" w:rsidR="00EC011B" w:rsidRDefault="00EC011B" w:rsidP="003F2AEE">
      <w:pPr>
        <w:jc w:val="both"/>
        <w:rPr>
          <w:rFonts w:cs="Arial"/>
          <w:lang w:val="en-US"/>
        </w:rPr>
      </w:pPr>
      <w:r w:rsidRPr="00026C7F">
        <w:rPr>
          <w:rFonts w:cs="Arial"/>
          <w:lang w:val="en-US"/>
        </w:rPr>
        <w:t xml:space="preserve">Figure </w:t>
      </w:r>
      <w:r>
        <w:rPr>
          <w:rFonts w:cs="Arial"/>
          <w:lang w:val="en-US"/>
        </w:rPr>
        <w:t>7</w:t>
      </w:r>
      <w:r w:rsidRPr="00026C7F">
        <w:rPr>
          <w:rFonts w:cs="Arial"/>
          <w:lang w:val="en-US"/>
        </w:rPr>
        <w:t>.</w:t>
      </w:r>
      <w:r>
        <w:rPr>
          <w:rFonts w:cs="Arial"/>
          <w:lang w:val="en-US"/>
        </w:rPr>
        <w:t xml:space="preserve"> </w:t>
      </w:r>
      <w:r>
        <w:rPr>
          <w:rFonts w:cs="Arial"/>
          <w:lang w:val="en-US"/>
        </w:rPr>
        <w:t>Numerical features Chi Square Test results………………………..9</w:t>
      </w:r>
    </w:p>
    <w:p w14:paraId="3F5BF5D7" w14:textId="33FA3B1F" w:rsidR="00EC011B" w:rsidRPr="00026C7F" w:rsidRDefault="00EC011B" w:rsidP="003F2AEE">
      <w:pPr>
        <w:jc w:val="both"/>
        <w:rPr>
          <w:rFonts w:cs="Arial"/>
          <w:lang w:val="en-US"/>
        </w:rPr>
      </w:pPr>
      <w:r w:rsidRPr="00026C7F">
        <w:rPr>
          <w:rFonts w:cs="Arial"/>
          <w:lang w:val="en-US"/>
        </w:rPr>
        <w:t xml:space="preserve">Figure </w:t>
      </w:r>
      <w:r>
        <w:rPr>
          <w:rFonts w:cs="Arial"/>
          <w:lang w:val="en-US"/>
        </w:rPr>
        <w:t>8</w:t>
      </w:r>
      <w:r w:rsidRPr="00026C7F">
        <w:rPr>
          <w:rFonts w:cs="Arial"/>
          <w:lang w:val="en-US"/>
        </w:rPr>
        <w:t>.</w:t>
      </w:r>
      <w:r>
        <w:rPr>
          <w:rFonts w:cs="Arial"/>
          <w:lang w:val="en-US"/>
        </w:rPr>
        <w:t xml:space="preserve"> </w:t>
      </w:r>
      <w:r>
        <w:rPr>
          <w:rFonts w:cs="Arial"/>
          <w:lang w:val="en-US"/>
        </w:rPr>
        <w:t>Logistic Regression...</w:t>
      </w:r>
      <w:r w:rsidRPr="00026C7F">
        <w:rPr>
          <w:rFonts w:cs="Arial"/>
          <w:lang w:val="en-US"/>
        </w:rPr>
        <w:t>………………………...……………………….</w:t>
      </w:r>
      <w:r>
        <w:rPr>
          <w:rFonts w:cs="Arial"/>
          <w:lang w:val="en-US"/>
        </w:rPr>
        <w:t>10</w:t>
      </w:r>
    </w:p>
    <w:p w14:paraId="62B6928A" w14:textId="1BE30E10" w:rsidR="003019E2" w:rsidRPr="00EC011B" w:rsidRDefault="00DC23B3" w:rsidP="005657A9">
      <w:pPr>
        <w:rPr>
          <w:rFonts w:cs="Arial"/>
          <w:lang w:val="en-US"/>
        </w:rPr>
      </w:pPr>
      <w:r>
        <w:br w:type="page"/>
      </w:r>
    </w:p>
    <w:p w14:paraId="11514FA8" w14:textId="687ED9E6" w:rsidR="002039A4" w:rsidRDefault="005657A9">
      <w:pPr>
        <w:sectPr w:rsidR="002039A4" w:rsidSect="002039A4">
          <w:footerReference w:type="default" r:id="rId12"/>
          <w:pgSz w:w="11906" w:h="16838"/>
          <w:pgMar w:top="1440" w:right="1440" w:bottom="1440" w:left="1440" w:header="708" w:footer="708" w:gutter="0"/>
          <w:pgNumType w:fmt="lowerRoman" w:start="1"/>
          <w:cols w:space="708"/>
          <w:docGrid w:linePitch="360"/>
        </w:sectPr>
      </w:pPr>
      <w:r>
        <w:lastRenderedPageBreak/>
        <w:br w:type="page"/>
      </w:r>
    </w:p>
    <w:p w14:paraId="41948EF0" w14:textId="2ACE4EF7" w:rsidR="000A1944" w:rsidRPr="00026C7F" w:rsidRDefault="00530CCA" w:rsidP="00F10118">
      <w:pPr>
        <w:pStyle w:val="Heading1"/>
        <w:numPr>
          <w:ilvl w:val="0"/>
          <w:numId w:val="28"/>
        </w:numPr>
      </w:pPr>
      <w:bookmarkStart w:id="6" w:name="_Toc105799099"/>
      <w:r w:rsidRPr="00026C7F">
        <w:lastRenderedPageBreak/>
        <w:t>Introduction</w:t>
      </w:r>
      <w:bookmarkEnd w:id="6"/>
    </w:p>
    <w:p w14:paraId="399612E0" w14:textId="77777777" w:rsidR="00272D1C" w:rsidRDefault="00272D1C" w:rsidP="00272D1C">
      <w:pPr>
        <w:rPr>
          <w:lang w:val="en-US"/>
        </w:rPr>
      </w:pPr>
    </w:p>
    <w:p w14:paraId="4D5EEB06" w14:textId="77777777" w:rsidR="00272D1C" w:rsidRPr="00026C7F" w:rsidRDefault="00272D1C" w:rsidP="00272D1C">
      <w:pPr>
        <w:rPr>
          <w:lang w:val="en-US"/>
        </w:rPr>
      </w:pPr>
      <w:r>
        <w:rPr>
          <w:rStyle w:val="selectable-text"/>
        </w:rPr>
        <w:t xml:space="preserve">According to the World Health Organization, every year 12 million deaths occur worldwide due to Heart Diseases.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w:t>
      </w:r>
      <w:r w:rsidRPr="00272D1C">
        <w:rPr>
          <w:rStyle w:val="selectable-text"/>
        </w:rPr>
        <w:t>analyzing</w:t>
      </w:r>
      <w:r>
        <w:rPr>
          <w:rStyle w:val="selectable-text"/>
        </w:rPr>
        <w:t xml:space="preserve"> the</w:t>
      </w:r>
      <w:r w:rsidRPr="00272D1C">
        <w:rPr>
          <w:rStyle w:val="selectable-text"/>
        </w:rPr>
        <w:t xml:space="preserve"> </w:t>
      </w:r>
      <w:r>
        <w:rPr>
          <w:rStyle w:val="selectable-text"/>
        </w:rPr>
        <w:t>data of patients which classifies whether they have heart disease or not using machine-learning algorithms</w:t>
      </w:r>
    </w:p>
    <w:p w14:paraId="6DA6F5B8" w14:textId="392D8656" w:rsidR="008F29E1" w:rsidRPr="00026C7F" w:rsidRDefault="008F29E1" w:rsidP="00530CCA">
      <w:pPr>
        <w:rPr>
          <w:lang w:val="en-US"/>
        </w:rPr>
      </w:pPr>
    </w:p>
    <w:p w14:paraId="3D1E0A83" w14:textId="6B8DEFE8" w:rsidR="00272D1C" w:rsidRPr="00F10118" w:rsidRDefault="00F10118" w:rsidP="00E3230C">
      <w:pPr>
        <w:pStyle w:val="Heading2"/>
      </w:pPr>
      <w:r w:rsidRPr="00F10118">
        <w:t xml:space="preserve">1.1 </w:t>
      </w:r>
      <w:r w:rsidR="00272D1C" w:rsidRPr="00F10118">
        <w:t>Problem Definition</w:t>
      </w:r>
    </w:p>
    <w:p w14:paraId="2A48B3D2" w14:textId="15B97E58" w:rsidR="00272D1C" w:rsidRPr="00272D1C" w:rsidRDefault="00272D1C" w:rsidP="00272D1C">
      <w:pPr>
        <w:rPr>
          <w:lang w:val="en-US"/>
        </w:rPr>
      </w:pPr>
      <w:r w:rsidRPr="00272D1C">
        <w:rPr>
          <w:lang w:val="en-US"/>
        </w:rPr>
        <w:t>The major challenge in heart disease is its detection. There are instruments available which can predict heart disease but either they are expensive or are not efficient to calculate chance of heart</w:t>
      </w:r>
      <w:r w:rsidR="0071474B">
        <w:rPr>
          <w:lang w:val="en-US"/>
        </w:rPr>
        <w:t xml:space="preserve"> </w:t>
      </w:r>
      <w:r w:rsidRPr="00272D1C">
        <w:rPr>
          <w:lang w:val="en-US"/>
        </w:rPr>
        <w:t>disease in human. Early detection of cardiac diseases can decrease the mortality rate and overall</w:t>
      </w:r>
      <w:r w:rsidR="0071474B">
        <w:rPr>
          <w:lang w:val="en-US"/>
        </w:rPr>
        <w:t xml:space="preserve"> </w:t>
      </w:r>
      <w:r w:rsidRPr="00272D1C">
        <w:rPr>
          <w:lang w:val="en-US"/>
        </w:rPr>
        <w:t>complications. However, it is not possible to monitor patients every day in all cases accurately and</w:t>
      </w:r>
      <w:r w:rsidR="0071474B">
        <w:rPr>
          <w:lang w:val="en-US"/>
        </w:rPr>
        <w:t xml:space="preserve"> </w:t>
      </w:r>
      <w:r w:rsidRPr="00272D1C">
        <w:rPr>
          <w:lang w:val="en-US"/>
        </w:rPr>
        <w:t>consultation of a patient for 24 hours by a doctor is not available since it requires more sapience</w:t>
      </w:r>
      <w:r w:rsidR="0071474B">
        <w:rPr>
          <w:lang w:val="en-US"/>
        </w:rPr>
        <w:t xml:space="preserve"> </w:t>
      </w:r>
      <w:r w:rsidRPr="00272D1C">
        <w:rPr>
          <w:lang w:val="en-US"/>
        </w:rPr>
        <w:t>,time and expertise. Since we have a good amount of data in today’s world, we can use various</w:t>
      </w:r>
    </w:p>
    <w:p w14:paraId="674AB08B" w14:textId="03FF3A90" w:rsidR="00B3430D" w:rsidRDefault="00272D1C" w:rsidP="0040621F">
      <w:pPr>
        <w:rPr>
          <w:lang w:val="en-US"/>
        </w:rPr>
      </w:pPr>
      <w:r w:rsidRPr="00272D1C">
        <w:rPr>
          <w:lang w:val="en-US"/>
        </w:rPr>
        <w:t>machine learning algorithms to analyze the data for hidden patterns. The hidden patterns can be</w:t>
      </w:r>
      <w:r w:rsidR="0071474B">
        <w:rPr>
          <w:lang w:val="en-US"/>
        </w:rPr>
        <w:t xml:space="preserve"> </w:t>
      </w:r>
      <w:r w:rsidRPr="00272D1C">
        <w:rPr>
          <w:lang w:val="en-US"/>
        </w:rPr>
        <w:t>used for health diagnosis in medicinal data.</w:t>
      </w:r>
    </w:p>
    <w:p w14:paraId="4205E15D" w14:textId="77777777" w:rsidR="00B3430D" w:rsidRPr="00B3430D" w:rsidRDefault="00B3430D" w:rsidP="00B3430D">
      <w:pPr>
        <w:rPr>
          <w:lang w:val="en-US"/>
        </w:rPr>
      </w:pPr>
    </w:p>
    <w:p w14:paraId="2FF32F6E" w14:textId="6D86D22A" w:rsidR="008F29E1" w:rsidRPr="00F10118" w:rsidRDefault="00F10118" w:rsidP="00F10118">
      <w:pPr>
        <w:pStyle w:val="Heading3"/>
      </w:pPr>
      <w:r w:rsidRPr="00F10118">
        <w:t xml:space="preserve">1.2 </w:t>
      </w:r>
      <w:r w:rsidR="00272D1C" w:rsidRPr="00F10118">
        <w:t>Objectives</w:t>
      </w:r>
    </w:p>
    <w:p w14:paraId="69FF6E8F" w14:textId="77777777" w:rsidR="00BB0E4F" w:rsidRDefault="00272D1C" w:rsidP="00272D1C">
      <w:pPr>
        <w:rPr>
          <w:lang w:val="en-US"/>
        </w:rPr>
      </w:pPr>
      <w:r w:rsidRPr="00272D1C">
        <w:rPr>
          <w:lang w:val="en-US"/>
        </w:rPr>
        <w:t>The main objective of developing this project are:</w:t>
      </w:r>
    </w:p>
    <w:p w14:paraId="0ADD17CE" w14:textId="7F10CF81" w:rsidR="00BB0E4F" w:rsidRDefault="00272D1C" w:rsidP="00272D1C">
      <w:pPr>
        <w:rPr>
          <w:lang w:val="en-US"/>
        </w:rPr>
      </w:pPr>
      <w:r w:rsidRPr="00272D1C">
        <w:rPr>
          <w:lang w:val="en-US"/>
        </w:rPr>
        <w:t>1. To develop machine learning model to predict future possibility of heart disease by</w:t>
      </w:r>
      <w:r w:rsidR="00BB0E4F">
        <w:rPr>
          <w:lang w:val="en-US"/>
        </w:rPr>
        <w:t xml:space="preserve"> </w:t>
      </w:r>
      <w:r w:rsidRPr="00272D1C">
        <w:rPr>
          <w:lang w:val="en-US"/>
        </w:rPr>
        <w:t xml:space="preserve">implementing </w:t>
      </w:r>
      <w:r w:rsidR="006D5DF9" w:rsidRPr="006D5DF9">
        <w:rPr>
          <w:rStyle w:val="Strong"/>
          <w:rFonts w:ascii="Helvetica" w:hAnsi="Helvetica" w:cs="Helvetica"/>
          <w:color w:val="000000"/>
          <w:sz w:val="21"/>
          <w:szCs w:val="21"/>
          <w:shd w:val="clear" w:color="auto" w:fill="FFFFFF"/>
        </w:rPr>
        <w:t>Logistic Regression</w:t>
      </w:r>
      <w:r w:rsidRPr="00272D1C">
        <w:rPr>
          <w:lang w:val="en-US"/>
        </w:rPr>
        <w:t>.</w:t>
      </w:r>
    </w:p>
    <w:p w14:paraId="793AA4DF" w14:textId="42F590E8" w:rsidR="008F29E1" w:rsidRDefault="00272D1C" w:rsidP="00F10118">
      <w:pPr>
        <w:rPr>
          <w:lang w:val="en-US"/>
        </w:rPr>
      </w:pPr>
      <w:r w:rsidRPr="00272D1C">
        <w:rPr>
          <w:lang w:val="en-US"/>
        </w:rPr>
        <w:t>2.To determine significant risk factors based on medical dataset which may lead to heart</w:t>
      </w:r>
      <w:r w:rsidR="00BB0E4F">
        <w:rPr>
          <w:lang w:val="en-US"/>
        </w:rPr>
        <w:t xml:space="preserve"> </w:t>
      </w:r>
      <w:r w:rsidRPr="00272D1C">
        <w:rPr>
          <w:lang w:val="en-US"/>
        </w:rPr>
        <w:t>disease.</w:t>
      </w:r>
    </w:p>
    <w:p w14:paraId="43D501DA" w14:textId="77777777" w:rsidR="00F10118" w:rsidRDefault="00F10118">
      <w:pPr>
        <w:rPr>
          <w:lang w:val="en-US"/>
        </w:rPr>
      </w:pPr>
    </w:p>
    <w:p w14:paraId="4C2B6EF9" w14:textId="77777777" w:rsidR="00F10118" w:rsidRDefault="00F10118">
      <w:pPr>
        <w:rPr>
          <w:sz w:val="36"/>
          <w:szCs w:val="32"/>
          <w:lang w:val="en-US"/>
        </w:rPr>
      </w:pPr>
    </w:p>
    <w:p w14:paraId="5F4A105E" w14:textId="77777777" w:rsidR="00F10118" w:rsidRDefault="00F10118">
      <w:pPr>
        <w:rPr>
          <w:sz w:val="36"/>
          <w:szCs w:val="32"/>
          <w:lang w:val="en-US"/>
        </w:rPr>
      </w:pPr>
    </w:p>
    <w:p w14:paraId="4F31B368" w14:textId="394D2325" w:rsidR="002D363A" w:rsidRPr="0040621F" w:rsidRDefault="00F10118">
      <w:pPr>
        <w:rPr>
          <w:lang w:val="en-US"/>
        </w:rPr>
      </w:pPr>
      <w:r>
        <w:rPr>
          <w:sz w:val="36"/>
          <w:szCs w:val="32"/>
          <w:lang w:val="en-US"/>
        </w:rPr>
        <w:lastRenderedPageBreak/>
        <w:t>1.3 Data Set Discription</w:t>
      </w:r>
      <w:r w:rsidR="002D363A" w:rsidRPr="0040621F">
        <w:rPr>
          <w:b/>
          <w:bCs/>
          <w:sz w:val="36"/>
          <w:szCs w:val="32"/>
          <w:lang w:val="en-US"/>
        </w:rPr>
        <w:t>:</w:t>
      </w:r>
    </w:p>
    <w:p w14:paraId="106659E2" w14:textId="50178FF4" w:rsidR="002D363A" w:rsidRPr="0040621F" w:rsidRDefault="00F10118" w:rsidP="002D363A">
      <w:pPr>
        <w:rPr>
          <w:b/>
          <w:bCs/>
          <w:sz w:val="32"/>
          <w:szCs w:val="28"/>
          <w:lang w:val="en-US"/>
        </w:rPr>
      </w:pPr>
      <w:r>
        <w:rPr>
          <w:b/>
          <w:bCs/>
          <w:lang w:val="en-US"/>
        </w:rPr>
        <w:t xml:space="preserve">1.3.1 </w:t>
      </w:r>
      <w:r w:rsidR="002D363A" w:rsidRPr="0040621F">
        <w:rPr>
          <w:b/>
          <w:bCs/>
          <w:lang w:val="en-US"/>
        </w:rPr>
        <w:t>Dataset</w:t>
      </w:r>
      <w:r w:rsidR="002D363A" w:rsidRPr="00392230">
        <w:rPr>
          <w:b/>
          <w:bCs/>
          <w:sz w:val="32"/>
          <w:szCs w:val="28"/>
          <w:lang w:val="en-US"/>
        </w:rPr>
        <w:t xml:space="preserve"> </w:t>
      </w:r>
      <w:r w:rsidR="002D363A" w:rsidRPr="0040621F">
        <w:rPr>
          <w:b/>
          <w:bCs/>
          <w:lang w:val="en-US"/>
        </w:rPr>
        <w:t>Attribute</w:t>
      </w:r>
      <w:r w:rsidR="00392230" w:rsidRPr="0040621F">
        <w:rPr>
          <w:b/>
          <w:bCs/>
          <w:lang w:val="en-US"/>
        </w:rPr>
        <w:t>s</w:t>
      </w:r>
      <w:r w:rsidR="00392230" w:rsidRPr="00392230">
        <w:rPr>
          <w:b/>
          <w:bCs/>
          <w:sz w:val="32"/>
          <w:szCs w:val="28"/>
          <w:lang w:val="en-US"/>
        </w:rPr>
        <w:t>:</w:t>
      </w:r>
    </w:p>
    <w:p w14:paraId="4192FAF5" w14:textId="5FDF8EBC" w:rsidR="002D363A" w:rsidRPr="002D363A" w:rsidRDefault="002D363A" w:rsidP="002D363A">
      <w:pPr>
        <w:rPr>
          <w:lang w:val="en-US"/>
        </w:rPr>
      </w:pPr>
      <w:r w:rsidRPr="002D363A">
        <w:rPr>
          <w:b/>
          <w:bCs/>
          <w:lang w:val="en-US"/>
        </w:rPr>
        <w:t>Age</w:t>
      </w:r>
      <w:r w:rsidRPr="002D363A">
        <w:rPr>
          <w:lang w:val="en-US"/>
        </w:rPr>
        <w:t xml:space="preserve"> : age of the patient [years]</w:t>
      </w:r>
    </w:p>
    <w:p w14:paraId="3EB26A43" w14:textId="328CDAC9" w:rsidR="002D363A" w:rsidRPr="002D363A" w:rsidRDefault="002D363A" w:rsidP="002D363A">
      <w:pPr>
        <w:rPr>
          <w:lang w:val="en-US"/>
        </w:rPr>
      </w:pPr>
      <w:r w:rsidRPr="002D363A">
        <w:rPr>
          <w:b/>
          <w:bCs/>
          <w:lang w:val="en-US"/>
        </w:rPr>
        <w:t>Sex</w:t>
      </w:r>
      <w:r w:rsidRPr="002D363A">
        <w:rPr>
          <w:lang w:val="en-US"/>
        </w:rPr>
        <w:t xml:space="preserve"> : sex of the patient [M: Male, F: Female]</w:t>
      </w:r>
    </w:p>
    <w:p w14:paraId="5DA35D56" w14:textId="57E49964" w:rsidR="002D363A" w:rsidRPr="002D363A" w:rsidRDefault="002D363A" w:rsidP="002D363A">
      <w:pPr>
        <w:rPr>
          <w:lang w:val="en-US"/>
        </w:rPr>
      </w:pPr>
      <w:r w:rsidRPr="002D363A">
        <w:rPr>
          <w:b/>
          <w:bCs/>
          <w:lang w:val="en-US"/>
        </w:rPr>
        <w:t>ChestPainType</w:t>
      </w:r>
      <w:r w:rsidRPr="002D363A">
        <w:rPr>
          <w:lang w:val="en-US"/>
        </w:rPr>
        <w:t xml:space="preserve"> : chest pain type [TA: Typical Angina, ATA: Atypical Angina, NAP: Non-Anginal Pain, ASY: Asymptomatic]</w:t>
      </w:r>
    </w:p>
    <w:p w14:paraId="5F4093A4" w14:textId="0E987ACD" w:rsidR="002D363A" w:rsidRPr="002D363A" w:rsidRDefault="002D363A" w:rsidP="002D363A">
      <w:pPr>
        <w:rPr>
          <w:lang w:val="en-US"/>
        </w:rPr>
      </w:pPr>
      <w:r w:rsidRPr="002D363A">
        <w:rPr>
          <w:b/>
          <w:bCs/>
          <w:lang w:val="en-US"/>
        </w:rPr>
        <w:t>RestingBP</w:t>
      </w:r>
      <w:r w:rsidRPr="002D363A">
        <w:rPr>
          <w:lang w:val="en-US"/>
        </w:rPr>
        <w:t xml:space="preserve"> : resting blood pressure [mm Hg]</w:t>
      </w:r>
    </w:p>
    <w:p w14:paraId="4B6CEDE4" w14:textId="29909A44" w:rsidR="002D363A" w:rsidRPr="002D363A" w:rsidRDefault="002D363A" w:rsidP="002D363A">
      <w:pPr>
        <w:rPr>
          <w:lang w:val="en-US"/>
        </w:rPr>
      </w:pPr>
      <w:r w:rsidRPr="002D363A">
        <w:rPr>
          <w:b/>
          <w:bCs/>
          <w:lang w:val="en-US"/>
        </w:rPr>
        <w:t>Cholesterol</w:t>
      </w:r>
      <w:r w:rsidRPr="002D363A">
        <w:rPr>
          <w:lang w:val="en-US"/>
        </w:rPr>
        <w:t xml:space="preserve"> : serum cholesterol [mm/dl]</w:t>
      </w:r>
    </w:p>
    <w:p w14:paraId="2CEF3293" w14:textId="4E536169" w:rsidR="002D363A" w:rsidRPr="002D363A" w:rsidRDefault="002D363A" w:rsidP="002D363A">
      <w:pPr>
        <w:rPr>
          <w:lang w:val="en-US"/>
        </w:rPr>
      </w:pPr>
      <w:r w:rsidRPr="002D363A">
        <w:rPr>
          <w:b/>
          <w:bCs/>
          <w:lang w:val="en-US"/>
        </w:rPr>
        <w:t>FastingBS</w:t>
      </w:r>
      <w:r w:rsidRPr="002D363A">
        <w:rPr>
          <w:lang w:val="en-US"/>
        </w:rPr>
        <w:t xml:space="preserve"> : fasting blood sugar [1: if FastingBS &gt; 120 mg/dl, 0: otherwise]</w:t>
      </w:r>
    </w:p>
    <w:p w14:paraId="6F73F6B5" w14:textId="1619CAD7" w:rsidR="002D363A" w:rsidRPr="002D363A" w:rsidRDefault="002D363A" w:rsidP="002D363A">
      <w:pPr>
        <w:rPr>
          <w:lang w:val="en-US"/>
        </w:rPr>
      </w:pPr>
      <w:r w:rsidRPr="002D363A">
        <w:rPr>
          <w:b/>
          <w:bCs/>
          <w:lang w:val="en-US"/>
        </w:rPr>
        <w:t>RestingECG</w:t>
      </w:r>
      <w:r w:rsidRPr="002D363A">
        <w:rPr>
          <w:lang w:val="en-US"/>
        </w:rPr>
        <w:t xml:space="preserve"> : resting electrocardiogram results [Normal: Normal, ST: having ST-T wave abnormality (T wave inversions and/or ST elevation or depression of &gt; 0.05 mV), LVH: showing probable or definite left ventricular hypertrophy by Estes' criteria]</w:t>
      </w:r>
    </w:p>
    <w:p w14:paraId="4ECC7EA1" w14:textId="7A49E3C4" w:rsidR="002D363A" w:rsidRPr="002D363A" w:rsidRDefault="002D363A" w:rsidP="002D363A">
      <w:pPr>
        <w:rPr>
          <w:lang w:val="en-US"/>
        </w:rPr>
      </w:pPr>
      <w:r w:rsidRPr="002D363A">
        <w:rPr>
          <w:b/>
          <w:bCs/>
          <w:lang w:val="en-US"/>
        </w:rPr>
        <w:t>MaxHR</w:t>
      </w:r>
      <w:r w:rsidRPr="002D363A">
        <w:rPr>
          <w:lang w:val="en-US"/>
        </w:rPr>
        <w:t xml:space="preserve"> : maximum heart rate achieved [Numeric value between 60 and 202]</w:t>
      </w:r>
    </w:p>
    <w:p w14:paraId="1622D084" w14:textId="2CC8E3EC" w:rsidR="002D363A" w:rsidRPr="002D363A" w:rsidRDefault="002D363A" w:rsidP="002D363A">
      <w:pPr>
        <w:rPr>
          <w:lang w:val="en-US"/>
        </w:rPr>
      </w:pPr>
      <w:r w:rsidRPr="002D363A">
        <w:rPr>
          <w:b/>
          <w:bCs/>
          <w:lang w:val="en-US"/>
        </w:rPr>
        <w:t>ExerciseAngina</w:t>
      </w:r>
      <w:r>
        <w:rPr>
          <w:lang w:val="en-US"/>
        </w:rPr>
        <w:t xml:space="preserve"> </w:t>
      </w:r>
      <w:r w:rsidRPr="002D363A">
        <w:rPr>
          <w:lang w:val="en-US"/>
        </w:rPr>
        <w:t>: exercise-induced angina [Y: Yes, N: No]</w:t>
      </w:r>
    </w:p>
    <w:p w14:paraId="50A60C41" w14:textId="0C97C355" w:rsidR="002D363A" w:rsidRPr="002D363A" w:rsidRDefault="002D363A" w:rsidP="002D363A">
      <w:pPr>
        <w:rPr>
          <w:lang w:val="en-US"/>
        </w:rPr>
      </w:pPr>
      <w:r w:rsidRPr="002D363A">
        <w:rPr>
          <w:b/>
          <w:bCs/>
          <w:lang w:val="en-US"/>
        </w:rPr>
        <w:t>Oldpeak</w:t>
      </w:r>
      <w:r w:rsidRPr="002D363A">
        <w:rPr>
          <w:lang w:val="en-US"/>
        </w:rPr>
        <w:t xml:space="preserve"> : = ST [Numeric value measured in depression]</w:t>
      </w:r>
    </w:p>
    <w:p w14:paraId="0D30EB37" w14:textId="25ED69B1" w:rsidR="002D363A" w:rsidRPr="002D363A" w:rsidRDefault="002D363A" w:rsidP="002D363A">
      <w:pPr>
        <w:rPr>
          <w:lang w:val="en-US"/>
        </w:rPr>
      </w:pPr>
      <w:r w:rsidRPr="002D363A">
        <w:rPr>
          <w:b/>
          <w:bCs/>
          <w:lang w:val="en-US"/>
        </w:rPr>
        <w:t>ST_Slope</w:t>
      </w:r>
      <w:r w:rsidRPr="002D363A">
        <w:rPr>
          <w:lang w:val="en-US"/>
        </w:rPr>
        <w:t xml:space="preserve"> : the slope of the peak exercise ST segment [Up: upsloping, Flat: flat, Down: downsloping]</w:t>
      </w:r>
    </w:p>
    <w:p w14:paraId="1A6A1490" w14:textId="6AB16FA9" w:rsidR="002D363A" w:rsidRPr="002D363A" w:rsidRDefault="002D363A" w:rsidP="002D363A">
      <w:pPr>
        <w:rPr>
          <w:lang w:val="en-US"/>
        </w:rPr>
      </w:pPr>
      <w:r w:rsidRPr="002D363A">
        <w:rPr>
          <w:b/>
          <w:bCs/>
          <w:lang w:val="en-US"/>
        </w:rPr>
        <w:t>HeartDisease</w:t>
      </w:r>
      <w:r w:rsidRPr="002D363A">
        <w:rPr>
          <w:lang w:val="en-US"/>
        </w:rPr>
        <w:t xml:space="preserve"> : output class [1: heart disease, 0: Normal]</w:t>
      </w:r>
    </w:p>
    <w:p w14:paraId="36C89168" w14:textId="77777777" w:rsidR="00B3430D" w:rsidRDefault="00B3430D">
      <w:pPr>
        <w:rPr>
          <w:b/>
          <w:bCs/>
          <w:sz w:val="36"/>
          <w:szCs w:val="32"/>
          <w:lang w:val="en-US"/>
        </w:rPr>
      </w:pPr>
    </w:p>
    <w:p w14:paraId="39E88772" w14:textId="4A91F480" w:rsidR="002D363A" w:rsidRPr="00E3230C" w:rsidRDefault="00F10118">
      <w:pPr>
        <w:rPr>
          <w:b/>
          <w:bCs/>
          <w:lang w:val="en-US"/>
        </w:rPr>
      </w:pPr>
      <w:r w:rsidRPr="00E3230C">
        <w:rPr>
          <w:b/>
          <w:bCs/>
          <w:lang w:val="en-US"/>
        </w:rPr>
        <w:t>1.</w:t>
      </w:r>
      <w:r w:rsidR="00E3230C" w:rsidRPr="00E3230C">
        <w:rPr>
          <w:b/>
          <w:bCs/>
          <w:lang w:val="en-US"/>
        </w:rPr>
        <w:t>3.2</w:t>
      </w:r>
      <w:r w:rsidRPr="00E3230C">
        <w:rPr>
          <w:b/>
          <w:bCs/>
          <w:lang w:val="en-US"/>
        </w:rPr>
        <w:t xml:space="preserve"> </w:t>
      </w:r>
      <w:r w:rsidR="002D363A" w:rsidRPr="00E3230C">
        <w:rPr>
          <w:b/>
          <w:bCs/>
          <w:lang w:val="en-US"/>
        </w:rPr>
        <w:t>Dataset info:</w:t>
      </w:r>
    </w:p>
    <w:p w14:paraId="1B89D83A" w14:textId="77777777" w:rsidR="002D363A" w:rsidRPr="002D363A" w:rsidRDefault="002D363A" w:rsidP="002D363A">
      <w:pPr>
        <w:rPr>
          <w:lang w:val="en-US"/>
        </w:rPr>
      </w:pPr>
      <w:r w:rsidRPr="002D363A">
        <w:rPr>
          <w:lang w:val="en-US"/>
        </w:rPr>
        <w:t>RangeIndex: 918 entries, 0 to 917</w:t>
      </w:r>
    </w:p>
    <w:p w14:paraId="1238F893" w14:textId="77777777" w:rsidR="002D363A" w:rsidRPr="002D363A" w:rsidRDefault="002D363A" w:rsidP="002D363A">
      <w:pPr>
        <w:rPr>
          <w:lang w:val="en-US"/>
        </w:rPr>
      </w:pPr>
      <w:r w:rsidRPr="002D363A">
        <w:rPr>
          <w:lang w:val="en-US"/>
        </w:rPr>
        <w:t>Data columns (total 12 columns):</w:t>
      </w:r>
    </w:p>
    <w:p w14:paraId="2EA4C82A" w14:textId="77777777" w:rsidR="002D363A" w:rsidRPr="002D363A" w:rsidRDefault="002D363A" w:rsidP="002D363A">
      <w:pPr>
        <w:rPr>
          <w:lang w:val="en-US"/>
        </w:rPr>
      </w:pPr>
      <w:r w:rsidRPr="002D363A">
        <w:rPr>
          <w:lang w:val="en-US"/>
        </w:rPr>
        <w:t xml:space="preserve"> #   Column          Non-Null Count  Dtype  </w:t>
      </w:r>
    </w:p>
    <w:p w14:paraId="029FC5E8" w14:textId="5F0282BE" w:rsidR="002D363A" w:rsidRPr="002D363A" w:rsidRDefault="002D363A" w:rsidP="002D363A">
      <w:pPr>
        <w:rPr>
          <w:lang w:val="en-US"/>
        </w:rPr>
      </w:pPr>
      <w:r w:rsidRPr="002D363A">
        <w:rPr>
          <w:lang w:val="en-US"/>
        </w:rPr>
        <w:t xml:space="preserve">---  ------        </w:t>
      </w:r>
      <w:r>
        <w:rPr>
          <w:lang w:val="en-US"/>
        </w:rPr>
        <w:t xml:space="preserve">      </w:t>
      </w:r>
      <w:r w:rsidRPr="002D363A">
        <w:rPr>
          <w:lang w:val="en-US"/>
        </w:rPr>
        <w:t xml:space="preserve">  --------------  -----  </w:t>
      </w:r>
    </w:p>
    <w:p w14:paraId="4678162B" w14:textId="073C3D9C" w:rsidR="002D363A" w:rsidRPr="002D363A" w:rsidRDefault="002D363A" w:rsidP="002D363A">
      <w:pPr>
        <w:rPr>
          <w:lang w:val="en-US"/>
        </w:rPr>
      </w:pPr>
      <w:r w:rsidRPr="002D363A">
        <w:rPr>
          <w:lang w:val="en-US"/>
        </w:rPr>
        <w:t xml:space="preserve"> 0   Age          </w:t>
      </w:r>
      <w:r>
        <w:rPr>
          <w:lang w:val="en-US"/>
        </w:rPr>
        <w:t xml:space="preserve">         </w:t>
      </w:r>
      <w:r w:rsidRPr="002D363A">
        <w:rPr>
          <w:lang w:val="en-US"/>
        </w:rPr>
        <w:t xml:space="preserve">   918 non-null    int64  </w:t>
      </w:r>
    </w:p>
    <w:p w14:paraId="07F75501" w14:textId="090FE7D8" w:rsidR="002D363A" w:rsidRPr="002D363A" w:rsidRDefault="002D363A" w:rsidP="002D363A">
      <w:pPr>
        <w:rPr>
          <w:lang w:val="en-US"/>
        </w:rPr>
      </w:pPr>
      <w:r w:rsidRPr="002D363A">
        <w:rPr>
          <w:lang w:val="en-US"/>
        </w:rPr>
        <w:t xml:space="preserve"> 1   Sex           </w:t>
      </w:r>
      <w:r>
        <w:rPr>
          <w:lang w:val="en-US"/>
        </w:rPr>
        <w:t xml:space="preserve">          </w:t>
      </w:r>
      <w:r w:rsidRPr="002D363A">
        <w:rPr>
          <w:lang w:val="en-US"/>
        </w:rPr>
        <w:t xml:space="preserve">  918 non-null    object </w:t>
      </w:r>
    </w:p>
    <w:p w14:paraId="3684C8A0" w14:textId="77777777" w:rsidR="002D363A" w:rsidRPr="002D363A" w:rsidRDefault="002D363A" w:rsidP="002D363A">
      <w:pPr>
        <w:rPr>
          <w:lang w:val="en-US"/>
        </w:rPr>
      </w:pPr>
      <w:r w:rsidRPr="002D363A">
        <w:rPr>
          <w:lang w:val="en-US"/>
        </w:rPr>
        <w:t xml:space="preserve"> 2   ChestPainType   918 non-null    object </w:t>
      </w:r>
    </w:p>
    <w:p w14:paraId="1F1183FC" w14:textId="57723361" w:rsidR="002D363A" w:rsidRPr="002D363A" w:rsidRDefault="002D363A" w:rsidP="002D363A">
      <w:pPr>
        <w:rPr>
          <w:lang w:val="en-US"/>
        </w:rPr>
      </w:pPr>
      <w:r w:rsidRPr="002D363A">
        <w:rPr>
          <w:lang w:val="en-US"/>
        </w:rPr>
        <w:t xml:space="preserve"> 3   RestingBP      </w:t>
      </w:r>
      <w:r>
        <w:rPr>
          <w:lang w:val="en-US"/>
        </w:rPr>
        <w:t xml:space="preserve">     </w:t>
      </w:r>
      <w:r w:rsidRPr="002D363A">
        <w:rPr>
          <w:lang w:val="en-US"/>
        </w:rPr>
        <w:t xml:space="preserve"> 918 non-null    int64  </w:t>
      </w:r>
    </w:p>
    <w:p w14:paraId="7E011690" w14:textId="5EE88279" w:rsidR="002D363A" w:rsidRPr="002D363A" w:rsidRDefault="002D363A" w:rsidP="002D363A">
      <w:pPr>
        <w:rPr>
          <w:lang w:val="en-US"/>
        </w:rPr>
      </w:pPr>
      <w:r w:rsidRPr="002D363A">
        <w:rPr>
          <w:lang w:val="en-US"/>
        </w:rPr>
        <w:t xml:space="preserve"> 4   Cholesterol    </w:t>
      </w:r>
      <w:r>
        <w:rPr>
          <w:lang w:val="en-US"/>
        </w:rPr>
        <w:t xml:space="preserve">     </w:t>
      </w:r>
      <w:r w:rsidRPr="002D363A">
        <w:rPr>
          <w:lang w:val="en-US"/>
        </w:rPr>
        <w:t xml:space="preserve"> 918 non-null    int64  </w:t>
      </w:r>
    </w:p>
    <w:p w14:paraId="0ACB7F1D" w14:textId="46D7E135" w:rsidR="002D363A" w:rsidRPr="002D363A" w:rsidRDefault="002D363A" w:rsidP="002D363A">
      <w:pPr>
        <w:rPr>
          <w:lang w:val="en-US"/>
        </w:rPr>
      </w:pPr>
      <w:r w:rsidRPr="002D363A">
        <w:rPr>
          <w:lang w:val="en-US"/>
        </w:rPr>
        <w:lastRenderedPageBreak/>
        <w:t xml:space="preserve"> 5   FastingBS       </w:t>
      </w:r>
      <w:r>
        <w:rPr>
          <w:lang w:val="en-US"/>
        </w:rPr>
        <w:t xml:space="preserve">     </w:t>
      </w:r>
      <w:r w:rsidRPr="002D363A">
        <w:rPr>
          <w:lang w:val="en-US"/>
        </w:rPr>
        <w:t xml:space="preserve">918 non-null   </w:t>
      </w:r>
      <w:r w:rsidR="00392230">
        <w:rPr>
          <w:lang w:val="en-US"/>
        </w:rPr>
        <w:t xml:space="preserve"> </w:t>
      </w:r>
      <w:r w:rsidRPr="002D363A">
        <w:rPr>
          <w:lang w:val="en-US"/>
        </w:rPr>
        <w:t xml:space="preserve"> int64  </w:t>
      </w:r>
    </w:p>
    <w:p w14:paraId="3BD8251F" w14:textId="7F8137CC" w:rsidR="002D363A" w:rsidRPr="002D363A" w:rsidRDefault="002D363A" w:rsidP="002D363A">
      <w:pPr>
        <w:rPr>
          <w:lang w:val="en-US"/>
        </w:rPr>
      </w:pPr>
      <w:r w:rsidRPr="002D363A">
        <w:rPr>
          <w:lang w:val="en-US"/>
        </w:rPr>
        <w:t xml:space="preserve"> 6   RestingECG    </w:t>
      </w:r>
      <w:r>
        <w:rPr>
          <w:lang w:val="en-US"/>
        </w:rPr>
        <w:t xml:space="preserve">  </w:t>
      </w:r>
      <w:r w:rsidRPr="002D363A">
        <w:rPr>
          <w:lang w:val="en-US"/>
        </w:rPr>
        <w:t xml:space="preserve">  918 non-null    object </w:t>
      </w:r>
    </w:p>
    <w:p w14:paraId="6E14E8D5" w14:textId="3679501D" w:rsidR="002D363A" w:rsidRPr="002D363A" w:rsidRDefault="002D363A" w:rsidP="002D363A">
      <w:pPr>
        <w:rPr>
          <w:lang w:val="en-US"/>
        </w:rPr>
      </w:pPr>
      <w:r w:rsidRPr="002D363A">
        <w:rPr>
          <w:lang w:val="en-US"/>
        </w:rPr>
        <w:t xml:space="preserve"> 7   MaxHR         </w:t>
      </w:r>
      <w:r>
        <w:rPr>
          <w:lang w:val="en-US"/>
        </w:rPr>
        <w:t xml:space="preserve">     </w:t>
      </w:r>
      <w:r w:rsidRPr="002D363A">
        <w:rPr>
          <w:lang w:val="en-US"/>
        </w:rPr>
        <w:t xml:space="preserve">  918 non-null    int64  </w:t>
      </w:r>
    </w:p>
    <w:p w14:paraId="333513AA" w14:textId="77777777" w:rsidR="002D363A" w:rsidRPr="002D363A" w:rsidRDefault="002D363A" w:rsidP="002D363A">
      <w:pPr>
        <w:rPr>
          <w:lang w:val="en-US"/>
        </w:rPr>
      </w:pPr>
      <w:r w:rsidRPr="002D363A">
        <w:rPr>
          <w:lang w:val="en-US"/>
        </w:rPr>
        <w:t xml:space="preserve"> 8   ExerciseAngina  918 non-null    object </w:t>
      </w:r>
    </w:p>
    <w:p w14:paraId="164023F9" w14:textId="672914B7" w:rsidR="002D363A" w:rsidRPr="002D363A" w:rsidRDefault="002D363A" w:rsidP="002D363A">
      <w:pPr>
        <w:rPr>
          <w:lang w:val="en-US"/>
        </w:rPr>
      </w:pPr>
      <w:r w:rsidRPr="002D363A">
        <w:rPr>
          <w:lang w:val="en-US"/>
        </w:rPr>
        <w:t xml:space="preserve"> 9   Oldpeak         </w:t>
      </w:r>
      <w:r>
        <w:rPr>
          <w:lang w:val="en-US"/>
        </w:rPr>
        <w:t xml:space="preserve">     </w:t>
      </w:r>
      <w:r w:rsidRPr="002D363A">
        <w:rPr>
          <w:lang w:val="en-US"/>
        </w:rPr>
        <w:t>918 non-null    float64</w:t>
      </w:r>
    </w:p>
    <w:p w14:paraId="35B0B850" w14:textId="0953AF41" w:rsidR="002D363A" w:rsidRPr="002D363A" w:rsidRDefault="002D363A" w:rsidP="002D363A">
      <w:pPr>
        <w:rPr>
          <w:lang w:val="en-US"/>
        </w:rPr>
      </w:pPr>
      <w:r w:rsidRPr="002D363A">
        <w:rPr>
          <w:lang w:val="en-US"/>
        </w:rPr>
        <w:t xml:space="preserve"> 10  ST_Slope      </w:t>
      </w:r>
      <w:r>
        <w:rPr>
          <w:lang w:val="en-US"/>
        </w:rPr>
        <w:t xml:space="preserve">    </w:t>
      </w:r>
      <w:r w:rsidRPr="002D363A">
        <w:rPr>
          <w:lang w:val="en-US"/>
        </w:rPr>
        <w:t xml:space="preserve">  918 non-null    object </w:t>
      </w:r>
    </w:p>
    <w:p w14:paraId="579B9905" w14:textId="2E0CADB0" w:rsidR="002D363A" w:rsidRPr="002D363A" w:rsidRDefault="002D363A" w:rsidP="002D363A">
      <w:pPr>
        <w:rPr>
          <w:lang w:val="en-US"/>
        </w:rPr>
      </w:pPr>
      <w:r w:rsidRPr="002D363A">
        <w:rPr>
          <w:lang w:val="en-US"/>
        </w:rPr>
        <w:t xml:space="preserve"> 11  HeartDisease    918 non-null   </w:t>
      </w:r>
      <w:r w:rsidR="00392230">
        <w:rPr>
          <w:lang w:val="en-US"/>
        </w:rPr>
        <w:t xml:space="preserve"> </w:t>
      </w:r>
      <w:r w:rsidRPr="002D363A">
        <w:rPr>
          <w:lang w:val="en-US"/>
        </w:rPr>
        <w:t xml:space="preserve"> int64  </w:t>
      </w:r>
    </w:p>
    <w:p w14:paraId="074A4B5B" w14:textId="77777777" w:rsidR="002D363A" w:rsidRPr="002D363A" w:rsidRDefault="002D363A" w:rsidP="002D363A">
      <w:pPr>
        <w:rPr>
          <w:lang w:val="en-US"/>
        </w:rPr>
      </w:pPr>
      <w:r w:rsidRPr="002D363A">
        <w:rPr>
          <w:lang w:val="en-US"/>
        </w:rPr>
        <w:t>dtypes: float64(1), int64(6), object(5)</w:t>
      </w:r>
    </w:p>
    <w:p w14:paraId="2F5B44DF" w14:textId="4839A32C" w:rsidR="002D363A" w:rsidRDefault="002D363A" w:rsidP="002D363A">
      <w:pPr>
        <w:rPr>
          <w:lang w:val="en-US"/>
        </w:rPr>
      </w:pPr>
      <w:r w:rsidRPr="002D363A">
        <w:rPr>
          <w:lang w:val="en-US"/>
        </w:rPr>
        <w:t>memory usage: 86.2+ KB</w:t>
      </w:r>
    </w:p>
    <w:p w14:paraId="36488E98" w14:textId="6D67848E" w:rsidR="002D363A" w:rsidRDefault="002D363A">
      <w:pPr>
        <w:rPr>
          <w:lang w:val="en-US"/>
        </w:rPr>
      </w:pPr>
    </w:p>
    <w:p w14:paraId="37551BF2" w14:textId="23E6E427" w:rsidR="002D363A" w:rsidRDefault="002D363A">
      <w:pPr>
        <w:rPr>
          <w:lang w:val="en-US"/>
        </w:rPr>
      </w:pPr>
    </w:p>
    <w:p w14:paraId="6BCB7931" w14:textId="4987B6E9" w:rsidR="002D363A" w:rsidRDefault="002D363A">
      <w:pPr>
        <w:rPr>
          <w:lang w:val="en-US"/>
        </w:rPr>
      </w:pPr>
    </w:p>
    <w:p w14:paraId="7680F1FE" w14:textId="7E8E41DD" w:rsidR="002D363A" w:rsidRDefault="002D363A">
      <w:pPr>
        <w:rPr>
          <w:lang w:val="en-US"/>
        </w:rPr>
      </w:pPr>
    </w:p>
    <w:p w14:paraId="3281A935" w14:textId="5AC08575" w:rsidR="002D363A" w:rsidRDefault="002D363A">
      <w:pPr>
        <w:rPr>
          <w:lang w:val="en-US"/>
        </w:rPr>
      </w:pPr>
    </w:p>
    <w:p w14:paraId="26CCB4FE" w14:textId="3E6060C8" w:rsidR="002D363A" w:rsidRDefault="002D363A">
      <w:pPr>
        <w:rPr>
          <w:lang w:val="en-US"/>
        </w:rPr>
      </w:pPr>
    </w:p>
    <w:p w14:paraId="126DA3D0" w14:textId="72048856" w:rsidR="002D363A" w:rsidRDefault="002D363A">
      <w:pPr>
        <w:rPr>
          <w:lang w:val="en-US"/>
        </w:rPr>
      </w:pPr>
    </w:p>
    <w:p w14:paraId="32EF3D0F" w14:textId="43CB07C9" w:rsidR="002D363A" w:rsidRDefault="002D363A">
      <w:pPr>
        <w:rPr>
          <w:lang w:val="en-US"/>
        </w:rPr>
      </w:pPr>
    </w:p>
    <w:p w14:paraId="5EF68E1F" w14:textId="0A2C9AAE" w:rsidR="002D363A" w:rsidRDefault="002D363A">
      <w:pPr>
        <w:rPr>
          <w:lang w:val="en-US"/>
        </w:rPr>
      </w:pPr>
    </w:p>
    <w:p w14:paraId="10445006" w14:textId="108D6934" w:rsidR="002D363A" w:rsidRDefault="002D363A">
      <w:pPr>
        <w:rPr>
          <w:lang w:val="en-US"/>
        </w:rPr>
      </w:pPr>
    </w:p>
    <w:p w14:paraId="2995EF82" w14:textId="34159C68" w:rsidR="002D363A" w:rsidRDefault="002D363A">
      <w:pPr>
        <w:rPr>
          <w:lang w:val="en-US"/>
        </w:rPr>
      </w:pPr>
    </w:p>
    <w:p w14:paraId="3C1E1ED8" w14:textId="6A920EDF" w:rsidR="0040621F" w:rsidRDefault="0040621F">
      <w:pPr>
        <w:rPr>
          <w:lang w:val="en-US"/>
        </w:rPr>
      </w:pPr>
    </w:p>
    <w:p w14:paraId="00516904" w14:textId="6FC39690" w:rsidR="0040621F" w:rsidRDefault="0040621F">
      <w:pPr>
        <w:rPr>
          <w:lang w:val="en-US"/>
        </w:rPr>
      </w:pPr>
    </w:p>
    <w:p w14:paraId="3D741896" w14:textId="35DA189A" w:rsidR="0040621F" w:rsidRDefault="0040621F">
      <w:pPr>
        <w:rPr>
          <w:lang w:val="en-US"/>
        </w:rPr>
      </w:pPr>
    </w:p>
    <w:p w14:paraId="0AEEAD5B" w14:textId="5C222501" w:rsidR="0040621F" w:rsidRDefault="0040621F">
      <w:pPr>
        <w:rPr>
          <w:lang w:val="en-US"/>
        </w:rPr>
      </w:pPr>
    </w:p>
    <w:p w14:paraId="24F28A88" w14:textId="0FF7F627" w:rsidR="0040621F" w:rsidRDefault="0040621F">
      <w:pPr>
        <w:rPr>
          <w:lang w:val="en-US"/>
        </w:rPr>
      </w:pPr>
    </w:p>
    <w:p w14:paraId="36AB00DF" w14:textId="3B74D2AE" w:rsidR="0040621F" w:rsidRDefault="0040621F">
      <w:pPr>
        <w:rPr>
          <w:lang w:val="en-US"/>
        </w:rPr>
      </w:pPr>
    </w:p>
    <w:p w14:paraId="055BB158" w14:textId="77777777" w:rsidR="0040621F" w:rsidRPr="00026C7F" w:rsidRDefault="0040621F">
      <w:pPr>
        <w:rPr>
          <w:lang w:val="en-US"/>
        </w:rPr>
      </w:pPr>
    </w:p>
    <w:p w14:paraId="1B172A9E" w14:textId="0A404273" w:rsidR="00820B6A" w:rsidRDefault="00362F55" w:rsidP="002B7871">
      <w:pPr>
        <w:pStyle w:val="Heading1"/>
      </w:pPr>
      <w:bookmarkStart w:id="7" w:name="_Toc105799102"/>
      <w:r>
        <w:lastRenderedPageBreak/>
        <w:t xml:space="preserve">2. </w:t>
      </w:r>
      <w:r w:rsidR="00820B6A" w:rsidRPr="00026C7F">
        <w:t>Methodology</w:t>
      </w:r>
      <w:bookmarkEnd w:id="7"/>
    </w:p>
    <w:p w14:paraId="5E41DB2A" w14:textId="1F81CC9A" w:rsidR="00A25FBF" w:rsidRDefault="00A25FBF" w:rsidP="00A25FBF">
      <w:pPr>
        <w:rPr>
          <w:lang w:val="en-US"/>
        </w:rPr>
      </w:pPr>
    </w:p>
    <w:p w14:paraId="5192EA77" w14:textId="4F65B149" w:rsidR="00A25FBF" w:rsidRPr="0087549E" w:rsidRDefault="00A25FBF" w:rsidP="00A25FBF">
      <w:r w:rsidRPr="00455972">
        <w:rPr>
          <w:lang w:val="en-US"/>
        </w:rPr>
        <w:t>The main purpose of designing this system is to predict the ten-year risk of future heart disease.</w:t>
      </w:r>
      <w:r>
        <w:rPr>
          <w:lang w:val="en-US"/>
        </w:rPr>
        <w:t xml:space="preserve"> </w:t>
      </w:r>
      <w:r w:rsidRPr="00455972">
        <w:rPr>
          <w:lang w:val="en-US"/>
        </w:rPr>
        <w:t>We have used Logistic regression as a machine-learning algorithm to train our system</w:t>
      </w:r>
      <w:r w:rsidR="005A1C0F">
        <w:rPr>
          <w:lang w:val="en-US"/>
        </w:rPr>
        <w:t xml:space="preserve"> and </w:t>
      </w:r>
      <w:r w:rsidR="0087549E">
        <w:rPr>
          <w:lang w:val="en-US"/>
        </w:rPr>
        <w:t>various techniques like lable encoding, data scaling, min-max scaling, standard scaling, chi-square test and anova test. These techniques are discussed below in detail.</w:t>
      </w:r>
    </w:p>
    <w:p w14:paraId="300AC701" w14:textId="28813540" w:rsidR="00937A00" w:rsidRDefault="00937A00" w:rsidP="00937A00">
      <w:pPr>
        <w:rPr>
          <w:lang w:val="en-US"/>
        </w:rPr>
      </w:pPr>
    </w:p>
    <w:p w14:paraId="000D47EA" w14:textId="05ECB16A" w:rsidR="00A73B22" w:rsidRPr="00A73B22" w:rsidRDefault="00362F55" w:rsidP="00F10118">
      <w:pPr>
        <w:pStyle w:val="Heading3"/>
      </w:pPr>
      <w:r w:rsidRPr="00A73B22">
        <w:t xml:space="preserve">2.1 </w:t>
      </w:r>
      <w:r w:rsidR="00937A00" w:rsidRPr="00A73B22">
        <w:t>L</w:t>
      </w:r>
      <w:r w:rsidR="00F10118">
        <w:t>abel Encoding</w:t>
      </w:r>
      <w:r w:rsidR="00937A00" w:rsidRPr="00A73B22">
        <w:t>:</w:t>
      </w:r>
    </w:p>
    <w:p w14:paraId="1828BCBB" w14:textId="5B056DAA" w:rsidR="0033355D" w:rsidRPr="0040621F" w:rsidRDefault="00937A00" w:rsidP="00A73B22">
      <w:r w:rsidRPr="00362F55">
        <w:t>Label Encoding</w:t>
      </w:r>
      <w:r w:rsidRPr="0040621F">
        <w:t> is a popular encoding technique for handling categorical variables. In this technique, each label is assigned a unique integer based on alphabetical ordering.</w:t>
      </w:r>
      <w:r w:rsidR="0040621F">
        <w:t xml:space="preserve"> </w:t>
      </w:r>
      <w:r w:rsidRPr="0040621F">
        <w:rPr>
          <w:color w:val="292929"/>
          <w:spacing w:val="-1"/>
          <w:shd w:val="clear" w:color="auto" w:fill="FFFFFF"/>
        </w:rPr>
        <w:t>This approach is very simple and it involves converting each value in a column to a number.</w:t>
      </w:r>
    </w:p>
    <w:p w14:paraId="53E8D605" w14:textId="26677208" w:rsidR="0033355D" w:rsidRDefault="0033355D" w:rsidP="0033355D">
      <w:pPr>
        <w:rPr>
          <w:lang w:val="en-US"/>
        </w:rPr>
      </w:pPr>
    </w:p>
    <w:p w14:paraId="17D9014C" w14:textId="3EFBFB2F" w:rsidR="0033355D" w:rsidRPr="00F10118" w:rsidRDefault="00362F55" w:rsidP="0033355D">
      <w:pPr>
        <w:rPr>
          <w:b/>
          <w:bCs/>
          <w:sz w:val="36"/>
          <w:szCs w:val="36"/>
        </w:rPr>
      </w:pPr>
      <w:r w:rsidRPr="00F10118">
        <w:rPr>
          <w:b/>
          <w:bCs/>
          <w:sz w:val="36"/>
          <w:szCs w:val="36"/>
        </w:rPr>
        <w:t xml:space="preserve">2.2 </w:t>
      </w:r>
      <w:r w:rsidR="0033355D" w:rsidRPr="00F10118">
        <w:rPr>
          <w:b/>
          <w:bCs/>
          <w:sz w:val="36"/>
          <w:szCs w:val="36"/>
        </w:rPr>
        <w:t>D</w:t>
      </w:r>
      <w:r w:rsidR="00F10118">
        <w:rPr>
          <w:b/>
          <w:bCs/>
          <w:sz w:val="36"/>
          <w:szCs w:val="36"/>
        </w:rPr>
        <w:t>ata Scaling</w:t>
      </w:r>
      <w:r w:rsidR="0033355D" w:rsidRPr="00F10118">
        <w:rPr>
          <w:b/>
          <w:bCs/>
          <w:sz w:val="36"/>
          <w:szCs w:val="36"/>
        </w:rPr>
        <w:t>:</w:t>
      </w:r>
    </w:p>
    <w:p w14:paraId="7B137940" w14:textId="68B695FD" w:rsidR="0033355D" w:rsidRPr="0040621F" w:rsidRDefault="0033355D" w:rsidP="00A73B22">
      <w:pPr>
        <w:rPr>
          <w:shd w:val="clear" w:color="auto" w:fill="FFFFFF"/>
        </w:rPr>
      </w:pPr>
      <w:r w:rsidRPr="0040621F">
        <w:rPr>
          <w:shd w:val="clear" w:color="auto" w:fill="FFFFFF"/>
        </w:rPr>
        <w:t>Scaling of the data comes under the set of steps of data pre-processing when we are performing machine learning algorithms in the data set. As we know most of the supervised and unsupervised learning methods make decisions according to the data sets applied to them and often the algorithms calculate the distance between the data points to make better inferences out of the data.</w:t>
      </w:r>
    </w:p>
    <w:p w14:paraId="3FA502F2" w14:textId="77777777" w:rsidR="0040621F" w:rsidRDefault="0040621F" w:rsidP="0033355D">
      <w:pPr>
        <w:rPr>
          <w:rFonts w:ascii="EB Garamond" w:hAnsi="EB Garamond"/>
          <w:color w:val="000000"/>
          <w:sz w:val="32"/>
          <w:szCs w:val="32"/>
          <w:shd w:val="clear" w:color="auto" w:fill="FFFFFF"/>
        </w:rPr>
      </w:pPr>
    </w:p>
    <w:p w14:paraId="6158A531" w14:textId="69AA0732" w:rsidR="00A73B22" w:rsidRPr="00F10118" w:rsidRDefault="00362F55" w:rsidP="0033355D">
      <w:pPr>
        <w:rPr>
          <w:b/>
          <w:bCs/>
          <w:color w:val="000000"/>
          <w:sz w:val="36"/>
          <w:szCs w:val="36"/>
          <w:shd w:val="clear" w:color="auto" w:fill="FFFFFF"/>
        </w:rPr>
      </w:pPr>
      <w:r w:rsidRPr="00F10118">
        <w:rPr>
          <w:b/>
          <w:bCs/>
          <w:color w:val="000000"/>
          <w:sz w:val="36"/>
          <w:szCs w:val="36"/>
          <w:shd w:val="clear" w:color="auto" w:fill="FFFFFF"/>
        </w:rPr>
        <w:t xml:space="preserve">2.3 </w:t>
      </w:r>
      <w:r w:rsidR="0033355D" w:rsidRPr="00F10118">
        <w:rPr>
          <w:b/>
          <w:bCs/>
          <w:color w:val="000000"/>
          <w:sz w:val="36"/>
          <w:szCs w:val="36"/>
          <w:shd w:val="clear" w:color="auto" w:fill="FFFFFF"/>
        </w:rPr>
        <w:t>M</w:t>
      </w:r>
      <w:r w:rsidR="00F10118" w:rsidRPr="00F10118">
        <w:rPr>
          <w:b/>
          <w:bCs/>
          <w:color w:val="000000"/>
          <w:sz w:val="36"/>
          <w:szCs w:val="36"/>
          <w:shd w:val="clear" w:color="auto" w:fill="FFFFFF"/>
        </w:rPr>
        <w:t>in-Max Scaling</w:t>
      </w:r>
      <w:r w:rsidR="0033355D" w:rsidRPr="00F10118">
        <w:rPr>
          <w:b/>
          <w:bCs/>
          <w:color w:val="000000"/>
          <w:sz w:val="36"/>
          <w:szCs w:val="36"/>
          <w:shd w:val="clear" w:color="auto" w:fill="FFFFFF"/>
        </w:rPr>
        <w:t>:</w:t>
      </w:r>
    </w:p>
    <w:p w14:paraId="18337AAE" w14:textId="77777777" w:rsidR="0033355D" w:rsidRPr="0040621F" w:rsidRDefault="0033355D" w:rsidP="00362F55">
      <w:pPr>
        <w:spacing w:line="276" w:lineRule="auto"/>
      </w:pPr>
      <w:r w:rsidRPr="0040621F">
        <w:t>Min-Max scaling is a normalization technique that enables us to scale data in a dataset to a specific range using each feature's minimum and maximum value.</w:t>
      </w:r>
    </w:p>
    <w:p w14:paraId="09F62DE5" w14:textId="77777777" w:rsidR="0033355D" w:rsidRPr="0040621F" w:rsidRDefault="0033355D" w:rsidP="00A73B22">
      <w:pPr>
        <w:rPr>
          <w:lang w:eastAsia="en-IN"/>
        </w:rPr>
      </w:pPr>
      <w:r w:rsidRPr="0040621F">
        <w:rPr>
          <w:lang w:eastAsia="en-IN"/>
        </w:rPr>
        <w:t>n this approach, the data is scaled to a fixed range - usually 0 to 1.</w:t>
      </w:r>
      <w:r w:rsidRPr="0040621F">
        <w:rPr>
          <w:lang w:eastAsia="en-IN"/>
        </w:rPr>
        <w:br/>
        <w:t>The cost of having this bounded range - in contrast to standardization - is that we will end up with smaller standard deviations, which can suppress the effect of outliers.</w:t>
      </w:r>
    </w:p>
    <w:p w14:paraId="444B6503" w14:textId="77777777" w:rsidR="0033355D" w:rsidRPr="0040621F" w:rsidRDefault="0033355D" w:rsidP="0033355D">
      <w:pPr>
        <w:shd w:val="clear" w:color="auto" w:fill="FFFFFF"/>
        <w:spacing w:after="225" w:line="240" w:lineRule="auto"/>
        <w:rPr>
          <w:rFonts w:eastAsia="Times New Roman" w:cs="Helvetica"/>
          <w:color w:val="111111"/>
          <w:szCs w:val="24"/>
          <w:lang w:eastAsia="en-IN"/>
        </w:rPr>
      </w:pPr>
      <w:r w:rsidRPr="0040621F">
        <w:rPr>
          <w:rFonts w:eastAsia="Times New Roman" w:cs="Helvetica"/>
          <w:color w:val="111111"/>
          <w:szCs w:val="24"/>
          <w:lang w:eastAsia="en-IN"/>
        </w:rPr>
        <w:t>A Min-Max scaling is typically done via the following equation:</w:t>
      </w:r>
    </w:p>
    <w:p w14:paraId="1B6EEE1F" w14:textId="7961D439" w:rsidR="0033355D" w:rsidRDefault="0033355D" w:rsidP="0033355D">
      <w:pPr>
        <w:jc w:val="center"/>
      </w:pPr>
      <w:r w:rsidRPr="00DB71B9">
        <w:rPr>
          <w:noProof/>
        </w:rPr>
        <w:drawing>
          <wp:inline distT="0" distB="0" distL="0" distR="0" wp14:anchorId="4F60BDCD" wp14:editId="4D5E3B50">
            <wp:extent cx="2387723" cy="6921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723" cy="692186"/>
                    </a:xfrm>
                    <a:prstGeom prst="rect">
                      <a:avLst/>
                    </a:prstGeom>
                  </pic:spPr>
                </pic:pic>
              </a:graphicData>
            </a:graphic>
          </wp:inline>
        </w:drawing>
      </w:r>
    </w:p>
    <w:p w14:paraId="0DF4C02A" w14:textId="0B4F16C3" w:rsidR="00A73B22" w:rsidRPr="0087549E" w:rsidRDefault="00786C96" w:rsidP="0087549E">
      <w:pPr>
        <w:jc w:val="center"/>
      </w:pPr>
      <w:r>
        <w:t>Figure:-1</w:t>
      </w:r>
    </w:p>
    <w:p w14:paraId="07FB5BD1" w14:textId="524C26E9" w:rsidR="0033355D" w:rsidRPr="00A73B22" w:rsidRDefault="00362F55" w:rsidP="0033355D">
      <w:pPr>
        <w:rPr>
          <w:b/>
          <w:bCs/>
          <w:szCs w:val="24"/>
        </w:rPr>
      </w:pPr>
      <w:r w:rsidRPr="00F10118">
        <w:rPr>
          <w:b/>
          <w:bCs/>
          <w:sz w:val="36"/>
          <w:szCs w:val="36"/>
        </w:rPr>
        <w:lastRenderedPageBreak/>
        <w:t xml:space="preserve">2.4 </w:t>
      </w:r>
      <w:r w:rsidR="0033355D" w:rsidRPr="00F10118">
        <w:rPr>
          <w:b/>
          <w:bCs/>
          <w:sz w:val="36"/>
          <w:szCs w:val="36"/>
        </w:rPr>
        <w:t>S</w:t>
      </w:r>
      <w:r w:rsidR="00F10118" w:rsidRPr="00F10118">
        <w:rPr>
          <w:b/>
          <w:bCs/>
          <w:sz w:val="36"/>
          <w:szCs w:val="36"/>
        </w:rPr>
        <w:t>tandard</w:t>
      </w:r>
      <w:r w:rsidR="00F10118">
        <w:rPr>
          <w:b/>
          <w:bCs/>
          <w:szCs w:val="24"/>
        </w:rPr>
        <w:t xml:space="preserve"> </w:t>
      </w:r>
      <w:r w:rsidR="00F10118" w:rsidRPr="00F10118">
        <w:rPr>
          <w:b/>
          <w:bCs/>
          <w:sz w:val="36"/>
          <w:szCs w:val="36"/>
        </w:rPr>
        <w:t>Scaling</w:t>
      </w:r>
      <w:r w:rsidR="0033355D" w:rsidRPr="00A73B22">
        <w:rPr>
          <w:b/>
          <w:bCs/>
          <w:szCs w:val="24"/>
        </w:rPr>
        <w:t>:</w:t>
      </w:r>
    </w:p>
    <w:p w14:paraId="50FE0677" w14:textId="77777777" w:rsidR="0033355D" w:rsidRPr="0040621F" w:rsidRDefault="0033355D" w:rsidP="00A73B22">
      <w:r w:rsidRPr="0040621F">
        <w:rPr>
          <w:shd w:val="clear" w:color="auto" w:fill="FFFFFF"/>
        </w:rPr>
        <w:t>Standardization is a useful method to scales independent variables so that it has a distribution with 0 mean value and variance equals 1. However, Standard Scaler is not a good option if our datapoints aren’t normally distributed i.e they do not follow Gaussian distribution.</w:t>
      </w:r>
    </w:p>
    <w:p w14:paraId="3C4ADD25" w14:textId="77777777" w:rsidR="0033355D" w:rsidRDefault="0033355D" w:rsidP="0033355D">
      <w:pPr>
        <w:jc w:val="center"/>
      </w:pPr>
      <w:r>
        <w:rPr>
          <w:noProof/>
        </w:rPr>
        <w:drawing>
          <wp:inline distT="0" distB="0" distL="0" distR="0" wp14:anchorId="33163DBC" wp14:editId="26ED43D4">
            <wp:extent cx="2255520" cy="979754"/>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762" cy="990719"/>
                    </a:xfrm>
                    <a:prstGeom prst="rect">
                      <a:avLst/>
                    </a:prstGeom>
                    <a:noFill/>
                    <a:ln>
                      <a:noFill/>
                    </a:ln>
                  </pic:spPr>
                </pic:pic>
              </a:graphicData>
            </a:graphic>
          </wp:inline>
        </w:drawing>
      </w:r>
    </w:p>
    <w:p w14:paraId="1F12AD15" w14:textId="41A675B7" w:rsidR="0033355D" w:rsidRDefault="00786C96" w:rsidP="00786C96">
      <w:pPr>
        <w:jc w:val="center"/>
      </w:pPr>
      <w:r>
        <w:t>Figure:-</w:t>
      </w:r>
      <w:r>
        <w:t>2</w:t>
      </w:r>
    </w:p>
    <w:p w14:paraId="2A86D3E6" w14:textId="1612E6D5" w:rsidR="0033355D" w:rsidRPr="0040621F" w:rsidRDefault="00362F55" w:rsidP="002B7871">
      <w:pPr>
        <w:pStyle w:val="Heading1"/>
      </w:pPr>
      <w:r w:rsidRPr="00A73B22">
        <w:t xml:space="preserve">2.5 </w:t>
      </w:r>
      <w:r w:rsidR="00F10118">
        <w:t>Chi-Square Test</w:t>
      </w:r>
      <w:r w:rsidR="0033355D" w:rsidRPr="00A73B22">
        <w:t>:</w:t>
      </w:r>
    </w:p>
    <w:p w14:paraId="117BED28" w14:textId="77777777" w:rsidR="0033355D" w:rsidRPr="0040621F" w:rsidRDefault="0033355D" w:rsidP="00A73B22">
      <w:pPr>
        <w:rPr>
          <w:lang w:eastAsia="en-IN"/>
        </w:rPr>
      </w:pPr>
      <w:r w:rsidRPr="0040621F">
        <w:rPr>
          <w:lang w:eastAsia="en-IN"/>
        </w:rPr>
        <w:t>A chi-square test is used in statistics to test the independence of two events. Given the data of two variables, we can get observed count O and expected count E. Chi-Square measures how expected count E and observed count O deviates each other.</w:t>
      </w:r>
    </w:p>
    <w:p w14:paraId="5A45DFC3" w14:textId="77777777" w:rsidR="0033355D" w:rsidRPr="002D4D79" w:rsidRDefault="0033355D" w:rsidP="0033355D">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45A61993" w14:textId="29FEBC02" w:rsidR="0033355D" w:rsidRDefault="0033355D" w:rsidP="0033355D">
      <w:pPr>
        <w:spacing w:after="0" w:line="240" w:lineRule="auto"/>
        <w:jc w:val="center"/>
        <w:rPr>
          <w:rFonts w:ascii="Times New Roman" w:eastAsia="Times New Roman" w:hAnsi="Times New Roman" w:cs="Times New Roman"/>
          <w:szCs w:val="24"/>
          <w:lang w:eastAsia="en-IN"/>
        </w:rPr>
      </w:pPr>
      <w:r w:rsidRPr="002D4D79">
        <w:rPr>
          <w:rFonts w:ascii="Times New Roman" w:eastAsia="Times New Roman" w:hAnsi="Times New Roman" w:cs="Times New Roman"/>
          <w:noProof/>
          <w:szCs w:val="24"/>
          <w:lang w:eastAsia="en-IN"/>
        </w:rPr>
        <w:drawing>
          <wp:inline distT="0" distB="0" distL="0" distR="0" wp14:anchorId="1A4AE42A" wp14:editId="461FEB03">
            <wp:extent cx="2533650" cy="1612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612900"/>
                    </a:xfrm>
                    <a:prstGeom prst="rect">
                      <a:avLst/>
                    </a:prstGeom>
                    <a:noFill/>
                    <a:ln>
                      <a:noFill/>
                    </a:ln>
                  </pic:spPr>
                </pic:pic>
              </a:graphicData>
            </a:graphic>
          </wp:inline>
        </w:drawing>
      </w:r>
    </w:p>
    <w:p w14:paraId="2CAC20C5" w14:textId="45E7FDED" w:rsidR="00786C96" w:rsidRDefault="00786C96" w:rsidP="00786C96">
      <w:pPr>
        <w:jc w:val="center"/>
      </w:pPr>
      <w:r>
        <w:t>Figure:-</w:t>
      </w:r>
      <w:r>
        <w:t>3</w:t>
      </w:r>
    </w:p>
    <w:p w14:paraId="2C7F59FE" w14:textId="77777777" w:rsidR="00786C96" w:rsidRDefault="00786C96" w:rsidP="0033355D">
      <w:pPr>
        <w:spacing w:after="0" w:line="240" w:lineRule="auto"/>
        <w:jc w:val="center"/>
        <w:rPr>
          <w:rFonts w:ascii="Times New Roman" w:eastAsia="Times New Roman" w:hAnsi="Times New Roman" w:cs="Times New Roman"/>
          <w:szCs w:val="24"/>
          <w:lang w:eastAsia="en-IN"/>
        </w:rPr>
      </w:pPr>
    </w:p>
    <w:p w14:paraId="1B7DC75C" w14:textId="77777777" w:rsidR="00A73B22" w:rsidRPr="002D4D79" w:rsidRDefault="00A73B22" w:rsidP="0033355D">
      <w:pPr>
        <w:spacing w:after="0" w:line="240" w:lineRule="auto"/>
        <w:jc w:val="center"/>
        <w:rPr>
          <w:rFonts w:ascii="Times New Roman" w:eastAsia="Times New Roman" w:hAnsi="Times New Roman" w:cs="Times New Roman"/>
          <w:szCs w:val="24"/>
          <w:lang w:eastAsia="en-IN"/>
        </w:rPr>
      </w:pPr>
    </w:p>
    <w:p w14:paraId="2545E28B" w14:textId="33467B64" w:rsidR="0033355D" w:rsidRPr="0040621F" w:rsidRDefault="0033355D" w:rsidP="00A73B22">
      <w:pPr>
        <w:rPr>
          <w:lang w:eastAsia="en-IN"/>
        </w:rPr>
      </w:pPr>
      <w:r w:rsidRPr="0040621F">
        <w:rPr>
          <w:lang w:eastAsia="en-IN"/>
        </w:rPr>
        <w:t>Let’s consider a scenario where we need to determine the relationship between the independent category feature (predictor) and dependent category</w:t>
      </w:r>
      <w:r w:rsidR="0040621F">
        <w:rPr>
          <w:lang w:eastAsia="en-IN"/>
        </w:rPr>
        <w:t xml:space="preserve"> </w:t>
      </w:r>
      <w:r w:rsidRPr="0040621F">
        <w:rPr>
          <w:lang w:eastAsia="en-IN"/>
        </w:rPr>
        <w:t>feature</w:t>
      </w:r>
      <w:r w:rsidR="0040621F">
        <w:rPr>
          <w:lang w:eastAsia="en-IN"/>
        </w:rPr>
        <w:t xml:space="preserve"> </w:t>
      </w:r>
      <w:r w:rsidRPr="0040621F">
        <w:rPr>
          <w:lang w:eastAsia="en-IN"/>
        </w:rPr>
        <w:t>(response). In feature selection, we aim to select the features which are highly</w:t>
      </w:r>
      <w:r w:rsidR="0040621F">
        <w:rPr>
          <w:lang w:eastAsia="en-IN"/>
        </w:rPr>
        <w:t xml:space="preserve"> </w:t>
      </w:r>
      <w:r w:rsidRPr="0040621F">
        <w:rPr>
          <w:lang w:eastAsia="en-IN"/>
        </w:rPr>
        <w:t>dependent on the response.</w:t>
      </w:r>
      <w:r w:rsidR="0040621F">
        <w:rPr>
          <w:lang w:eastAsia="en-IN"/>
        </w:rPr>
        <w:t xml:space="preserve"> </w:t>
      </w:r>
      <w:r w:rsidRPr="0040621F">
        <w:rPr>
          <w:lang w:eastAsia="en-IN"/>
        </w:rPr>
        <w:t>When two features are independent, the observed count is close to the expected count, thus we will have smaller Chi-Square value. So high Chi-Square value indicates that the hypothesis of independence is incorrect. In simple words, higher the Chi-Square value the feature is more dependent on the response and it can be selected for model training.</w:t>
      </w:r>
    </w:p>
    <w:p w14:paraId="7A382A40" w14:textId="77777777" w:rsidR="00A73B22" w:rsidRDefault="00A73B22" w:rsidP="00A73B22">
      <w:pPr>
        <w:rPr>
          <w:b/>
          <w:bCs/>
        </w:rPr>
      </w:pPr>
    </w:p>
    <w:p w14:paraId="4933AAAB" w14:textId="70053D0B" w:rsidR="00A73B22" w:rsidRPr="00786C96" w:rsidRDefault="00362F55" w:rsidP="00A73B22">
      <w:pPr>
        <w:rPr>
          <w:b/>
          <w:bCs/>
          <w:sz w:val="36"/>
          <w:szCs w:val="32"/>
        </w:rPr>
      </w:pPr>
      <w:r w:rsidRPr="00685D74">
        <w:rPr>
          <w:b/>
          <w:bCs/>
          <w:sz w:val="36"/>
          <w:szCs w:val="32"/>
        </w:rPr>
        <w:lastRenderedPageBreak/>
        <w:t xml:space="preserve">2.6 </w:t>
      </w:r>
      <w:r w:rsidR="0033355D" w:rsidRPr="00685D74">
        <w:rPr>
          <w:b/>
          <w:bCs/>
          <w:sz w:val="36"/>
          <w:szCs w:val="32"/>
        </w:rPr>
        <w:t>A</w:t>
      </w:r>
      <w:r w:rsidR="00685D74">
        <w:rPr>
          <w:b/>
          <w:bCs/>
          <w:sz w:val="36"/>
          <w:szCs w:val="32"/>
        </w:rPr>
        <w:t>nova</w:t>
      </w:r>
      <w:r w:rsidR="0033355D" w:rsidRPr="00685D74">
        <w:rPr>
          <w:b/>
          <w:bCs/>
          <w:sz w:val="36"/>
          <w:szCs w:val="32"/>
        </w:rPr>
        <w:t xml:space="preserve"> Test</w:t>
      </w:r>
      <w:r w:rsidR="0040621F" w:rsidRPr="00685D74">
        <w:rPr>
          <w:b/>
          <w:bCs/>
          <w:sz w:val="36"/>
          <w:szCs w:val="32"/>
        </w:rPr>
        <w:t>:</w:t>
      </w:r>
    </w:p>
    <w:p w14:paraId="56458E45" w14:textId="5AB33C80" w:rsidR="0033355D" w:rsidRPr="0040621F" w:rsidRDefault="0033355D" w:rsidP="00A73B22">
      <w:r w:rsidRPr="0040621F">
        <w:t>ANOVA stands for Analysis of variance. As the name, suggests it uses variance as</w:t>
      </w:r>
      <w:r w:rsidR="0040621F">
        <w:t xml:space="preserve"> </w:t>
      </w:r>
      <w:r w:rsidRPr="0040621F">
        <w:t>its parameter to compare multiple independent groups. ANOVA can be one-way ANOVA or two-way ANOVA. One-way ANOVA is applied when there are three or more independent groups of a variable. We will implement the same in python.</w:t>
      </w:r>
    </w:p>
    <w:p w14:paraId="456FC6C1" w14:textId="77777777" w:rsidR="0033355D" w:rsidRPr="0040621F" w:rsidRDefault="0033355D" w:rsidP="00A73B22">
      <w:r w:rsidRPr="0040621F">
        <w:t>F-Statistic can be calculated by</w:t>
      </w:r>
    </w:p>
    <w:p w14:paraId="6C28C436" w14:textId="77777777" w:rsidR="0033355D" w:rsidRDefault="0033355D" w:rsidP="0033355D">
      <w:pPr>
        <w:shd w:val="clear" w:color="auto" w:fill="FFFFFF"/>
        <w:spacing w:after="0" w:line="240" w:lineRule="auto"/>
        <w:jc w:val="center"/>
        <w:rPr>
          <w:rFonts w:ascii="Lato" w:hAnsi="Lato"/>
          <w:color w:val="222222"/>
          <w:sz w:val="27"/>
          <w:szCs w:val="27"/>
        </w:rPr>
      </w:pPr>
      <w:r>
        <w:rPr>
          <w:rFonts w:ascii="Lato" w:hAnsi="Lato"/>
          <w:noProof/>
          <w:color w:val="222222"/>
          <w:sz w:val="27"/>
          <w:szCs w:val="27"/>
        </w:rPr>
        <w:drawing>
          <wp:inline distT="0" distB="0" distL="0" distR="0" wp14:anchorId="51879E11" wp14:editId="5AC7D30F">
            <wp:extent cx="2247900" cy="1739900"/>
            <wp:effectExtent l="0" t="0" r="0" b="0"/>
            <wp:docPr id="10" name="Picture 10" descr="Anova test |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 test | feature se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739900"/>
                    </a:xfrm>
                    <a:prstGeom prst="rect">
                      <a:avLst/>
                    </a:prstGeom>
                    <a:noFill/>
                    <a:ln>
                      <a:noFill/>
                    </a:ln>
                  </pic:spPr>
                </pic:pic>
              </a:graphicData>
            </a:graphic>
          </wp:inline>
        </w:drawing>
      </w:r>
    </w:p>
    <w:p w14:paraId="0585DE89" w14:textId="49C822E5" w:rsidR="00786C96" w:rsidRDefault="00786C96" w:rsidP="00786C96">
      <w:r>
        <w:t xml:space="preserve">                                                               </w:t>
      </w:r>
      <w:r>
        <w:t>Figure:-</w:t>
      </w:r>
      <w:r>
        <w:t>4</w:t>
      </w:r>
    </w:p>
    <w:p w14:paraId="075E9964" w14:textId="7BB6D0E8" w:rsidR="00837F5A" w:rsidRDefault="00837F5A" w:rsidP="00EE528B"/>
    <w:p w14:paraId="447018C6" w14:textId="77777777" w:rsidR="008C699C" w:rsidRPr="00026C7F" w:rsidRDefault="008C699C"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8" w:name="_Toc105233554"/>
      <w:bookmarkStart w:id="9" w:name="_Toc105234155"/>
      <w:bookmarkStart w:id="10" w:name="_Toc105238079"/>
      <w:bookmarkStart w:id="11" w:name="_Toc105246554"/>
      <w:bookmarkStart w:id="12" w:name="_Toc105712695"/>
      <w:bookmarkStart w:id="13" w:name="_Toc105712717"/>
      <w:bookmarkStart w:id="14" w:name="_Toc105712860"/>
      <w:bookmarkStart w:id="15" w:name="_Toc105712900"/>
      <w:bookmarkStart w:id="16" w:name="_Toc105712943"/>
      <w:bookmarkStart w:id="17" w:name="_Toc105713471"/>
      <w:bookmarkStart w:id="18" w:name="_Toc105714811"/>
      <w:bookmarkStart w:id="19" w:name="_Toc105750960"/>
      <w:bookmarkStart w:id="20" w:name="_Toc105773593"/>
      <w:bookmarkStart w:id="21" w:name="_Toc105773705"/>
      <w:bookmarkStart w:id="22" w:name="_Toc105774745"/>
      <w:bookmarkStart w:id="23" w:name="_Toc105781996"/>
      <w:bookmarkStart w:id="24" w:name="_Toc10579910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95F3C36" w14:textId="3F67BB63" w:rsidR="0082353A" w:rsidRDefault="00A73B22" w:rsidP="00E3230C">
      <w:pPr>
        <w:pStyle w:val="Heading2"/>
      </w:pPr>
      <w:r>
        <w:t>2.7</w:t>
      </w:r>
      <w:r w:rsidR="00685D74">
        <w:t xml:space="preserve"> Logistic Regression</w:t>
      </w:r>
      <w:r>
        <w:t>:</w:t>
      </w:r>
    </w:p>
    <w:p w14:paraId="148E7AED" w14:textId="77777777" w:rsidR="00A73B22" w:rsidRPr="00A73B22" w:rsidRDefault="00A73B22" w:rsidP="00A73B22">
      <w:pPr>
        <w:rPr>
          <w:lang w:val="en-US"/>
        </w:rPr>
      </w:pPr>
    </w:p>
    <w:p w14:paraId="1595C447" w14:textId="77777777" w:rsidR="0082353A" w:rsidRDefault="0082353A" w:rsidP="00A73B22">
      <w:r>
        <w:t>Logistic regression is a statistical method that is used for building machine learning models where the dependent variable is dichotomous: i.e. binary. Logistic regression is used to describe data and the relationship between one dependent variable and one or more independent variables. The independent variables can be nominal, ordinal, or of interval type.</w:t>
      </w:r>
    </w:p>
    <w:p w14:paraId="2D979769" w14:textId="77777777" w:rsidR="0082353A" w:rsidRDefault="0082353A" w:rsidP="00A73B22">
      <w:r>
        <w:t>The name “logistic regression” is derived from the concept of the logistic function that it uses. The logistic function is also known as the sigmoid function. The value of this logistic function lies between zero and one.</w:t>
      </w:r>
    </w:p>
    <w:p w14:paraId="06891A1F" w14:textId="72533794" w:rsidR="0082353A" w:rsidRDefault="00685D74" w:rsidP="00E3230C">
      <w:pPr>
        <w:pStyle w:val="Heading2"/>
      </w:pPr>
      <w:r>
        <w:t xml:space="preserve">2.7.1 </w:t>
      </w:r>
      <w:r w:rsidR="0082353A">
        <w:t>Advantages of the Logistic Regression Algorithm</w:t>
      </w:r>
      <w:r w:rsidR="00A73B22">
        <w:t>:</w:t>
      </w:r>
    </w:p>
    <w:p w14:paraId="54BBBE73" w14:textId="77777777" w:rsidR="0082353A" w:rsidRDefault="0082353A" w:rsidP="00A73B22">
      <w:pPr>
        <w:pStyle w:val="ListParagraph"/>
        <w:numPr>
          <w:ilvl w:val="0"/>
          <w:numId w:val="25"/>
        </w:numPr>
      </w:pPr>
      <w:r>
        <w:t>Logistic regression performs better when the data is linearly separable</w:t>
      </w:r>
    </w:p>
    <w:p w14:paraId="41861B8B" w14:textId="77777777" w:rsidR="0082353A" w:rsidRPr="00A73B22" w:rsidRDefault="0082353A" w:rsidP="00A73B22">
      <w:pPr>
        <w:pStyle w:val="ListParagraph"/>
        <w:numPr>
          <w:ilvl w:val="0"/>
          <w:numId w:val="25"/>
        </w:numPr>
      </w:pPr>
      <w:r w:rsidRPr="00A73B22">
        <w:t>It does not require too many computational resources as it’s highly interpretable</w:t>
      </w:r>
    </w:p>
    <w:p w14:paraId="50DB6E33" w14:textId="77777777" w:rsidR="0082353A" w:rsidRPr="00A73B22" w:rsidRDefault="0082353A" w:rsidP="00A73B22">
      <w:pPr>
        <w:pStyle w:val="ListParagraph"/>
        <w:numPr>
          <w:ilvl w:val="0"/>
          <w:numId w:val="25"/>
        </w:numPr>
      </w:pPr>
      <w:r w:rsidRPr="00A73B22">
        <w:t>There is no problem scaling the input features—It does not require tuning</w:t>
      </w:r>
    </w:p>
    <w:p w14:paraId="0D1F780B" w14:textId="77777777" w:rsidR="0082353A" w:rsidRPr="00A73B22" w:rsidRDefault="0082353A" w:rsidP="00A73B22">
      <w:pPr>
        <w:pStyle w:val="ListParagraph"/>
        <w:numPr>
          <w:ilvl w:val="0"/>
          <w:numId w:val="25"/>
        </w:numPr>
      </w:pPr>
      <w:r w:rsidRPr="00A73B22">
        <w:t>It is easy to implement and train a model using logistic regression</w:t>
      </w:r>
    </w:p>
    <w:p w14:paraId="0B4CE57D" w14:textId="77777777" w:rsidR="0082353A" w:rsidRPr="00A73B22" w:rsidRDefault="0082353A" w:rsidP="00A73B22">
      <w:pPr>
        <w:pStyle w:val="ListParagraph"/>
        <w:numPr>
          <w:ilvl w:val="0"/>
          <w:numId w:val="25"/>
        </w:numPr>
      </w:pPr>
      <w:r w:rsidRPr="00A73B22">
        <w:t>It gives a measure of how relevant a predictor (coefficient size) is, and its direction of association (positive or negative)</w:t>
      </w:r>
    </w:p>
    <w:p w14:paraId="12940D19" w14:textId="521A7A35" w:rsidR="003A27AC" w:rsidRDefault="003A27AC" w:rsidP="003F2AEE">
      <w:pPr>
        <w:jc w:val="both"/>
        <w:rPr>
          <w:lang w:val="en-US"/>
        </w:rPr>
      </w:pPr>
    </w:p>
    <w:p w14:paraId="784DADBA" w14:textId="79FE6C1D" w:rsidR="0082353A" w:rsidRPr="00E3230C" w:rsidRDefault="00685D74" w:rsidP="00E3230C">
      <w:pPr>
        <w:pStyle w:val="Heading2"/>
      </w:pPr>
      <w:r w:rsidRPr="00E3230C">
        <w:lastRenderedPageBreak/>
        <w:t>2.</w:t>
      </w:r>
      <w:r w:rsidR="00E3230C" w:rsidRPr="00E3230C">
        <w:t>7.2</w:t>
      </w:r>
      <w:r w:rsidRPr="00E3230C">
        <w:t xml:space="preserve"> </w:t>
      </w:r>
      <w:r w:rsidR="0082353A" w:rsidRPr="00E3230C">
        <w:t>Mathemati</w:t>
      </w:r>
      <w:r w:rsidR="00A73B22" w:rsidRPr="00E3230C">
        <w:t xml:space="preserve">cal representation of </w:t>
      </w:r>
      <w:r w:rsidR="0082353A" w:rsidRPr="00E3230C">
        <w:t>logistic regression</w:t>
      </w:r>
      <w:r w:rsidR="00A73B22" w:rsidRPr="00E3230C">
        <w:t>:</w:t>
      </w:r>
    </w:p>
    <w:p w14:paraId="570EB04E" w14:textId="29DCE95B" w:rsidR="0082353A" w:rsidRDefault="0082353A" w:rsidP="0082353A">
      <w:pPr>
        <w:pStyle w:val="NormalWeb"/>
        <w:spacing w:before="0" w:beforeAutospacing="0" w:after="0" w:afterAutospacing="0"/>
        <w:rPr>
          <w:rFonts w:ascii="Roboto" w:hAnsi="Roboto" w:cs="Helvetica"/>
          <w:color w:val="000000"/>
        </w:rPr>
      </w:pPr>
      <w:r w:rsidRPr="0082353A">
        <w:rPr>
          <w:rFonts w:ascii="Roboto" w:hAnsi="Roboto" w:cs="Helvetica"/>
          <w:color w:val="000000"/>
        </w:rPr>
        <w:t>Probability always ranges between 0 (does not happen) and 1 (happens). Using our Covid-19 example, in the case of binary classification, the probability of testing positive and not testing positive will sum up to 1. We use </w:t>
      </w:r>
      <w:hyperlink r:id="rId17" w:tgtFrame="_blank" w:history="1">
        <w:r w:rsidRPr="0082353A">
          <w:rPr>
            <w:rStyle w:val="Hyperlink"/>
            <w:rFonts w:ascii="Roboto" w:eastAsiaTheme="majorEastAsia" w:hAnsi="Roboto" w:cs="Helvetica"/>
            <w:color w:val="255F82"/>
          </w:rPr>
          <w:t>logistic function or sigmoid function</w:t>
        </w:r>
      </w:hyperlink>
      <w:r w:rsidRPr="0082353A">
        <w:rPr>
          <w:rFonts w:ascii="Roboto" w:hAnsi="Roboto" w:cs="Helvetica"/>
          <w:color w:val="000000"/>
        </w:rPr>
        <w:t> to calculate probability in logistic regression. The logistic function is a simple S-shaped curve used to convert data into a value between 0 and 1.</w:t>
      </w:r>
    </w:p>
    <w:p w14:paraId="1AF10E7E" w14:textId="2CC5C7B9" w:rsidR="0082353A" w:rsidRDefault="0082353A" w:rsidP="0082353A">
      <w:pPr>
        <w:pStyle w:val="NormalWeb"/>
        <w:spacing w:before="0" w:beforeAutospacing="0" w:after="0" w:afterAutospacing="0"/>
        <w:rPr>
          <w:rFonts w:ascii="Roboto" w:hAnsi="Roboto" w:cs="Helvetica"/>
          <w:color w:val="000000"/>
        </w:rPr>
      </w:pPr>
    </w:p>
    <w:p w14:paraId="3A8BD6C7" w14:textId="21BB7094" w:rsidR="0082353A" w:rsidRDefault="0082353A" w:rsidP="0082353A">
      <w:pPr>
        <w:pStyle w:val="NormalWeb"/>
        <w:spacing w:before="0" w:beforeAutospacing="0" w:after="0" w:afterAutospacing="0"/>
        <w:rPr>
          <w:rFonts w:ascii="Roboto" w:hAnsi="Roboto" w:cs="Helvetica"/>
          <w:color w:val="000000"/>
        </w:rPr>
      </w:pPr>
    </w:p>
    <w:p w14:paraId="2DD23D73" w14:textId="77777777" w:rsidR="00786C96" w:rsidRDefault="0082353A" w:rsidP="00786C96">
      <w:pPr>
        <w:pStyle w:val="NormalWeb"/>
        <w:spacing w:before="0" w:beforeAutospacing="0" w:after="0" w:afterAutospacing="0"/>
      </w:pPr>
      <w:r w:rsidRPr="0082353A">
        <w:rPr>
          <w:rFonts w:ascii="Roboto" w:hAnsi="Roboto" w:cs="Helvetica"/>
          <w:noProof/>
          <w:color w:val="000000"/>
        </w:rPr>
        <w:drawing>
          <wp:inline distT="0" distB="0" distL="0" distR="0" wp14:anchorId="15AFFF50" wp14:editId="1A8BA623">
            <wp:extent cx="5196840" cy="1785442"/>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9182" cy="1789682"/>
                    </a:xfrm>
                    <a:prstGeom prst="rect">
                      <a:avLst/>
                    </a:prstGeom>
                  </pic:spPr>
                </pic:pic>
              </a:graphicData>
            </a:graphic>
          </wp:inline>
        </w:drawing>
      </w:r>
    </w:p>
    <w:p w14:paraId="17B6B9E9" w14:textId="603B19D3" w:rsidR="00786C96" w:rsidRPr="00786C96" w:rsidRDefault="00786C96" w:rsidP="00786C96">
      <w:pPr>
        <w:pStyle w:val="NormalWeb"/>
        <w:spacing w:before="0" w:beforeAutospacing="0" w:after="0" w:afterAutospacing="0"/>
        <w:rPr>
          <w:rFonts w:ascii="Book Antiqua" w:hAnsi="Book Antiqua" w:cs="Helvetica"/>
          <w:color w:val="000000"/>
        </w:rPr>
      </w:pPr>
      <w:r>
        <w:t xml:space="preserve">                                                      </w:t>
      </w:r>
      <w:r w:rsidRPr="00786C96">
        <w:rPr>
          <w:rFonts w:ascii="Book Antiqua" w:hAnsi="Book Antiqua"/>
        </w:rPr>
        <w:t>Figure:-</w:t>
      </w:r>
      <w:r w:rsidRPr="00786C96">
        <w:rPr>
          <w:rFonts w:ascii="Book Antiqua" w:hAnsi="Book Antiqua"/>
        </w:rPr>
        <w:t>5</w:t>
      </w:r>
    </w:p>
    <w:p w14:paraId="086ABA1C" w14:textId="5806D538" w:rsidR="00786C96" w:rsidRPr="0082353A" w:rsidRDefault="00786C96" w:rsidP="0082353A">
      <w:pPr>
        <w:pStyle w:val="NormalWeb"/>
        <w:spacing w:before="0" w:beforeAutospacing="0" w:after="0" w:afterAutospacing="0"/>
        <w:rPr>
          <w:rFonts w:ascii="Roboto" w:hAnsi="Roboto" w:cs="Helvetica"/>
          <w:color w:val="000000"/>
        </w:rPr>
      </w:pPr>
    </w:p>
    <w:p w14:paraId="5CCF13A7" w14:textId="77777777" w:rsidR="0082353A" w:rsidRPr="0082353A" w:rsidRDefault="0082353A" w:rsidP="003F2AEE">
      <w:pPr>
        <w:jc w:val="both"/>
        <w:rPr>
          <w:rFonts w:ascii="Roboto" w:hAnsi="Roboto"/>
          <w:lang w:val="en-US"/>
        </w:rPr>
      </w:pPr>
    </w:p>
    <w:p w14:paraId="0C089DFB" w14:textId="77777777" w:rsidR="0082353A" w:rsidRPr="00026C7F" w:rsidRDefault="0082353A" w:rsidP="003F2AEE">
      <w:pPr>
        <w:jc w:val="both"/>
        <w:rPr>
          <w:lang w:val="en-US"/>
        </w:rPr>
      </w:pPr>
    </w:p>
    <w:p w14:paraId="45BD5E09" w14:textId="77777777" w:rsidR="00DC23B3" w:rsidRDefault="00DC23B3">
      <w:pPr>
        <w:rPr>
          <w:rFonts w:eastAsiaTheme="majorEastAsia" w:cs="Arial"/>
          <w:b/>
          <w:sz w:val="36"/>
          <w:szCs w:val="44"/>
          <w:lang w:val="en-US"/>
        </w:rPr>
      </w:pPr>
      <w:r>
        <w:br w:type="page"/>
      </w:r>
    </w:p>
    <w:p w14:paraId="00B51557" w14:textId="70D9F4DB" w:rsidR="003B7600" w:rsidRPr="002B7871" w:rsidRDefault="00685D74" w:rsidP="00685D74">
      <w:pPr>
        <w:pStyle w:val="Heading1"/>
      </w:pPr>
      <w:bookmarkStart w:id="25" w:name="_Toc105799106"/>
      <w:r>
        <w:lastRenderedPageBreak/>
        <w:t>3.</w:t>
      </w:r>
      <w:r w:rsidR="002B32C9" w:rsidRPr="002B7871">
        <w:t xml:space="preserve">Result and </w:t>
      </w:r>
      <w:r w:rsidR="003B7600" w:rsidRPr="002B7871">
        <w:t>Discussion</w:t>
      </w:r>
      <w:bookmarkEnd w:id="25"/>
    </w:p>
    <w:p w14:paraId="6FD11F9D" w14:textId="44B6B987" w:rsidR="002B32C9" w:rsidRDefault="002B32C9" w:rsidP="002B32C9">
      <w:pPr>
        <w:rPr>
          <w:lang w:val="en-US"/>
        </w:rPr>
      </w:pPr>
    </w:p>
    <w:p w14:paraId="30F854AC" w14:textId="6AF92FD4" w:rsidR="002B32C9" w:rsidRPr="002B32C9" w:rsidRDefault="00685D74" w:rsidP="002B32C9">
      <w:pPr>
        <w:rPr>
          <w:b/>
          <w:bCs/>
          <w:lang w:val="en-US"/>
        </w:rPr>
      </w:pPr>
      <w:r>
        <w:rPr>
          <w:b/>
          <w:bCs/>
          <w:lang w:val="en-US"/>
        </w:rPr>
        <w:t xml:space="preserve">3.1 </w:t>
      </w:r>
      <w:r w:rsidR="002B32C9" w:rsidRPr="002B32C9">
        <w:rPr>
          <w:b/>
          <w:bCs/>
          <w:lang w:val="en-US"/>
        </w:rPr>
        <w:t>EXPLORATORY DATA ANALYSIS</w:t>
      </w:r>
      <w:r>
        <w:rPr>
          <w:b/>
          <w:bCs/>
          <w:lang w:val="en-US"/>
        </w:rPr>
        <w:t>:</w:t>
      </w:r>
    </w:p>
    <w:p w14:paraId="0014F7DA" w14:textId="41CD4F6E" w:rsidR="002B7871" w:rsidRPr="00685D74" w:rsidRDefault="00685D74" w:rsidP="002B7871">
      <w:pPr>
        <w:spacing w:line="276" w:lineRule="auto"/>
        <w:rPr>
          <w:b/>
          <w:bCs/>
          <w:lang w:val="en-US"/>
        </w:rPr>
      </w:pPr>
      <w:r w:rsidRPr="00685D74">
        <w:rPr>
          <w:b/>
          <w:bCs/>
          <w:lang w:val="en-US"/>
        </w:rPr>
        <w:t xml:space="preserve">3.1.1 </w:t>
      </w:r>
      <w:r w:rsidR="002B32C9" w:rsidRPr="00685D74">
        <w:rPr>
          <w:b/>
          <w:bCs/>
          <w:lang w:val="en-US"/>
        </w:rPr>
        <w:t>Dividing features into Numerical and Categorical :</w:t>
      </w:r>
      <w:r w:rsidR="002B7871" w:rsidRPr="00685D74">
        <w:rPr>
          <w:b/>
          <w:bCs/>
          <w:lang w:val="en-US"/>
        </w:rPr>
        <w:t xml:space="preserve"> </w:t>
      </w:r>
    </w:p>
    <w:p w14:paraId="360849B9" w14:textId="073EF181" w:rsidR="002B32C9" w:rsidRPr="002B32C9" w:rsidRDefault="002B32C9" w:rsidP="002B7871">
      <w:pPr>
        <w:spacing w:line="276" w:lineRule="auto"/>
        <w:rPr>
          <w:lang w:val="en-US"/>
        </w:rPr>
      </w:pPr>
      <w:r w:rsidRPr="002B32C9">
        <w:rPr>
          <w:lang w:val="en-US"/>
        </w:rPr>
        <w:t>Here, categorical features are defined if the the attribute has less than 6 unique elements else it is a numerical feature.</w:t>
      </w:r>
      <w:r w:rsidR="002B7871">
        <w:rPr>
          <w:lang w:val="en-US"/>
        </w:rPr>
        <w:t xml:space="preserve"> </w:t>
      </w:r>
      <w:r w:rsidRPr="002B32C9">
        <w:rPr>
          <w:lang w:val="en-US"/>
        </w:rPr>
        <w:t>Typical approach for this division of features can also be based on the datatypes of the elements of the respective attribute.</w:t>
      </w:r>
    </w:p>
    <w:p w14:paraId="1FDA65DE" w14:textId="5E760A55" w:rsidR="002B7871" w:rsidRPr="002B7871" w:rsidRDefault="002B32C9" w:rsidP="002B7871">
      <w:pPr>
        <w:spacing w:line="276" w:lineRule="auto"/>
        <w:rPr>
          <w:b/>
          <w:bCs/>
          <w:lang w:val="en-US"/>
        </w:rPr>
      </w:pPr>
      <w:r w:rsidRPr="002B7871">
        <w:rPr>
          <w:b/>
          <w:bCs/>
          <w:lang w:val="en-US"/>
        </w:rPr>
        <w:t>E</w:t>
      </w:r>
      <w:r w:rsidR="002B7871" w:rsidRPr="002B7871">
        <w:rPr>
          <w:b/>
          <w:bCs/>
          <w:lang w:val="en-US"/>
        </w:rPr>
        <w:t>xample</w:t>
      </w:r>
      <w:r w:rsidRPr="002B7871">
        <w:rPr>
          <w:b/>
          <w:bCs/>
          <w:lang w:val="en-US"/>
        </w:rPr>
        <w:t xml:space="preserve">: </w:t>
      </w:r>
    </w:p>
    <w:p w14:paraId="00B3AE26" w14:textId="060C7BCD" w:rsidR="002B32C9" w:rsidRPr="002B32C9" w:rsidRDefault="002B32C9" w:rsidP="002B7871">
      <w:pPr>
        <w:spacing w:line="276" w:lineRule="auto"/>
        <w:rPr>
          <w:lang w:val="en-US"/>
        </w:rPr>
      </w:pPr>
      <w:r w:rsidRPr="002B32C9">
        <w:rPr>
          <w:lang w:val="en-US"/>
        </w:rPr>
        <w:t xml:space="preserve">datatype = integer, attribute = numerical feature ; datatype = string, attribute = categorical </w:t>
      </w:r>
      <w:r w:rsidR="002B7871">
        <w:rPr>
          <w:lang w:val="en-US"/>
        </w:rPr>
        <w:t>feature.</w:t>
      </w:r>
    </w:p>
    <w:p w14:paraId="6292D4A2" w14:textId="77777777" w:rsidR="0093372A" w:rsidRDefault="002B32C9" w:rsidP="002B7871">
      <w:pPr>
        <w:spacing w:line="276" w:lineRule="auto"/>
        <w:rPr>
          <w:lang w:val="en-US"/>
        </w:rPr>
      </w:pPr>
      <w:r w:rsidRPr="002B32C9">
        <w:rPr>
          <w:lang w:val="en-US"/>
        </w:rPr>
        <w:t>For this dataset, as the number of features are less, we can manually check the dataset as well.</w:t>
      </w:r>
    </w:p>
    <w:p w14:paraId="5661193C" w14:textId="27F61E19" w:rsidR="002B32C9" w:rsidRPr="002B32C9" w:rsidRDefault="002B32C9" w:rsidP="002B7871">
      <w:pPr>
        <w:spacing w:line="276" w:lineRule="auto"/>
        <w:rPr>
          <w:lang w:val="en-US"/>
        </w:rPr>
      </w:pPr>
      <w:r w:rsidRPr="002B32C9">
        <w:rPr>
          <w:lang w:val="en-US"/>
        </w:rPr>
        <w:t>Order  of features for positive cases of heart disease :</w:t>
      </w:r>
    </w:p>
    <w:p w14:paraId="6611FE2B" w14:textId="27ED6885" w:rsidR="002B32C9" w:rsidRPr="00685D74" w:rsidRDefault="002B32C9" w:rsidP="002B32C9">
      <w:pPr>
        <w:rPr>
          <w:b/>
          <w:bCs/>
          <w:lang w:val="en-US"/>
        </w:rPr>
      </w:pPr>
      <w:r w:rsidRPr="00685D74">
        <w:rPr>
          <w:b/>
          <w:bCs/>
          <w:lang w:val="en-US"/>
        </w:rPr>
        <w:t>Categorical Features (Order) :</w:t>
      </w:r>
    </w:p>
    <w:p w14:paraId="5B509CA0" w14:textId="73814D07" w:rsidR="002B32C9" w:rsidRPr="002B7871" w:rsidRDefault="002B32C9" w:rsidP="002B7871">
      <w:pPr>
        <w:pStyle w:val="ListParagraph"/>
        <w:numPr>
          <w:ilvl w:val="0"/>
          <w:numId w:val="26"/>
        </w:numPr>
        <w:rPr>
          <w:lang w:val="en-US"/>
        </w:rPr>
      </w:pPr>
      <w:r w:rsidRPr="002B7871">
        <w:rPr>
          <w:lang w:val="en-US"/>
        </w:rPr>
        <w:t>Sex : Male &gt; Female</w:t>
      </w:r>
    </w:p>
    <w:p w14:paraId="3E957A45" w14:textId="0317B448" w:rsidR="002B32C9" w:rsidRPr="002B7871" w:rsidRDefault="002B32C9" w:rsidP="002B7871">
      <w:pPr>
        <w:pStyle w:val="ListParagraph"/>
        <w:numPr>
          <w:ilvl w:val="0"/>
          <w:numId w:val="26"/>
        </w:numPr>
        <w:rPr>
          <w:lang w:val="en-US"/>
        </w:rPr>
      </w:pPr>
      <w:r w:rsidRPr="002B7871">
        <w:rPr>
          <w:lang w:val="en-US"/>
        </w:rPr>
        <w:t>ChestPainType : ASY &gt; NAP &gt; ATA &gt; TA</w:t>
      </w:r>
    </w:p>
    <w:p w14:paraId="0780823C" w14:textId="11BF3515" w:rsidR="002B32C9" w:rsidRPr="002B7871" w:rsidRDefault="002B32C9" w:rsidP="002B7871">
      <w:pPr>
        <w:pStyle w:val="ListParagraph"/>
        <w:numPr>
          <w:ilvl w:val="0"/>
          <w:numId w:val="26"/>
        </w:numPr>
        <w:rPr>
          <w:lang w:val="en-US"/>
        </w:rPr>
      </w:pPr>
      <w:r w:rsidRPr="002B7871">
        <w:rPr>
          <w:lang w:val="en-US"/>
        </w:rPr>
        <w:t>FastingBS : ( FBS &lt; 120 mg/dl ) &gt; ( FBS &gt; 120 mg/dl)</w:t>
      </w:r>
    </w:p>
    <w:p w14:paraId="6810F11D" w14:textId="3BDE1271" w:rsidR="002B32C9" w:rsidRPr="002B7871" w:rsidRDefault="002B32C9" w:rsidP="002B7871">
      <w:pPr>
        <w:pStyle w:val="ListParagraph"/>
        <w:numPr>
          <w:ilvl w:val="0"/>
          <w:numId w:val="26"/>
        </w:numPr>
        <w:rPr>
          <w:lang w:val="en-US"/>
        </w:rPr>
      </w:pPr>
      <w:r w:rsidRPr="002B7871">
        <w:rPr>
          <w:lang w:val="en-US"/>
        </w:rPr>
        <w:t>RestingECG : Normal &gt; ST &gt; LVH</w:t>
      </w:r>
    </w:p>
    <w:p w14:paraId="6CFEE403" w14:textId="61CE13D7" w:rsidR="002B32C9" w:rsidRPr="002B7871" w:rsidRDefault="002B32C9" w:rsidP="002B7871">
      <w:pPr>
        <w:pStyle w:val="ListParagraph"/>
        <w:numPr>
          <w:ilvl w:val="0"/>
          <w:numId w:val="26"/>
        </w:numPr>
        <w:rPr>
          <w:lang w:val="en-US"/>
        </w:rPr>
      </w:pPr>
      <w:r w:rsidRPr="002B7871">
        <w:rPr>
          <w:lang w:val="en-US"/>
        </w:rPr>
        <w:t>ExerciseAngina : Angina &gt; No Angina</w:t>
      </w:r>
    </w:p>
    <w:p w14:paraId="097E384F" w14:textId="33F375BA" w:rsidR="002B32C9" w:rsidRPr="002B7871" w:rsidRDefault="002B32C9" w:rsidP="002B7871">
      <w:pPr>
        <w:pStyle w:val="ListParagraph"/>
        <w:numPr>
          <w:ilvl w:val="0"/>
          <w:numId w:val="26"/>
        </w:numPr>
        <w:rPr>
          <w:lang w:val="en-US"/>
        </w:rPr>
      </w:pPr>
      <w:r w:rsidRPr="002B7871">
        <w:rPr>
          <w:lang w:val="en-US"/>
        </w:rPr>
        <w:t>ST_Slope : Flat &gt; Up &gt; Down</w:t>
      </w:r>
    </w:p>
    <w:p w14:paraId="4A42F3DC" w14:textId="77777777" w:rsidR="002B32C9" w:rsidRPr="002B32C9" w:rsidRDefault="002B32C9" w:rsidP="002B32C9">
      <w:pPr>
        <w:rPr>
          <w:lang w:val="en-US"/>
        </w:rPr>
      </w:pPr>
      <w:r w:rsidRPr="002B32C9">
        <w:rPr>
          <w:lang w:val="en-US"/>
        </w:rPr>
        <w:t xml:space="preserve"> </w:t>
      </w:r>
    </w:p>
    <w:p w14:paraId="05920B81" w14:textId="2E2D6A9E" w:rsidR="002B32C9" w:rsidRPr="00685D74" w:rsidRDefault="002B32C9" w:rsidP="002B32C9">
      <w:pPr>
        <w:rPr>
          <w:b/>
          <w:bCs/>
          <w:lang w:val="en-US"/>
        </w:rPr>
      </w:pPr>
      <w:r w:rsidRPr="00685D74">
        <w:rPr>
          <w:b/>
          <w:bCs/>
          <w:lang w:val="en-US"/>
        </w:rPr>
        <w:t>Numerical Features (Range) :</w:t>
      </w:r>
    </w:p>
    <w:p w14:paraId="4ECFF967" w14:textId="0DC583B8" w:rsidR="002B32C9" w:rsidRPr="002B7871" w:rsidRDefault="002B32C9" w:rsidP="002B7871">
      <w:pPr>
        <w:pStyle w:val="ListParagraph"/>
        <w:numPr>
          <w:ilvl w:val="0"/>
          <w:numId w:val="27"/>
        </w:numPr>
        <w:rPr>
          <w:lang w:val="en-US"/>
        </w:rPr>
      </w:pPr>
      <w:r w:rsidRPr="002B7871">
        <w:rPr>
          <w:lang w:val="en-US"/>
        </w:rPr>
        <w:t>Age : 50+</w:t>
      </w:r>
    </w:p>
    <w:p w14:paraId="1B9FBE56" w14:textId="5D6D1726" w:rsidR="002B32C9" w:rsidRPr="002B7871" w:rsidRDefault="002B32C9" w:rsidP="002B7871">
      <w:pPr>
        <w:pStyle w:val="ListParagraph"/>
        <w:numPr>
          <w:ilvl w:val="0"/>
          <w:numId w:val="27"/>
        </w:numPr>
        <w:rPr>
          <w:lang w:val="en-US"/>
        </w:rPr>
      </w:pPr>
      <w:r w:rsidRPr="002B7871">
        <w:rPr>
          <w:lang w:val="en-US"/>
        </w:rPr>
        <w:t xml:space="preserve">RestingBP : 95 - 170 </w:t>
      </w:r>
    </w:p>
    <w:p w14:paraId="5A559B85" w14:textId="755CCAA2" w:rsidR="002B32C9" w:rsidRPr="002B7871" w:rsidRDefault="002B32C9" w:rsidP="002B7871">
      <w:pPr>
        <w:pStyle w:val="ListParagraph"/>
        <w:numPr>
          <w:ilvl w:val="0"/>
          <w:numId w:val="27"/>
        </w:numPr>
        <w:rPr>
          <w:lang w:val="en-US"/>
        </w:rPr>
      </w:pPr>
      <w:r w:rsidRPr="002B7871">
        <w:rPr>
          <w:lang w:val="en-US"/>
        </w:rPr>
        <w:t>Cholesterol : 160 - 340</w:t>
      </w:r>
    </w:p>
    <w:p w14:paraId="213C1296" w14:textId="3D0B4530" w:rsidR="002B32C9" w:rsidRPr="002B7871" w:rsidRDefault="002B32C9" w:rsidP="002B7871">
      <w:pPr>
        <w:pStyle w:val="ListParagraph"/>
        <w:numPr>
          <w:ilvl w:val="0"/>
          <w:numId w:val="27"/>
        </w:numPr>
        <w:rPr>
          <w:lang w:val="en-US"/>
        </w:rPr>
      </w:pPr>
      <w:r w:rsidRPr="002B7871">
        <w:rPr>
          <w:lang w:val="en-US"/>
        </w:rPr>
        <w:t>MaxHR : 70 - 180</w:t>
      </w:r>
    </w:p>
    <w:p w14:paraId="18A1D318" w14:textId="47523CC8" w:rsidR="002B32C9" w:rsidRPr="002B7871" w:rsidRDefault="002B32C9" w:rsidP="002B7871">
      <w:pPr>
        <w:pStyle w:val="ListParagraph"/>
        <w:numPr>
          <w:ilvl w:val="0"/>
          <w:numId w:val="27"/>
        </w:numPr>
        <w:rPr>
          <w:lang w:val="en-US"/>
        </w:rPr>
      </w:pPr>
      <w:r w:rsidRPr="002B7871">
        <w:rPr>
          <w:lang w:val="en-US"/>
        </w:rPr>
        <w:t>Oldpeak : 0 - 4</w:t>
      </w:r>
    </w:p>
    <w:p w14:paraId="132C07F4" w14:textId="77777777" w:rsidR="002B32C9" w:rsidRPr="002B32C9" w:rsidRDefault="002B32C9" w:rsidP="002B32C9">
      <w:pPr>
        <w:rPr>
          <w:lang w:val="en-US"/>
        </w:rPr>
      </w:pPr>
      <w:r w:rsidRPr="002B32C9">
        <w:rPr>
          <w:lang w:val="en-US"/>
        </w:rPr>
        <w:t xml:space="preserve">    </w:t>
      </w:r>
    </w:p>
    <w:p w14:paraId="1B39D304" w14:textId="77777777" w:rsidR="002B32C9" w:rsidRPr="002B32C9" w:rsidRDefault="002B32C9" w:rsidP="002B32C9">
      <w:pPr>
        <w:rPr>
          <w:lang w:val="en-US"/>
        </w:rPr>
      </w:pPr>
      <w:r w:rsidRPr="002B32C9">
        <w:rPr>
          <w:lang w:val="en-US"/>
        </w:rPr>
        <w:t xml:space="preserve">    </w:t>
      </w:r>
    </w:p>
    <w:p w14:paraId="62FF8B65" w14:textId="65C2D4A1" w:rsidR="002B32C9" w:rsidRDefault="002B32C9" w:rsidP="00A930A0">
      <w:pPr>
        <w:rPr>
          <w:lang w:val="en-US"/>
        </w:rPr>
      </w:pPr>
      <w:r w:rsidRPr="002B32C9">
        <w:rPr>
          <w:lang w:val="en-US"/>
        </w:rPr>
        <w:t>Now that we have understood the typical values of the features, we move on to the next step where we select the appropriate features for modeling!</w:t>
      </w:r>
    </w:p>
    <w:p w14:paraId="515801BB" w14:textId="38473761" w:rsidR="002B32C9" w:rsidRDefault="002B32C9" w:rsidP="002B32C9">
      <w:pPr>
        <w:rPr>
          <w:lang w:val="en-US"/>
        </w:rPr>
      </w:pPr>
    </w:p>
    <w:p w14:paraId="1F2452EA" w14:textId="4F8DAA35" w:rsidR="002B32C9" w:rsidRDefault="002B32C9" w:rsidP="002B32C9">
      <w:pPr>
        <w:rPr>
          <w:lang w:val="en-US"/>
        </w:rPr>
      </w:pPr>
    </w:p>
    <w:p w14:paraId="08C78CDF" w14:textId="6A7403C7" w:rsidR="002B32C9" w:rsidRDefault="002B32C9" w:rsidP="002B32C9">
      <w:pPr>
        <w:rPr>
          <w:lang w:val="en-US"/>
        </w:rPr>
      </w:pPr>
    </w:p>
    <w:p w14:paraId="7FC1CF0B" w14:textId="1DBFE82E" w:rsidR="002B32C9" w:rsidRPr="003B75B9" w:rsidRDefault="002B32C9" w:rsidP="002B32C9">
      <w:pPr>
        <w:rPr>
          <w:b/>
          <w:bCs/>
          <w:lang w:val="en-US"/>
        </w:rPr>
      </w:pPr>
      <w:r w:rsidRPr="003B75B9">
        <w:rPr>
          <w:b/>
          <w:bCs/>
          <w:lang w:val="en-US"/>
        </w:rPr>
        <w:t>Feature Selection for Categorical Features :</w:t>
      </w:r>
    </w:p>
    <w:p w14:paraId="1106113B" w14:textId="4970903C" w:rsidR="002B32C9" w:rsidRDefault="002B32C9" w:rsidP="002B32C9">
      <w:pPr>
        <w:rPr>
          <w:lang w:val="en-US"/>
        </w:rPr>
      </w:pPr>
      <w:r>
        <w:rPr>
          <w:lang w:val="en-US"/>
        </w:rPr>
        <w:t>For categorical feature we implement Chi square test and result ,</w:t>
      </w:r>
    </w:p>
    <w:p w14:paraId="6E6FD5DA" w14:textId="010079C1" w:rsidR="002B32C9" w:rsidRDefault="002B32C9" w:rsidP="002B32C9">
      <w:pPr>
        <w:rPr>
          <w:lang w:val="en-US"/>
        </w:rPr>
      </w:pPr>
    </w:p>
    <w:p w14:paraId="1D13B2E4" w14:textId="1471A6D4" w:rsidR="002B32C9" w:rsidRDefault="002B32C9" w:rsidP="002B32C9">
      <w:pPr>
        <w:jc w:val="center"/>
        <w:rPr>
          <w:lang w:val="en-US"/>
        </w:rPr>
      </w:pPr>
      <w:r w:rsidRPr="002B32C9">
        <w:rPr>
          <w:noProof/>
        </w:rPr>
        <w:drawing>
          <wp:inline distT="0" distB="0" distL="0" distR="0" wp14:anchorId="2E738AA8" wp14:editId="219B11CB">
            <wp:extent cx="3562350"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3038475"/>
                    </a:xfrm>
                    <a:prstGeom prst="rect">
                      <a:avLst/>
                    </a:prstGeom>
                  </pic:spPr>
                </pic:pic>
              </a:graphicData>
            </a:graphic>
          </wp:inline>
        </w:drawing>
      </w:r>
    </w:p>
    <w:p w14:paraId="2C74F3F6" w14:textId="6F6AF8F9" w:rsidR="003B75B9" w:rsidRDefault="00685D74" w:rsidP="002B32C9">
      <w:pPr>
        <w:rPr>
          <w:lang w:val="en-US"/>
        </w:rPr>
      </w:pPr>
      <w:r>
        <w:rPr>
          <w:lang w:val="en-US"/>
        </w:rPr>
        <w:t xml:space="preserve">                                                                    Figure:-</w:t>
      </w:r>
      <w:r w:rsidR="00786C96">
        <w:rPr>
          <w:lang w:val="en-US"/>
        </w:rPr>
        <w:t>6</w:t>
      </w:r>
    </w:p>
    <w:p w14:paraId="26EF33E1" w14:textId="7CF3B508" w:rsidR="002B32C9" w:rsidRPr="003B75B9" w:rsidRDefault="002B32C9" w:rsidP="002B32C9">
      <w:pPr>
        <w:rPr>
          <w:b/>
          <w:bCs/>
          <w:lang w:val="en-US"/>
        </w:rPr>
      </w:pPr>
      <w:r w:rsidRPr="003B75B9">
        <w:rPr>
          <w:b/>
          <w:bCs/>
          <w:lang w:val="en-US"/>
        </w:rPr>
        <w:t>Feature Selection for Numerical Features :</w:t>
      </w:r>
    </w:p>
    <w:p w14:paraId="2AE989C3" w14:textId="7E5A332C" w:rsidR="002B32C9" w:rsidRDefault="002B32C9" w:rsidP="002B32C9">
      <w:pPr>
        <w:rPr>
          <w:lang w:val="en-US"/>
        </w:rPr>
      </w:pPr>
      <w:r>
        <w:rPr>
          <w:lang w:val="en-US"/>
        </w:rPr>
        <w:t xml:space="preserve">For </w:t>
      </w:r>
      <w:r w:rsidRPr="002B32C9">
        <w:rPr>
          <w:lang w:val="en-US"/>
        </w:rPr>
        <w:t>Numerical</w:t>
      </w:r>
      <w:r>
        <w:rPr>
          <w:lang w:val="en-US"/>
        </w:rPr>
        <w:t xml:space="preserve"> feature we implement Chi square test and result ,</w:t>
      </w:r>
    </w:p>
    <w:p w14:paraId="71E210AC" w14:textId="5D334138" w:rsidR="002B32C9" w:rsidRDefault="002B32C9" w:rsidP="002B32C9">
      <w:pPr>
        <w:jc w:val="center"/>
        <w:rPr>
          <w:lang w:val="en-US"/>
        </w:rPr>
      </w:pPr>
      <w:r w:rsidRPr="002B32C9">
        <w:rPr>
          <w:noProof/>
          <w:lang w:val="en-US"/>
        </w:rPr>
        <w:drawing>
          <wp:inline distT="0" distB="0" distL="0" distR="0" wp14:anchorId="498F79F8" wp14:editId="2046F50A">
            <wp:extent cx="2933700"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3038475"/>
                    </a:xfrm>
                    <a:prstGeom prst="rect">
                      <a:avLst/>
                    </a:prstGeom>
                  </pic:spPr>
                </pic:pic>
              </a:graphicData>
            </a:graphic>
          </wp:inline>
        </w:drawing>
      </w:r>
    </w:p>
    <w:p w14:paraId="1259F137" w14:textId="3DDB55F6" w:rsidR="002B32C9" w:rsidRDefault="00685D74" w:rsidP="002B32C9">
      <w:pPr>
        <w:rPr>
          <w:lang w:val="en-US"/>
        </w:rPr>
      </w:pPr>
      <w:r>
        <w:rPr>
          <w:lang w:val="en-US"/>
        </w:rPr>
        <w:t xml:space="preserve">                                                             </w:t>
      </w:r>
      <w:r>
        <w:rPr>
          <w:lang w:val="en-US"/>
        </w:rPr>
        <w:t>Figure:-</w:t>
      </w:r>
      <w:r w:rsidR="00786C96">
        <w:rPr>
          <w:lang w:val="en-US"/>
        </w:rPr>
        <w:t>7</w:t>
      </w:r>
    </w:p>
    <w:p w14:paraId="15B818BB" w14:textId="1FE8E428" w:rsidR="002B32C9" w:rsidRDefault="002B32C9" w:rsidP="002B32C9">
      <w:pPr>
        <w:rPr>
          <w:lang w:val="en-US"/>
        </w:rPr>
      </w:pPr>
      <w:r>
        <w:rPr>
          <w:lang w:val="en-US"/>
        </w:rPr>
        <w:lastRenderedPageBreak/>
        <w:t>Then the implementation of logistic regression.</w:t>
      </w:r>
    </w:p>
    <w:p w14:paraId="44858FD3" w14:textId="76217425" w:rsidR="002B32C9" w:rsidRPr="008E3F42" w:rsidRDefault="002B32C9" w:rsidP="002B32C9">
      <w:pPr>
        <w:rPr>
          <w:b/>
          <w:bCs/>
          <w:lang w:val="en-US"/>
        </w:rPr>
      </w:pPr>
      <w:r w:rsidRPr="008E3F42">
        <w:rPr>
          <w:b/>
          <w:bCs/>
          <w:lang w:val="en-US"/>
        </w:rPr>
        <w:t>Result:</w:t>
      </w:r>
    </w:p>
    <w:p w14:paraId="42C74731" w14:textId="7A1FA98F" w:rsidR="002B32C9" w:rsidRPr="008E3F42" w:rsidRDefault="002B32C9" w:rsidP="002B32C9">
      <w:pPr>
        <w:rPr>
          <w:b/>
          <w:bCs/>
          <w:lang w:val="en-US"/>
        </w:rPr>
      </w:pPr>
      <w:r w:rsidRPr="008E3F42">
        <w:rPr>
          <w:b/>
          <w:bCs/>
          <w:lang w:val="en-US"/>
        </w:rPr>
        <w:t>Model Evaluation</w:t>
      </w:r>
    </w:p>
    <w:p w14:paraId="1BD9E707" w14:textId="77777777" w:rsidR="002B32C9" w:rsidRPr="002B32C9" w:rsidRDefault="002B32C9" w:rsidP="002B32C9">
      <w:pPr>
        <w:rPr>
          <w:lang w:val="en-US"/>
        </w:rPr>
      </w:pPr>
      <w:r w:rsidRPr="002B32C9">
        <w:rPr>
          <w:lang w:val="en-US"/>
        </w:rPr>
        <w:t>Accuracy :  87.50%</w:t>
      </w:r>
    </w:p>
    <w:p w14:paraId="1180BEA7" w14:textId="77777777" w:rsidR="002B32C9" w:rsidRPr="002B32C9" w:rsidRDefault="002B32C9" w:rsidP="002B32C9">
      <w:pPr>
        <w:rPr>
          <w:lang w:val="en-US"/>
        </w:rPr>
      </w:pPr>
      <w:r w:rsidRPr="002B32C9">
        <w:rPr>
          <w:lang w:val="en-US"/>
        </w:rPr>
        <w:t>Cross Validation Score :  91.12%</w:t>
      </w:r>
    </w:p>
    <w:p w14:paraId="0AFDDEA8" w14:textId="7C71A66D" w:rsidR="002B32C9" w:rsidRDefault="002B32C9" w:rsidP="002B32C9">
      <w:pPr>
        <w:rPr>
          <w:lang w:val="en-US"/>
        </w:rPr>
      </w:pPr>
      <w:r w:rsidRPr="002B32C9">
        <w:rPr>
          <w:lang w:val="en-US"/>
        </w:rPr>
        <w:t>ROC_AUC Score :  87.43%</w:t>
      </w:r>
    </w:p>
    <w:p w14:paraId="2F0A8E86" w14:textId="430A65F3" w:rsidR="002B32C9" w:rsidRDefault="002B32C9" w:rsidP="002B32C9">
      <w:pPr>
        <w:rPr>
          <w:lang w:val="en-US"/>
        </w:rPr>
      </w:pPr>
    </w:p>
    <w:p w14:paraId="00F5E8C2" w14:textId="4D68A561" w:rsidR="002B32C9" w:rsidRDefault="002B32C9" w:rsidP="002B32C9">
      <w:pPr>
        <w:jc w:val="center"/>
        <w:rPr>
          <w:lang w:val="en-US"/>
        </w:rPr>
      </w:pPr>
      <w:r w:rsidRPr="002B32C9">
        <w:rPr>
          <w:noProof/>
          <w:lang w:val="en-US"/>
        </w:rPr>
        <w:drawing>
          <wp:inline distT="0" distB="0" distL="0" distR="0" wp14:anchorId="429D5F3E" wp14:editId="2A5BB8AC">
            <wp:extent cx="367665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2647950"/>
                    </a:xfrm>
                    <a:prstGeom prst="rect">
                      <a:avLst/>
                    </a:prstGeom>
                  </pic:spPr>
                </pic:pic>
              </a:graphicData>
            </a:graphic>
          </wp:inline>
        </w:drawing>
      </w:r>
    </w:p>
    <w:p w14:paraId="7F8BA65B" w14:textId="7602C940" w:rsidR="00685D74" w:rsidRDefault="00685D74" w:rsidP="00685D74">
      <w:pPr>
        <w:rPr>
          <w:lang w:val="en-US"/>
        </w:rPr>
      </w:pPr>
      <w:r>
        <w:rPr>
          <w:lang w:val="en-US"/>
        </w:rPr>
        <w:t xml:space="preserve">                                                                        </w:t>
      </w:r>
      <w:r>
        <w:rPr>
          <w:lang w:val="en-US"/>
        </w:rPr>
        <w:t>Figure:-</w:t>
      </w:r>
      <w:r w:rsidR="00786C96">
        <w:rPr>
          <w:lang w:val="en-US"/>
        </w:rPr>
        <w:t>8</w:t>
      </w:r>
    </w:p>
    <w:p w14:paraId="3FE4B7EA" w14:textId="2B79F682" w:rsidR="002B32C9" w:rsidRPr="002B32C9" w:rsidRDefault="002B32C9" w:rsidP="002B32C9">
      <w:pPr>
        <w:rPr>
          <w:lang w:val="en-US"/>
        </w:rPr>
      </w:pPr>
    </w:p>
    <w:p w14:paraId="29984BAA" w14:textId="529B7A18" w:rsidR="00921CE5" w:rsidRDefault="00921CE5" w:rsidP="00921CE5">
      <w:pPr>
        <w:rPr>
          <w:lang w:val="en-US"/>
        </w:rPr>
      </w:pPr>
    </w:p>
    <w:p w14:paraId="7EC74770" w14:textId="604E9DB5" w:rsidR="003B7600" w:rsidRDefault="003B7600" w:rsidP="00632320"/>
    <w:p w14:paraId="3CF477F0" w14:textId="4F5B2903" w:rsidR="00DC23B3" w:rsidRDefault="00DC23B3">
      <w:pPr>
        <w:rPr>
          <w:rFonts w:eastAsiaTheme="majorEastAsia" w:cs="Arial"/>
          <w:b/>
          <w:sz w:val="36"/>
          <w:szCs w:val="44"/>
          <w:lang w:val="en-US"/>
        </w:rPr>
      </w:pPr>
      <w:r>
        <w:br w:type="page"/>
      </w:r>
    </w:p>
    <w:p w14:paraId="73584C57" w14:textId="0CCD59A3" w:rsidR="003228B2" w:rsidRPr="00026C7F" w:rsidRDefault="0073429E" w:rsidP="002B7871">
      <w:pPr>
        <w:pStyle w:val="Heading1"/>
      </w:pPr>
      <w:bookmarkStart w:id="26" w:name="_Toc105799107"/>
      <w:r w:rsidRPr="00026C7F">
        <w:lastRenderedPageBreak/>
        <w:t xml:space="preserve">Concluding </w:t>
      </w:r>
      <w:r w:rsidR="001554BA" w:rsidRPr="00026C7F">
        <w:t>Remarks</w:t>
      </w:r>
      <w:bookmarkEnd w:id="26"/>
    </w:p>
    <w:p w14:paraId="446A3A85" w14:textId="05FB706A" w:rsidR="001554BA" w:rsidRPr="00026C7F" w:rsidRDefault="001554BA" w:rsidP="001554BA">
      <w:pPr>
        <w:rPr>
          <w:lang w:val="en-US"/>
        </w:rPr>
      </w:pPr>
    </w:p>
    <w:p w14:paraId="1A144C81" w14:textId="17C7BAF8" w:rsidR="001554BA" w:rsidRPr="00026C7F" w:rsidRDefault="001554BA" w:rsidP="001554BA">
      <w:pPr>
        <w:rPr>
          <w:lang w:val="en-US"/>
        </w:rPr>
      </w:pPr>
    </w:p>
    <w:p w14:paraId="5323784A" w14:textId="77777777" w:rsidR="00C078A6" w:rsidRPr="00E41D25" w:rsidRDefault="00C078A6" w:rsidP="00E41D25">
      <w:pPr>
        <w:numPr>
          <w:ilvl w:val="0"/>
          <w:numId w:val="18"/>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This dataset is great for understanding how to handle binary classification problems with the combination of numerical and categorical features.</w:t>
      </w:r>
    </w:p>
    <w:p w14:paraId="12CA807C" w14:textId="77777777" w:rsidR="00C078A6" w:rsidRPr="00E41D25" w:rsidRDefault="00C078A6" w:rsidP="00E41D25">
      <w:pPr>
        <w:numPr>
          <w:ilvl w:val="0"/>
          <w:numId w:val="19"/>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Subject matter experts, in this case doctors or nurses, can be assisted by providing insights that enables them to take the next line of action.</w:t>
      </w:r>
    </w:p>
    <w:p w14:paraId="7DAFC11A" w14:textId="77777777" w:rsidR="00C078A6" w:rsidRPr="00E41D25" w:rsidRDefault="00C078A6" w:rsidP="00E41D25">
      <w:pPr>
        <w:numPr>
          <w:ilvl w:val="0"/>
          <w:numId w:val="20"/>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For feature engineering, it might feel confusing about the order of the processes. In this case, data scaling was executed before the feature selection test. We might feel like we are tampering the data before passing it to the tests but the results are same irrespective of the order of the process. (Try it out!)</w:t>
      </w:r>
    </w:p>
    <w:p w14:paraId="5A8FFB27" w14:textId="77777777" w:rsidR="00C078A6" w:rsidRPr="00E41D25" w:rsidRDefault="00C078A6" w:rsidP="00E41D25">
      <w:pPr>
        <w:numPr>
          <w:ilvl w:val="0"/>
          <w:numId w:val="21"/>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For this problem, outlier detection was not done as I was not able to read any papers about heart diseases. It becomes a pivotal part to understand the subject before removing outliers even though the outlier detection tests come out positive.</w:t>
      </w:r>
    </w:p>
    <w:p w14:paraId="60A2F8FB" w14:textId="77777777" w:rsidR="00C078A6" w:rsidRPr="00E41D25" w:rsidRDefault="00C078A6" w:rsidP="00E41D25">
      <w:pPr>
        <w:numPr>
          <w:ilvl w:val="0"/>
          <w:numId w:val="22"/>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Visualization is key. It makes the data talkative. Displaying the present information and results of any tests or output through visualization becomes crucial as it makes the understanding easy.</w:t>
      </w:r>
    </w:p>
    <w:p w14:paraId="6736B203" w14:textId="77777777" w:rsidR="00C078A6" w:rsidRPr="00E41D25" w:rsidRDefault="00C078A6" w:rsidP="00E41D25">
      <w:pPr>
        <w:numPr>
          <w:ilvl w:val="0"/>
          <w:numId w:val="23"/>
        </w:numPr>
        <w:shd w:val="clear" w:color="auto" w:fill="FFFFFF"/>
        <w:spacing w:before="100" w:beforeAutospacing="1" w:after="100" w:afterAutospacing="1" w:line="276" w:lineRule="auto"/>
        <w:rPr>
          <w:rFonts w:eastAsia="Times New Roman" w:cs="Helvetica"/>
          <w:color w:val="000000"/>
          <w:szCs w:val="24"/>
          <w:lang w:eastAsia="en-IN"/>
        </w:rPr>
      </w:pPr>
      <w:r w:rsidRPr="00E41D25">
        <w:rPr>
          <w:rFonts w:eastAsia="Times New Roman" w:cs="Helvetica"/>
          <w:color w:val="000000"/>
          <w:szCs w:val="24"/>
          <w:lang w:eastAsia="en-IN"/>
        </w:rPr>
        <w:t>For modeling, hyperparameter tuning is not done. It can push the performances of the algorithms. Overall the algorithm performance is good.</w:t>
      </w:r>
    </w:p>
    <w:p w14:paraId="30B3CB4D" w14:textId="7C8B0F54" w:rsidR="00711528" w:rsidRPr="00026C7F" w:rsidRDefault="00711528">
      <w:pPr>
        <w:rPr>
          <w:lang w:val="en-US"/>
        </w:rPr>
      </w:pPr>
      <w:r w:rsidRPr="00026C7F">
        <w:rPr>
          <w:lang w:val="en-US"/>
        </w:rPr>
        <w:br w:type="page"/>
      </w:r>
    </w:p>
    <w:p w14:paraId="5CF80A91" w14:textId="77777777" w:rsidR="00DC23B3" w:rsidRDefault="00DC23B3">
      <w:pPr>
        <w:rPr>
          <w:rFonts w:eastAsiaTheme="majorEastAsia" w:cs="Arial"/>
          <w:b/>
          <w:sz w:val="36"/>
          <w:szCs w:val="44"/>
          <w:lang w:val="en-US"/>
        </w:rPr>
      </w:pPr>
      <w:r>
        <w:lastRenderedPageBreak/>
        <w:br w:type="page"/>
      </w:r>
    </w:p>
    <w:p w14:paraId="7DD7F8DB" w14:textId="09AA1519" w:rsidR="00711528" w:rsidRPr="00026C7F" w:rsidRDefault="00711528" w:rsidP="002B7871">
      <w:pPr>
        <w:pStyle w:val="Heading1"/>
      </w:pPr>
      <w:bookmarkStart w:id="27" w:name="_Toc105799108"/>
      <w:r w:rsidRPr="00026C7F">
        <w:lastRenderedPageBreak/>
        <w:t>Future Work</w:t>
      </w:r>
      <w:bookmarkEnd w:id="27"/>
    </w:p>
    <w:p w14:paraId="66199C3A" w14:textId="679CC1F6" w:rsidR="003F2AEE" w:rsidRPr="00026C7F" w:rsidRDefault="003F2AEE" w:rsidP="003F2AEE">
      <w:pPr>
        <w:rPr>
          <w:lang w:val="en-US"/>
        </w:rPr>
      </w:pPr>
    </w:p>
    <w:p w14:paraId="03C9DC87" w14:textId="721DD891" w:rsidR="003F2AEE" w:rsidRPr="00026C7F" w:rsidRDefault="003F2AEE" w:rsidP="003F2AEE">
      <w:pPr>
        <w:rPr>
          <w:lang w:val="en-US"/>
        </w:rPr>
      </w:pPr>
    </w:p>
    <w:p w14:paraId="141B7B0C" w14:textId="7AE726DB" w:rsidR="00685D74" w:rsidRPr="00E41D25" w:rsidRDefault="00E41D25" w:rsidP="00E41D25">
      <w:pPr>
        <w:shd w:val="clear" w:color="auto" w:fill="FFFFFF"/>
        <w:spacing w:before="100" w:beforeAutospacing="1" w:after="100" w:afterAutospacing="1" w:line="276" w:lineRule="auto"/>
        <w:rPr>
          <w:rFonts w:eastAsia="Times New Roman" w:cs="Helvetica"/>
          <w:color w:val="000000"/>
          <w:szCs w:val="24"/>
          <w:lang w:eastAsia="en-IN"/>
        </w:rPr>
      </w:pPr>
      <w:r>
        <w:rPr>
          <w:rFonts w:eastAsia="Times New Roman" w:cs="Helvetica"/>
          <w:color w:val="000000"/>
          <w:szCs w:val="24"/>
          <w:lang w:eastAsia="en-IN"/>
        </w:rPr>
        <w:t>In the above regression</w:t>
      </w:r>
      <w:r w:rsidR="00685D74" w:rsidRPr="00E41D25">
        <w:rPr>
          <w:rFonts w:eastAsia="Times New Roman" w:cs="Helvetica"/>
          <w:color w:val="000000"/>
          <w:szCs w:val="24"/>
          <w:lang w:eastAsia="en-IN"/>
        </w:rPr>
        <w:t xml:space="preserve"> modeling, hyperparameter tuning is not done. It can push the performances of the algorithms</w:t>
      </w:r>
      <w:r>
        <w:rPr>
          <w:rFonts w:eastAsia="Times New Roman" w:cs="Helvetica"/>
          <w:color w:val="000000"/>
          <w:szCs w:val="24"/>
          <w:lang w:eastAsia="en-IN"/>
        </w:rPr>
        <w:t xml:space="preserve"> better</w:t>
      </w:r>
      <w:r w:rsidR="00685D74" w:rsidRPr="00E41D25">
        <w:rPr>
          <w:rFonts w:eastAsia="Times New Roman" w:cs="Helvetica"/>
          <w:color w:val="000000"/>
          <w:szCs w:val="24"/>
          <w:lang w:eastAsia="en-IN"/>
        </w:rPr>
        <w:t>. Overall the algorithm performance is good.</w:t>
      </w:r>
      <w:r w:rsidR="00685D74" w:rsidRPr="00E41D25">
        <w:rPr>
          <w:rFonts w:eastAsia="Times New Roman" w:cs="Helvetica"/>
          <w:color w:val="000000"/>
          <w:szCs w:val="24"/>
          <w:lang w:eastAsia="en-IN"/>
        </w:rPr>
        <w:t xml:space="preserve"> </w:t>
      </w:r>
      <w:r>
        <w:rPr>
          <w:rFonts w:eastAsia="Times New Roman" w:cs="Helvetica"/>
          <w:color w:val="000000"/>
          <w:szCs w:val="24"/>
          <w:lang w:eastAsia="en-IN"/>
        </w:rPr>
        <w:t>So</w:t>
      </w:r>
      <w:r w:rsidR="00685D74" w:rsidRPr="00E41D25">
        <w:rPr>
          <w:rFonts w:eastAsia="Times New Roman" w:cs="Helvetica"/>
          <w:color w:val="000000"/>
          <w:szCs w:val="24"/>
          <w:lang w:eastAsia="en-IN"/>
        </w:rPr>
        <w:t>,</w:t>
      </w:r>
      <w:r>
        <w:rPr>
          <w:rFonts w:eastAsia="Times New Roman" w:cs="Helvetica"/>
          <w:color w:val="000000"/>
          <w:szCs w:val="24"/>
          <w:lang w:eastAsia="en-IN"/>
        </w:rPr>
        <w:t xml:space="preserve"> we are willing to work on the hyperparameter tuning in the coming days to obtain more accuracy and for the better performance of the algorithm. </w:t>
      </w:r>
      <w:r w:rsidR="00685D74" w:rsidRPr="00E41D25">
        <w:rPr>
          <w:rFonts w:eastAsia="Times New Roman" w:cs="Helvetica"/>
          <w:color w:val="000000"/>
          <w:szCs w:val="24"/>
          <w:lang w:eastAsia="en-IN"/>
        </w:rPr>
        <w:t xml:space="preserve"> </w:t>
      </w:r>
    </w:p>
    <w:p w14:paraId="1F146B2C" w14:textId="7FE422AC" w:rsidR="00530CCA" w:rsidRPr="00026C7F" w:rsidRDefault="000A1944" w:rsidP="00530CCA">
      <w:pPr>
        <w:rPr>
          <w:rFonts w:cs="Arial"/>
          <w:lang w:val="en-US"/>
        </w:rPr>
      </w:pPr>
      <w:r w:rsidRPr="00026C7F">
        <w:rPr>
          <w:rFonts w:cs="Arial"/>
          <w:lang w:val="en-US"/>
        </w:rPr>
        <w:br w:type="page"/>
      </w:r>
    </w:p>
    <w:p w14:paraId="2CBBD846" w14:textId="77777777" w:rsidR="00DC23B3" w:rsidRDefault="00DC23B3">
      <w:pPr>
        <w:rPr>
          <w:rFonts w:eastAsiaTheme="majorEastAsia" w:cs="Arial"/>
          <w:b/>
          <w:sz w:val="36"/>
          <w:szCs w:val="44"/>
          <w:lang w:val="en-US"/>
        </w:rPr>
      </w:pPr>
      <w:r>
        <w:lastRenderedPageBreak/>
        <w:br w:type="page"/>
      </w:r>
    </w:p>
    <w:p w14:paraId="1D943987" w14:textId="40212F51" w:rsidR="00F50014" w:rsidRDefault="005631CF" w:rsidP="002B7871">
      <w:pPr>
        <w:pStyle w:val="Heading1"/>
      </w:pPr>
      <w:bookmarkStart w:id="28" w:name="_Toc105799109"/>
      <w:r w:rsidRPr="00026C7F">
        <w:lastRenderedPageBreak/>
        <w:t>References</w:t>
      </w:r>
      <w:bookmarkEnd w:id="28"/>
      <w:r w:rsidRPr="00026C7F">
        <w:t xml:space="preserve"> </w:t>
      </w:r>
    </w:p>
    <w:p w14:paraId="542118CE" w14:textId="77777777" w:rsidR="00C078A6" w:rsidRPr="00C078A6" w:rsidRDefault="00C078A6" w:rsidP="00C078A6">
      <w:pPr>
        <w:rPr>
          <w:lang w:val="en-US"/>
        </w:rPr>
      </w:pPr>
    </w:p>
    <w:p w14:paraId="5EE3ADCC" w14:textId="3A3D031D" w:rsidR="00C078A6" w:rsidRDefault="00C078A6" w:rsidP="00C078A6">
      <w:pPr>
        <w:pStyle w:val="ListParagraph"/>
        <w:jc w:val="both"/>
        <w:rPr>
          <w:rStyle w:val="selectable-text"/>
        </w:rPr>
      </w:pPr>
      <w:r>
        <w:rPr>
          <w:rStyle w:val="selectable-text"/>
        </w:rPr>
        <w:t>1. A. H. M. S. U. Marjia Sultana, "Analysis of Data Mining Techniques for Heart Disease</w:t>
      </w:r>
      <w:r w:rsidR="008C699C">
        <w:rPr>
          <w:rStyle w:val="selectable-text"/>
        </w:rPr>
        <w:t xml:space="preserve"> </w:t>
      </w:r>
      <w:r>
        <w:rPr>
          <w:rStyle w:val="selectable-text"/>
        </w:rPr>
        <w:t>Prediction," 2018.</w:t>
      </w:r>
    </w:p>
    <w:p w14:paraId="1AFDDA48" w14:textId="3C62ED79" w:rsidR="00C078A6" w:rsidRDefault="00C078A6" w:rsidP="00C078A6">
      <w:pPr>
        <w:pStyle w:val="ListParagraph"/>
        <w:jc w:val="both"/>
        <w:rPr>
          <w:rStyle w:val="selectable-text"/>
        </w:rPr>
      </w:pPr>
      <w:r>
        <w:rPr>
          <w:rStyle w:val="selectable-text"/>
        </w:rPr>
        <w:t>2. M. I. K. ,. A. I. ,. S. Musfiq Ali, "Heart Disease Prediction Using Machine Learning</w:t>
      </w:r>
      <w:r w:rsidR="008C699C">
        <w:rPr>
          <w:rStyle w:val="selectable-text"/>
        </w:rPr>
        <w:t xml:space="preserve"> </w:t>
      </w:r>
      <w:r>
        <w:rPr>
          <w:rStyle w:val="selectable-text"/>
        </w:rPr>
        <w:t>Algorithms".</w:t>
      </w:r>
    </w:p>
    <w:p w14:paraId="32D6707F" w14:textId="6C3B3463" w:rsidR="00C078A6" w:rsidRDefault="00C078A6" w:rsidP="008C699C">
      <w:pPr>
        <w:pStyle w:val="ListParagraph"/>
        <w:jc w:val="both"/>
        <w:rPr>
          <w:rStyle w:val="selectable-text"/>
        </w:rPr>
      </w:pPr>
      <w:r>
        <w:rPr>
          <w:rStyle w:val="selectable-text"/>
        </w:rPr>
        <w:t>3.K.Bhanot,"towarddatascience.com,"13</w:t>
      </w:r>
      <w:r w:rsidR="008C699C">
        <w:rPr>
          <w:rStyle w:val="selectable-text"/>
        </w:rPr>
        <w:t>-</w:t>
      </w:r>
      <w:r>
        <w:rPr>
          <w:rStyle w:val="selectable-text"/>
        </w:rPr>
        <w:t>Feb</w:t>
      </w:r>
      <w:r w:rsidR="008C699C">
        <w:rPr>
          <w:rStyle w:val="selectable-text"/>
        </w:rPr>
        <w:t>-</w:t>
      </w:r>
      <w:r>
        <w:rPr>
          <w:rStyle w:val="selectable-text"/>
        </w:rPr>
        <w:t>2019.</w:t>
      </w:r>
      <w:r w:rsidR="00A930A0">
        <w:rPr>
          <w:rStyle w:val="selectable-text"/>
        </w:rPr>
        <w:t xml:space="preserve"> </w:t>
      </w:r>
      <w:r>
        <w:rPr>
          <w:rStyle w:val="selectable-text"/>
        </w:rPr>
        <w:t>Available:https://towardsdatascience.com/predicting-presence-of-heart-diseases-using-machine-learning-36f00f3edb2c. [Accessed 2 March 2020].</w:t>
      </w:r>
    </w:p>
    <w:p w14:paraId="7991B424" w14:textId="195D9D5E" w:rsidR="00C078A6" w:rsidRDefault="00C078A6" w:rsidP="00C078A6">
      <w:pPr>
        <w:pStyle w:val="ListParagraph"/>
        <w:jc w:val="both"/>
        <w:rPr>
          <w:rStyle w:val="selectable-text"/>
        </w:rPr>
      </w:pPr>
      <w:r>
        <w:rPr>
          <w:rStyle w:val="selectable-text"/>
        </w:rPr>
        <w:t>4. https://www.kaggle.com/ronitf/heart-disease-uci#heart.csv.</w:t>
      </w:r>
    </w:p>
    <w:p w14:paraId="0B9B4C0E" w14:textId="51AD464D" w:rsidR="00F50014" w:rsidRPr="00C078A6" w:rsidRDefault="00C078A6" w:rsidP="00C078A6">
      <w:pPr>
        <w:pStyle w:val="ListParagraph"/>
        <w:jc w:val="both"/>
        <w:rPr>
          <w:rFonts w:cs="Arial"/>
          <w:lang w:val="en-US"/>
        </w:rPr>
      </w:pPr>
      <w:r>
        <w:rPr>
          <w:rStyle w:val="selectable-text"/>
        </w:rPr>
        <w:t>5.M.A.K.S.H.K.M.a.V.P.M</w:t>
      </w:r>
      <w:r w:rsidR="008C699C">
        <w:rPr>
          <w:rStyle w:val="selectable-text"/>
        </w:rPr>
        <w:t xml:space="preserve">  </w:t>
      </w:r>
      <w:r>
        <w:rPr>
          <w:rStyle w:val="selectable-text"/>
        </w:rPr>
        <w:t>Marimuthu, "A Review on Heart Disease Prediction using</w:t>
      </w:r>
      <w:r w:rsidR="008C699C">
        <w:rPr>
          <w:rStyle w:val="selectable-text"/>
        </w:rPr>
        <w:t xml:space="preserve"> </w:t>
      </w:r>
      <w:r>
        <w:rPr>
          <w:rStyle w:val="selectable-text"/>
        </w:rPr>
        <w:t>Machine Learning and Data Analytics Approach".</w:t>
      </w:r>
    </w:p>
    <w:sectPr w:rsidR="00F50014" w:rsidRPr="00C078A6"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8CF3" w14:textId="77777777" w:rsidR="009D148D" w:rsidRDefault="009D148D" w:rsidP="001926B7">
      <w:pPr>
        <w:spacing w:after="0" w:line="240" w:lineRule="auto"/>
      </w:pPr>
      <w:r>
        <w:separator/>
      </w:r>
    </w:p>
  </w:endnote>
  <w:endnote w:type="continuationSeparator" w:id="0">
    <w:p w14:paraId="5EB4F4C3" w14:textId="77777777" w:rsidR="009D148D" w:rsidRDefault="009D148D"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A0CC" w14:textId="77777777" w:rsidR="009D148D" w:rsidRDefault="009D148D" w:rsidP="001926B7">
      <w:pPr>
        <w:spacing w:after="0" w:line="240" w:lineRule="auto"/>
      </w:pPr>
      <w:r>
        <w:separator/>
      </w:r>
    </w:p>
  </w:footnote>
  <w:footnote w:type="continuationSeparator" w:id="0">
    <w:p w14:paraId="7E5610EE" w14:textId="77777777" w:rsidR="009D148D" w:rsidRDefault="009D148D"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922DEF"/>
    <w:multiLevelType w:val="hybridMultilevel"/>
    <w:tmpl w:val="CF94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EF1F8B"/>
    <w:multiLevelType w:val="hybridMultilevel"/>
    <w:tmpl w:val="7C8A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C739F"/>
    <w:multiLevelType w:val="hybridMultilevel"/>
    <w:tmpl w:val="B4F46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F81E65"/>
    <w:multiLevelType w:val="hybridMultilevel"/>
    <w:tmpl w:val="5AD03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39930DA1"/>
    <w:multiLevelType w:val="multilevel"/>
    <w:tmpl w:val="395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6941D6"/>
    <w:multiLevelType w:val="multilevel"/>
    <w:tmpl w:val="5CB28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70F1D5E"/>
    <w:multiLevelType w:val="multilevel"/>
    <w:tmpl w:val="A7E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678D9"/>
    <w:multiLevelType w:val="multilevel"/>
    <w:tmpl w:val="CABA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D5471"/>
    <w:multiLevelType w:val="multilevel"/>
    <w:tmpl w:val="915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E3D25"/>
    <w:multiLevelType w:val="multilevel"/>
    <w:tmpl w:val="98BE2F7E"/>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3" w15:restartNumberingAfterBreak="0">
    <w:nsid w:val="6037744B"/>
    <w:multiLevelType w:val="multilevel"/>
    <w:tmpl w:val="735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5"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9A3CFE"/>
    <w:multiLevelType w:val="multilevel"/>
    <w:tmpl w:val="2DC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934375"/>
    <w:multiLevelType w:val="multilevel"/>
    <w:tmpl w:val="28E2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8"/>
  </w:num>
  <w:num w:numId="2" w16cid:durableId="1965883822">
    <w:abstractNumId w:val="8"/>
  </w:num>
  <w:num w:numId="3" w16cid:durableId="1567835977">
    <w:abstractNumId w:val="8"/>
  </w:num>
  <w:num w:numId="4" w16cid:durableId="826896975">
    <w:abstractNumId w:val="8"/>
  </w:num>
  <w:num w:numId="5" w16cid:durableId="1498617719">
    <w:abstractNumId w:val="8"/>
  </w:num>
  <w:num w:numId="6" w16cid:durableId="1697580405">
    <w:abstractNumId w:val="8"/>
  </w:num>
  <w:num w:numId="7" w16cid:durableId="1817144436">
    <w:abstractNumId w:val="8"/>
  </w:num>
  <w:num w:numId="8" w16cid:durableId="1570575145">
    <w:abstractNumId w:val="8"/>
  </w:num>
  <w:num w:numId="9" w16cid:durableId="1222404000">
    <w:abstractNumId w:val="8"/>
  </w:num>
  <w:num w:numId="10" w16cid:durableId="1931891664">
    <w:abstractNumId w:val="7"/>
  </w:num>
  <w:num w:numId="11" w16cid:durableId="215749804">
    <w:abstractNumId w:val="18"/>
  </w:num>
  <w:num w:numId="12" w16cid:durableId="5062563">
    <w:abstractNumId w:val="14"/>
  </w:num>
  <w:num w:numId="13" w16cid:durableId="1169909857">
    <w:abstractNumId w:val="5"/>
  </w:num>
  <w:num w:numId="14" w16cid:durableId="424544143">
    <w:abstractNumId w:val="12"/>
  </w:num>
  <w:num w:numId="15" w16cid:durableId="2086683602">
    <w:abstractNumId w:val="8"/>
  </w:num>
  <w:num w:numId="16" w16cid:durableId="1567715932">
    <w:abstractNumId w:val="15"/>
  </w:num>
  <w:num w:numId="17" w16cid:durableId="116680471">
    <w:abstractNumId w:val="0"/>
  </w:num>
  <w:num w:numId="18" w16cid:durableId="1684745054">
    <w:abstractNumId w:val="9"/>
  </w:num>
  <w:num w:numId="19" w16cid:durableId="2118595112">
    <w:abstractNumId w:val="16"/>
  </w:num>
  <w:num w:numId="20" w16cid:durableId="2007975971">
    <w:abstractNumId w:val="10"/>
  </w:num>
  <w:num w:numId="21" w16cid:durableId="669794906">
    <w:abstractNumId w:val="17"/>
  </w:num>
  <w:num w:numId="22" w16cid:durableId="758065391">
    <w:abstractNumId w:val="11"/>
  </w:num>
  <w:num w:numId="23" w16cid:durableId="498468864">
    <w:abstractNumId w:val="13"/>
  </w:num>
  <w:num w:numId="24" w16cid:durableId="190455522">
    <w:abstractNumId w:val="6"/>
  </w:num>
  <w:num w:numId="25" w16cid:durableId="929504728">
    <w:abstractNumId w:val="2"/>
  </w:num>
  <w:num w:numId="26" w16cid:durableId="1802726321">
    <w:abstractNumId w:val="3"/>
  </w:num>
  <w:num w:numId="27" w16cid:durableId="2100132695">
    <w:abstractNumId w:val="1"/>
  </w:num>
  <w:num w:numId="28" w16cid:durableId="1756392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6728F"/>
    <w:rsid w:val="00093E14"/>
    <w:rsid w:val="000A1944"/>
    <w:rsid w:val="000A4CA7"/>
    <w:rsid w:val="000A5DE8"/>
    <w:rsid w:val="000C4F8B"/>
    <w:rsid w:val="000E03E8"/>
    <w:rsid w:val="000E0755"/>
    <w:rsid w:val="00105128"/>
    <w:rsid w:val="00107893"/>
    <w:rsid w:val="00116192"/>
    <w:rsid w:val="0012509B"/>
    <w:rsid w:val="00127F01"/>
    <w:rsid w:val="001360C6"/>
    <w:rsid w:val="00154005"/>
    <w:rsid w:val="001554BA"/>
    <w:rsid w:val="001728FD"/>
    <w:rsid w:val="00185C05"/>
    <w:rsid w:val="001926B7"/>
    <w:rsid w:val="001A315F"/>
    <w:rsid w:val="001A32C0"/>
    <w:rsid w:val="001A58D2"/>
    <w:rsid w:val="001A678D"/>
    <w:rsid w:val="001C05A3"/>
    <w:rsid w:val="001C3DF3"/>
    <w:rsid w:val="001C4728"/>
    <w:rsid w:val="001D0C7E"/>
    <w:rsid w:val="001F49AA"/>
    <w:rsid w:val="001F5C7E"/>
    <w:rsid w:val="001F6D45"/>
    <w:rsid w:val="002039A4"/>
    <w:rsid w:val="00205961"/>
    <w:rsid w:val="00213143"/>
    <w:rsid w:val="002349FA"/>
    <w:rsid w:val="002357F0"/>
    <w:rsid w:val="00241F42"/>
    <w:rsid w:val="00256209"/>
    <w:rsid w:val="00265A3F"/>
    <w:rsid w:val="002667B6"/>
    <w:rsid w:val="00272D1C"/>
    <w:rsid w:val="00281385"/>
    <w:rsid w:val="00290207"/>
    <w:rsid w:val="002A2231"/>
    <w:rsid w:val="002B32C9"/>
    <w:rsid w:val="002B6D47"/>
    <w:rsid w:val="002B7871"/>
    <w:rsid w:val="002C3E08"/>
    <w:rsid w:val="002D0D8B"/>
    <w:rsid w:val="002D363A"/>
    <w:rsid w:val="002D4D79"/>
    <w:rsid w:val="002E6310"/>
    <w:rsid w:val="002F3380"/>
    <w:rsid w:val="00301518"/>
    <w:rsid w:val="003019E2"/>
    <w:rsid w:val="00307FC6"/>
    <w:rsid w:val="00312F5B"/>
    <w:rsid w:val="003151DA"/>
    <w:rsid w:val="00321D18"/>
    <w:rsid w:val="003228B2"/>
    <w:rsid w:val="00325AF4"/>
    <w:rsid w:val="00326801"/>
    <w:rsid w:val="0033355D"/>
    <w:rsid w:val="00340BB0"/>
    <w:rsid w:val="00362F55"/>
    <w:rsid w:val="003763C3"/>
    <w:rsid w:val="00383F50"/>
    <w:rsid w:val="0039078F"/>
    <w:rsid w:val="00392230"/>
    <w:rsid w:val="003A27AC"/>
    <w:rsid w:val="003A7EFD"/>
    <w:rsid w:val="003B75B9"/>
    <w:rsid w:val="003B7600"/>
    <w:rsid w:val="003C1BD7"/>
    <w:rsid w:val="003E10AA"/>
    <w:rsid w:val="003E2D1A"/>
    <w:rsid w:val="003E5FE0"/>
    <w:rsid w:val="003E6AAF"/>
    <w:rsid w:val="003F2AEE"/>
    <w:rsid w:val="003F56B8"/>
    <w:rsid w:val="0040621F"/>
    <w:rsid w:val="0043540D"/>
    <w:rsid w:val="004356E6"/>
    <w:rsid w:val="00436BBD"/>
    <w:rsid w:val="0044516A"/>
    <w:rsid w:val="00445BD1"/>
    <w:rsid w:val="00453CF2"/>
    <w:rsid w:val="00455972"/>
    <w:rsid w:val="00456364"/>
    <w:rsid w:val="00470186"/>
    <w:rsid w:val="00483D22"/>
    <w:rsid w:val="00483E9C"/>
    <w:rsid w:val="004A17F6"/>
    <w:rsid w:val="004B642A"/>
    <w:rsid w:val="004B7DB2"/>
    <w:rsid w:val="004D6CB8"/>
    <w:rsid w:val="004D7395"/>
    <w:rsid w:val="004E6C32"/>
    <w:rsid w:val="004F0A8A"/>
    <w:rsid w:val="004F48E5"/>
    <w:rsid w:val="004F62D2"/>
    <w:rsid w:val="004F7D57"/>
    <w:rsid w:val="0051667C"/>
    <w:rsid w:val="00530CCA"/>
    <w:rsid w:val="005631CF"/>
    <w:rsid w:val="005657A9"/>
    <w:rsid w:val="00566595"/>
    <w:rsid w:val="00575252"/>
    <w:rsid w:val="005844F6"/>
    <w:rsid w:val="005A174B"/>
    <w:rsid w:val="005A1C0F"/>
    <w:rsid w:val="005B1331"/>
    <w:rsid w:val="005C2101"/>
    <w:rsid w:val="005D019A"/>
    <w:rsid w:val="005E4D84"/>
    <w:rsid w:val="005E56C1"/>
    <w:rsid w:val="005F14C6"/>
    <w:rsid w:val="0060620A"/>
    <w:rsid w:val="0061083D"/>
    <w:rsid w:val="00632320"/>
    <w:rsid w:val="00634A06"/>
    <w:rsid w:val="00660718"/>
    <w:rsid w:val="006742DD"/>
    <w:rsid w:val="006769A2"/>
    <w:rsid w:val="00676CEB"/>
    <w:rsid w:val="00685D74"/>
    <w:rsid w:val="006A5280"/>
    <w:rsid w:val="006B488D"/>
    <w:rsid w:val="006D5DF9"/>
    <w:rsid w:val="006D735F"/>
    <w:rsid w:val="006F41CD"/>
    <w:rsid w:val="006F6845"/>
    <w:rsid w:val="007019AD"/>
    <w:rsid w:val="0071049F"/>
    <w:rsid w:val="007104C0"/>
    <w:rsid w:val="00711528"/>
    <w:rsid w:val="0071474B"/>
    <w:rsid w:val="00733A43"/>
    <w:rsid w:val="0073429E"/>
    <w:rsid w:val="00750BA5"/>
    <w:rsid w:val="00767117"/>
    <w:rsid w:val="00781A84"/>
    <w:rsid w:val="00786C96"/>
    <w:rsid w:val="007B31F0"/>
    <w:rsid w:val="007C1831"/>
    <w:rsid w:val="007C2E93"/>
    <w:rsid w:val="007E554A"/>
    <w:rsid w:val="008020B4"/>
    <w:rsid w:val="0081304D"/>
    <w:rsid w:val="00813394"/>
    <w:rsid w:val="00820B6A"/>
    <w:rsid w:val="00820D1D"/>
    <w:rsid w:val="0082353A"/>
    <w:rsid w:val="00824EB3"/>
    <w:rsid w:val="0083348D"/>
    <w:rsid w:val="00835353"/>
    <w:rsid w:val="00837F5A"/>
    <w:rsid w:val="00841525"/>
    <w:rsid w:val="008508FC"/>
    <w:rsid w:val="0086231E"/>
    <w:rsid w:val="00864C64"/>
    <w:rsid w:val="00866B02"/>
    <w:rsid w:val="0087549E"/>
    <w:rsid w:val="0087595B"/>
    <w:rsid w:val="008774D4"/>
    <w:rsid w:val="00880D51"/>
    <w:rsid w:val="00880EE6"/>
    <w:rsid w:val="00886208"/>
    <w:rsid w:val="00895BF9"/>
    <w:rsid w:val="008A2515"/>
    <w:rsid w:val="008A3168"/>
    <w:rsid w:val="008B117C"/>
    <w:rsid w:val="008C003F"/>
    <w:rsid w:val="008C1432"/>
    <w:rsid w:val="008C699C"/>
    <w:rsid w:val="008D18C3"/>
    <w:rsid w:val="008E39CC"/>
    <w:rsid w:val="008E3F42"/>
    <w:rsid w:val="008F29E1"/>
    <w:rsid w:val="00921CE5"/>
    <w:rsid w:val="0093372A"/>
    <w:rsid w:val="00937A00"/>
    <w:rsid w:val="00940014"/>
    <w:rsid w:val="00962CA1"/>
    <w:rsid w:val="0098653B"/>
    <w:rsid w:val="009B31D2"/>
    <w:rsid w:val="009B514F"/>
    <w:rsid w:val="009C3DC1"/>
    <w:rsid w:val="009D0BF9"/>
    <w:rsid w:val="009D148D"/>
    <w:rsid w:val="00A05384"/>
    <w:rsid w:val="00A1404B"/>
    <w:rsid w:val="00A1662F"/>
    <w:rsid w:val="00A2384D"/>
    <w:rsid w:val="00A25FBF"/>
    <w:rsid w:val="00A27918"/>
    <w:rsid w:val="00A437C3"/>
    <w:rsid w:val="00A43DCE"/>
    <w:rsid w:val="00A45F03"/>
    <w:rsid w:val="00A53346"/>
    <w:rsid w:val="00A5649F"/>
    <w:rsid w:val="00A71C89"/>
    <w:rsid w:val="00A73B22"/>
    <w:rsid w:val="00A930A0"/>
    <w:rsid w:val="00AA546C"/>
    <w:rsid w:val="00AB1EDB"/>
    <w:rsid w:val="00AB27CC"/>
    <w:rsid w:val="00AD57C6"/>
    <w:rsid w:val="00AE2EF6"/>
    <w:rsid w:val="00B1166D"/>
    <w:rsid w:val="00B30BD8"/>
    <w:rsid w:val="00B3430D"/>
    <w:rsid w:val="00B36B33"/>
    <w:rsid w:val="00B600C9"/>
    <w:rsid w:val="00B62BB2"/>
    <w:rsid w:val="00B673D6"/>
    <w:rsid w:val="00B77CE1"/>
    <w:rsid w:val="00B801E9"/>
    <w:rsid w:val="00B965C4"/>
    <w:rsid w:val="00BA19E2"/>
    <w:rsid w:val="00BA6C66"/>
    <w:rsid w:val="00BA7A95"/>
    <w:rsid w:val="00BB0E4F"/>
    <w:rsid w:val="00BC2D1E"/>
    <w:rsid w:val="00BD3F85"/>
    <w:rsid w:val="00BD42C9"/>
    <w:rsid w:val="00C06A18"/>
    <w:rsid w:val="00C06DF6"/>
    <w:rsid w:val="00C078A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02D7A"/>
    <w:rsid w:val="00D12539"/>
    <w:rsid w:val="00D235C9"/>
    <w:rsid w:val="00D274B4"/>
    <w:rsid w:val="00D36410"/>
    <w:rsid w:val="00D60330"/>
    <w:rsid w:val="00D615F2"/>
    <w:rsid w:val="00D70556"/>
    <w:rsid w:val="00D9544C"/>
    <w:rsid w:val="00DA0BA4"/>
    <w:rsid w:val="00DA5E4A"/>
    <w:rsid w:val="00DA5EB2"/>
    <w:rsid w:val="00DB4F0C"/>
    <w:rsid w:val="00DB71B9"/>
    <w:rsid w:val="00DC23B3"/>
    <w:rsid w:val="00DD2905"/>
    <w:rsid w:val="00DE3B5A"/>
    <w:rsid w:val="00DF0E15"/>
    <w:rsid w:val="00DF7E5B"/>
    <w:rsid w:val="00E00B13"/>
    <w:rsid w:val="00E05722"/>
    <w:rsid w:val="00E20E8F"/>
    <w:rsid w:val="00E227BD"/>
    <w:rsid w:val="00E3230C"/>
    <w:rsid w:val="00E41D25"/>
    <w:rsid w:val="00E442CC"/>
    <w:rsid w:val="00E44EA3"/>
    <w:rsid w:val="00E526A6"/>
    <w:rsid w:val="00E7131A"/>
    <w:rsid w:val="00E86CE6"/>
    <w:rsid w:val="00E9384E"/>
    <w:rsid w:val="00E940FE"/>
    <w:rsid w:val="00E94DFC"/>
    <w:rsid w:val="00EA1940"/>
    <w:rsid w:val="00EA3099"/>
    <w:rsid w:val="00EB1293"/>
    <w:rsid w:val="00EC011B"/>
    <w:rsid w:val="00EE528B"/>
    <w:rsid w:val="00F0104A"/>
    <w:rsid w:val="00F10118"/>
    <w:rsid w:val="00F13B49"/>
    <w:rsid w:val="00F211B6"/>
    <w:rsid w:val="00F50014"/>
    <w:rsid w:val="00F9067D"/>
    <w:rsid w:val="00FA43A6"/>
    <w:rsid w:val="00FB335F"/>
    <w:rsid w:val="00FB7AF9"/>
    <w:rsid w:val="00FC36BA"/>
    <w:rsid w:val="00FD5FF2"/>
    <w:rsid w:val="00FE1B29"/>
    <w:rsid w:val="00FE5C93"/>
    <w:rsid w:val="00FF0CD3"/>
    <w:rsid w:val="00FF33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2B7871"/>
    <w:pPr>
      <w:keepNext/>
      <w:keepLines/>
      <w:shd w:val="clear" w:color="auto" w:fill="FFFFFF"/>
      <w:spacing w:before="754" w:after="0" w:line="420" w:lineRule="atLeast"/>
      <w:outlineLvl w:val="0"/>
    </w:pPr>
    <w:rPr>
      <w:rFonts w:eastAsiaTheme="majorEastAsia" w:cs="Helvetica"/>
      <w:b/>
      <w:color w:val="292929"/>
      <w:sz w:val="36"/>
      <w:szCs w:val="36"/>
      <w:lang w:val="en-US"/>
    </w:rPr>
  </w:style>
  <w:style w:type="paragraph" w:styleId="Heading2">
    <w:name w:val="heading 2"/>
    <w:basedOn w:val="Normal"/>
    <w:next w:val="Normal"/>
    <w:link w:val="Heading2Char"/>
    <w:autoRedefine/>
    <w:uiPriority w:val="9"/>
    <w:unhideWhenUsed/>
    <w:qFormat/>
    <w:rsid w:val="00E3230C"/>
    <w:pPr>
      <w:keepNext/>
      <w:keepLines/>
      <w:shd w:val="clear" w:color="auto" w:fill="FFFFFF"/>
      <w:spacing w:after="0"/>
      <w:ind w:left="576" w:hanging="576"/>
      <w:outlineLvl w:val="1"/>
    </w:pPr>
    <w:rPr>
      <w:rFonts w:eastAsiaTheme="majorEastAsia" w:cstheme="majorBidi"/>
      <w:b/>
      <w:color w:val="222222"/>
      <w:sz w:val="32"/>
      <w:szCs w:val="32"/>
      <w:lang w:val="en-US"/>
    </w:rPr>
  </w:style>
  <w:style w:type="paragraph" w:styleId="Heading3">
    <w:name w:val="heading 3"/>
    <w:basedOn w:val="Normal"/>
    <w:next w:val="Normal"/>
    <w:link w:val="Heading3Char"/>
    <w:autoRedefine/>
    <w:uiPriority w:val="9"/>
    <w:unhideWhenUsed/>
    <w:qFormat/>
    <w:rsid w:val="00F10118"/>
    <w:pPr>
      <w:keepNext/>
      <w:keepLines/>
      <w:shd w:val="clear" w:color="auto" w:fill="FFFFFF"/>
      <w:spacing w:after="0"/>
      <w:ind w:left="720" w:hanging="720"/>
      <w:outlineLvl w:val="2"/>
    </w:pPr>
    <w:rPr>
      <w:rFonts w:eastAsiaTheme="majorEastAsia" w:cstheme="majorBidi"/>
      <w:b/>
      <w:color w:val="222222"/>
      <w:sz w:val="36"/>
      <w:szCs w:val="36"/>
      <w:lang w:val="en-US"/>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71"/>
    <w:rPr>
      <w:rFonts w:ascii="Book Antiqua" w:eastAsiaTheme="majorEastAsia" w:hAnsi="Book Antiqua" w:cs="Helvetica"/>
      <w:b/>
      <w:color w:val="292929"/>
      <w:sz w:val="36"/>
      <w:szCs w:val="36"/>
      <w:shd w:val="clear" w:color="auto" w:fill="FFFFFF"/>
      <w:lang w:val="en-US"/>
    </w:rPr>
  </w:style>
  <w:style w:type="character" w:customStyle="1" w:styleId="Heading2Char">
    <w:name w:val="Heading 2 Char"/>
    <w:basedOn w:val="DefaultParagraphFont"/>
    <w:link w:val="Heading2"/>
    <w:uiPriority w:val="9"/>
    <w:rsid w:val="00E3230C"/>
    <w:rPr>
      <w:rFonts w:ascii="Book Antiqua" w:eastAsiaTheme="majorEastAsia" w:hAnsi="Book Antiqua" w:cstheme="majorBidi"/>
      <w:b/>
      <w:color w:val="222222"/>
      <w:sz w:val="32"/>
      <w:szCs w:val="32"/>
      <w:shd w:val="clear" w:color="auto" w:fill="FFFFFF"/>
      <w:lang w:val="en-US"/>
    </w:rPr>
  </w:style>
  <w:style w:type="character" w:customStyle="1" w:styleId="Heading3Char">
    <w:name w:val="Heading 3 Char"/>
    <w:basedOn w:val="DefaultParagraphFont"/>
    <w:link w:val="Heading3"/>
    <w:uiPriority w:val="9"/>
    <w:rsid w:val="00F10118"/>
    <w:rPr>
      <w:rFonts w:ascii="Book Antiqua" w:eastAsiaTheme="majorEastAsia" w:hAnsi="Book Antiqua" w:cstheme="majorBidi"/>
      <w:b/>
      <w:color w:val="222222"/>
      <w:sz w:val="36"/>
      <w:szCs w:val="36"/>
      <w:shd w:val="clear" w:color="auto" w:fill="FFFFFF"/>
      <w:lang w:val="en-US"/>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styleId="NormalWeb">
    <w:name w:val="Normal (Web)"/>
    <w:basedOn w:val="Normal"/>
    <w:uiPriority w:val="99"/>
    <w:unhideWhenUsed/>
    <w:rsid w:val="002F3380"/>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selectable-text">
    <w:name w:val="selectable-text"/>
    <w:basedOn w:val="DefaultParagraphFont"/>
    <w:rsid w:val="00272D1C"/>
  </w:style>
  <w:style w:type="character" w:styleId="Strong">
    <w:name w:val="Strong"/>
    <w:basedOn w:val="DefaultParagraphFont"/>
    <w:uiPriority w:val="22"/>
    <w:qFormat/>
    <w:rsid w:val="00BB0E4F"/>
    <w:rPr>
      <w:b/>
      <w:bCs/>
    </w:rPr>
  </w:style>
  <w:style w:type="character" w:customStyle="1" w:styleId="mi">
    <w:name w:val="mi"/>
    <w:basedOn w:val="DefaultParagraphFont"/>
    <w:rsid w:val="00DB71B9"/>
  </w:style>
  <w:style w:type="character" w:customStyle="1" w:styleId="mo">
    <w:name w:val="mo"/>
    <w:basedOn w:val="DefaultParagraphFont"/>
    <w:rsid w:val="00DB71B9"/>
  </w:style>
  <w:style w:type="paragraph" w:customStyle="1" w:styleId="pw-post-body-paragraph">
    <w:name w:val="pw-post-body-paragraph"/>
    <w:basedOn w:val="Normal"/>
    <w:rsid w:val="002D4D79"/>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0886">
      <w:bodyDiv w:val="1"/>
      <w:marLeft w:val="0"/>
      <w:marRight w:val="0"/>
      <w:marTop w:val="0"/>
      <w:marBottom w:val="0"/>
      <w:divBdr>
        <w:top w:val="none" w:sz="0" w:space="0" w:color="auto"/>
        <w:left w:val="none" w:sz="0" w:space="0" w:color="auto"/>
        <w:bottom w:val="none" w:sz="0" w:space="0" w:color="auto"/>
        <w:right w:val="none" w:sz="0" w:space="0" w:color="auto"/>
      </w:divBdr>
    </w:div>
    <w:div w:id="49616278">
      <w:bodyDiv w:val="1"/>
      <w:marLeft w:val="0"/>
      <w:marRight w:val="0"/>
      <w:marTop w:val="0"/>
      <w:marBottom w:val="0"/>
      <w:divBdr>
        <w:top w:val="none" w:sz="0" w:space="0" w:color="auto"/>
        <w:left w:val="none" w:sz="0" w:space="0" w:color="auto"/>
        <w:bottom w:val="none" w:sz="0" w:space="0" w:color="auto"/>
        <w:right w:val="none" w:sz="0" w:space="0" w:color="auto"/>
      </w:divBdr>
    </w:div>
    <w:div w:id="170874148">
      <w:bodyDiv w:val="1"/>
      <w:marLeft w:val="0"/>
      <w:marRight w:val="0"/>
      <w:marTop w:val="0"/>
      <w:marBottom w:val="0"/>
      <w:divBdr>
        <w:top w:val="none" w:sz="0" w:space="0" w:color="auto"/>
        <w:left w:val="none" w:sz="0" w:space="0" w:color="auto"/>
        <w:bottom w:val="none" w:sz="0" w:space="0" w:color="auto"/>
        <w:right w:val="none" w:sz="0" w:space="0" w:color="auto"/>
      </w:divBdr>
      <w:divsChild>
        <w:div w:id="754320761">
          <w:marLeft w:val="0"/>
          <w:marRight w:val="0"/>
          <w:marTop w:val="0"/>
          <w:marBottom w:val="0"/>
          <w:divBdr>
            <w:top w:val="none" w:sz="0" w:space="0" w:color="auto"/>
            <w:left w:val="none" w:sz="0" w:space="0" w:color="auto"/>
            <w:bottom w:val="none" w:sz="0" w:space="0" w:color="auto"/>
            <w:right w:val="none" w:sz="0" w:space="0" w:color="auto"/>
          </w:divBdr>
          <w:divsChild>
            <w:div w:id="7857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314">
      <w:bodyDiv w:val="1"/>
      <w:marLeft w:val="0"/>
      <w:marRight w:val="0"/>
      <w:marTop w:val="0"/>
      <w:marBottom w:val="0"/>
      <w:divBdr>
        <w:top w:val="none" w:sz="0" w:space="0" w:color="auto"/>
        <w:left w:val="none" w:sz="0" w:space="0" w:color="auto"/>
        <w:bottom w:val="none" w:sz="0" w:space="0" w:color="auto"/>
        <w:right w:val="none" w:sz="0" w:space="0" w:color="auto"/>
      </w:divBdr>
    </w:div>
    <w:div w:id="447361320">
      <w:bodyDiv w:val="1"/>
      <w:marLeft w:val="0"/>
      <w:marRight w:val="0"/>
      <w:marTop w:val="0"/>
      <w:marBottom w:val="0"/>
      <w:divBdr>
        <w:top w:val="none" w:sz="0" w:space="0" w:color="auto"/>
        <w:left w:val="none" w:sz="0" w:space="0" w:color="auto"/>
        <w:bottom w:val="none" w:sz="0" w:space="0" w:color="auto"/>
        <w:right w:val="none" w:sz="0" w:space="0" w:color="auto"/>
      </w:divBdr>
      <w:divsChild>
        <w:div w:id="1316252643">
          <w:marLeft w:val="0"/>
          <w:marRight w:val="0"/>
          <w:marTop w:val="0"/>
          <w:marBottom w:val="0"/>
          <w:divBdr>
            <w:top w:val="none" w:sz="0" w:space="0" w:color="auto"/>
            <w:left w:val="none" w:sz="0" w:space="0" w:color="auto"/>
            <w:bottom w:val="none" w:sz="0" w:space="0" w:color="auto"/>
            <w:right w:val="none" w:sz="0" w:space="0" w:color="auto"/>
          </w:divBdr>
          <w:divsChild>
            <w:div w:id="520553318">
              <w:marLeft w:val="0"/>
              <w:marRight w:val="0"/>
              <w:marTop w:val="0"/>
              <w:marBottom w:val="0"/>
              <w:divBdr>
                <w:top w:val="none" w:sz="0" w:space="0" w:color="auto"/>
                <w:left w:val="none" w:sz="0" w:space="0" w:color="auto"/>
                <w:bottom w:val="none" w:sz="0" w:space="0" w:color="auto"/>
                <w:right w:val="none" w:sz="0" w:space="0" w:color="auto"/>
              </w:divBdr>
            </w:div>
            <w:div w:id="1644892550">
              <w:marLeft w:val="0"/>
              <w:marRight w:val="0"/>
              <w:marTop w:val="0"/>
              <w:marBottom w:val="0"/>
              <w:divBdr>
                <w:top w:val="none" w:sz="0" w:space="0" w:color="auto"/>
                <w:left w:val="none" w:sz="0" w:space="0" w:color="auto"/>
                <w:bottom w:val="none" w:sz="0" w:space="0" w:color="auto"/>
                <w:right w:val="none" w:sz="0" w:space="0" w:color="auto"/>
              </w:divBdr>
            </w:div>
            <w:div w:id="1248657638">
              <w:marLeft w:val="0"/>
              <w:marRight w:val="0"/>
              <w:marTop w:val="0"/>
              <w:marBottom w:val="0"/>
              <w:divBdr>
                <w:top w:val="none" w:sz="0" w:space="0" w:color="auto"/>
                <w:left w:val="none" w:sz="0" w:space="0" w:color="auto"/>
                <w:bottom w:val="none" w:sz="0" w:space="0" w:color="auto"/>
                <w:right w:val="none" w:sz="0" w:space="0" w:color="auto"/>
              </w:divBdr>
            </w:div>
            <w:div w:id="100495037">
              <w:marLeft w:val="0"/>
              <w:marRight w:val="0"/>
              <w:marTop w:val="0"/>
              <w:marBottom w:val="0"/>
              <w:divBdr>
                <w:top w:val="none" w:sz="0" w:space="0" w:color="auto"/>
                <w:left w:val="none" w:sz="0" w:space="0" w:color="auto"/>
                <w:bottom w:val="none" w:sz="0" w:space="0" w:color="auto"/>
                <w:right w:val="none" w:sz="0" w:space="0" w:color="auto"/>
              </w:divBdr>
            </w:div>
            <w:div w:id="1890335541">
              <w:marLeft w:val="0"/>
              <w:marRight w:val="0"/>
              <w:marTop w:val="0"/>
              <w:marBottom w:val="0"/>
              <w:divBdr>
                <w:top w:val="none" w:sz="0" w:space="0" w:color="auto"/>
                <w:left w:val="none" w:sz="0" w:space="0" w:color="auto"/>
                <w:bottom w:val="none" w:sz="0" w:space="0" w:color="auto"/>
                <w:right w:val="none" w:sz="0" w:space="0" w:color="auto"/>
              </w:divBdr>
            </w:div>
            <w:div w:id="1839226994">
              <w:marLeft w:val="0"/>
              <w:marRight w:val="0"/>
              <w:marTop w:val="0"/>
              <w:marBottom w:val="0"/>
              <w:divBdr>
                <w:top w:val="none" w:sz="0" w:space="0" w:color="auto"/>
                <w:left w:val="none" w:sz="0" w:space="0" w:color="auto"/>
                <w:bottom w:val="none" w:sz="0" w:space="0" w:color="auto"/>
                <w:right w:val="none" w:sz="0" w:space="0" w:color="auto"/>
              </w:divBdr>
            </w:div>
            <w:div w:id="460803840">
              <w:marLeft w:val="0"/>
              <w:marRight w:val="0"/>
              <w:marTop w:val="0"/>
              <w:marBottom w:val="0"/>
              <w:divBdr>
                <w:top w:val="none" w:sz="0" w:space="0" w:color="auto"/>
                <w:left w:val="none" w:sz="0" w:space="0" w:color="auto"/>
                <w:bottom w:val="none" w:sz="0" w:space="0" w:color="auto"/>
                <w:right w:val="none" w:sz="0" w:space="0" w:color="auto"/>
              </w:divBdr>
            </w:div>
            <w:div w:id="1633050703">
              <w:marLeft w:val="0"/>
              <w:marRight w:val="0"/>
              <w:marTop w:val="0"/>
              <w:marBottom w:val="0"/>
              <w:divBdr>
                <w:top w:val="none" w:sz="0" w:space="0" w:color="auto"/>
                <w:left w:val="none" w:sz="0" w:space="0" w:color="auto"/>
                <w:bottom w:val="none" w:sz="0" w:space="0" w:color="auto"/>
                <w:right w:val="none" w:sz="0" w:space="0" w:color="auto"/>
              </w:divBdr>
            </w:div>
            <w:div w:id="1666594089">
              <w:marLeft w:val="0"/>
              <w:marRight w:val="0"/>
              <w:marTop w:val="0"/>
              <w:marBottom w:val="0"/>
              <w:divBdr>
                <w:top w:val="none" w:sz="0" w:space="0" w:color="auto"/>
                <w:left w:val="none" w:sz="0" w:space="0" w:color="auto"/>
                <w:bottom w:val="none" w:sz="0" w:space="0" w:color="auto"/>
                <w:right w:val="none" w:sz="0" w:space="0" w:color="auto"/>
              </w:divBdr>
            </w:div>
            <w:div w:id="2040079800">
              <w:marLeft w:val="0"/>
              <w:marRight w:val="0"/>
              <w:marTop w:val="0"/>
              <w:marBottom w:val="0"/>
              <w:divBdr>
                <w:top w:val="none" w:sz="0" w:space="0" w:color="auto"/>
                <w:left w:val="none" w:sz="0" w:space="0" w:color="auto"/>
                <w:bottom w:val="none" w:sz="0" w:space="0" w:color="auto"/>
                <w:right w:val="none" w:sz="0" w:space="0" w:color="auto"/>
              </w:divBdr>
            </w:div>
            <w:div w:id="297303566">
              <w:marLeft w:val="0"/>
              <w:marRight w:val="0"/>
              <w:marTop w:val="0"/>
              <w:marBottom w:val="0"/>
              <w:divBdr>
                <w:top w:val="none" w:sz="0" w:space="0" w:color="auto"/>
                <w:left w:val="none" w:sz="0" w:space="0" w:color="auto"/>
                <w:bottom w:val="none" w:sz="0" w:space="0" w:color="auto"/>
                <w:right w:val="none" w:sz="0" w:space="0" w:color="auto"/>
              </w:divBdr>
            </w:div>
            <w:div w:id="424889433">
              <w:marLeft w:val="0"/>
              <w:marRight w:val="0"/>
              <w:marTop w:val="0"/>
              <w:marBottom w:val="0"/>
              <w:divBdr>
                <w:top w:val="none" w:sz="0" w:space="0" w:color="auto"/>
                <w:left w:val="none" w:sz="0" w:space="0" w:color="auto"/>
                <w:bottom w:val="none" w:sz="0" w:space="0" w:color="auto"/>
                <w:right w:val="none" w:sz="0" w:space="0" w:color="auto"/>
              </w:divBdr>
            </w:div>
            <w:div w:id="244145974">
              <w:marLeft w:val="0"/>
              <w:marRight w:val="0"/>
              <w:marTop w:val="0"/>
              <w:marBottom w:val="0"/>
              <w:divBdr>
                <w:top w:val="none" w:sz="0" w:space="0" w:color="auto"/>
                <w:left w:val="none" w:sz="0" w:space="0" w:color="auto"/>
                <w:bottom w:val="none" w:sz="0" w:space="0" w:color="auto"/>
                <w:right w:val="none" w:sz="0" w:space="0" w:color="auto"/>
              </w:divBdr>
            </w:div>
            <w:div w:id="7930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977">
      <w:bodyDiv w:val="1"/>
      <w:marLeft w:val="0"/>
      <w:marRight w:val="0"/>
      <w:marTop w:val="0"/>
      <w:marBottom w:val="0"/>
      <w:divBdr>
        <w:top w:val="none" w:sz="0" w:space="0" w:color="auto"/>
        <w:left w:val="none" w:sz="0" w:space="0" w:color="auto"/>
        <w:bottom w:val="none" w:sz="0" w:space="0" w:color="auto"/>
        <w:right w:val="none" w:sz="0" w:space="0" w:color="auto"/>
      </w:divBdr>
      <w:divsChild>
        <w:div w:id="980770980">
          <w:marLeft w:val="0"/>
          <w:marRight w:val="0"/>
          <w:marTop w:val="0"/>
          <w:marBottom w:val="0"/>
          <w:divBdr>
            <w:top w:val="none" w:sz="0" w:space="0" w:color="auto"/>
            <w:left w:val="none" w:sz="0" w:space="0" w:color="auto"/>
            <w:bottom w:val="none" w:sz="0" w:space="0" w:color="auto"/>
            <w:right w:val="none" w:sz="0" w:space="0" w:color="auto"/>
          </w:divBdr>
          <w:divsChild>
            <w:div w:id="696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697">
      <w:bodyDiv w:val="1"/>
      <w:marLeft w:val="0"/>
      <w:marRight w:val="0"/>
      <w:marTop w:val="0"/>
      <w:marBottom w:val="0"/>
      <w:divBdr>
        <w:top w:val="none" w:sz="0" w:space="0" w:color="auto"/>
        <w:left w:val="none" w:sz="0" w:space="0" w:color="auto"/>
        <w:bottom w:val="none" w:sz="0" w:space="0" w:color="auto"/>
        <w:right w:val="none" w:sz="0" w:space="0" w:color="auto"/>
      </w:divBdr>
      <w:divsChild>
        <w:div w:id="1311642239">
          <w:marLeft w:val="0"/>
          <w:marRight w:val="0"/>
          <w:marTop w:val="0"/>
          <w:marBottom w:val="0"/>
          <w:divBdr>
            <w:top w:val="none" w:sz="0" w:space="0" w:color="auto"/>
            <w:left w:val="none" w:sz="0" w:space="0" w:color="auto"/>
            <w:bottom w:val="none" w:sz="0" w:space="0" w:color="auto"/>
            <w:right w:val="none" w:sz="0" w:space="0" w:color="auto"/>
          </w:divBdr>
          <w:divsChild>
            <w:div w:id="977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4032">
      <w:bodyDiv w:val="1"/>
      <w:marLeft w:val="0"/>
      <w:marRight w:val="0"/>
      <w:marTop w:val="0"/>
      <w:marBottom w:val="0"/>
      <w:divBdr>
        <w:top w:val="none" w:sz="0" w:space="0" w:color="auto"/>
        <w:left w:val="none" w:sz="0" w:space="0" w:color="auto"/>
        <w:bottom w:val="none" w:sz="0" w:space="0" w:color="auto"/>
        <w:right w:val="none" w:sz="0" w:space="0" w:color="auto"/>
      </w:divBdr>
      <w:divsChild>
        <w:div w:id="1812475385">
          <w:marLeft w:val="0"/>
          <w:marRight w:val="0"/>
          <w:marTop w:val="0"/>
          <w:marBottom w:val="0"/>
          <w:divBdr>
            <w:top w:val="none" w:sz="0" w:space="0" w:color="auto"/>
            <w:left w:val="none" w:sz="0" w:space="0" w:color="auto"/>
            <w:bottom w:val="none" w:sz="0" w:space="0" w:color="auto"/>
            <w:right w:val="none" w:sz="0" w:space="0" w:color="auto"/>
          </w:divBdr>
          <w:divsChild>
            <w:div w:id="1401632760">
              <w:marLeft w:val="0"/>
              <w:marRight w:val="0"/>
              <w:marTop w:val="0"/>
              <w:marBottom w:val="0"/>
              <w:divBdr>
                <w:top w:val="none" w:sz="0" w:space="0" w:color="auto"/>
                <w:left w:val="none" w:sz="0" w:space="0" w:color="auto"/>
                <w:bottom w:val="none" w:sz="0" w:space="0" w:color="auto"/>
                <w:right w:val="none" w:sz="0" w:space="0" w:color="auto"/>
              </w:divBdr>
            </w:div>
            <w:div w:id="735007704">
              <w:marLeft w:val="0"/>
              <w:marRight w:val="0"/>
              <w:marTop w:val="0"/>
              <w:marBottom w:val="0"/>
              <w:divBdr>
                <w:top w:val="none" w:sz="0" w:space="0" w:color="auto"/>
                <w:left w:val="none" w:sz="0" w:space="0" w:color="auto"/>
                <w:bottom w:val="none" w:sz="0" w:space="0" w:color="auto"/>
                <w:right w:val="none" w:sz="0" w:space="0" w:color="auto"/>
              </w:divBdr>
            </w:div>
            <w:div w:id="524946379">
              <w:marLeft w:val="0"/>
              <w:marRight w:val="0"/>
              <w:marTop w:val="0"/>
              <w:marBottom w:val="0"/>
              <w:divBdr>
                <w:top w:val="none" w:sz="0" w:space="0" w:color="auto"/>
                <w:left w:val="none" w:sz="0" w:space="0" w:color="auto"/>
                <w:bottom w:val="none" w:sz="0" w:space="0" w:color="auto"/>
                <w:right w:val="none" w:sz="0" w:space="0" w:color="auto"/>
              </w:divBdr>
            </w:div>
            <w:div w:id="2098554689">
              <w:marLeft w:val="0"/>
              <w:marRight w:val="0"/>
              <w:marTop w:val="0"/>
              <w:marBottom w:val="0"/>
              <w:divBdr>
                <w:top w:val="none" w:sz="0" w:space="0" w:color="auto"/>
                <w:left w:val="none" w:sz="0" w:space="0" w:color="auto"/>
                <w:bottom w:val="none" w:sz="0" w:space="0" w:color="auto"/>
                <w:right w:val="none" w:sz="0" w:space="0" w:color="auto"/>
              </w:divBdr>
            </w:div>
            <w:div w:id="1642345307">
              <w:marLeft w:val="0"/>
              <w:marRight w:val="0"/>
              <w:marTop w:val="0"/>
              <w:marBottom w:val="0"/>
              <w:divBdr>
                <w:top w:val="none" w:sz="0" w:space="0" w:color="auto"/>
                <w:left w:val="none" w:sz="0" w:space="0" w:color="auto"/>
                <w:bottom w:val="none" w:sz="0" w:space="0" w:color="auto"/>
                <w:right w:val="none" w:sz="0" w:space="0" w:color="auto"/>
              </w:divBdr>
            </w:div>
            <w:div w:id="953561694">
              <w:marLeft w:val="0"/>
              <w:marRight w:val="0"/>
              <w:marTop w:val="0"/>
              <w:marBottom w:val="0"/>
              <w:divBdr>
                <w:top w:val="none" w:sz="0" w:space="0" w:color="auto"/>
                <w:left w:val="none" w:sz="0" w:space="0" w:color="auto"/>
                <w:bottom w:val="none" w:sz="0" w:space="0" w:color="auto"/>
                <w:right w:val="none" w:sz="0" w:space="0" w:color="auto"/>
              </w:divBdr>
            </w:div>
            <w:div w:id="1780831171">
              <w:marLeft w:val="0"/>
              <w:marRight w:val="0"/>
              <w:marTop w:val="0"/>
              <w:marBottom w:val="0"/>
              <w:divBdr>
                <w:top w:val="none" w:sz="0" w:space="0" w:color="auto"/>
                <w:left w:val="none" w:sz="0" w:space="0" w:color="auto"/>
                <w:bottom w:val="none" w:sz="0" w:space="0" w:color="auto"/>
                <w:right w:val="none" w:sz="0" w:space="0" w:color="auto"/>
              </w:divBdr>
            </w:div>
            <w:div w:id="241187510">
              <w:marLeft w:val="0"/>
              <w:marRight w:val="0"/>
              <w:marTop w:val="0"/>
              <w:marBottom w:val="0"/>
              <w:divBdr>
                <w:top w:val="none" w:sz="0" w:space="0" w:color="auto"/>
                <w:left w:val="none" w:sz="0" w:space="0" w:color="auto"/>
                <w:bottom w:val="none" w:sz="0" w:space="0" w:color="auto"/>
                <w:right w:val="none" w:sz="0" w:space="0" w:color="auto"/>
              </w:divBdr>
            </w:div>
            <w:div w:id="1837723387">
              <w:marLeft w:val="0"/>
              <w:marRight w:val="0"/>
              <w:marTop w:val="0"/>
              <w:marBottom w:val="0"/>
              <w:divBdr>
                <w:top w:val="none" w:sz="0" w:space="0" w:color="auto"/>
                <w:left w:val="none" w:sz="0" w:space="0" w:color="auto"/>
                <w:bottom w:val="none" w:sz="0" w:space="0" w:color="auto"/>
                <w:right w:val="none" w:sz="0" w:space="0" w:color="auto"/>
              </w:divBdr>
            </w:div>
            <w:div w:id="902057965">
              <w:marLeft w:val="0"/>
              <w:marRight w:val="0"/>
              <w:marTop w:val="0"/>
              <w:marBottom w:val="0"/>
              <w:divBdr>
                <w:top w:val="none" w:sz="0" w:space="0" w:color="auto"/>
                <w:left w:val="none" w:sz="0" w:space="0" w:color="auto"/>
                <w:bottom w:val="none" w:sz="0" w:space="0" w:color="auto"/>
                <w:right w:val="none" w:sz="0" w:space="0" w:color="auto"/>
              </w:divBdr>
            </w:div>
            <w:div w:id="1676876988">
              <w:marLeft w:val="0"/>
              <w:marRight w:val="0"/>
              <w:marTop w:val="0"/>
              <w:marBottom w:val="0"/>
              <w:divBdr>
                <w:top w:val="none" w:sz="0" w:space="0" w:color="auto"/>
                <w:left w:val="none" w:sz="0" w:space="0" w:color="auto"/>
                <w:bottom w:val="none" w:sz="0" w:space="0" w:color="auto"/>
                <w:right w:val="none" w:sz="0" w:space="0" w:color="auto"/>
              </w:divBdr>
            </w:div>
            <w:div w:id="1561405972">
              <w:marLeft w:val="0"/>
              <w:marRight w:val="0"/>
              <w:marTop w:val="0"/>
              <w:marBottom w:val="0"/>
              <w:divBdr>
                <w:top w:val="none" w:sz="0" w:space="0" w:color="auto"/>
                <w:left w:val="none" w:sz="0" w:space="0" w:color="auto"/>
                <w:bottom w:val="none" w:sz="0" w:space="0" w:color="auto"/>
                <w:right w:val="none" w:sz="0" w:space="0" w:color="auto"/>
              </w:divBdr>
            </w:div>
            <w:div w:id="1202787491">
              <w:marLeft w:val="0"/>
              <w:marRight w:val="0"/>
              <w:marTop w:val="0"/>
              <w:marBottom w:val="0"/>
              <w:divBdr>
                <w:top w:val="none" w:sz="0" w:space="0" w:color="auto"/>
                <w:left w:val="none" w:sz="0" w:space="0" w:color="auto"/>
                <w:bottom w:val="none" w:sz="0" w:space="0" w:color="auto"/>
                <w:right w:val="none" w:sz="0" w:space="0" w:color="auto"/>
              </w:divBdr>
            </w:div>
            <w:div w:id="7522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079">
      <w:bodyDiv w:val="1"/>
      <w:marLeft w:val="0"/>
      <w:marRight w:val="0"/>
      <w:marTop w:val="0"/>
      <w:marBottom w:val="0"/>
      <w:divBdr>
        <w:top w:val="none" w:sz="0" w:space="0" w:color="auto"/>
        <w:left w:val="none" w:sz="0" w:space="0" w:color="auto"/>
        <w:bottom w:val="none" w:sz="0" w:space="0" w:color="auto"/>
        <w:right w:val="none" w:sz="0" w:space="0" w:color="auto"/>
      </w:divBdr>
      <w:divsChild>
        <w:div w:id="2130779760">
          <w:marLeft w:val="0"/>
          <w:marRight w:val="0"/>
          <w:marTop w:val="0"/>
          <w:marBottom w:val="0"/>
          <w:divBdr>
            <w:top w:val="none" w:sz="0" w:space="0" w:color="auto"/>
            <w:left w:val="none" w:sz="0" w:space="0" w:color="auto"/>
            <w:bottom w:val="none" w:sz="0" w:space="0" w:color="auto"/>
            <w:right w:val="none" w:sz="0" w:space="0" w:color="auto"/>
          </w:divBdr>
        </w:div>
      </w:divsChild>
    </w:div>
    <w:div w:id="971134496">
      <w:bodyDiv w:val="1"/>
      <w:marLeft w:val="0"/>
      <w:marRight w:val="0"/>
      <w:marTop w:val="0"/>
      <w:marBottom w:val="0"/>
      <w:divBdr>
        <w:top w:val="none" w:sz="0" w:space="0" w:color="auto"/>
        <w:left w:val="none" w:sz="0" w:space="0" w:color="auto"/>
        <w:bottom w:val="none" w:sz="0" w:space="0" w:color="auto"/>
        <w:right w:val="none" w:sz="0" w:space="0" w:color="auto"/>
      </w:divBdr>
    </w:div>
    <w:div w:id="1120077839">
      <w:bodyDiv w:val="1"/>
      <w:marLeft w:val="0"/>
      <w:marRight w:val="0"/>
      <w:marTop w:val="0"/>
      <w:marBottom w:val="0"/>
      <w:divBdr>
        <w:top w:val="none" w:sz="0" w:space="0" w:color="auto"/>
        <w:left w:val="none" w:sz="0" w:space="0" w:color="auto"/>
        <w:bottom w:val="none" w:sz="0" w:space="0" w:color="auto"/>
        <w:right w:val="none" w:sz="0" w:space="0" w:color="auto"/>
      </w:divBdr>
      <w:divsChild>
        <w:div w:id="471992527">
          <w:marLeft w:val="0"/>
          <w:marRight w:val="0"/>
          <w:marTop w:val="0"/>
          <w:marBottom w:val="0"/>
          <w:divBdr>
            <w:top w:val="none" w:sz="0" w:space="0" w:color="auto"/>
            <w:left w:val="none" w:sz="0" w:space="0" w:color="auto"/>
            <w:bottom w:val="none" w:sz="0" w:space="0" w:color="auto"/>
            <w:right w:val="none" w:sz="0" w:space="0" w:color="auto"/>
          </w:divBdr>
        </w:div>
        <w:div w:id="44986234">
          <w:marLeft w:val="0"/>
          <w:marRight w:val="0"/>
          <w:marTop w:val="0"/>
          <w:marBottom w:val="0"/>
          <w:divBdr>
            <w:top w:val="none" w:sz="0" w:space="0" w:color="auto"/>
            <w:left w:val="none" w:sz="0" w:space="0" w:color="auto"/>
            <w:bottom w:val="none" w:sz="0" w:space="0" w:color="auto"/>
            <w:right w:val="none" w:sz="0" w:space="0" w:color="auto"/>
          </w:divBdr>
        </w:div>
        <w:div w:id="1270970989">
          <w:marLeft w:val="0"/>
          <w:marRight w:val="0"/>
          <w:marTop w:val="0"/>
          <w:marBottom w:val="0"/>
          <w:divBdr>
            <w:top w:val="none" w:sz="0" w:space="0" w:color="auto"/>
            <w:left w:val="none" w:sz="0" w:space="0" w:color="auto"/>
            <w:bottom w:val="none" w:sz="0" w:space="0" w:color="auto"/>
            <w:right w:val="none" w:sz="0" w:space="0" w:color="auto"/>
          </w:divBdr>
        </w:div>
      </w:divsChild>
    </w:div>
    <w:div w:id="1148353366">
      <w:bodyDiv w:val="1"/>
      <w:marLeft w:val="0"/>
      <w:marRight w:val="0"/>
      <w:marTop w:val="0"/>
      <w:marBottom w:val="0"/>
      <w:divBdr>
        <w:top w:val="none" w:sz="0" w:space="0" w:color="auto"/>
        <w:left w:val="none" w:sz="0" w:space="0" w:color="auto"/>
        <w:bottom w:val="none" w:sz="0" w:space="0" w:color="auto"/>
        <w:right w:val="none" w:sz="0" w:space="0" w:color="auto"/>
      </w:divBdr>
      <w:divsChild>
        <w:div w:id="27343110">
          <w:marLeft w:val="0"/>
          <w:marRight w:val="0"/>
          <w:marTop w:val="0"/>
          <w:marBottom w:val="0"/>
          <w:divBdr>
            <w:top w:val="none" w:sz="0" w:space="0" w:color="auto"/>
            <w:left w:val="none" w:sz="0" w:space="0" w:color="auto"/>
            <w:bottom w:val="none" w:sz="0" w:space="0" w:color="auto"/>
            <w:right w:val="none" w:sz="0" w:space="0" w:color="auto"/>
          </w:divBdr>
          <w:divsChild>
            <w:div w:id="1255476663">
              <w:marLeft w:val="0"/>
              <w:marRight w:val="0"/>
              <w:marTop w:val="0"/>
              <w:marBottom w:val="0"/>
              <w:divBdr>
                <w:top w:val="none" w:sz="0" w:space="0" w:color="auto"/>
                <w:left w:val="none" w:sz="0" w:space="0" w:color="auto"/>
                <w:bottom w:val="none" w:sz="0" w:space="0" w:color="auto"/>
                <w:right w:val="none" w:sz="0" w:space="0" w:color="auto"/>
              </w:divBdr>
            </w:div>
            <w:div w:id="759444057">
              <w:marLeft w:val="0"/>
              <w:marRight w:val="0"/>
              <w:marTop w:val="0"/>
              <w:marBottom w:val="0"/>
              <w:divBdr>
                <w:top w:val="none" w:sz="0" w:space="0" w:color="auto"/>
                <w:left w:val="none" w:sz="0" w:space="0" w:color="auto"/>
                <w:bottom w:val="none" w:sz="0" w:space="0" w:color="auto"/>
                <w:right w:val="none" w:sz="0" w:space="0" w:color="auto"/>
              </w:divBdr>
            </w:div>
            <w:div w:id="288977818">
              <w:marLeft w:val="0"/>
              <w:marRight w:val="0"/>
              <w:marTop w:val="0"/>
              <w:marBottom w:val="0"/>
              <w:divBdr>
                <w:top w:val="none" w:sz="0" w:space="0" w:color="auto"/>
                <w:left w:val="none" w:sz="0" w:space="0" w:color="auto"/>
                <w:bottom w:val="none" w:sz="0" w:space="0" w:color="auto"/>
                <w:right w:val="none" w:sz="0" w:space="0" w:color="auto"/>
              </w:divBdr>
            </w:div>
            <w:div w:id="40642110">
              <w:marLeft w:val="0"/>
              <w:marRight w:val="0"/>
              <w:marTop w:val="0"/>
              <w:marBottom w:val="0"/>
              <w:divBdr>
                <w:top w:val="none" w:sz="0" w:space="0" w:color="auto"/>
                <w:left w:val="none" w:sz="0" w:space="0" w:color="auto"/>
                <w:bottom w:val="none" w:sz="0" w:space="0" w:color="auto"/>
                <w:right w:val="none" w:sz="0" w:space="0" w:color="auto"/>
              </w:divBdr>
            </w:div>
            <w:div w:id="427425899">
              <w:marLeft w:val="0"/>
              <w:marRight w:val="0"/>
              <w:marTop w:val="0"/>
              <w:marBottom w:val="0"/>
              <w:divBdr>
                <w:top w:val="none" w:sz="0" w:space="0" w:color="auto"/>
                <w:left w:val="none" w:sz="0" w:space="0" w:color="auto"/>
                <w:bottom w:val="none" w:sz="0" w:space="0" w:color="auto"/>
                <w:right w:val="none" w:sz="0" w:space="0" w:color="auto"/>
              </w:divBdr>
            </w:div>
            <w:div w:id="499934385">
              <w:marLeft w:val="0"/>
              <w:marRight w:val="0"/>
              <w:marTop w:val="0"/>
              <w:marBottom w:val="0"/>
              <w:divBdr>
                <w:top w:val="none" w:sz="0" w:space="0" w:color="auto"/>
                <w:left w:val="none" w:sz="0" w:space="0" w:color="auto"/>
                <w:bottom w:val="none" w:sz="0" w:space="0" w:color="auto"/>
                <w:right w:val="none" w:sz="0" w:space="0" w:color="auto"/>
              </w:divBdr>
            </w:div>
            <w:div w:id="1891574127">
              <w:marLeft w:val="0"/>
              <w:marRight w:val="0"/>
              <w:marTop w:val="0"/>
              <w:marBottom w:val="0"/>
              <w:divBdr>
                <w:top w:val="none" w:sz="0" w:space="0" w:color="auto"/>
                <w:left w:val="none" w:sz="0" w:space="0" w:color="auto"/>
                <w:bottom w:val="none" w:sz="0" w:space="0" w:color="auto"/>
                <w:right w:val="none" w:sz="0" w:space="0" w:color="auto"/>
              </w:divBdr>
            </w:div>
            <w:div w:id="1075664820">
              <w:marLeft w:val="0"/>
              <w:marRight w:val="0"/>
              <w:marTop w:val="0"/>
              <w:marBottom w:val="0"/>
              <w:divBdr>
                <w:top w:val="none" w:sz="0" w:space="0" w:color="auto"/>
                <w:left w:val="none" w:sz="0" w:space="0" w:color="auto"/>
                <w:bottom w:val="none" w:sz="0" w:space="0" w:color="auto"/>
                <w:right w:val="none" w:sz="0" w:space="0" w:color="auto"/>
              </w:divBdr>
            </w:div>
            <w:div w:id="1118180570">
              <w:marLeft w:val="0"/>
              <w:marRight w:val="0"/>
              <w:marTop w:val="0"/>
              <w:marBottom w:val="0"/>
              <w:divBdr>
                <w:top w:val="none" w:sz="0" w:space="0" w:color="auto"/>
                <w:left w:val="none" w:sz="0" w:space="0" w:color="auto"/>
                <w:bottom w:val="none" w:sz="0" w:space="0" w:color="auto"/>
                <w:right w:val="none" w:sz="0" w:space="0" w:color="auto"/>
              </w:divBdr>
            </w:div>
            <w:div w:id="1821773763">
              <w:marLeft w:val="0"/>
              <w:marRight w:val="0"/>
              <w:marTop w:val="0"/>
              <w:marBottom w:val="0"/>
              <w:divBdr>
                <w:top w:val="none" w:sz="0" w:space="0" w:color="auto"/>
                <w:left w:val="none" w:sz="0" w:space="0" w:color="auto"/>
                <w:bottom w:val="none" w:sz="0" w:space="0" w:color="auto"/>
                <w:right w:val="none" w:sz="0" w:space="0" w:color="auto"/>
              </w:divBdr>
            </w:div>
            <w:div w:id="1058020094">
              <w:marLeft w:val="0"/>
              <w:marRight w:val="0"/>
              <w:marTop w:val="0"/>
              <w:marBottom w:val="0"/>
              <w:divBdr>
                <w:top w:val="none" w:sz="0" w:space="0" w:color="auto"/>
                <w:left w:val="none" w:sz="0" w:space="0" w:color="auto"/>
                <w:bottom w:val="none" w:sz="0" w:space="0" w:color="auto"/>
                <w:right w:val="none" w:sz="0" w:space="0" w:color="auto"/>
              </w:divBdr>
            </w:div>
            <w:div w:id="509419418">
              <w:marLeft w:val="0"/>
              <w:marRight w:val="0"/>
              <w:marTop w:val="0"/>
              <w:marBottom w:val="0"/>
              <w:divBdr>
                <w:top w:val="none" w:sz="0" w:space="0" w:color="auto"/>
                <w:left w:val="none" w:sz="0" w:space="0" w:color="auto"/>
                <w:bottom w:val="none" w:sz="0" w:space="0" w:color="auto"/>
                <w:right w:val="none" w:sz="0" w:space="0" w:color="auto"/>
              </w:divBdr>
            </w:div>
            <w:div w:id="2005233525">
              <w:marLeft w:val="0"/>
              <w:marRight w:val="0"/>
              <w:marTop w:val="0"/>
              <w:marBottom w:val="0"/>
              <w:divBdr>
                <w:top w:val="none" w:sz="0" w:space="0" w:color="auto"/>
                <w:left w:val="none" w:sz="0" w:space="0" w:color="auto"/>
                <w:bottom w:val="none" w:sz="0" w:space="0" w:color="auto"/>
                <w:right w:val="none" w:sz="0" w:space="0" w:color="auto"/>
              </w:divBdr>
            </w:div>
            <w:div w:id="238516084">
              <w:marLeft w:val="0"/>
              <w:marRight w:val="0"/>
              <w:marTop w:val="0"/>
              <w:marBottom w:val="0"/>
              <w:divBdr>
                <w:top w:val="none" w:sz="0" w:space="0" w:color="auto"/>
                <w:left w:val="none" w:sz="0" w:space="0" w:color="auto"/>
                <w:bottom w:val="none" w:sz="0" w:space="0" w:color="auto"/>
                <w:right w:val="none" w:sz="0" w:space="0" w:color="auto"/>
              </w:divBdr>
            </w:div>
            <w:div w:id="1509369720">
              <w:marLeft w:val="0"/>
              <w:marRight w:val="0"/>
              <w:marTop w:val="0"/>
              <w:marBottom w:val="0"/>
              <w:divBdr>
                <w:top w:val="none" w:sz="0" w:space="0" w:color="auto"/>
                <w:left w:val="none" w:sz="0" w:space="0" w:color="auto"/>
                <w:bottom w:val="none" w:sz="0" w:space="0" w:color="auto"/>
                <w:right w:val="none" w:sz="0" w:space="0" w:color="auto"/>
              </w:divBdr>
            </w:div>
            <w:div w:id="752168873">
              <w:marLeft w:val="0"/>
              <w:marRight w:val="0"/>
              <w:marTop w:val="0"/>
              <w:marBottom w:val="0"/>
              <w:divBdr>
                <w:top w:val="none" w:sz="0" w:space="0" w:color="auto"/>
                <w:left w:val="none" w:sz="0" w:space="0" w:color="auto"/>
                <w:bottom w:val="none" w:sz="0" w:space="0" w:color="auto"/>
                <w:right w:val="none" w:sz="0" w:space="0" w:color="auto"/>
              </w:divBdr>
            </w:div>
            <w:div w:id="221138250">
              <w:marLeft w:val="0"/>
              <w:marRight w:val="0"/>
              <w:marTop w:val="0"/>
              <w:marBottom w:val="0"/>
              <w:divBdr>
                <w:top w:val="none" w:sz="0" w:space="0" w:color="auto"/>
                <w:left w:val="none" w:sz="0" w:space="0" w:color="auto"/>
                <w:bottom w:val="none" w:sz="0" w:space="0" w:color="auto"/>
                <w:right w:val="none" w:sz="0" w:space="0" w:color="auto"/>
              </w:divBdr>
            </w:div>
            <w:div w:id="8325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8865">
      <w:bodyDiv w:val="1"/>
      <w:marLeft w:val="0"/>
      <w:marRight w:val="0"/>
      <w:marTop w:val="0"/>
      <w:marBottom w:val="0"/>
      <w:divBdr>
        <w:top w:val="none" w:sz="0" w:space="0" w:color="auto"/>
        <w:left w:val="none" w:sz="0" w:space="0" w:color="auto"/>
        <w:bottom w:val="none" w:sz="0" w:space="0" w:color="auto"/>
        <w:right w:val="none" w:sz="0" w:space="0" w:color="auto"/>
      </w:divBdr>
      <w:divsChild>
        <w:div w:id="1505510050">
          <w:marLeft w:val="0"/>
          <w:marRight w:val="0"/>
          <w:marTop w:val="0"/>
          <w:marBottom w:val="0"/>
          <w:divBdr>
            <w:top w:val="none" w:sz="0" w:space="0" w:color="auto"/>
            <w:left w:val="none" w:sz="0" w:space="0" w:color="auto"/>
            <w:bottom w:val="none" w:sz="0" w:space="0" w:color="auto"/>
            <w:right w:val="none" w:sz="0" w:space="0" w:color="auto"/>
          </w:divBdr>
          <w:divsChild>
            <w:div w:id="4267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773">
      <w:bodyDiv w:val="1"/>
      <w:marLeft w:val="0"/>
      <w:marRight w:val="0"/>
      <w:marTop w:val="0"/>
      <w:marBottom w:val="0"/>
      <w:divBdr>
        <w:top w:val="none" w:sz="0" w:space="0" w:color="auto"/>
        <w:left w:val="none" w:sz="0" w:space="0" w:color="auto"/>
        <w:bottom w:val="none" w:sz="0" w:space="0" w:color="auto"/>
        <w:right w:val="none" w:sz="0" w:space="0" w:color="auto"/>
      </w:divBdr>
    </w:div>
    <w:div w:id="1473254156">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491827291">
      <w:bodyDiv w:val="1"/>
      <w:marLeft w:val="0"/>
      <w:marRight w:val="0"/>
      <w:marTop w:val="0"/>
      <w:marBottom w:val="0"/>
      <w:divBdr>
        <w:top w:val="none" w:sz="0" w:space="0" w:color="auto"/>
        <w:left w:val="none" w:sz="0" w:space="0" w:color="auto"/>
        <w:bottom w:val="none" w:sz="0" w:space="0" w:color="auto"/>
        <w:right w:val="none" w:sz="0" w:space="0" w:color="auto"/>
      </w:divBdr>
      <w:divsChild>
        <w:div w:id="1553688112">
          <w:marLeft w:val="0"/>
          <w:marRight w:val="0"/>
          <w:marTop w:val="0"/>
          <w:marBottom w:val="0"/>
          <w:divBdr>
            <w:top w:val="none" w:sz="0" w:space="0" w:color="auto"/>
            <w:left w:val="none" w:sz="0" w:space="0" w:color="auto"/>
            <w:bottom w:val="none" w:sz="0" w:space="0" w:color="auto"/>
            <w:right w:val="none" w:sz="0" w:space="0" w:color="auto"/>
          </w:divBdr>
          <w:divsChild>
            <w:div w:id="4856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362">
      <w:bodyDiv w:val="1"/>
      <w:marLeft w:val="0"/>
      <w:marRight w:val="0"/>
      <w:marTop w:val="0"/>
      <w:marBottom w:val="0"/>
      <w:divBdr>
        <w:top w:val="none" w:sz="0" w:space="0" w:color="auto"/>
        <w:left w:val="none" w:sz="0" w:space="0" w:color="auto"/>
        <w:bottom w:val="none" w:sz="0" w:space="0" w:color="auto"/>
        <w:right w:val="none" w:sz="0" w:space="0" w:color="auto"/>
      </w:divBdr>
      <w:divsChild>
        <w:div w:id="858011167">
          <w:marLeft w:val="0"/>
          <w:marRight w:val="0"/>
          <w:marTop w:val="240"/>
          <w:marBottom w:val="240"/>
          <w:divBdr>
            <w:top w:val="none" w:sz="0" w:space="0" w:color="auto"/>
            <w:left w:val="none" w:sz="0" w:space="0" w:color="auto"/>
            <w:bottom w:val="none" w:sz="0" w:space="0" w:color="auto"/>
            <w:right w:val="none" w:sz="0" w:space="0" w:color="auto"/>
          </w:divBdr>
        </w:div>
      </w:divsChild>
    </w:div>
    <w:div w:id="1636061630">
      <w:bodyDiv w:val="1"/>
      <w:marLeft w:val="0"/>
      <w:marRight w:val="0"/>
      <w:marTop w:val="0"/>
      <w:marBottom w:val="0"/>
      <w:divBdr>
        <w:top w:val="none" w:sz="0" w:space="0" w:color="auto"/>
        <w:left w:val="none" w:sz="0" w:space="0" w:color="auto"/>
        <w:bottom w:val="none" w:sz="0" w:space="0" w:color="auto"/>
        <w:right w:val="none" w:sz="0" w:space="0" w:color="auto"/>
      </w:divBdr>
    </w:div>
    <w:div w:id="1728603777">
      <w:bodyDiv w:val="1"/>
      <w:marLeft w:val="0"/>
      <w:marRight w:val="0"/>
      <w:marTop w:val="0"/>
      <w:marBottom w:val="0"/>
      <w:divBdr>
        <w:top w:val="none" w:sz="0" w:space="0" w:color="auto"/>
        <w:left w:val="none" w:sz="0" w:space="0" w:color="auto"/>
        <w:bottom w:val="none" w:sz="0" w:space="0" w:color="auto"/>
        <w:right w:val="none" w:sz="0" w:space="0" w:color="auto"/>
      </w:divBdr>
      <w:divsChild>
        <w:div w:id="155197508">
          <w:marLeft w:val="0"/>
          <w:marRight w:val="0"/>
          <w:marTop w:val="0"/>
          <w:marBottom w:val="0"/>
          <w:divBdr>
            <w:top w:val="none" w:sz="0" w:space="0" w:color="auto"/>
            <w:left w:val="none" w:sz="0" w:space="0" w:color="auto"/>
            <w:bottom w:val="none" w:sz="0" w:space="0" w:color="auto"/>
            <w:right w:val="none" w:sz="0" w:space="0" w:color="auto"/>
          </w:divBdr>
        </w:div>
      </w:divsChild>
    </w:div>
    <w:div w:id="1798640931">
      <w:bodyDiv w:val="1"/>
      <w:marLeft w:val="0"/>
      <w:marRight w:val="0"/>
      <w:marTop w:val="0"/>
      <w:marBottom w:val="0"/>
      <w:divBdr>
        <w:top w:val="none" w:sz="0" w:space="0" w:color="auto"/>
        <w:left w:val="none" w:sz="0" w:space="0" w:color="auto"/>
        <w:bottom w:val="none" w:sz="0" w:space="0" w:color="auto"/>
        <w:right w:val="none" w:sz="0" w:space="0" w:color="auto"/>
      </w:divBdr>
      <w:divsChild>
        <w:div w:id="1152255576">
          <w:marLeft w:val="0"/>
          <w:marRight w:val="0"/>
          <w:marTop w:val="0"/>
          <w:marBottom w:val="0"/>
          <w:divBdr>
            <w:top w:val="none" w:sz="0" w:space="0" w:color="auto"/>
            <w:left w:val="none" w:sz="0" w:space="0" w:color="auto"/>
            <w:bottom w:val="none" w:sz="0" w:space="0" w:color="auto"/>
            <w:right w:val="none" w:sz="0" w:space="0" w:color="auto"/>
          </w:divBdr>
          <w:divsChild>
            <w:div w:id="671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24202391">
      <w:bodyDiv w:val="1"/>
      <w:marLeft w:val="0"/>
      <w:marRight w:val="0"/>
      <w:marTop w:val="0"/>
      <w:marBottom w:val="0"/>
      <w:divBdr>
        <w:top w:val="none" w:sz="0" w:space="0" w:color="auto"/>
        <w:left w:val="none" w:sz="0" w:space="0" w:color="auto"/>
        <w:bottom w:val="none" w:sz="0" w:space="0" w:color="auto"/>
        <w:right w:val="none" w:sz="0" w:space="0" w:color="auto"/>
      </w:divBdr>
    </w:div>
    <w:div w:id="1881892341">
      <w:bodyDiv w:val="1"/>
      <w:marLeft w:val="0"/>
      <w:marRight w:val="0"/>
      <w:marTop w:val="0"/>
      <w:marBottom w:val="0"/>
      <w:divBdr>
        <w:top w:val="none" w:sz="0" w:space="0" w:color="auto"/>
        <w:left w:val="none" w:sz="0" w:space="0" w:color="auto"/>
        <w:bottom w:val="none" w:sz="0" w:space="0" w:color="auto"/>
        <w:right w:val="none" w:sz="0" w:space="0" w:color="auto"/>
      </w:divBdr>
    </w:div>
    <w:div w:id="1947804033">
      <w:bodyDiv w:val="1"/>
      <w:marLeft w:val="0"/>
      <w:marRight w:val="0"/>
      <w:marTop w:val="0"/>
      <w:marBottom w:val="0"/>
      <w:divBdr>
        <w:top w:val="none" w:sz="0" w:space="0" w:color="auto"/>
        <w:left w:val="none" w:sz="0" w:space="0" w:color="auto"/>
        <w:bottom w:val="none" w:sz="0" w:space="0" w:color="auto"/>
        <w:right w:val="none" w:sz="0" w:space="0" w:color="auto"/>
      </w:divBdr>
      <w:divsChild>
        <w:div w:id="1318151792">
          <w:marLeft w:val="0"/>
          <w:marRight w:val="0"/>
          <w:marTop w:val="0"/>
          <w:marBottom w:val="0"/>
          <w:divBdr>
            <w:top w:val="none" w:sz="0" w:space="0" w:color="auto"/>
            <w:left w:val="none" w:sz="0" w:space="0" w:color="auto"/>
            <w:bottom w:val="none" w:sz="0" w:space="0" w:color="auto"/>
            <w:right w:val="none" w:sz="0" w:space="0" w:color="auto"/>
          </w:divBdr>
          <w:divsChild>
            <w:div w:id="979263715">
              <w:marLeft w:val="0"/>
              <w:marRight w:val="0"/>
              <w:marTop w:val="0"/>
              <w:marBottom w:val="0"/>
              <w:divBdr>
                <w:top w:val="none" w:sz="0" w:space="0" w:color="auto"/>
                <w:left w:val="none" w:sz="0" w:space="0" w:color="auto"/>
                <w:bottom w:val="none" w:sz="0" w:space="0" w:color="auto"/>
                <w:right w:val="none" w:sz="0" w:space="0" w:color="auto"/>
              </w:divBdr>
            </w:div>
            <w:div w:id="343749034">
              <w:marLeft w:val="0"/>
              <w:marRight w:val="0"/>
              <w:marTop w:val="0"/>
              <w:marBottom w:val="0"/>
              <w:divBdr>
                <w:top w:val="none" w:sz="0" w:space="0" w:color="auto"/>
                <w:left w:val="none" w:sz="0" w:space="0" w:color="auto"/>
                <w:bottom w:val="none" w:sz="0" w:space="0" w:color="auto"/>
                <w:right w:val="none" w:sz="0" w:space="0" w:color="auto"/>
              </w:divBdr>
            </w:div>
            <w:div w:id="1528366593">
              <w:marLeft w:val="0"/>
              <w:marRight w:val="0"/>
              <w:marTop w:val="0"/>
              <w:marBottom w:val="0"/>
              <w:divBdr>
                <w:top w:val="none" w:sz="0" w:space="0" w:color="auto"/>
                <w:left w:val="none" w:sz="0" w:space="0" w:color="auto"/>
                <w:bottom w:val="none" w:sz="0" w:space="0" w:color="auto"/>
                <w:right w:val="none" w:sz="0" w:space="0" w:color="auto"/>
              </w:divBdr>
            </w:div>
            <w:div w:id="1514563221">
              <w:marLeft w:val="0"/>
              <w:marRight w:val="0"/>
              <w:marTop w:val="0"/>
              <w:marBottom w:val="0"/>
              <w:divBdr>
                <w:top w:val="none" w:sz="0" w:space="0" w:color="auto"/>
                <w:left w:val="none" w:sz="0" w:space="0" w:color="auto"/>
                <w:bottom w:val="none" w:sz="0" w:space="0" w:color="auto"/>
                <w:right w:val="none" w:sz="0" w:space="0" w:color="auto"/>
              </w:divBdr>
            </w:div>
            <w:div w:id="2138835629">
              <w:marLeft w:val="0"/>
              <w:marRight w:val="0"/>
              <w:marTop w:val="0"/>
              <w:marBottom w:val="0"/>
              <w:divBdr>
                <w:top w:val="none" w:sz="0" w:space="0" w:color="auto"/>
                <w:left w:val="none" w:sz="0" w:space="0" w:color="auto"/>
                <w:bottom w:val="none" w:sz="0" w:space="0" w:color="auto"/>
                <w:right w:val="none" w:sz="0" w:space="0" w:color="auto"/>
              </w:divBdr>
            </w:div>
            <w:div w:id="156069520">
              <w:marLeft w:val="0"/>
              <w:marRight w:val="0"/>
              <w:marTop w:val="0"/>
              <w:marBottom w:val="0"/>
              <w:divBdr>
                <w:top w:val="none" w:sz="0" w:space="0" w:color="auto"/>
                <w:left w:val="none" w:sz="0" w:space="0" w:color="auto"/>
                <w:bottom w:val="none" w:sz="0" w:space="0" w:color="auto"/>
                <w:right w:val="none" w:sz="0" w:space="0" w:color="auto"/>
              </w:divBdr>
            </w:div>
            <w:div w:id="1167093178">
              <w:marLeft w:val="0"/>
              <w:marRight w:val="0"/>
              <w:marTop w:val="0"/>
              <w:marBottom w:val="0"/>
              <w:divBdr>
                <w:top w:val="none" w:sz="0" w:space="0" w:color="auto"/>
                <w:left w:val="none" w:sz="0" w:space="0" w:color="auto"/>
                <w:bottom w:val="none" w:sz="0" w:space="0" w:color="auto"/>
                <w:right w:val="none" w:sz="0" w:space="0" w:color="auto"/>
              </w:divBdr>
            </w:div>
            <w:div w:id="292373290">
              <w:marLeft w:val="0"/>
              <w:marRight w:val="0"/>
              <w:marTop w:val="0"/>
              <w:marBottom w:val="0"/>
              <w:divBdr>
                <w:top w:val="none" w:sz="0" w:space="0" w:color="auto"/>
                <w:left w:val="none" w:sz="0" w:space="0" w:color="auto"/>
                <w:bottom w:val="none" w:sz="0" w:space="0" w:color="auto"/>
                <w:right w:val="none" w:sz="0" w:space="0" w:color="auto"/>
              </w:divBdr>
            </w:div>
            <w:div w:id="905913654">
              <w:marLeft w:val="0"/>
              <w:marRight w:val="0"/>
              <w:marTop w:val="0"/>
              <w:marBottom w:val="0"/>
              <w:divBdr>
                <w:top w:val="none" w:sz="0" w:space="0" w:color="auto"/>
                <w:left w:val="none" w:sz="0" w:space="0" w:color="auto"/>
                <w:bottom w:val="none" w:sz="0" w:space="0" w:color="auto"/>
                <w:right w:val="none" w:sz="0" w:space="0" w:color="auto"/>
              </w:divBdr>
            </w:div>
            <w:div w:id="255868100">
              <w:marLeft w:val="0"/>
              <w:marRight w:val="0"/>
              <w:marTop w:val="0"/>
              <w:marBottom w:val="0"/>
              <w:divBdr>
                <w:top w:val="none" w:sz="0" w:space="0" w:color="auto"/>
                <w:left w:val="none" w:sz="0" w:space="0" w:color="auto"/>
                <w:bottom w:val="none" w:sz="0" w:space="0" w:color="auto"/>
                <w:right w:val="none" w:sz="0" w:space="0" w:color="auto"/>
              </w:divBdr>
            </w:div>
            <w:div w:id="991829615">
              <w:marLeft w:val="0"/>
              <w:marRight w:val="0"/>
              <w:marTop w:val="0"/>
              <w:marBottom w:val="0"/>
              <w:divBdr>
                <w:top w:val="none" w:sz="0" w:space="0" w:color="auto"/>
                <w:left w:val="none" w:sz="0" w:space="0" w:color="auto"/>
                <w:bottom w:val="none" w:sz="0" w:space="0" w:color="auto"/>
                <w:right w:val="none" w:sz="0" w:space="0" w:color="auto"/>
              </w:divBdr>
            </w:div>
            <w:div w:id="325745620">
              <w:marLeft w:val="0"/>
              <w:marRight w:val="0"/>
              <w:marTop w:val="0"/>
              <w:marBottom w:val="0"/>
              <w:divBdr>
                <w:top w:val="none" w:sz="0" w:space="0" w:color="auto"/>
                <w:left w:val="none" w:sz="0" w:space="0" w:color="auto"/>
                <w:bottom w:val="none" w:sz="0" w:space="0" w:color="auto"/>
                <w:right w:val="none" w:sz="0" w:space="0" w:color="auto"/>
              </w:divBdr>
            </w:div>
            <w:div w:id="804808361">
              <w:marLeft w:val="0"/>
              <w:marRight w:val="0"/>
              <w:marTop w:val="0"/>
              <w:marBottom w:val="0"/>
              <w:divBdr>
                <w:top w:val="none" w:sz="0" w:space="0" w:color="auto"/>
                <w:left w:val="none" w:sz="0" w:space="0" w:color="auto"/>
                <w:bottom w:val="none" w:sz="0" w:space="0" w:color="auto"/>
                <w:right w:val="none" w:sz="0" w:space="0" w:color="auto"/>
              </w:divBdr>
            </w:div>
            <w:div w:id="279380291">
              <w:marLeft w:val="0"/>
              <w:marRight w:val="0"/>
              <w:marTop w:val="0"/>
              <w:marBottom w:val="0"/>
              <w:divBdr>
                <w:top w:val="none" w:sz="0" w:space="0" w:color="auto"/>
                <w:left w:val="none" w:sz="0" w:space="0" w:color="auto"/>
                <w:bottom w:val="none" w:sz="0" w:space="0" w:color="auto"/>
                <w:right w:val="none" w:sz="0" w:space="0" w:color="auto"/>
              </w:divBdr>
            </w:div>
            <w:div w:id="1843156043">
              <w:marLeft w:val="0"/>
              <w:marRight w:val="0"/>
              <w:marTop w:val="0"/>
              <w:marBottom w:val="0"/>
              <w:divBdr>
                <w:top w:val="none" w:sz="0" w:space="0" w:color="auto"/>
                <w:left w:val="none" w:sz="0" w:space="0" w:color="auto"/>
                <w:bottom w:val="none" w:sz="0" w:space="0" w:color="auto"/>
                <w:right w:val="none" w:sz="0" w:space="0" w:color="auto"/>
              </w:divBdr>
            </w:div>
            <w:div w:id="1873567054">
              <w:marLeft w:val="0"/>
              <w:marRight w:val="0"/>
              <w:marTop w:val="0"/>
              <w:marBottom w:val="0"/>
              <w:divBdr>
                <w:top w:val="none" w:sz="0" w:space="0" w:color="auto"/>
                <w:left w:val="none" w:sz="0" w:space="0" w:color="auto"/>
                <w:bottom w:val="none" w:sz="0" w:space="0" w:color="auto"/>
                <w:right w:val="none" w:sz="0" w:space="0" w:color="auto"/>
              </w:divBdr>
            </w:div>
            <w:div w:id="401106215">
              <w:marLeft w:val="0"/>
              <w:marRight w:val="0"/>
              <w:marTop w:val="0"/>
              <w:marBottom w:val="0"/>
              <w:divBdr>
                <w:top w:val="none" w:sz="0" w:space="0" w:color="auto"/>
                <w:left w:val="none" w:sz="0" w:space="0" w:color="auto"/>
                <w:bottom w:val="none" w:sz="0" w:space="0" w:color="auto"/>
                <w:right w:val="none" w:sz="0" w:space="0" w:color="auto"/>
              </w:divBdr>
            </w:div>
            <w:div w:id="9709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2824">
      <w:bodyDiv w:val="1"/>
      <w:marLeft w:val="0"/>
      <w:marRight w:val="0"/>
      <w:marTop w:val="0"/>
      <w:marBottom w:val="0"/>
      <w:divBdr>
        <w:top w:val="none" w:sz="0" w:space="0" w:color="auto"/>
        <w:left w:val="none" w:sz="0" w:space="0" w:color="auto"/>
        <w:bottom w:val="none" w:sz="0" w:space="0" w:color="auto"/>
        <w:right w:val="none" w:sz="0" w:space="0" w:color="auto"/>
      </w:divBdr>
      <w:divsChild>
        <w:div w:id="859704571">
          <w:marLeft w:val="0"/>
          <w:marRight w:val="0"/>
          <w:marTop w:val="0"/>
          <w:marBottom w:val="0"/>
          <w:divBdr>
            <w:top w:val="none" w:sz="0" w:space="0" w:color="auto"/>
            <w:left w:val="none" w:sz="0" w:space="0" w:color="auto"/>
            <w:bottom w:val="none" w:sz="0" w:space="0" w:color="auto"/>
            <w:right w:val="none" w:sz="0" w:space="0" w:color="auto"/>
          </w:divBdr>
          <w:divsChild>
            <w:div w:id="1724595996">
              <w:marLeft w:val="0"/>
              <w:marRight w:val="0"/>
              <w:marTop w:val="0"/>
              <w:marBottom w:val="0"/>
              <w:divBdr>
                <w:top w:val="none" w:sz="0" w:space="0" w:color="auto"/>
                <w:left w:val="none" w:sz="0" w:space="0" w:color="auto"/>
                <w:bottom w:val="none" w:sz="0" w:space="0" w:color="auto"/>
                <w:right w:val="none" w:sz="0" w:space="0" w:color="auto"/>
              </w:divBdr>
            </w:div>
            <w:div w:id="610430603">
              <w:marLeft w:val="0"/>
              <w:marRight w:val="0"/>
              <w:marTop w:val="0"/>
              <w:marBottom w:val="0"/>
              <w:divBdr>
                <w:top w:val="none" w:sz="0" w:space="0" w:color="auto"/>
                <w:left w:val="none" w:sz="0" w:space="0" w:color="auto"/>
                <w:bottom w:val="none" w:sz="0" w:space="0" w:color="auto"/>
                <w:right w:val="none" w:sz="0" w:space="0" w:color="auto"/>
              </w:divBdr>
            </w:div>
            <w:div w:id="1873960970">
              <w:marLeft w:val="0"/>
              <w:marRight w:val="0"/>
              <w:marTop w:val="0"/>
              <w:marBottom w:val="0"/>
              <w:divBdr>
                <w:top w:val="none" w:sz="0" w:space="0" w:color="auto"/>
                <w:left w:val="none" w:sz="0" w:space="0" w:color="auto"/>
                <w:bottom w:val="none" w:sz="0" w:space="0" w:color="auto"/>
                <w:right w:val="none" w:sz="0" w:space="0" w:color="auto"/>
              </w:divBdr>
            </w:div>
            <w:div w:id="2047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en.wikipedia.org/wiki/Logistic_functio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29</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Azaj Shaik</cp:lastModifiedBy>
  <cp:revision>41</cp:revision>
  <dcterms:created xsi:type="dcterms:W3CDTF">2022-12-17T13:24:00Z</dcterms:created>
  <dcterms:modified xsi:type="dcterms:W3CDTF">2022-12-17T17:47:00Z</dcterms:modified>
</cp:coreProperties>
</file>