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C3A18" w14:textId="767FB49B" w:rsidR="007D4763" w:rsidRPr="00D257FF" w:rsidRDefault="00C6174D" w:rsidP="003D53A5">
      <w:pPr>
        <w:spacing w:after="45" w:line="276" w:lineRule="auto"/>
        <w:ind w:right="60"/>
        <w:jc w:val="center"/>
        <w:rPr>
          <w:rFonts w:ascii="Calibri" w:hAnsi="Calibri" w:cs="Calibri"/>
          <w:b/>
          <w:bCs/>
          <w:color w:val="000000" w:themeColor="text1"/>
          <w:sz w:val="32"/>
          <w:szCs w:val="32"/>
        </w:rPr>
      </w:pPr>
      <w:proofErr w:type="spellStart"/>
      <w:r w:rsidRPr="00D257FF">
        <w:rPr>
          <w:rFonts w:ascii="Calibri" w:hAnsi="Calibri" w:cs="Calibri"/>
          <w:b/>
          <w:bCs/>
          <w:color w:val="000000" w:themeColor="text1"/>
          <w:sz w:val="32"/>
          <w:szCs w:val="32"/>
        </w:rPr>
        <w:t>Radoslav</w:t>
      </w:r>
      <w:proofErr w:type="spellEnd"/>
      <w:r w:rsidRPr="00D257FF">
        <w:rPr>
          <w:rFonts w:ascii="Calibri" w:hAnsi="Calibri" w:cs="Calibri"/>
          <w:b/>
          <w:bCs/>
          <w:color w:val="000000" w:themeColor="text1"/>
          <w:sz w:val="32"/>
          <w:szCs w:val="32"/>
        </w:rPr>
        <w:t xml:space="preserve"> </w:t>
      </w:r>
      <w:proofErr w:type="spellStart"/>
      <w:r w:rsidRPr="00D257FF">
        <w:rPr>
          <w:rFonts w:ascii="Calibri" w:hAnsi="Calibri" w:cs="Calibri"/>
          <w:b/>
          <w:bCs/>
          <w:color w:val="000000" w:themeColor="text1"/>
          <w:sz w:val="32"/>
          <w:szCs w:val="32"/>
        </w:rPr>
        <w:t>Mihelik</w:t>
      </w:r>
      <w:proofErr w:type="spellEnd"/>
    </w:p>
    <w:p w14:paraId="63AD8DC6" w14:textId="6584C929" w:rsidR="007D4763" w:rsidRPr="00D257FF" w:rsidRDefault="00C6174D" w:rsidP="003D53A5">
      <w:pPr>
        <w:spacing w:after="7" w:line="276" w:lineRule="auto"/>
        <w:ind w:left="637" w:right="642"/>
        <w:jc w:val="center"/>
        <w:rPr>
          <w:rFonts w:ascii="Calibri" w:hAnsi="Calibri" w:cs="Calibri"/>
          <w:b/>
          <w:bCs/>
          <w:color w:val="000000" w:themeColor="text1"/>
          <w:sz w:val="32"/>
          <w:szCs w:val="32"/>
        </w:rPr>
      </w:pPr>
      <w:r w:rsidRPr="00D257FF">
        <w:rPr>
          <w:rFonts w:ascii="Calibri" w:hAnsi="Calibri" w:cs="Calibri"/>
          <w:b/>
          <w:bCs/>
          <w:color w:val="000000" w:themeColor="text1"/>
          <w:sz w:val="32"/>
          <w:szCs w:val="32"/>
        </w:rPr>
        <w:t>07766950216</w:t>
      </w:r>
      <w:r w:rsidR="00BC200B" w:rsidRPr="00D257FF">
        <w:rPr>
          <w:rFonts w:ascii="Calibri" w:hAnsi="Calibri" w:cs="Calibri"/>
          <w:b/>
          <w:bCs/>
          <w:color w:val="000000" w:themeColor="text1"/>
          <w:sz w:val="32"/>
          <w:szCs w:val="32"/>
        </w:rPr>
        <w:t xml:space="preserve"> | </w:t>
      </w:r>
      <w:r w:rsidRPr="00D257FF">
        <w:rPr>
          <w:rFonts w:ascii="Calibri" w:hAnsi="Calibri" w:cs="Calibri"/>
          <w:b/>
          <w:bCs/>
          <w:color w:val="000000" w:themeColor="text1"/>
          <w:sz w:val="32"/>
          <w:szCs w:val="32"/>
        </w:rPr>
        <w:t>radoslavmihelik@gmail.com</w:t>
      </w:r>
      <w:r w:rsidR="0085001B" w:rsidRPr="00D257FF">
        <w:rPr>
          <w:rFonts w:ascii="Calibri" w:hAnsi="Calibri" w:cs="Calibri"/>
          <w:b/>
          <w:bCs/>
          <w:color w:val="000000" w:themeColor="text1"/>
          <w:sz w:val="32"/>
          <w:szCs w:val="32"/>
        </w:rPr>
        <w:t xml:space="preserve"> </w:t>
      </w:r>
      <w:r w:rsidR="00F754A7" w:rsidRPr="00D257FF">
        <w:rPr>
          <w:rFonts w:ascii="Calibri" w:hAnsi="Calibri" w:cs="Calibri"/>
          <w:b/>
          <w:bCs/>
          <w:color w:val="000000" w:themeColor="text1"/>
          <w:sz w:val="32"/>
          <w:szCs w:val="32"/>
        </w:rPr>
        <w:t>|</w:t>
      </w:r>
      <w:hyperlink r:id="rId5">
        <w:r w:rsidR="00F754A7" w:rsidRPr="00D257FF">
          <w:rPr>
            <w:rFonts w:ascii="Calibri" w:hAnsi="Calibri" w:cs="Calibri"/>
            <w:b/>
            <w:bCs/>
            <w:color w:val="000000" w:themeColor="text1"/>
            <w:sz w:val="32"/>
            <w:szCs w:val="32"/>
          </w:rPr>
          <w:t xml:space="preserve"> </w:t>
        </w:r>
      </w:hyperlink>
      <w:r w:rsidRPr="00D257FF">
        <w:rPr>
          <w:rFonts w:ascii="Calibri" w:hAnsi="Calibri" w:cs="Calibri"/>
          <w:b/>
          <w:bCs/>
          <w:color w:val="000000" w:themeColor="text1"/>
          <w:sz w:val="32"/>
          <w:szCs w:val="32"/>
        </w:rPr>
        <w:t>Berkshire</w:t>
      </w:r>
    </w:p>
    <w:p w14:paraId="1424C3B8" w14:textId="77777777" w:rsidR="007D4763" w:rsidRPr="00D257FF" w:rsidRDefault="00A03AA3" w:rsidP="003D53A5">
      <w:pPr>
        <w:pStyle w:val="Heading1"/>
        <w:spacing w:line="276" w:lineRule="auto"/>
        <w:ind w:left="-5"/>
        <w:rPr>
          <w:rFonts w:ascii="Calibri" w:hAnsi="Calibri" w:cs="Calibri"/>
          <w:color w:val="000000" w:themeColor="text1"/>
        </w:rPr>
      </w:pPr>
      <w:r w:rsidRPr="00D257FF">
        <w:rPr>
          <w:rFonts w:ascii="Calibri" w:hAnsi="Calibri" w:cs="Calibri"/>
          <w:color w:val="000000" w:themeColor="text1"/>
        </w:rPr>
        <w:t>Profile</w:t>
      </w:r>
      <w:r w:rsidRPr="00D257FF">
        <w:rPr>
          <w:rFonts w:ascii="Calibri" w:hAnsi="Calibri" w:cs="Calibri"/>
          <w:b w:val="0"/>
          <w:color w:val="000000" w:themeColor="text1"/>
          <w:sz w:val="16"/>
        </w:rPr>
        <w:t xml:space="preserve"> </w:t>
      </w:r>
    </w:p>
    <w:p w14:paraId="670D23D4" w14:textId="61E73C20" w:rsidR="0085001B" w:rsidRPr="00D257FF" w:rsidRDefault="00F26E6B" w:rsidP="00F26E6B">
      <w:pPr>
        <w:jc w:val="both"/>
        <w:rPr>
          <w:rFonts w:ascii="Calibri" w:hAnsi="Calibri" w:cs="Calibri"/>
          <w:color w:val="000000" w:themeColor="text1"/>
          <w:sz w:val="21"/>
          <w:szCs w:val="21"/>
        </w:rPr>
      </w:pPr>
      <w:r w:rsidRPr="00D257FF">
        <w:rPr>
          <w:rFonts w:ascii="Calibri" w:hAnsi="Calibri" w:cs="Calibri"/>
          <w:color w:val="000000" w:themeColor="text1"/>
          <w:sz w:val="21"/>
          <w:szCs w:val="21"/>
        </w:rPr>
        <w:t>A seasoned expert in distribution, logistics</w:t>
      </w:r>
      <w:r w:rsidR="00596D22" w:rsidRPr="00D257FF">
        <w:rPr>
          <w:rFonts w:ascii="Calibri" w:hAnsi="Calibri" w:cs="Calibri"/>
          <w:color w:val="000000" w:themeColor="text1"/>
          <w:sz w:val="21"/>
          <w:szCs w:val="21"/>
        </w:rPr>
        <w:t>/3</w:t>
      </w:r>
      <w:r w:rsidR="00596D22" w:rsidRPr="00D257FF">
        <w:rPr>
          <w:rFonts w:ascii="Calibri" w:hAnsi="Calibri" w:cs="Calibri"/>
          <w:color w:val="000000" w:themeColor="text1"/>
          <w:sz w:val="21"/>
          <w:szCs w:val="21"/>
          <w:vertAlign w:val="superscript"/>
        </w:rPr>
        <w:t>rd</w:t>
      </w:r>
      <w:r w:rsidR="00596D22" w:rsidRPr="00D257FF">
        <w:rPr>
          <w:rFonts w:ascii="Calibri" w:hAnsi="Calibri" w:cs="Calibri"/>
          <w:color w:val="000000" w:themeColor="text1"/>
          <w:sz w:val="21"/>
          <w:szCs w:val="21"/>
        </w:rPr>
        <w:t xml:space="preserve"> party logistics, supply chain</w:t>
      </w:r>
      <w:r w:rsidRPr="00D257FF">
        <w:rPr>
          <w:rFonts w:ascii="Calibri" w:hAnsi="Calibri" w:cs="Calibri"/>
          <w:color w:val="000000" w:themeColor="text1"/>
          <w:sz w:val="21"/>
          <w:szCs w:val="21"/>
        </w:rPr>
        <w:t>, operations, and warehouse management, proven in managing large-scale operations and enhancing business processes to boost growth, enhance delivery performance and cut costs. Skilled in supply chain optimisation, strategic sourcing, inventory control, and process improvement, leading to better operational efficiency. Experienced in leading cross-functional teams, implementing safety protocols and complying with industry standards. Key strengths are vendor relations, transportation management, demand forecasting, and continuous enhancement. Dedicated to achieving impressive results through strategic planning and solid business acumen.</w:t>
      </w:r>
    </w:p>
    <w:p w14:paraId="41FA8AD5" w14:textId="28F937A8" w:rsidR="007D4763" w:rsidRPr="00D257FF" w:rsidRDefault="007D4763" w:rsidP="00F26E6B">
      <w:pPr>
        <w:spacing w:after="49" w:line="276" w:lineRule="auto"/>
        <w:ind w:right="42"/>
        <w:rPr>
          <w:rFonts w:ascii="Calibri" w:hAnsi="Calibri" w:cs="Calibri"/>
          <w:color w:val="000000" w:themeColor="text1"/>
          <w:sz w:val="4"/>
          <w:szCs w:val="4"/>
        </w:rPr>
      </w:pPr>
    </w:p>
    <w:p w14:paraId="43ACD6E2" w14:textId="77777777" w:rsidR="007D4763" w:rsidRPr="00D257FF" w:rsidRDefault="00A03AA3" w:rsidP="003D53A5">
      <w:pPr>
        <w:pStyle w:val="Heading1"/>
        <w:spacing w:line="276" w:lineRule="auto"/>
        <w:ind w:left="-5"/>
        <w:rPr>
          <w:rFonts w:ascii="Calibri" w:hAnsi="Calibri" w:cs="Calibri"/>
          <w:color w:val="000000" w:themeColor="text1"/>
        </w:rPr>
      </w:pPr>
      <w:r w:rsidRPr="00D257FF">
        <w:rPr>
          <w:rFonts w:ascii="Calibri" w:hAnsi="Calibri" w:cs="Calibri"/>
          <w:color w:val="000000" w:themeColor="text1"/>
        </w:rPr>
        <w:t xml:space="preserve">Work </w:t>
      </w:r>
      <w:r w:rsidR="00F754A7" w:rsidRPr="00D257FF">
        <w:rPr>
          <w:rFonts w:ascii="Calibri" w:hAnsi="Calibri" w:cs="Calibri"/>
          <w:color w:val="000000" w:themeColor="text1"/>
        </w:rPr>
        <w:t>E</w:t>
      </w:r>
      <w:r w:rsidRPr="00D257FF">
        <w:rPr>
          <w:rFonts w:ascii="Calibri" w:hAnsi="Calibri" w:cs="Calibri"/>
          <w:color w:val="000000" w:themeColor="text1"/>
        </w:rPr>
        <w:t xml:space="preserve">xperience </w:t>
      </w:r>
    </w:p>
    <w:p w14:paraId="4EB63095" w14:textId="78F3B6BE" w:rsidR="003216F7" w:rsidRPr="00D257FF" w:rsidRDefault="00596D22" w:rsidP="003D53A5">
      <w:pPr>
        <w:spacing w:line="276" w:lineRule="auto"/>
        <w:ind w:right="42"/>
        <w:rPr>
          <w:rFonts w:ascii="Calibri" w:hAnsi="Calibri" w:cs="Calibri"/>
          <w:iCs/>
          <w:color w:val="000000" w:themeColor="text1"/>
          <w:sz w:val="20"/>
        </w:rPr>
      </w:pPr>
      <w:r w:rsidRPr="00D257FF">
        <w:rPr>
          <w:rFonts w:ascii="Calibri" w:hAnsi="Calibri" w:cs="Calibri"/>
          <w:b/>
          <w:iCs/>
          <w:color w:val="000000" w:themeColor="text1"/>
          <w:sz w:val="20"/>
        </w:rPr>
        <w:t>Sep</w:t>
      </w:r>
      <w:r w:rsidR="00C6174D" w:rsidRPr="00D257FF">
        <w:rPr>
          <w:rFonts w:ascii="Calibri" w:hAnsi="Calibri" w:cs="Calibri"/>
          <w:b/>
          <w:iCs/>
          <w:color w:val="000000" w:themeColor="text1"/>
          <w:sz w:val="20"/>
        </w:rPr>
        <w:t xml:space="preserve"> 2023 – </w:t>
      </w:r>
      <w:r w:rsidRPr="00D257FF">
        <w:rPr>
          <w:rFonts w:ascii="Calibri" w:hAnsi="Calibri" w:cs="Calibri"/>
          <w:b/>
          <w:iCs/>
          <w:color w:val="000000" w:themeColor="text1"/>
          <w:sz w:val="20"/>
        </w:rPr>
        <w:t>Oct</w:t>
      </w:r>
      <w:r w:rsidR="00C6174D" w:rsidRPr="00D257FF">
        <w:rPr>
          <w:rFonts w:ascii="Calibri" w:hAnsi="Calibri" w:cs="Calibri"/>
          <w:b/>
          <w:iCs/>
          <w:color w:val="000000" w:themeColor="text1"/>
          <w:sz w:val="20"/>
        </w:rPr>
        <w:t xml:space="preserve"> 2023</w:t>
      </w:r>
      <w:r w:rsidR="00C6174D" w:rsidRPr="00D257FF">
        <w:rPr>
          <w:rFonts w:ascii="Calibri" w:hAnsi="Calibri" w:cs="Calibri"/>
          <w:b/>
          <w:iCs/>
          <w:color w:val="000000" w:themeColor="text1"/>
          <w:sz w:val="20"/>
        </w:rPr>
        <w:tab/>
      </w:r>
      <w:r w:rsidR="00C6174D" w:rsidRPr="00D257FF">
        <w:rPr>
          <w:rFonts w:ascii="Calibri" w:hAnsi="Calibri" w:cs="Calibri"/>
          <w:b/>
          <w:iCs/>
          <w:color w:val="000000" w:themeColor="text1"/>
          <w:sz w:val="20"/>
        </w:rPr>
        <w:tab/>
      </w:r>
      <w:r w:rsidR="00C6174D" w:rsidRPr="00D257FF">
        <w:rPr>
          <w:rFonts w:ascii="Calibri" w:hAnsi="Calibri" w:cs="Calibri"/>
          <w:b/>
          <w:iCs/>
          <w:color w:val="000000" w:themeColor="text1"/>
          <w:sz w:val="20"/>
        </w:rPr>
        <w:tab/>
        <w:t>Logistics Consultant</w:t>
      </w:r>
      <w:r w:rsidR="00C6174D" w:rsidRPr="00B347DA">
        <w:rPr>
          <w:rFonts w:ascii="Calibri" w:hAnsi="Calibri" w:cs="Calibri"/>
          <w:bCs/>
          <w:iCs/>
          <w:color w:val="000000" w:themeColor="text1"/>
          <w:sz w:val="20"/>
        </w:rPr>
        <w:t>, K&amp;L Transport Ltd</w:t>
      </w:r>
    </w:p>
    <w:p w14:paraId="11E5EAC3" w14:textId="77777777" w:rsidR="003216F7" w:rsidRPr="00D257FF" w:rsidRDefault="003216F7" w:rsidP="003D53A5">
      <w:pPr>
        <w:spacing w:line="276" w:lineRule="auto"/>
        <w:ind w:right="42"/>
        <w:rPr>
          <w:rFonts w:ascii="Calibri" w:hAnsi="Calibri" w:cs="Calibri"/>
          <w:color w:val="000000" w:themeColor="text1"/>
          <w:sz w:val="10"/>
          <w:szCs w:val="10"/>
        </w:rPr>
      </w:pPr>
    </w:p>
    <w:p w14:paraId="75818C2D" w14:textId="2BB9BB6B" w:rsidR="0085305B" w:rsidRPr="00D257FF" w:rsidRDefault="0043016D" w:rsidP="003D53A5">
      <w:pPr>
        <w:spacing w:line="276" w:lineRule="auto"/>
        <w:ind w:left="10" w:right="54" w:hanging="10"/>
        <w:jc w:val="both"/>
        <w:rPr>
          <w:rFonts w:ascii="Calibri" w:hAnsi="Calibri" w:cs="Calibri"/>
          <w:color w:val="000000" w:themeColor="text1"/>
          <w:sz w:val="20"/>
        </w:rPr>
      </w:pPr>
      <w:r w:rsidRPr="00D257FF">
        <w:rPr>
          <w:rFonts w:ascii="Calibri" w:hAnsi="Calibri" w:cs="Calibri"/>
          <w:color w:val="000000" w:themeColor="text1"/>
          <w:sz w:val="20"/>
        </w:rPr>
        <w:t xml:space="preserve">Oversaw the establishment of comprehensive logistics operations, orchestrated the warehouse setup, and provided expert recommendations on staffing levels for optimal operational efficiency. Implemented supply chain </w:t>
      </w:r>
      <w:r w:rsidR="0027671F" w:rsidRPr="00D257FF">
        <w:rPr>
          <w:rFonts w:ascii="Calibri" w:hAnsi="Calibri" w:cs="Calibri"/>
          <w:color w:val="000000" w:themeColor="text1"/>
          <w:sz w:val="20"/>
        </w:rPr>
        <w:t xml:space="preserve">  </w:t>
      </w:r>
      <w:r w:rsidRPr="00D257FF">
        <w:rPr>
          <w:rFonts w:ascii="Calibri" w:hAnsi="Calibri" w:cs="Calibri"/>
          <w:color w:val="000000" w:themeColor="text1"/>
          <w:sz w:val="20"/>
        </w:rPr>
        <w:t>optimisation strategies, coordinated seamless transportation routes, and conducted regular audits to ensure compliance with industry standards. Furthermore, collaborated with cross-functional teams to streamline inventory management processes and introduced technology-driven solutions to enhance tracking and reporting capabilities.</w:t>
      </w:r>
    </w:p>
    <w:p w14:paraId="12A39495" w14:textId="77777777" w:rsidR="00C6174D" w:rsidRPr="00D257FF" w:rsidRDefault="00C6174D" w:rsidP="003D53A5">
      <w:pPr>
        <w:spacing w:line="276" w:lineRule="auto"/>
        <w:ind w:right="42"/>
        <w:rPr>
          <w:rFonts w:ascii="Calibri" w:hAnsi="Calibri" w:cs="Calibri"/>
          <w:b/>
          <w:iCs/>
          <w:color w:val="000000" w:themeColor="text1"/>
          <w:sz w:val="10"/>
          <w:szCs w:val="10"/>
        </w:rPr>
      </w:pPr>
    </w:p>
    <w:p w14:paraId="7CDCE801" w14:textId="566391B5" w:rsidR="00C6174D" w:rsidRPr="00D257FF" w:rsidRDefault="00C6174D" w:rsidP="003D53A5">
      <w:pPr>
        <w:spacing w:line="276" w:lineRule="auto"/>
        <w:ind w:right="42"/>
        <w:rPr>
          <w:rFonts w:ascii="Calibri" w:hAnsi="Calibri" w:cs="Calibri"/>
          <w:bCs/>
          <w:iCs/>
          <w:color w:val="000000" w:themeColor="text1"/>
          <w:sz w:val="20"/>
        </w:rPr>
      </w:pPr>
      <w:r w:rsidRPr="00D257FF">
        <w:rPr>
          <w:rFonts w:ascii="Calibri" w:hAnsi="Calibri" w:cs="Calibri"/>
          <w:b/>
          <w:iCs/>
          <w:color w:val="000000" w:themeColor="text1"/>
          <w:sz w:val="20"/>
        </w:rPr>
        <w:t>May 2022 – Aug 2023</w:t>
      </w:r>
      <w:r w:rsidRPr="00D257FF">
        <w:rPr>
          <w:rFonts w:ascii="Calibri" w:hAnsi="Calibri" w:cs="Calibri"/>
          <w:b/>
          <w:iCs/>
          <w:color w:val="000000" w:themeColor="text1"/>
          <w:sz w:val="20"/>
        </w:rPr>
        <w:tab/>
      </w:r>
      <w:r w:rsidRPr="00D257FF">
        <w:rPr>
          <w:rFonts w:ascii="Calibri" w:hAnsi="Calibri" w:cs="Calibri"/>
          <w:b/>
          <w:iCs/>
          <w:color w:val="000000" w:themeColor="text1"/>
          <w:sz w:val="20"/>
        </w:rPr>
        <w:tab/>
      </w:r>
      <w:r w:rsidRPr="00D257FF">
        <w:rPr>
          <w:rFonts w:ascii="Calibri" w:hAnsi="Calibri" w:cs="Calibri"/>
          <w:b/>
          <w:iCs/>
          <w:color w:val="000000" w:themeColor="text1"/>
          <w:sz w:val="20"/>
        </w:rPr>
        <w:tab/>
        <w:t>Operations Manager</w:t>
      </w:r>
      <w:r w:rsidRPr="00D257FF">
        <w:rPr>
          <w:rFonts w:ascii="Calibri" w:hAnsi="Calibri" w:cs="Calibri"/>
          <w:bCs/>
          <w:iCs/>
          <w:color w:val="000000" w:themeColor="text1"/>
          <w:sz w:val="20"/>
        </w:rPr>
        <w:t>, Sofa.com</w:t>
      </w:r>
    </w:p>
    <w:p w14:paraId="3E253AC4" w14:textId="77777777" w:rsidR="0043016D" w:rsidRPr="00D257FF" w:rsidRDefault="0043016D" w:rsidP="003D53A5">
      <w:pPr>
        <w:spacing w:line="276" w:lineRule="auto"/>
        <w:ind w:right="42"/>
        <w:rPr>
          <w:rFonts w:ascii="Calibri" w:hAnsi="Calibri" w:cs="Calibri"/>
          <w:bCs/>
          <w:iCs/>
          <w:color w:val="000000" w:themeColor="text1"/>
          <w:sz w:val="10"/>
          <w:szCs w:val="10"/>
        </w:rPr>
      </w:pPr>
    </w:p>
    <w:p w14:paraId="76507766" w14:textId="674D34B9" w:rsidR="0043016D" w:rsidRPr="00D257FF" w:rsidRDefault="0043016D" w:rsidP="003D53A5">
      <w:pPr>
        <w:tabs>
          <w:tab w:val="left" w:pos="3119"/>
        </w:tabs>
        <w:spacing w:line="276" w:lineRule="auto"/>
        <w:ind w:right="42"/>
        <w:jc w:val="both"/>
        <w:rPr>
          <w:rFonts w:ascii="Calibri" w:hAnsi="Calibri" w:cs="Calibri"/>
          <w:bCs/>
          <w:iCs/>
          <w:color w:val="000000" w:themeColor="text1"/>
          <w:sz w:val="13"/>
          <w:szCs w:val="18"/>
        </w:rPr>
      </w:pPr>
      <w:r w:rsidRPr="00D257FF">
        <w:rPr>
          <w:rFonts w:ascii="Calibri" w:hAnsi="Calibri" w:cs="Calibri"/>
          <w:color w:val="000000" w:themeColor="text1"/>
          <w:sz w:val="20"/>
          <w:szCs w:val="20"/>
        </w:rPr>
        <w:t>Possess comprehensive experience in managing logistics operations. Includes monitoring product acquisition, distribution, warehousing,</w:t>
      </w:r>
      <w:r w:rsidR="00596D22" w:rsidRPr="00D257FF">
        <w:rPr>
          <w:rFonts w:ascii="Calibri" w:hAnsi="Calibri" w:cs="Calibri"/>
          <w:color w:val="000000" w:themeColor="text1"/>
          <w:sz w:val="20"/>
          <w:szCs w:val="20"/>
        </w:rPr>
        <w:t xml:space="preserve"> scheduling</w:t>
      </w:r>
      <w:r w:rsidRPr="00D257FF">
        <w:rPr>
          <w:rFonts w:ascii="Calibri" w:hAnsi="Calibri" w:cs="Calibri"/>
          <w:color w:val="000000" w:themeColor="text1"/>
          <w:sz w:val="20"/>
          <w:szCs w:val="20"/>
        </w:rPr>
        <w:t xml:space="preserve"> and delivery. Have a thorough understanding of how to optimise operations whilst maintaining utmost quality and cost-efficiency. Adept at team leadership and strategic planning.</w:t>
      </w:r>
    </w:p>
    <w:p w14:paraId="3A3F0C20" w14:textId="77777777" w:rsidR="0043016D" w:rsidRPr="00D257FF" w:rsidRDefault="0043016D" w:rsidP="003D53A5">
      <w:pPr>
        <w:spacing w:line="276" w:lineRule="auto"/>
        <w:ind w:right="42"/>
        <w:rPr>
          <w:rFonts w:ascii="Calibri" w:hAnsi="Calibri" w:cs="Calibri"/>
          <w:bCs/>
          <w:iCs/>
          <w:color w:val="000000" w:themeColor="text1"/>
          <w:sz w:val="10"/>
          <w:szCs w:val="10"/>
        </w:rPr>
      </w:pPr>
    </w:p>
    <w:p w14:paraId="21E61C6E" w14:textId="0DA55C86" w:rsidR="00D257FF" w:rsidRPr="00D257FF" w:rsidRDefault="00D257FF" w:rsidP="00D257FF">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Direct Reports to My Position from International Locations: Poland (Purchasing Manager), Scotland (Warehouse Manager), Holland (Warehouse Manager).</w:t>
      </w:r>
    </w:p>
    <w:p w14:paraId="48C46944" w14:textId="58E64361" w:rsidR="00D257FF" w:rsidRPr="00D257FF" w:rsidRDefault="00D257FF" w:rsidP="00D257FF">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 xml:space="preserve">Collaborating closely with the Managing Director at our factory in Poland, engaging directly with the </w:t>
      </w:r>
      <w:r w:rsidR="00B347DA">
        <w:rPr>
          <w:rFonts w:ascii="Calibri" w:hAnsi="Calibri" w:cs="Calibri"/>
          <w:color w:val="000000" w:themeColor="text1"/>
          <w:sz w:val="20"/>
        </w:rPr>
        <w:t>Buying &amp; Merchandising</w:t>
      </w:r>
      <w:r w:rsidRPr="00D257FF">
        <w:rPr>
          <w:rFonts w:ascii="Calibri" w:hAnsi="Calibri" w:cs="Calibri"/>
          <w:color w:val="000000" w:themeColor="text1"/>
          <w:sz w:val="20"/>
        </w:rPr>
        <w:t xml:space="preserve"> team on product finalisation.</w:t>
      </w:r>
    </w:p>
    <w:p w14:paraId="383E3D7D" w14:textId="0C7AF5CA" w:rsidR="00B347DA" w:rsidRPr="00B347DA" w:rsidRDefault="00B347DA" w:rsidP="00D257FF">
      <w:pPr>
        <w:numPr>
          <w:ilvl w:val="0"/>
          <w:numId w:val="1"/>
        </w:numPr>
        <w:tabs>
          <w:tab w:val="left" w:pos="3119"/>
        </w:tabs>
        <w:spacing w:line="276" w:lineRule="auto"/>
        <w:ind w:right="42" w:hanging="360"/>
        <w:jc w:val="both"/>
        <w:rPr>
          <w:rFonts w:ascii="Calibri" w:hAnsi="Calibri" w:cs="Calibri"/>
          <w:color w:val="000000" w:themeColor="text1"/>
          <w:sz w:val="20"/>
        </w:rPr>
      </w:pPr>
      <w:r w:rsidRPr="00B347DA">
        <w:rPr>
          <w:rFonts w:ascii="Calibri" w:hAnsi="Calibri" w:cs="Calibri"/>
          <w:color w:val="000000" w:themeColor="text1"/>
          <w:sz w:val="20"/>
        </w:rPr>
        <w:t>Managed GDPR compliance in operations, implementing data protection policies</w:t>
      </w:r>
      <w:r w:rsidR="00DC5203">
        <w:rPr>
          <w:rFonts w:ascii="Calibri" w:hAnsi="Calibri" w:cs="Calibri"/>
          <w:color w:val="000000" w:themeColor="text1"/>
          <w:sz w:val="20"/>
        </w:rPr>
        <w:t>.</w:t>
      </w:r>
    </w:p>
    <w:p w14:paraId="57368A7F" w14:textId="6BA952A8" w:rsidR="00D257FF" w:rsidRPr="00D257FF" w:rsidRDefault="00B347DA" w:rsidP="00D257FF">
      <w:pPr>
        <w:numPr>
          <w:ilvl w:val="0"/>
          <w:numId w:val="1"/>
        </w:numPr>
        <w:tabs>
          <w:tab w:val="left" w:pos="3119"/>
        </w:tabs>
        <w:spacing w:line="276" w:lineRule="auto"/>
        <w:ind w:right="42" w:hanging="360"/>
        <w:jc w:val="both"/>
        <w:rPr>
          <w:rFonts w:ascii="Calibri" w:hAnsi="Calibri" w:cs="Calibri"/>
          <w:color w:val="000000" w:themeColor="text1"/>
          <w:sz w:val="20"/>
        </w:rPr>
      </w:pPr>
      <w:r>
        <w:rPr>
          <w:rFonts w:ascii="Calibri" w:hAnsi="Calibri" w:cs="Calibri"/>
          <w:color w:val="000000" w:themeColor="text1"/>
          <w:sz w:val="20"/>
        </w:rPr>
        <w:t>Liaised</w:t>
      </w:r>
      <w:r w:rsidR="00D257FF" w:rsidRPr="00D257FF">
        <w:rPr>
          <w:rFonts w:ascii="Calibri" w:hAnsi="Calibri" w:cs="Calibri"/>
          <w:color w:val="000000" w:themeColor="text1"/>
          <w:sz w:val="20"/>
        </w:rPr>
        <w:t xml:space="preserve"> with the finance team, overseeing all transactions within the Navision system, coordinating and scheduling logistics routes three weeks in advance.</w:t>
      </w:r>
    </w:p>
    <w:p w14:paraId="626C12A9" w14:textId="6E4B86D3" w:rsidR="00D257FF" w:rsidRPr="00D257FF" w:rsidRDefault="00B347DA" w:rsidP="00D257FF">
      <w:pPr>
        <w:numPr>
          <w:ilvl w:val="0"/>
          <w:numId w:val="1"/>
        </w:numPr>
        <w:tabs>
          <w:tab w:val="left" w:pos="3119"/>
        </w:tabs>
        <w:spacing w:line="276" w:lineRule="auto"/>
        <w:ind w:right="42" w:hanging="360"/>
        <w:jc w:val="both"/>
        <w:rPr>
          <w:rFonts w:ascii="Calibri" w:hAnsi="Calibri" w:cs="Calibri"/>
          <w:color w:val="000000" w:themeColor="text1"/>
          <w:sz w:val="20"/>
        </w:rPr>
      </w:pPr>
      <w:r>
        <w:rPr>
          <w:rFonts w:ascii="Calibri" w:hAnsi="Calibri" w:cs="Calibri"/>
          <w:color w:val="000000" w:themeColor="text1"/>
          <w:sz w:val="20"/>
        </w:rPr>
        <w:t>Compiled and submitted</w:t>
      </w:r>
      <w:r w:rsidR="00D257FF" w:rsidRPr="00D257FF">
        <w:rPr>
          <w:rFonts w:ascii="Calibri" w:hAnsi="Calibri" w:cs="Calibri"/>
          <w:color w:val="000000" w:themeColor="text1"/>
          <w:sz w:val="20"/>
        </w:rPr>
        <w:t xml:space="preserve"> the annual waste compliance report to Valpak Ltd.</w:t>
      </w:r>
    </w:p>
    <w:p w14:paraId="0FA80BCA" w14:textId="377F18C5" w:rsidR="0043016D" w:rsidRPr="00D257FF" w:rsidRDefault="0043016D" w:rsidP="003D53A5">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Oversaw the entire supply chain process, ensuring timely and cost-effective transportation of goods from suppliers to end-users.</w:t>
      </w:r>
    </w:p>
    <w:p w14:paraId="3CD904D2" w14:textId="72A4A09D" w:rsidR="0043016D" w:rsidRPr="00D257FF" w:rsidRDefault="0043016D" w:rsidP="003D53A5">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 xml:space="preserve">Implemented and monitored </w:t>
      </w:r>
      <w:r w:rsidR="00D257FF">
        <w:rPr>
          <w:rFonts w:ascii="Calibri" w:hAnsi="Calibri" w:cs="Calibri"/>
          <w:color w:val="000000" w:themeColor="text1"/>
          <w:sz w:val="20"/>
        </w:rPr>
        <w:t>KPI’s</w:t>
      </w:r>
      <w:r w:rsidRPr="00D257FF">
        <w:rPr>
          <w:rFonts w:ascii="Calibri" w:hAnsi="Calibri" w:cs="Calibri"/>
          <w:color w:val="000000" w:themeColor="text1"/>
          <w:sz w:val="20"/>
        </w:rPr>
        <w:t xml:space="preserve"> to continuously improve logistics operations and reduce overhead costs.</w:t>
      </w:r>
    </w:p>
    <w:p w14:paraId="6C9ACE38" w14:textId="232571AD" w:rsidR="0043016D" w:rsidRPr="00D257FF" w:rsidRDefault="0043016D" w:rsidP="003D53A5">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Established strong relationships with transportation providers, securing favourable terms and ensuring uninterrupted flow of goods.</w:t>
      </w:r>
    </w:p>
    <w:p w14:paraId="09E623B2" w14:textId="1B8A774D" w:rsidR="0043016D" w:rsidRPr="00D257FF" w:rsidRDefault="0043016D" w:rsidP="003D53A5">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Directed cross-functional teams in managing warehousing and distribution channels, ensuring optimal inventory levels and timely order fulfilment.</w:t>
      </w:r>
    </w:p>
    <w:p w14:paraId="6372DEFE" w14:textId="3578419D" w:rsidR="0043016D" w:rsidRPr="00D257FF" w:rsidRDefault="0043016D" w:rsidP="003D53A5">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Designed and enforced stringent safety and compliance protocols in line with industry standards, resulting in reduced risks and improved operational efficiency.</w:t>
      </w:r>
    </w:p>
    <w:p w14:paraId="1881824B" w14:textId="77777777" w:rsidR="00C6174D" w:rsidRPr="00D257FF" w:rsidRDefault="00C6174D" w:rsidP="003D53A5">
      <w:pPr>
        <w:spacing w:line="276" w:lineRule="auto"/>
        <w:ind w:right="42"/>
        <w:jc w:val="both"/>
        <w:rPr>
          <w:rFonts w:ascii="Calibri" w:hAnsi="Calibri" w:cs="Calibri"/>
          <w:b/>
          <w:iCs/>
          <w:color w:val="000000" w:themeColor="text1"/>
          <w:sz w:val="10"/>
          <w:szCs w:val="10"/>
        </w:rPr>
      </w:pPr>
    </w:p>
    <w:p w14:paraId="3C39B537" w14:textId="13E2F5B9" w:rsidR="0043016D" w:rsidRPr="00D257FF" w:rsidRDefault="0043016D" w:rsidP="003D53A5">
      <w:pPr>
        <w:spacing w:line="276" w:lineRule="auto"/>
        <w:ind w:left="10" w:right="42" w:hanging="10"/>
        <w:rPr>
          <w:rFonts w:ascii="Calibri" w:hAnsi="Calibri" w:cs="Calibri"/>
          <w:color w:val="000000" w:themeColor="text1"/>
          <w:sz w:val="18"/>
          <w:szCs w:val="22"/>
        </w:rPr>
      </w:pPr>
      <w:r w:rsidRPr="00D257FF">
        <w:rPr>
          <w:rFonts w:ascii="Calibri" w:hAnsi="Calibri" w:cs="Calibri"/>
          <w:b/>
          <w:color w:val="000000" w:themeColor="text1"/>
          <w:u w:val="single" w:color="000000"/>
        </w:rPr>
        <w:t>Key Achievements</w:t>
      </w:r>
    </w:p>
    <w:p w14:paraId="14B4C612" w14:textId="062CD8BA" w:rsidR="0043016D" w:rsidRPr="00D257FF" w:rsidRDefault="0043016D" w:rsidP="003D53A5">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Launched a cutting-edge warehouse facility in Scotland, bolstering the company's storage and distribution reach within the region</w:t>
      </w:r>
      <w:r w:rsidR="00D257FF" w:rsidRPr="00D257FF">
        <w:rPr>
          <w:rFonts w:ascii="Calibri" w:hAnsi="Calibri" w:cs="Calibri"/>
          <w:color w:val="000000" w:themeColor="text1"/>
          <w:sz w:val="20"/>
        </w:rPr>
        <w:t>, l</w:t>
      </w:r>
      <w:r w:rsidR="00596D22" w:rsidRPr="00D257FF">
        <w:rPr>
          <w:rFonts w:ascii="Calibri" w:hAnsi="Calibri" w:cs="Calibri"/>
          <w:color w:val="000000" w:themeColor="text1"/>
          <w:sz w:val="20"/>
        </w:rPr>
        <w:t>e</w:t>
      </w:r>
      <w:r w:rsidR="00D257FF" w:rsidRPr="00D257FF">
        <w:rPr>
          <w:rFonts w:ascii="Calibri" w:hAnsi="Calibri" w:cs="Calibri"/>
          <w:color w:val="000000" w:themeColor="text1"/>
          <w:sz w:val="20"/>
        </w:rPr>
        <w:t>a</w:t>
      </w:r>
      <w:r w:rsidR="00596D22" w:rsidRPr="00D257FF">
        <w:rPr>
          <w:rFonts w:ascii="Calibri" w:hAnsi="Calibri" w:cs="Calibri"/>
          <w:color w:val="000000" w:themeColor="text1"/>
          <w:sz w:val="20"/>
        </w:rPr>
        <w:t>d</w:t>
      </w:r>
      <w:r w:rsidR="00D257FF" w:rsidRPr="00D257FF">
        <w:rPr>
          <w:rFonts w:ascii="Calibri" w:hAnsi="Calibri" w:cs="Calibri"/>
          <w:color w:val="000000" w:themeColor="text1"/>
          <w:sz w:val="20"/>
        </w:rPr>
        <w:t>ing</w:t>
      </w:r>
      <w:r w:rsidR="00596D22" w:rsidRPr="00D257FF">
        <w:rPr>
          <w:rFonts w:ascii="Calibri" w:hAnsi="Calibri" w:cs="Calibri"/>
          <w:color w:val="000000" w:themeColor="text1"/>
          <w:sz w:val="20"/>
        </w:rPr>
        <w:t xml:space="preserve"> to a </w:t>
      </w:r>
      <w:r w:rsidR="00D257FF" w:rsidRPr="00D257FF">
        <w:rPr>
          <w:rFonts w:ascii="Calibri" w:hAnsi="Calibri" w:cs="Calibri"/>
          <w:color w:val="000000" w:themeColor="text1"/>
          <w:sz w:val="20"/>
        </w:rPr>
        <w:t>reduction in</w:t>
      </w:r>
      <w:r w:rsidR="00596D22" w:rsidRPr="00D257FF">
        <w:rPr>
          <w:rFonts w:ascii="Calibri" w:hAnsi="Calibri" w:cs="Calibri"/>
          <w:color w:val="000000" w:themeColor="text1"/>
          <w:sz w:val="20"/>
        </w:rPr>
        <w:t xml:space="preserve"> cost per delivery.</w:t>
      </w:r>
    </w:p>
    <w:p w14:paraId="1FBDB60A" w14:textId="37B267AF" w:rsidR="00D257FF" w:rsidRPr="00D257FF" w:rsidRDefault="00D257FF" w:rsidP="00D257FF">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 xml:space="preserve">Among eight personnel, continuously worked on-site during </w:t>
      </w:r>
      <w:r w:rsidRPr="00D257FF">
        <w:rPr>
          <w:rFonts w:ascii="Calibri" w:hAnsi="Calibri" w:cs="Calibri"/>
          <w:b/>
          <w:bCs/>
          <w:color w:val="000000" w:themeColor="text1"/>
          <w:sz w:val="20"/>
        </w:rPr>
        <w:t>COVID-19</w:t>
      </w:r>
      <w:r w:rsidRPr="00D257FF">
        <w:rPr>
          <w:rFonts w:ascii="Calibri" w:hAnsi="Calibri" w:cs="Calibri"/>
          <w:color w:val="000000" w:themeColor="text1"/>
          <w:sz w:val="20"/>
        </w:rPr>
        <w:t xml:space="preserve">, </w:t>
      </w:r>
      <w:r w:rsidRPr="00D257FF">
        <w:rPr>
          <w:rFonts w:ascii="Calibri" w:hAnsi="Calibri" w:cs="Calibri"/>
          <w:b/>
          <w:bCs/>
          <w:color w:val="000000" w:themeColor="text1"/>
          <w:sz w:val="20"/>
        </w:rPr>
        <w:t>contributing to a 50% increase in</w:t>
      </w:r>
      <w:r w:rsidRPr="00D257FF">
        <w:rPr>
          <w:rFonts w:ascii="Calibri" w:hAnsi="Calibri" w:cs="Calibri"/>
          <w:color w:val="000000" w:themeColor="text1"/>
          <w:sz w:val="20"/>
        </w:rPr>
        <w:t xml:space="preserve"> </w:t>
      </w:r>
      <w:r w:rsidRPr="00D257FF">
        <w:rPr>
          <w:rFonts w:ascii="Calibri" w:hAnsi="Calibri" w:cs="Calibri"/>
          <w:b/>
          <w:bCs/>
          <w:color w:val="000000" w:themeColor="text1"/>
          <w:sz w:val="20"/>
        </w:rPr>
        <w:t>sales</w:t>
      </w:r>
      <w:r w:rsidRPr="00D257FF">
        <w:rPr>
          <w:rFonts w:ascii="Calibri" w:hAnsi="Calibri" w:cs="Calibri"/>
          <w:color w:val="000000" w:themeColor="text1"/>
          <w:sz w:val="20"/>
        </w:rPr>
        <w:t>.</w:t>
      </w:r>
    </w:p>
    <w:p w14:paraId="63BC685D" w14:textId="45C488B7" w:rsidR="0043016D" w:rsidRPr="00D257FF" w:rsidRDefault="0043016D" w:rsidP="003D53A5">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Played a pivotal role in establishing the logistical framework, ensuring seamless integration of transportation, inventory management, and order processing systems.</w:t>
      </w:r>
    </w:p>
    <w:p w14:paraId="72A41CA8" w14:textId="214EDC4F" w:rsidR="0043016D" w:rsidRPr="00D257FF" w:rsidRDefault="0043016D" w:rsidP="003D53A5">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Led the design and layout of the warehouse, optimising space utilisation and facilitating efficient movement of goods, resulting in reduced lead times and improved customer satisfaction.</w:t>
      </w:r>
    </w:p>
    <w:p w14:paraId="325EC203" w14:textId="2833CAAB" w:rsidR="0043016D" w:rsidRPr="00D257FF" w:rsidRDefault="0043016D" w:rsidP="003D53A5">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Conducted a comprehensive manpower analysis, recommending the hiring of a specific number of skilled personnel across various roles, ensuring optimal workforce allocation and productivity.</w:t>
      </w:r>
    </w:p>
    <w:p w14:paraId="5BD1281C" w14:textId="05C853DF" w:rsidR="0043016D" w:rsidRPr="00D257FF" w:rsidRDefault="0043016D" w:rsidP="003D53A5">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Devised a robust business structure, delineating clear roles and responsibilities, streamlining communication channels, and promoting a collaborative work environment conducive to operational excellence and growth.</w:t>
      </w:r>
    </w:p>
    <w:p w14:paraId="64007151" w14:textId="7456D365" w:rsidR="00D257FF" w:rsidRPr="00D257FF" w:rsidRDefault="00D257FF" w:rsidP="00D257FF">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 xml:space="preserve">Devised a strategy to mobilise non-performing stock/returns, </w:t>
      </w:r>
      <w:r w:rsidRPr="00D257FF">
        <w:rPr>
          <w:rFonts w:ascii="Calibri" w:hAnsi="Calibri" w:cs="Calibri"/>
          <w:b/>
          <w:bCs/>
          <w:color w:val="000000" w:themeColor="text1"/>
          <w:sz w:val="20"/>
        </w:rPr>
        <w:t>generating in excess of £1M/annum</w:t>
      </w:r>
      <w:r w:rsidRPr="00D257FF">
        <w:rPr>
          <w:rFonts w:ascii="Calibri" w:hAnsi="Calibri" w:cs="Calibri"/>
          <w:color w:val="000000" w:themeColor="text1"/>
          <w:sz w:val="20"/>
        </w:rPr>
        <w:t>.</w:t>
      </w:r>
    </w:p>
    <w:p w14:paraId="4F405061" w14:textId="237D4E12" w:rsidR="00D257FF" w:rsidRPr="00D257FF" w:rsidRDefault="00D257FF" w:rsidP="00D257FF">
      <w:pPr>
        <w:numPr>
          <w:ilvl w:val="0"/>
          <w:numId w:val="1"/>
        </w:numPr>
        <w:tabs>
          <w:tab w:val="left" w:pos="3119"/>
        </w:tabs>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lastRenderedPageBreak/>
        <w:t xml:space="preserve">Received three nominations for Employee of the Month within a two-year span, consistently </w:t>
      </w:r>
      <w:r w:rsidRPr="00D257FF">
        <w:rPr>
          <w:rFonts w:ascii="Calibri" w:hAnsi="Calibri" w:cs="Calibri"/>
          <w:b/>
          <w:bCs/>
          <w:color w:val="000000" w:themeColor="text1"/>
          <w:sz w:val="20"/>
        </w:rPr>
        <w:t>ranking in the top five out of 30K employees</w:t>
      </w:r>
      <w:r w:rsidRPr="00D257FF">
        <w:rPr>
          <w:rFonts w:ascii="Calibri" w:hAnsi="Calibri" w:cs="Calibri"/>
          <w:color w:val="000000" w:themeColor="text1"/>
          <w:sz w:val="20"/>
        </w:rPr>
        <w:t>.</w:t>
      </w:r>
    </w:p>
    <w:p w14:paraId="520EE587" w14:textId="77777777" w:rsidR="0043016D" w:rsidRPr="00D257FF" w:rsidRDefault="0043016D" w:rsidP="003D53A5">
      <w:pPr>
        <w:spacing w:line="276" w:lineRule="auto"/>
        <w:ind w:right="42"/>
        <w:rPr>
          <w:rFonts w:ascii="Calibri" w:hAnsi="Calibri" w:cs="Calibri"/>
          <w:b/>
          <w:iCs/>
          <w:color w:val="000000" w:themeColor="text1"/>
          <w:sz w:val="10"/>
          <w:szCs w:val="10"/>
        </w:rPr>
      </w:pPr>
    </w:p>
    <w:p w14:paraId="1733B60D" w14:textId="41BD5C0F" w:rsidR="003216F7" w:rsidRPr="00D257FF" w:rsidRDefault="00C6174D" w:rsidP="003D53A5">
      <w:pPr>
        <w:spacing w:line="276" w:lineRule="auto"/>
        <w:ind w:right="42"/>
        <w:rPr>
          <w:rFonts w:ascii="Calibri" w:hAnsi="Calibri" w:cs="Calibri"/>
          <w:bCs/>
          <w:iCs/>
          <w:color w:val="000000" w:themeColor="text1"/>
          <w:sz w:val="20"/>
        </w:rPr>
      </w:pPr>
      <w:r w:rsidRPr="00D257FF">
        <w:rPr>
          <w:rFonts w:ascii="Calibri" w:hAnsi="Calibri" w:cs="Calibri"/>
          <w:b/>
          <w:iCs/>
          <w:color w:val="000000" w:themeColor="text1"/>
          <w:sz w:val="20"/>
        </w:rPr>
        <w:t>Jun 2018 – Apr 2022</w:t>
      </w:r>
      <w:r w:rsidRPr="00D257FF">
        <w:rPr>
          <w:rFonts w:ascii="Calibri" w:hAnsi="Calibri" w:cs="Calibri"/>
          <w:b/>
          <w:iCs/>
          <w:color w:val="000000" w:themeColor="text1"/>
          <w:sz w:val="20"/>
        </w:rPr>
        <w:tab/>
      </w:r>
      <w:r w:rsidRPr="00D257FF">
        <w:rPr>
          <w:rFonts w:ascii="Calibri" w:hAnsi="Calibri" w:cs="Calibri"/>
          <w:b/>
          <w:iCs/>
          <w:color w:val="000000" w:themeColor="text1"/>
          <w:sz w:val="20"/>
        </w:rPr>
        <w:tab/>
      </w:r>
      <w:r w:rsidRPr="00D257FF">
        <w:rPr>
          <w:rFonts w:ascii="Calibri" w:hAnsi="Calibri" w:cs="Calibri"/>
          <w:b/>
          <w:iCs/>
          <w:color w:val="000000" w:themeColor="text1"/>
          <w:sz w:val="20"/>
        </w:rPr>
        <w:tab/>
        <w:t>Warehouse Manager</w:t>
      </w:r>
      <w:r w:rsidRPr="00D257FF">
        <w:rPr>
          <w:rFonts w:ascii="Calibri" w:hAnsi="Calibri" w:cs="Calibri"/>
          <w:bCs/>
          <w:iCs/>
          <w:color w:val="000000" w:themeColor="text1"/>
          <w:sz w:val="20"/>
        </w:rPr>
        <w:t>, Sofa.com</w:t>
      </w:r>
    </w:p>
    <w:p w14:paraId="35DBDDC0" w14:textId="77777777" w:rsidR="003216F7" w:rsidRPr="00D257FF" w:rsidRDefault="003216F7" w:rsidP="003D53A5">
      <w:pPr>
        <w:spacing w:line="276" w:lineRule="auto"/>
        <w:ind w:right="42"/>
        <w:rPr>
          <w:rFonts w:ascii="Calibri" w:hAnsi="Calibri" w:cs="Calibri"/>
          <w:color w:val="000000" w:themeColor="text1"/>
          <w:sz w:val="10"/>
          <w:szCs w:val="10"/>
        </w:rPr>
      </w:pPr>
    </w:p>
    <w:p w14:paraId="469F16E8" w14:textId="704C57C4" w:rsidR="0085001B" w:rsidRPr="00D257FF" w:rsidRDefault="0043016D" w:rsidP="003D53A5">
      <w:pPr>
        <w:spacing w:line="276" w:lineRule="auto"/>
        <w:ind w:right="42"/>
        <w:jc w:val="both"/>
        <w:rPr>
          <w:rFonts w:ascii="Calibri" w:hAnsi="Calibri" w:cs="Calibri"/>
          <w:color w:val="000000" w:themeColor="text1"/>
          <w:sz w:val="18"/>
          <w:szCs w:val="18"/>
        </w:rPr>
      </w:pPr>
      <w:r w:rsidRPr="00D257FF">
        <w:rPr>
          <w:rFonts w:ascii="Calibri" w:hAnsi="Calibri" w:cs="Calibri"/>
          <w:color w:val="000000" w:themeColor="text1"/>
          <w:sz w:val="20"/>
          <w:szCs w:val="20"/>
        </w:rPr>
        <w:t>Responsible for overseeing the smooth running of storage, receipt, retrieval, and dispatch of goods. Diligently organise safe and efficient warehousing, whilst maintaining security, health and safety compliances. Proven skills in team leadership and inventory management.</w:t>
      </w:r>
    </w:p>
    <w:p w14:paraId="7CC474D9" w14:textId="77777777" w:rsidR="0043016D" w:rsidRPr="00D257FF" w:rsidRDefault="0043016D" w:rsidP="003D53A5">
      <w:pPr>
        <w:spacing w:line="276" w:lineRule="auto"/>
        <w:rPr>
          <w:rFonts w:ascii="Calibri" w:hAnsi="Calibri" w:cs="Calibri"/>
          <w:color w:val="000000" w:themeColor="text1"/>
          <w:sz w:val="10"/>
          <w:szCs w:val="10"/>
        </w:rPr>
      </w:pPr>
    </w:p>
    <w:p w14:paraId="17C3A5AA" w14:textId="573756F5" w:rsidR="0043016D" w:rsidRPr="00D257FF" w:rsidRDefault="0043016D"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Managed and coordinated the receipt, storage, and timely dispatch of goods, ensuring efficient utilisation of storage space and adherence to stock rotation principles.</w:t>
      </w:r>
    </w:p>
    <w:p w14:paraId="47B735C3" w14:textId="3A5FB229" w:rsidR="0043016D" w:rsidRPr="00D257FF" w:rsidRDefault="0043016D"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Led the implementation of warehouse management systems and technologies to monitor inventory levels, track goods movement, and optimise storage space utilisation.</w:t>
      </w:r>
    </w:p>
    <w:p w14:paraId="5D63BE58" w14:textId="5D52019F" w:rsidR="0085001B" w:rsidRPr="00D257FF" w:rsidRDefault="0043016D"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Established rigorous health and safety protocols, conducted regular risk assessments, and ensured compliance with statutory regulations, leading to a significant reduction in workplace incidents.</w:t>
      </w:r>
    </w:p>
    <w:p w14:paraId="56E4595E" w14:textId="77777777" w:rsidR="003216F7" w:rsidRPr="00D257FF" w:rsidRDefault="003216F7" w:rsidP="003D53A5">
      <w:pPr>
        <w:spacing w:line="276" w:lineRule="auto"/>
        <w:ind w:left="705" w:right="42"/>
        <w:jc w:val="both"/>
        <w:rPr>
          <w:rFonts w:ascii="Calibri" w:hAnsi="Calibri" w:cs="Calibri"/>
          <w:color w:val="000000" w:themeColor="text1"/>
          <w:sz w:val="10"/>
          <w:szCs w:val="10"/>
        </w:rPr>
      </w:pPr>
    </w:p>
    <w:p w14:paraId="11454990" w14:textId="54DA1D75" w:rsidR="003216F7" w:rsidRPr="00D257FF" w:rsidRDefault="003216F7" w:rsidP="003D53A5">
      <w:pPr>
        <w:spacing w:line="276" w:lineRule="auto"/>
        <w:ind w:right="42"/>
        <w:rPr>
          <w:rFonts w:ascii="Calibri" w:hAnsi="Calibri" w:cs="Calibri"/>
          <w:color w:val="000000" w:themeColor="text1"/>
        </w:rPr>
      </w:pPr>
      <w:r w:rsidRPr="00D257FF">
        <w:rPr>
          <w:rFonts w:ascii="Calibri" w:hAnsi="Calibri" w:cs="Calibri"/>
          <w:b/>
          <w:color w:val="000000" w:themeColor="text1"/>
          <w:u w:val="single" w:color="000000"/>
        </w:rPr>
        <w:t>Key Achievements</w:t>
      </w:r>
    </w:p>
    <w:p w14:paraId="555A637C" w14:textId="3D75BCA2" w:rsidR="0043016D" w:rsidRPr="00D257FF" w:rsidRDefault="00D257FF" w:rsidP="00596D22">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b/>
          <w:bCs/>
          <w:color w:val="000000" w:themeColor="text1"/>
          <w:sz w:val="20"/>
        </w:rPr>
        <w:t>Liaised with the line manager to introduce</w:t>
      </w:r>
      <w:r w:rsidR="0043016D" w:rsidRPr="00D257FF">
        <w:rPr>
          <w:rFonts w:ascii="Calibri" w:hAnsi="Calibri" w:cs="Calibri"/>
          <w:b/>
          <w:bCs/>
          <w:color w:val="000000" w:themeColor="text1"/>
          <w:sz w:val="20"/>
        </w:rPr>
        <w:t xml:space="preserve"> an innovative warehouse management system</w:t>
      </w:r>
      <w:r w:rsidR="0043016D" w:rsidRPr="00D257FF">
        <w:rPr>
          <w:rFonts w:ascii="Calibri" w:hAnsi="Calibri" w:cs="Calibri"/>
          <w:color w:val="000000" w:themeColor="text1"/>
          <w:sz w:val="20"/>
        </w:rPr>
        <w:t xml:space="preserve">, </w:t>
      </w:r>
      <w:r w:rsidR="0043016D" w:rsidRPr="00D257FF">
        <w:rPr>
          <w:rFonts w:ascii="Calibri" w:hAnsi="Calibri" w:cs="Calibri"/>
          <w:b/>
          <w:bCs/>
          <w:color w:val="000000" w:themeColor="text1"/>
          <w:sz w:val="20"/>
        </w:rPr>
        <w:t>resulting in a 30% reduction in order processing</w:t>
      </w:r>
      <w:r w:rsidR="0043016D" w:rsidRPr="00D257FF">
        <w:rPr>
          <w:rFonts w:ascii="Calibri" w:hAnsi="Calibri" w:cs="Calibri"/>
          <w:color w:val="000000" w:themeColor="text1"/>
          <w:sz w:val="20"/>
        </w:rPr>
        <w:t xml:space="preserve"> times and improved inventory accuracy.</w:t>
      </w:r>
    </w:p>
    <w:p w14:paraId="07A77939" w14:textId="23EB7189" w:rsidR="0043016D" w:rsidRPr="00D257FF" w:rsidRDefault="0043016D"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b/>
          <w:bCs/>
          <w:color w:val="000000" w:themeColor="text1"/>
          <w:sz w:val="20"/>
        </w:rPr>
        <w:t>Successfully led a team to achieve 9</w:t>
      </w:r>
      <w:r w:rsidR="00D257FF" w:rsidRPr="00D257FF">
        <w:rPr>
          <w:rFonts w:ascii="Calibri" w:hAnsi="Calibri" w:cs="Calibri"/>
          <w:b/>
          <w:bCs/>
          <w:color w:val="000000" w:themeColor="text1"/>
          <w:sz w:val="20"/>
        </w:rPr>
        <w:t>9</w:t>
      </w:r>
      <w:r w:rsidRPr="00D257FF">
        <w:rPr>
          <w:rFonts w:ascii="Calibri" w:hAnsi="Calibri" w:cs="Calibri"/>
          <w:b/>
          <w:bCs/>
          <w:color w:val="000000" w:themeColor="text1"/>
          <w:sz w:val="20"/>
        </w:rPr>
        <w:t>% on-time delivery rates</w:t>
      </w:r>
      <w:r w:rsidRPr="00D257FF">
        <w:rPr>
          <w:rFonts w:ascii="Calibri" w:hAnsi="Calibri" w:cs="Calibri"/>
          <w:color w:val="000000" w:themeColor="text1"/>
          <w:sz w:val="20"/>
        </w:rPr>
        <w:t xml:space="preserve"> for two consecutive years, surpassing industry standards.</w:t>
      </w:r>
    </w:p>
    <w:p w14:paraId="7DEF86FD" w14:textId="09013D51" w:rsidR="0085001B" w:rsidRPr="00D257FF" w:rsidRDefault="0043016D"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b/>
          <w:bCs/>
          <w:color w:val="000000" w:themeColor="text1"/>
          <w:sz w:val="20"/>
        </w:rPr>
        <w:t>Implemented a staff training programme that boosted worker productivity by 20%</w:t>
      </w:r>
      <w:r w:rsidRPr="00D257FF">
        <w:rPr>
          <w:rFonts w:ascii="Calibri" w:hAnsi="Calibri" w:cs="Calibri"/>
          <w:color w:val="000000" w:themeColor="text1"/>
          <w:sz w:val="20"/>
        </w:rPr>
        <w:t>, leading to faster fulfilment and increased customer satisfaction.</w:t>
      </w:r>
    </w:p>
    <w:p w14:paraId="4761AD15" w14:textId="569AC9CF" w:rsidR="003216F7" w:rsidRPr="00D257FF" w:rsidRDefault="003216F7" w:rsidP="003D53A5">
      <w:pPr>
        <w:spacing w:line="276" w:lineRule="auto"/>
        <w:ind w:right="42"/>
        <w:rPr>
          <w:rFonts w:ascii="Calibri" w:hAnsi="Calibri" w:cs="Calibri"/>
          <w:b/>
          <w:bCs/>
          <w:iCs/>
          <w:color w:val="000000" w:themeColor="text1"/>
          <w:sz w:val="10"/>
          <w:szCs w:val="10"/>
        </w:rPr>
      </w:pPr>
    </w:p>
    <w:p w14:paraId="4274F04A" w14:textId="12F3A390" w:rsidR="00C6174D" w:rsidRPr="00D257FF" w:rsidRDefault="00C6174D" w:rsidP="003D53A5">
      <w:pPr>
        <w:spacing w:line="276" w:lineRule="auto"/>
        <w:ind w:right="42"/>
        <w:rPr>
          <w:rFonts w:ascii="Calibri" w:hAnsi="Calibri" w:cs="Calibri"/>
          <w:iCs/>
          <w:color w:val="000000" w:themeColor="text1"/>
          <w:sz w:val="20"/>
        </w:rPr>
      </w:pPr>
      <w:r w:rsidRPr="00D257FF">
        <w:rPr>
          <w:rFonts w:ascii="Calibri" w:hAnsi="Calibri" w:cs="Calibri"/>
          <w:b/>
          <w:bCs/>
          <w:iCs/>
          <w:color w:val="000000" w:themeColor="text1"/>
          <w:sz w:val="20"/>
        </w:rPr>
        <w:t>Jan 2017 – Jun 2018</w:t>
      </w:r>
      <w:r w:rsidRPr="00D257FF">
        <w:rPr>
          <w:rFonts w:ascii="Calibri" w:hAnsi="Calibri" w:cs="Calibri"/>
          <w:b/>
          <w:bCs/>
          <w:iCs/>
          <w:color w:val="000000" w:themeColor="text1"/>
          <w:sz w:val="20"/>
        </w:rPr>
        <w:tab/>
      </w:r>
      <w:r w:rsidRPr="00D257FF">
        <w:rPr>
          <w:rFonts w:ascii="Calibri" w:hAnsi="Calibri" w:cs="Calibri"/>
          <w:b/>
          <w:bCs/>
          <w:iCs/>
          <w:color w:val="000000" w:themeColor="text1"/>
          <w:sz w:val="20"/>
        </w:rPr>
        <w:tab/>
      </w:r>
      <w:r w:rsidRPr="00D257FF">
        <w:rPr>
          <w:rFonts w:ascii="Calibri" w:hAnsi="Calibri" w:cs="Calibri"/>
          <w:b/>
          <w:bCs/>
          <w:iCs/>
          <w:color w:val="000000" w:themeColor="text1"/>
          <w:sz w:val="20"/>
        </w:rPr>
        <w:tab/>
        <w:t>Operations Manager</w:t>
      </w:r>
      <w:r w:rsidRPr="00D257FF">
        <w:rPr>
          <w:rFonts w:ascii="Calibri" w:hAnsi="Calibri" w:cs="Calibri"/>
          <w:iCs/>
          <w:color w:val="000000" w:themeColor="text1"/>
          <w:sz w:val="20"/>
        </w:rPr>
        <w:t xml:space="preserve">, </w:t>
      </w:r>
      <w:r w:rsidR="005E3EDE" w:rsidRPr="00D257FF">
        <w:rPr>
          <w:rFonts w:ascii="Calibri" w:hAnsi="Calibri" w:cs="Calibri"/>
          <w:iCs/>
          <w:color w:val="000000" w:themeColor="text1"/>
          <w:sz w:val="20"/>
        </w:rPr>
        <w:t>Crowne Plaza Hotel</w:t>
      </w:r>
    </w:p>
    <w:p w14:paraId="0939EC8D" w14:textId="77777777" w:rsidR="003216F7" w:rsidRPr="00D257FF" w:rsidRDefault="003216F7" w:rsidP="003D53A5">
      <w:pPr>
        <w:spacing w:line="276" w:lineRule="auto"/>
        <w:ind w:right="42"/>
        <w:rPr>
          <w:rFonts w:ascii="Calibri" w:hAnsi="Calibri" w:cs="Calibri"/>
          <w:color w:val="000000" w:themeColor="text1"/>
          <w:sz w:val="10"/>
          <w:szCs w:val="10"/>
        </w:rPr>
      </w:pPr>
    </w:p>
    <w:p w14:paraId="1DDAF623" w14:textId="77777777" w:rsidR="009C02E1" w:rsidRPr="00D257FF" w:rsidRDefault="009C02E1" w:rsidP="003D53A5">
      <w:pPr>
        <w:spacing w:line="276" w:lineRule="auto"/>
        <w:jc w:val="both"/>
        <w:rPr>
          <w:rFonts w:ascii="Calibri" w:hAnsi="Calibri" w:cs="Calibri"/>
          <w:color w:val="000000" w:themeColor="text1"/>
          <w:sz w:val="20"/>
          <w:szCs w:val="20"/>
        </w:rPr>
      </w:pPr>
      <w:r w:rsidRPr="00D257FF">
        <w:rPr>
          <w:rFonts w:ascii="Calibri" w:hAnsi="Calibri" w:cs="Calibri"/>
          <w:color w:val="000000" w:themeColor="text1"/>
          <w:sz w:val="20"/>
          <w:szCs w:val="20"/>
        </w:rPr>
        <w:t xml:space="preserve">Managed operations for a facility </w:t>
      </w:r>
      <w:r w:rsidRPr="00D257FF">
        <w:rPr>
          <w:rFonts w:ascii="Calibri" w:hAnsi="Calibri" w:cs="Calibri"/>
          <w:b/>
          <w:bCs/>
          <w:color w:val="000000" w:themeColor="text1"/>
          <w:sz w:val="20"/>
          <w:szCs w:val="20"/>
        </w:rPr>
        <w:t>comprising 138 bedrooms</w:t>
      </w:r>
      <w:r w:rsidRPr="00D257FF">
        <w:rPr>
          <w:rFonts w:ascii="Calibri" w:hAnsi="Calibri" w:cs="Calibri"/>
          <w:color w:val="000000" w:themeColor="text1"/>
          <w:sz w:val="20"/>
          <w:szCs w:val="20"/>
        </w:rPr>
        <w:t xml:space="preserve">, </w:t>
      </w:r>
      <w:r w:rsidRPr="00D257FF">
        <w:rPr>
          <w:rFonts w:ascii="Calibri" w:hAnsi="Calibri" w:cs="Calibri"/>
          <w:b/>
          <w:bCs/>
          <w:color w:val="000000" w:themeColor="text1"/>
          <w:sz w:val="20"/>
          <w:szCs w:val="20"/>
        </w:rPr>
        <w:t>7 meeting rooms, 2 banqueting</w:t>
      </w:r>
      <w:r w:rsidRPr="00D257FF">
        <w:rPr>
          <w:rFonts w:ascii="Calibri" w:hAnsi="Calibri" w:cs="Calibri"/>
          <w:color w:val="000000" w:themeColor="text1"/>
          <w:sz w:val="20"/>
          <w:szCs w:val="20"/>
        </w:rPr>
        <w:t xml:space="preserve"> </w:t>
      </w:r>
      <w:r w:rsidRPr="00D257FF">
        <w:rPr>
          <w:rFonts w:ascii="Calibri" w:hAnsi="Calibri" w:cs="Calibri"/>
          <w:b/>
          <w:bCs/>
          <w:color w:val="000000" w:themeColor="text1"/>
          <w:sz w:val="20"/>
          <w:szCs w:val="20"/>
        </w:rPr>
        <w:t>rooms</w:t>
      </w:r>
      <w:r w:rsidRPr="00D257FF">
        <w:rPr>
          <w:rFonts w:ascii="Calibri" w:hAnsi="Calibri" w:cs="Calibri"/>
          <w:color w:val="000000" w:themeColor="text1"/>
          <w:sz w:val="20"/>
          <w:szCs w:val="20"/>
        </w:rPr>
        <w:t xml:space="preserve"> with </w:t>
      </w:r>
      <w:r w:rsidRPr="00D257FF">
        <w:rPr>
          <w:rFonts w:ascii="Calibri" w:hAnsi="Calibri" w:cs="Calibri"/>
          <w:b/>
          <w:bCs/>
          <w:color w:val="000000" w:themeColor="text1"/>
          <w:sz w:val="20"/>
          <w:szCs w:val="20"/>
        </w:rPr>
        <w:t>capacities for 300 and 155 guests</w:t>
      </w:r>
      <w:r w:rsidRPr="00D257FF">
        <w:rPr>
          <w:rFonts w:ascii="Calibri" w:hAnsi="Calibri" w:cs="Calibri"/>
          <w:color w:val="000000" w:themeColor="text1"/>
          <w:sz w:val="20"/>
          <w:szCs w:val="20"/>
        </w:rPr>
        <w:t xml:space="preserve"> respectively for sit-down meals, 2 banqueting bars, a resident bar, restaurant, juice bar, spa, and leisure club.</w:t>
      </w:r>
    </w:p>
    <w:p w14:paraId="74216EC2" w14:textId="77777777" w:rsidR="009C02E1" w:rsidRPr="00D257FF" w:rsidRDefault="009C02E1" w:rsidP="003D53A5">
      <w:pPr>
        <w:spacing w:line="276" w:lineRule="auto"/>
        <w:rPr>
          <w:rFonts w:ascii="Calibri" w:hAnsi="Calibri" w:cs="Calibri"/>
          <w:color w:val="000000" w:themeColor="text1"/>
          <w:sz w:val="10"/>
          <w:szCs w:val="10"/>
        </w:rPr>
      </w:pPr>
    </w:p>
    <w:p w14:paraId="634CDEFC" w14:textId="58FE1937"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Implemented revenue management strategies, maximising room occupancy and yield.</w:t>
      </w:r>
    </w:p>
    <w:p w14:paraId="17134975" w14:textId="271A4B51"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Established protocols for staff training and development to ensure consistent service delivery across all departments.</w:t>
      </w:r>
    </w:p>
    <w:p w14:paraId="144EF5CB" w14:textId="36C83153" w:rsidR="003216F7"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Managed vendor relations, procurement processes, and inventory control for the hotel's amenities and services.</w:t>
      </w:r>
    </w:p>
    <w:p w14:paraId="398B4FA4" w14:textId="773E3DFB"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Managed end-to-end Human Resources functions within the department, including recruitment processes and the conduct of disciplinary meetings.</w:t>
      </w:r>
    </w:p>
    <w:p w14:paraId="3D481D44" w14:textId="29DCAC9D" w:rsidR="0085001B"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Collaborated closely with sales and conference teams, attending client show rounds to accurately assess and meet specific conference and catering requirements.</w:t>
      </w:r>
    </w:p>
    <w:p w14:paraId="7DE4FEA3" w14:textId="77777777" w:rsidR="003216F7" w:rsidRPr="00D257FF" w:rsidRDefault="003216F7" w:rsidP="003D53A5">
      <w:pPr>
        <w:spacing w:line="276" w:lineRule="auto"/>
        <w:ind w:left="705" w:right="42"/>
        <w:rPr>
          <w:rFonts w:ascii="Calibri" w:hAnsi="Calibri" w:cs="Calibri"/>
          <w:color w:val="000000" w:themeColor="text1"/>
          <w:sz w:val="10"/>
          <w:szCs w:val="10"/>
        </w:rPr>
      </w:pPr>
    </w:p>
    <w:p w14:paraId="5509B9B6" w14:textId="3216F99F" w:rsidR="003216F7" w:rsidRPr="00D257FF" w:rsidRDefault="003216F7" w:rsidP="003D53A5">
      <w:pPr>
        <w:spacing w:line="276" w:lineRule="auto"/>
        <w:ind w:right="42"/>
        <w:rPr>
          <w:rFonts w:ascii="Calibri" w:hAnsi="Calibri" w:cs="Calibri"/>
          <w:color w:val="000000" w:themeColor="text1"/>
        </w:rPr>
      </w:pPr>
      <w:r w:rsidRPr="00D257FF">
        <w:rPr>
          <w:rFonts w:ascii="Calibri" w:hAnsi="Calibri" w:cs="Calibri"/>
          <w:b/>
          <w:color w:val="000000" w:themeColor="text1"/>
          <w:u w:val="single" w:color="000000"/>
        </w:rPr>
        <w:t>Key Achievements</w:t>
      </w:r>
    </w:p>
    <w:p w14:paraId="5AE455CB" w14:textId="2A0B00A7"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b/>
          <w:bCs/>
          <w:color w:val="000000" w:themeColor="text1"/>
          <w:sz w:val="20"/>
        </w:rPr>
        <w:t>Awarded Service Superstar of the Year after</w:t>
      </w:r>
      <w:r w:rsidRPr="00D257FF">
        <w:rPr>
          <w:rFonts w:ascii="Calibri" w:hAnsi="Calibri" w:cs="Calibri"/>
          <w:color w:val="000000" w:themeColor="text1"/>
          <w:sz w:val="20"/>
        </w:rPr>
        <w:t xml:space="preserve"> 8 months of employment.</w:t>
      </w:r>
    </w:p>
    <w:p w14:paraId="04BC2F48" w14:textId="77777777"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b/>
          <w:bCs/>
          <w:color w:val="000000" w:themeColor="text1"/>
          <w:sz w:val="20"/>
        </w:rPr>
        <w:t>Achieved 100% compliance on IHG audits</w:t>
      </w:r>
      <w:r w:rsidRPr="00D257FF">
        <w:rPr>
          <w:rFonts w:ascii="Calibri" w:hAnsi="Calibri" w:cs="Calibri"/>
          <w:color w:val="000000" w:themeColor="text1"/>
          <w:sz w:val="20"/>
        </w:rPr>
        <w:t>, ensuring the department adhered to standards and procedures.</w:t>
      </w:r>
    </w:p>
    <w:p w14:paraId="426E8B2A" w14:textId="77777777"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 xml:space="preserve">Consistently </w:t>
      </w:r>
      <w:r w:rsidRPr="00D257FF">
        <w:rPr>
          <w:rFonts w:ascii="Calibri" w:hAnsi="Calibri" w:cs="Calibri"/>
          <w:b/>
          <w:bCs/>
          <w:color w:val="000000" w:themeColor="text1"/>
          <w:sz w:val="20"/>
        </w:rPr>
        <w:t>met and exceeded monthly revenue targets</w:t>
      </w:r>
      <w:r w:rsidRPr="00D257FF">
        <w:rPr>
          <w:rFonts w:ascii="Calibri" w:hAnsi="Calibri" w:cs="Calibri"/>
          <w:color w:val="000000" w:themeColor="text1"/>
          <w:sz w:val="20"/>
        </w:rPr>
        <w:t xml:space="preserve"> through exceptional team customer service and strategic amendments to the banqueting bar list.</w:t>
      </w:r>
    </w:p>
    <w:p w14:paraId="5A057C36" w14:textId="198EF82A"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b/>
          <w:bCs/>
          <w:color w:val="000000" w:themeColor="text1"/>
          <w:sz w:val="20"/>
        </w:rPr>
        <w:t>Successfully reduced operational costs by 15%</w:t>
      </w:r>
      <w:r w:rsidRPr="00D257FF">
        <w:rPr>
          <w:rFonts w:ascii="Calibri" w:hAnsi="Calibri" w:cs="Calibri"/>
          <w:color w:val="000000" w:themeColor="text1"/>
          <w:sz w:val="20"/>
        </w:rPr>
        <w:t xml:space="preserve"> through strategic budgetary planning and efficient resource allocation.</w:t>
      </w:r>
    </w:p>
    <w:p w14:paraId="1F7AFCB6" w14:textId="6F1A516C"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b/>
          <w:bCs/>
          <w:color w:val="000000" w:themeColor="text1"/>
          <w:sz w:val="20"/>
        </w:rPr>
        <w:t>Led a team of over 100 staff members</w:t>
      </w:r>
      <w:r w:rsidRPr="00D257FF">
        <w:rPr>
          <w:rFonts w:ascii="Calibri" w:hAnsi="Calibri" w:cs="Calibri"/>
          <w:color w:val="000000" w:themeColor="text1"/>
          <w:sz w:val="20"/>
        </w:rPr>
        <w:t xml:space="preserve">, </w:t>
      </w:r>
      <w:r w:rsidRPr="00D257FF">
        <w:rPr>
          <w:rFonts w:ascii="Calibri" w:hAnsi="Calibri" w:cs="Calibri"/>
          <w:b/>
          <w:bCs/>
          <w:color w:val="000000" w:themeColor="text1"/>
          <w:sz w:val="20"/>
        </w:rPr>
        <w:t>achieving a 95% retention rate</w:t>
      </w:r>
      <w:r w:rsidR="00B347DA">
        <w:rPr>
          <w:rFonts w:ascii="Calibri" w:hAnsi="Calibri" w:cs="Calibri"/>
          <w:color w:val="000000" w:themeColor="text1"/>
          <w:sz w:val="20"/>
        </w:rPr>
        <w:t xml:space="preserve">, </w:t>
      </w:r>
      <w:r w:rsidRPr="00D257FF">
        <w:rPr>
          <w:rFonts w:ascii="Calibri" w:hAnsi="Calibri" w:cs="Calibri"/>
          <w:b/>
          <w:bCs/>
          <w:color w:val="000000" w:themeColor="text1"/>
          <w:sz w:val="20"/>
        </w:rPr>
        <w:t>enhancing employee satisfaction scores by 20%.</w:t>
      </w:r>
    </w:p>
    <w:p w14:paraId="4C3D8478" w14:textId="432CB8CC"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b/>
          <w:bCs/>
          <w:color w:val="000000" w:themeColor="text1"/>
          <w:sz w:val="20"/>
        </w:rPr>
        <w:t>Delivered a 12% increase in year-on-year profit</w:t>
      </w:r>
      <w:r w:rsidRPr="00D257FF">
        <w:rPr>
          <w:rFonts w:ascii="Calibri" w:hAnsi="Calibri" w:cs="Calibri"/>
          <w:color w:val="000000" w:themeColor="text1"/>
          <w:sz w:val="20"/>
        </w:rPr>
        <w:t xml:space="preserve"> by adept P&amp;L management and revenue optimisation techniques.</w:t>
      </w:r>
    </w:p>
    <w:p w14:paraId="6F0FCBD4" w14:textId="7DFB7227"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 xml:space="preserve">Introduced innovative people management practices, </w:t>
      </w:r>
      <w:r w:rsidRPr="00D257FF">
        <w:rPr>
          <w:rFonts w:ascii="Calibri" w:hAnsi="Calibri" w:cs="Calibri"/>
          <w:b/>
          <w:bCs/>
          <w:color w:val="000000" w:themeColor="text1"/>
          <w:sz w:val="20"/>
        </w:rPr>
        <w:t>resulting in a 30% increase in staff productivity</w:t>
      </w:r>
      <w:r w:rsidRPr="00D257FF">
        <w:rPr>
          <w:rFonts w:ascii="Calibri" w:hAnsi="Calibri" w:cs="Calibri"/>
          <w:color w:val="000000" w:themeColor="text1"/>
          <w:sz w:val="20"/>
        </w:rPr>
        <w:t xml:space="preserve"> and service quality.</w:t>
      </w:r>
    </w:p>
    <w:p w14:paraId="7507EF0B" w14:textId="77D3C8B8" w:rsidR="0085001B"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b/>
          <w:bCs/>
          <w:color w:val="000000" w:themeColor="text1"/>
          <w:sz w:val="20"/>
        </w:rPr>
        <w:t>Achieved a consistent under-budget performance event</w:t>
      </w:r>
      <w:r w:rsidRPr="00D257FF">
        <w:rPr>
          <w:rFonts w:ascii="Calibri" w:hAnsi="Calibri" w:cs="Calibri"/>
          <w:color w:val="000000" w:themeColor="text1"/>
          <w:sz w:val="20"/>
        </w:rPr>
        <w:t>, enhancing the hotel's financial health.</w:t>
      </w:r>
    </w:p>
    <w:p w14:paraId="64B43D03" w14:textId="77777777" w:rsidR="0085305B" w:rsidRPr="00D257FF" w:rsidRDefault="0085305B" w:rsidP="003D53A5">
      <w:pPr>
        <w:spacing w:line="276" w:lineRule="auto"/>
        <w:rPr>
          <w:rFonts w:ascii="Calibri" w:hAnsi="Calibri" w:cs="Calibri"/>
          <w:color w:val="000000" w:themeColor="text1"/>
          <w:sz w:val="10"/>
          <w:szCs w:val="10"/>
        </w:rPr>
      </w:pPr>
    </w:p>
    <w:p w14:paraId="0F9C8812" w14:textId="72AFC5C2" w:rsidR="003216F7" w:rsidRPr="00D257FF" w:rsidRDefault="00C6174D" w:rsidP="003D53A5">
      <w:pPr>
        <w:spacing w:line="276" w:lineRule="auto"/>
        <w:ind w:right="42"/>
        <w:rPr>
          <w:rFonts w:ascii="Calibri" w:hAnsi="Calibri" w:cs="Calibri"/>
          <w:b/>
          <w:bCs/>
          <w:iCs/>
          <w:color w:val="000000" w:themeColor="text1"/>
          <w:sz w:val="20"/>
        </w:rPr>
      </w:pPr>
      <w:r w:rsidRPr="00D257FF">
        <w:rPr>
          <w:rFonts w:ascii="Calibri" w:hAnsi="Calibri" w:cs="Calibri"/>
          <w:b/>
          <w:bCs/>
          <w:iCs/>
          <w:color w:val="000000" w:themeColor="text1"/>
          <w:sz w:val="20"/>
        </w:rPr>
        <w:t>Oct 2016 – Jan 2017</w:t>
      </w:r>
      <w:r w:rsidRPr="00D257FF">
        <w:rPr>
          <w:rFonts w:ascii="Calibri" w:hAnsi="Calibri" w:cs="Calibri"/>
          <w:b/>
          <w:bCs/>
          <w:iCs/>
          <w:color w:val="000000" w:themeColor="text1"/>
          <w:sz w:val="20"/>
        </w:rPr>
        <w:tab/>
      </w:r>
      <w:r w:rsidRPr="00D257FF">
        <w:rPr>
          <w:rFonts w:ascii="Calibri" w:hAnsi="Calibri" w:cs="Calibri"/>
          <w:b/>
          <w:bCs/>
          <w:iCs/>
          <w:color w:val="000000" w:themeColor="text1"/>
          <w:sz w:val="20"/>
        </w:rPr>
        <w:tab/>
      </w:r>
      <w:r w:rsidRPr="00D257FF">
        <w:rPr>
          <w:rFonts w:ascii="Calibri" w:hAnsi="Calibri" w:cs="Calibri"/>
          <w:b/>
          <w:bCs/>
          <w:iCs/>
          <w:color w:val="000000" w:themeColor="text1"/>
          <w:sz w:val="20"/>
        </w:rPr>
        <w:tab/>
        <w:t>F&amp;B Manager</w:t>
      </w:r>
      <w:r w:rsidRPr="00D257FF">
        <w:rPr>
          <w:rFonts w:ascii="Calibri" w:hAnsi="Calibri" w:cs="Calibri"/>
          <w:iCs/>
          <w:color w:val="000000" w:themeColor="text1"/>
          <w:sz w:val="20"/>
        </w:rPr>
        <w:t xml:space="preserve">, </w:t>
      </w:r>
      <w:r w:rsidR="009C02E1" w:rsidRPr="00D257FF">
        <w:rPr>
          <w:rFonts w:ascii="Calibri" w:hAnsi="Calibri" w:cs="Calibri"/>
          <w:iCs/>
          <w:color w:val="000000" w:themeColor="text1"/>
          <w:sz w:val="20"/>
        </w:rPr>
        <w:t>Taplow House Hotel</w:t>
      </w:r>
    </w:p>
    <w:p w14:paraId="6BB0D239" w14:textId="77777777" w:rsidR="00C6174D" w:rsidRPr="00D257FF" w:rsidRDefault="00C6174D" w:rsidP="003D53A5">
      <w:pPr>
        <w:spacing w:line="276" w:lineRule="auto"/>
        <w:ind w:right="42"/>
        <w:rPr>
          <w:rFonts w:ascii="Calibri" w:hAnsi="Calibri" w:cs="Calibri"/>
          <w:b/>
          <w:bCs/>
          <w:color w:val="000000" w:themeColor="text1"/>
          <w:sz w:val="10"/>
          <w:szCs w:val="10"/>
        </w:rPr>
      </w:pPr>
    </w:p>
    <w:p w14:paraId="627D49D9" w14:textId="6E5421BE" w:rsidR="009C02E1" w:rsidRPr="00D257FF" w:rsidRDefault="009C02E1" w:rsidP="003D53A5">
      <w:pPr>
        <w:spacing w:line="276" w:lineRule="auto"/>
        <w:jc w:val="both"/>
        <w:rPr>
          <w:rFonts w:ascii="Calibri" w:hAnsi="Calibri" w:cs="Calibri"/>
          <w:color w:val="000000" w:themeColor="text1"/>
          <w:sz w:val="20"/>
          <w:szCs w:val="20"/>
        </w:rPr>
      </w:pPr>
      <w:r w:rsidRPr="00D257FF">
        <w:rPr>
          <w:rFonts w:ascii="Calibri" w:hAnsi="Calibri" w:cs="Calibri"/>
          <w:color w:val="000000" w:themeColor="text1"/>
          <w:sz w:val="20"/>
          <w:szCs w:val="20"/>
        </w:rPr>
        <w:t>Managed all aspects of food and beverage operations within the hotel, including budget control, stock monitoring, staff training, and the implementation of strategies to optimi</w:t>
      </w:r>
      <w:r w:rsidR="00D257FF">
        <w:rPr>
          <w:rFonts w:ascii="Calibri" w:hAnsi="Calibri" w:cs="Calibri"/>
          <w:color w:val="000000" w:themeColor="text1"/>
          <w:sz w:val="20"/>
          <w:szCs w:val="20"/>
        </w:rPr>
        <w:t>s</w:t>
      </w:r>
      <w:r w:rsidRPr="00D257FF">
        <w:rPr>
          <w:rFonts w:ascii="Calibri" w:hAnsi="Calibri" w:cs="Calibri"/>
          <w:color w:val="000000" w:themeColor="text1"/>
          <w:sz w:val="20"/>
          <w:szCs w:val="20"/>
        </w:rPr>
        <w:t>e service quality and profitability. Achieved a sig</w:t>
      </w:r>
      <w:r w:rsidRPr="00D257FF">
        <w:rPr>
          <w:rFonts w:ascii="Calibri" w:hAnsi="Calibri" w:cs="Calibri"/>
          <w:b/>
          <w:bCs/>
          <w:color w:val="000000" w:themeColor="text1"/>
          <w:sz w:val="20"/>
          <w:szCs w:val="20"/>
        </w:rPr>
        <w:t>nificant increase in customer satisfaction</w:t>
      </w:r>
      <w:r w:rsidRPr="00D257FF">
        <w:rPr>
          <w:rFonts w:ascii="Calibri" w:hAnsi="Calibri" w:cs="Calibri"/>
          <w:color w:val="000000" w:themeColor="text1"/>
          <w:sz w:val="20"/>
          <w:szCs w:val="20"/>
        </w:rPr>
        <w:t xml:space="preserve">, as evidenced by an </w:t>
      </w:r>
      <w:r w:rsidRPr="00D257FF">
        <w:rPr>
          <w:rFonts w:ascii="Calibri" w:hAnsi="Calibri" w:cs="Calibri"/>
          <w:b/>
          <w:bCs/>
          <w:color w:val="000000" w:themeColor="text1"/>
          <w:sz w:val="20"/>
          <w:szCs w:val="20"/>
        </w:rPr>
        <w:t>improvement in the hotel's TripAdvisor rating from 4 to 4.5 stars</w:t>
      </w:r>
      <w:r w:rsidRPr="00D257FF">
        <w:rPr>
          <w:rFonts w:ascii="Calibri" w:hAnsi="Calibri" w:cs="Calibri"/>
          <w:color w:val="000000" w:themeColor="text1"/>
          <w:sz w:val="20"/>
          <w:szCs w:val="20"/>
        </w:rPr>
        <w:t xml:space="preserve">. Additionally, played a key role in the hotel </w:t>
      </w:r>
      <w:r w:rsidRPr="00D257FF">
        <w:rPr>
          <w:rFonts w:ascii="Calibri" w:hAnsi="Calibri" w:cs="Calibri"/>
          <w:b/>
          <w:bCs/>
          <w:color w:val="000000" w:themeColor="text1"/>
          <w:sz w:val="20"/>
          <w:szCs w:val="20"/>
        </w:rPr>
        <w:t>restaurant's attainment of its first Rosette Award for culinary excellence</w:t>
      </w:r>
      <w:r w:rsidRPr="00D257FF">
        <w:rPr>
          <w:rFonts w:ascii="Calibri" w:hAnsi="Calibri" w:cs="Calibri"/>
          <w:color w:val="000000" w:themeColor="text1"/>
          <w:sz w:val="20"/>
          <w:szCs w:val="20"/>
        </w:rPr>
        <w:t>.</w:t>
      </w:r>
    </w:p>
    <w:p w14:paraId="0C873C06" w14:textId="77777777" w:rsidR="009C02E1" w:rsidRPr="00D257FF" w:rsidRDefault="009C02E1" w:rsidP="003D53A5">
      <w:pPr>
        <w:spacing w:line="276" w:lineRule="auto"/>
        <w:ind w:right="42"/>
        <w:rPr>
          <w:rFonts w:ascii="Calibri" w:hAnsi="Calibri" w:cs="Calibri"/>
          <w:b/>
          <w:bCs/>
          <w:color w:val="000000" w:themeColor="text1"/>
          <w:sz w:val="10"/>
          <w:szCs w:val="10"/>
        </w:rPr>
      </w:pPr>
    </w:p>
    <w:p w14:paraId="2EA82B9C" w14:textId="5A34B5FF" w:rsidR="00C6174D" w:rsidRPr="00D257FF" w:rsidRDefault="009C02E1" w:rsidP="003D53A5">
      <w:pPr>
        <w:spacing w:line="276" w:lineRule="auto"/>
        <w:ind w:left="10" w:hanging="10"/>
        <w:rPr>
          <w:rFonts w:ascii="Calibri" w:eastAsia="Batang" w:hAnsi="Calibri" w:cs="Calibri"/>
          <w:b/>
          <w:bCs/>
          <w:color w:val="000000" w:themeColor="text1"/>
          <w:sz w:val="20"/>
          <w:szCs w:val="20"/>
          <w:lang w:val="en-US"/>
        </w:rPr>
      </w:pPr>
      <w:r w:rsidRPr="00D257FF">
        <w:rPr>
          <w:rFonts w:ascii="Calibri" w:eastAsia="Batang" w:hAnsi="Calibri" w:cs="Calibri"/>
          <w:b/>
          <w:bCs/>
          <w:color w:val="000000" w:themeColor="text1"/>
          <w:sz w:val="20"/>
          <w:szCs w:val="20"/>
          <w:lang w:val="en-US"/>
        </w:rPr>
        <w:t>Sep</w:t>
      </w:r>
      <w:r w:rsidR="00C6174D" w:rsidRPr="00D257FF">
        <w:rPr>
          <w:rFonts w:ascii="Calibri" w:eastAsia="Batang" w:hAnsi="Calibri" w:cs="Calibri"/>
          <w:b/>
          <w:bCs/>
          <w:color w:val="000000" w:themeColor="text1"/>
          <w:sz w:val="20"/>
          <w:szCs w:val="20"/>
          <w:lang w:val="en-US"/>
        </w:rPr>
        <w:t xml:space="preserve"> 201</w:t>
      </w:r>
      <w:r w:rsidRPr="00D257FF">
        <w:rPr>
          <w:rFonts w:ascii="Calibri" w:eastAsia="Batang" w:hAnsi="Calibri" w:cs="Calibri"/>
          <w:b/>
          <w:bCs/>
          <w:color w:val="000000" w:themeColor="text1"/>
          <w:sz w:val="20"/>
          <w:szCs w:val="20"/>
          <w:lang w:val="en-US"/>
        </w:rPr>
        <w:t>5</w:t>
      </w:r>
      <w:r w:rsidR="00C6174D" w:rsidRPr="00D257FF">
        <w:rPr>
          <w:rFonts w:ascii="Calibri" w:eastAsia="Batang" w:hAnsi="Calibri" w:cs="Calibri"/>
          <w:b/>
          <w:bCs/>
          <w:color w:val="000000" w:themeColor="text1"/>
          <w:sz w:val="20"/>
          <w:szCs w:val="20"/>
          <w:lang w:val="en-US"/>
        </w:rPr>
        <w:t xml:space="preserve"> – Jul 2016</w:t>
      </w:r>
      <w:r w:rsidR="00C6174D" w:rsidRPr="00D257FF">
        <w:rPr>
          <w:rFonts w:ascii="Calibri" w:eastAsia="Batang" w:hAnsi="Calibri" w:cs="Calibri"/>
          <w:b/>
          <w:bCs/>
          <w:color w:val="000000" w:themeColor="text1"/>
          <w:sz w:val="20"/>
          <w:szCs w:val="20"/>
          <w:lang w:val="en-US"/>
        </w:rPr>
        <w:tab/>
      </w:r>
      <w:r w:rsidR="00C6174D" w:rsidRPr="00D257FF">
        <w:rPr>
          <w:rFonts w:ascii="Calibri" w:eastAsia="Batang" w:hAnsi="Calibri" w:cs="Calibri"/>
          <w:b/>
          <w:bCs/>
          <w:color w:val="000000" w:themeColor="text1"/>
          <w:sz w:val="20"/>
          <w:szCs w:val="20"/>
          <w:lang w:val="en-US"/>
        </w:rPr>
        <w:tab/>
      </w:r>
      <w:r w:rsidR="00C6174D" w:rsidRPr="00D257FF">
        <w:rPr>
          <w:rFonts w:ascii="Calibri" w:eastAsia="Batang" w:hAnsi="Calibri" w:cs="Calibri"/>
          <w:b/>
          <w:bCs/>
          <w:color w:val="000000" w:themeColor="text1"/>
          <w:sz w:val="20"/>
          <w:szCs w:val="20"/>
          <w:lang w:val="en-US"/>
        </w:rPr>
        <w:tab/>
        <w:t>M&amp;E Operations Manager</w:t>
      </w:r>
      <w:r w:rsidR="00C6174D" w:rsidRPr="00D257FF">
        <w:rPr>
          <w:rFonts w:ascii="Calibri" w:eastAsia="Batang" w:hAnsi="Calibri" w:cs="Calibri"/>
          <w:color w:val="000000" w:themeColor="text1"/>
          <w:sz w:val="20"/>
          <w:szCs w:val="20"/>
          <w:lang w:val="en-US"/>
        </w:rPr>
        <w:t xml:space="preserve">, </w:t>
      </w:r>
      <w:r w:rsidR="00C6174D" w:rsidRPr="00D257FF">
        <w:rPr>
          <w:rFonts w:ascii="Calibri" w:hAnsi="Calibri" w:cs="Calibri"/>
          <w:iCs/>
          <w:color w:val="000000" w:themeColor="text1"/>
          <w:sz w:val="20"/>
          <w:szCs w:val="20"/>
        </w:rPr>
        <w:t>Beaumont Estate Hotel and Conference Centre</w:t>
      </w:r>
    </w:p>
    <w:p w14:paraId="6BE4DA3C" w14:textId="77777777" w:rsidR="00C6174D" w:rsidRPr="00D257FF" w:rsidRDefault="00C6174D" w:rsidP="003D53A5">
      <w:pPr>
        <w:spacing w:line="276" w:lineRule="auto"/>
        <w:ind w:right="42"/>
        <w:rPr>
          <w:rFonts w:ascii="Calibri" w:hAnsi="Calibri" w:cs="Calibri"/>
          <w:b/>
          <w:bCs/>
          <w:color w:val="000000" w:themeColor="text1"/>
          <w:sz w:val="10"/>
          <w:szCs w:val="10"/>
        </w:rPr>
      </w:pPr>
    </w:p>
    <w:p w14:paraId="4B2682A7" w14:textId="77777777" w:rsidR="009C02E1" w:rsidRPr="00D257FF" w:rsidRDefault="009C02E1" w:rsidP="003D53A5">
      <w:pPr>
        <w:spacing w:line="276" w:lineRule="auto"/>
        <w:jc w:val="both"/>
        <w:rPr>
          <w:rFonts w:ascii="Calibri" w:hAnsi="Calibri" w:cs="Calibri"/>
          <w:color w:val="000000" w:themeColor="text1"/>
          <w:sz w:val="20"/>
          <w:szCs w:val="20"/>
        </w:rPr>
      </w:pPr>
      <w:r w:rsidRPr="00D257FF">
        <w:rPr>
          <w:rFonts w:ascii="Calibri" w:hAnsi="Calibri" w:cs="Calibri"/>
          <w:color w:val="000000" w:themeColor="text1"/>
          <w:sz w:val="20"/>
          <w:szCs w:val="20"/>
        </w:rPr>
        <w:t>Tasked with planning, organising, and managing both corporate and private events; handled all event logistics from venue selection to budgeting and supplier coordination. Reported to the General Manager and collaborated with other Heads of Departments, playing a pivotal role in ensuring the smooth running of the venue, consistently delivering high-quality services to meet and exceed client expectations.</w:t>
      </w:r>
    </w:p>
    <w:p w14:paraId="52BB7DAF" w14:textId="77777777" w:rsidR="009C02E1" w:rsidRPr="00D257FF" w:rsidRDefault="009C02E1" w:rsidP="003D53A5">
      <w:pPr>
        <w:spacing w:line="276" w:lineRule="auto"/>
        <w:ind w:right="42"/>
        <w:rPr>
          <w:rFonts w:ascii="Calibri" w:hAnsi="Calibri" w:cs="Calibri"/>
          <w:b/>
          <w:bCs/>
          <w:color w:val="000000" w:themeColor="text1"/>
          <w:sz w:val="10"/>
          <w:szCs w:val="10"/>
        </w:rPr>
      </w:pPr>
    </w:p>
    <w:p w14:paraId="04E096A2" w14:textId="77777777"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Demonstrated comprehensive event management expertise by orchestrating events from initial setup to completion.</w:t>
      </w:r>
    </w:p>
    <w:p w14:paraId="03336F1F" w14:textId="77777777"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 xml:space="preserve">Efficiently led and managed a </w:t>
      </w:r>
      <w:r w:rsidRPr="00D257FF">
        <w:rPr>
          <w:rFonts w:ascii="Calibri" w:hAnsi="Calibri" w:cs="Calibri"/>
          <w:b/>
          <w:bCs/>
          <w:color w:val="000000" w:themeColor="text1"/>
          <w:sz w:val="20"/>
        </w:rPr>
        <w:t>diverse team of up to 140 personnel</w:t>
      </w:r>
      <w:r w:rsidRPr="00D257FF">
        <w:rPr>
          <w:rFonts w:ascii="Calibri" w:hAnsi="Calibri" w:cs="Calibri"/>
          <w:color w:val="000000" w:themeColor="text1"/>
          <w:sz w:val="20"/>
        </w:rPr>
        <w:t xml:space="preserve">, excluding </w:t>
      </w:r>
      <w:r w:rsidRPr="00D257FF">
        <w:rPr>
          <w:rFonts w:ascii="Calibri" w:hAnsi="Calibri" w:cs="Calibri"/>
          <w:b/>
          <w:bCs/>
          <w:color w:val="000000" w:themeColor="text1"/>
          <w:sz w:val="20"/>
        </w:rPr>
        <w:t>11 senior leaders</w:t>
      </w:r>
      <w:r w:rsidRPr="00D257FF">
        <w:rPr>
          <w:rFonts w:ascii="Calibri" w:hAnsi="Calibri" w:cs="Calibri"/>
          <w:color w:val="000000" w:themeColor="text1"/>
          <w:sz w:val="20"/>
        </w:rPr>
        <w:t>.</w:t>
      </w:r>
    </w:p>
    <w:p w14:paraId="0D0CB57E" w14:textId="1EF08F9E" w:rsidR="001620CF" w:rsidRPr="00D257FF" w:rsidRDefault="001620CF"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lastRenderedPageBreak/>
        <w:t>Orchestrated flawless execution of diverse corporate events, meticulously coordinating logistics, vendor relationships, and budgets, ensuring seamless guest experiences.</w:t>
      </w:r>
    </w:p>
    <w:p w14:paraId="53598F20" w14:textId="0DC25873" w:rsidR="001620CF" w:rsidRPr="00D257FF" w:rsidRDefault="001620CF"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Spearheaded strategic planning and resource allocation for meetings and events, optimising efficiency and cost-effectiveness, resulting in increased client satisfaction and profitability.</w:t>
      </w:r>
    </w:p>
    <w:p w14:paraId="6A81AA73" w14:textId="03448A1D" w:rsidR="009C02E1" w:rsidRPr="00D257FF" w:rsidRDefault="001620CF"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Implemented robust quality control measures, fostering a culture of excellence within the team, and consistently achieving high standards in event delivery.</w:t>
      </w:r>
    </w:p>
    <w:p w14:paraId="21EA1BBD" w14:textId="77777777" w:rsidR="009C02E1" w:rsidRPr="00D257FF" w:rsidRDefault="009C02E1" w:rsidP="003D53A5">
      <w:pPr>
        <w:spacing w:line="276" w:lineRule="auto"/>
        <w:ind w:right="42"/>
        <w:rPr>
          <w:rFonts w:ascii="Calibri" w:hAnsi="Calibri" w:cs="Calibri"/>
          <w:b/>
          <w:bCs/>
          <w:color w:val="000000" w:themeColor="text1"/>
          <w:sz w:val="10"/>
          <w:szCs w:val="10"/>
        </w:rPr>
      </w:pPr>
    </w:p>
    <w:p w14:paraId="2E0ADBCD" w14:textId="0564E8A6" w:rsidR="009C02E1" w:rsidRPr="00D257FF" w:rsidRDefault="009C02E1" w:rsidP="003D53A5">
      <w:pPr>
        <w:spacing w:line="276" w:lineRule="auto"/>
        <w:ind w:right="42"/>
        <w:rPr>
          <w:rFonts w:ascii="Calibri" w:hAnsi="Calibri" w:cs="Calibri"/>
          <w:color w:val="000000" w:themeColor="text1"/>
        </w:rPr>
      </w:pPr>
      <w:r w:rsidRPr="00D257FF">
        <w:rPr>
          <w:rFonts w:ascii="Calibri" w:hAnsi="Calibri" w:cs="Calibri"/>
          <w:b/>
          <w:color w:val="000000" w:themeColor="text1"/>
          <w:u w:val="single" w:color="000000"/>
        </w:rPr>
        <w:t>Key Achievements</w:t>
      </w:r>
    </w:p>
    <w:p w14:paraId="12276849" w14:textId="31E41FC7"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 xml:space="preserve">Successfully oversaw a financial portfolio with an </w:t>
      </w:r>
      <w:r w:rsidRPr="00D257FF">
        <w:rPr>
          <w:rFonts w:ascii="Calibri" w:hAnsi="Calibri" w:cs="Calibri"/>
          <w:b/>
          <w:bCs/>
          <w:color w:val="000000" w:themeColor="text1"/>
          <w:sz w:val="20"/>
        </w:rPr>
        <w:t>annual payroll budget of £610K</w:t>
      </w:r>
      <w:r w:rsidRPr="00D257FF">
        <w:rPr>
          <w:rFonts w:ascii="Calibri" w:hAnsi="Calibri" w:cs="Calibri"/>
          <w:color w:val="000000" w:themeColor="text1"/>
          <w:sz w:val="20"/>
        </w:rPr>
        <w:t xml:space="preserve">, aligned with </w:t>
      </w:r>
      <w:r w:rsidRPr="00D257FF">
        <w:rPr>
          <w:rFonts w:ascii="Calibri" w:hAnsi="Calibri" w:cs="Calibri"/>
          <w:b/>
          <w:bCs/>
          <w:color w:val="000000" w:themeColor="text1"/>
          <w:sz w:val="20"/>
        </w:rPr>
        <w:t>department revenues of £4.6M</w:t>
      </w:r>
      <w:r w:rsidRPr="00D257FF">
        <w:rPr>
          <w:rFonts w:ascii="Calibri" w:hAnsi="Calibri" w:cs="Calibri"/>
          <w:color w:val="000000" w:themeColor="text1"/>
          <w:sz w:val="20"/>
        </w:rPr>
        <w:t>.</w:t>
      </w:r>
    </w:p>
    <w:p w14:paraId="6AE5737F" w14:textId="77777777"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Conducted meticulous appraisals spanning from craft to management levels, ensuring consistent performance standards.</w:t>
      </w:r>
    </w:p>
    <w:p w14:paraId="7F8CC512" w14:textId="77777777"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 xml:space="preserve">Spearheaded a notable </w:t>
      </w:r>
      <w:r w:rsidRPr="00D257FF">
        <w:rPr>
          <w:rFonts w:ascii="Calibri" w:hAnsi="Calibri" w:cs="Calibri"/>
          <w:b/>
          <w:bCs/>
          <w:color w:val="000000" w:themeColor="text1"/>
          <w:sz w:val="20"/>
        </w:rPr>
        <w:t>4-day outdoor conference event and dinner for 1300 delegates</w:t>
      </w:r>
      <w:r w:rsidRPr="00D257FF">
        <w:rPr>
          <w:rFonts w:ascii="Calibri" w:hAnsi="Calibri" w:cs="Calibri"/>
          <w:color w:val="000000" w:themeColor="text1"/>
          <w:sz w:val="20"/>
        </w:rPr>
        <w:t xml:space="preserve">, earning accolades for exceptional execution and </w:t>
      </w:r>
      <w:r w:rsidRPr="00D257FF">
        <w:rPr>
          <w:rFonts w:ascii="Calibri" w:hAnsi="Calibri" w:cs="Calibri"/>
          <w:b/>
          <w:bCs/>
          <w:color w:val="000000" w:themeColor="text1"/>
          <w:sz w:val="20"/>
        </w:rPr>
        <w:t xml:space="preserve">securing </w:t>
      </w:r>
      <w:proofErr w:type="spellStart"/>
      <w:r w:rsidRPr="00D257FF">
        <w:rPr>
          <w:rFonts w:ascii="Calibri" w:hAnsi="Calibri" w:cs="Calibri"/>
          <w:b/>
          <w:bCs/>
          <w:color w:val="000000" w:themeColor="text1"/>
          <w:sz w:val="20"/>
        </w:rPr>
        <w:t>rebookings</w:t>
      </w:r>
      <w:proofErr w:type="spellEnd"/>
      <w:r w:rsidRPr="00D257FF">
        <w:rPr>
          <w:rFonts w:ascii="Calibri" w:hAnsi="Calibri" w:cs="Calibri"/>
          <w:b/>
          <w:bCs/>
          <w:color w:val="000000" w:themeColor="text1"/>
          <w:sz w:val="20"/>
        </w:rPr>
        <w:t xml:space="preserve"> for three consecutive years</w:t>
      </w:r>
      <w:r w:rsidRPr="00D257FF">
        <w:rPr>
          <w:rFonts w:ascii="Calibri" w:hAnsi="Calibri" w:cs="Calibri"/>
          <w:color w:val="000000" w:themeColor="text1"/>
          <w:sz w:val="20"/>
        </w:rPr>
        <w:t>.</w:t>
      </w:r>
    </w:p>
    <w:p w14:paraId="56713FFE" w14:textId="4FC19002"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 xml:space="preserve">Cultivated relationships with multinational clients, facilitating international conferences at the venue, </w:t>
      </w:r>
      <w:r w:rsidRPr="00D257FF">
        <w:rPr>
          <w:rFonts w:ascii="Calibri" w:hAnsi="Calibri" w:cs="Calibri"/>
          <w:b/>
          <w:bCs/>
          <w:color w:val="000000" w:themeColor="text1"/>
          <w:sz w:val="20"/>
        </w:rPr>
        <w:t>generating an annual revenue of £2M</w:t>
      </w:r>
      <w:r w:rsidRPr="00D257FF">
        <w:rPr>
          <w:rFonts w:ascii="Calibri" w:hAnsi="Calibri" w:cs="Calibri"/>
          <w:color w:val="000000" w:themeColor="text1"/>
          <w:sz w:val="20"/>
        </w:rPr>
        <w:t>.</w:t>
      </w:r>
    </w:p>
    <w:p w14:paraId="3355F476" w14:textId="6D97786B"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Merged the bars and M&amp;E teams, decreasing payroll costs and allowing greater control over events</w:t>
      </w:r>
      <w:r w:rsidR="001620CF" w:rsidRPr="00D257FF">
        <w:rPr>
          <w:rFonts w:ascii="Calibri" w:hAnsi="Calibri" w:cs="Calibri"/>
          <w:color w:val="000000" w:themeColor="text1"/>
          <w:sz w:val="20"/>
        </w:rPr>
        <w:t>.</w:t>
      </w:r>
    </w:p>
    <w:p w14:paraId="039019E7" w14:textId="2E5A886E" w:rsidR="009C02E1" w:rsidRPr="00D257FF" w:rsidRDefault="009C02E1"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 xml:space="preserve">After 3 months, </w:t>
      </w:r>
      <w:r w:rsidRPr="00D257FF">
        <w:rPr>
          <w:rFonts w:ascii="Calibri" w:hAnsi="Calibri" w:cs="Calibri"/>
          <w:b/>
          <w:bCs/>
          <w:color w:val="000000" w:themeColor="text1"/>
          <w:sz w:val="20"/>
        </w:rPr>
        <w:t>beverage stock control hit 93% of target KPIs</w:t>
      </w:r>
      <w:r w:rsidRPr="00D257FF">
        <w:rPr>
          <w:rFonts w:ascii="Calibri" w:hAnsi="Calibri" w:cs="Calibri"/>
          <w:color w:val="000000" w:themeColor="text1"/>
          <w:sz w:val="20"/>
        </w:rPr>
        <w:t xml:space="preserve">, proving better controls were in place due to the </w:t>
      </w:r>
      <w:r w:rsidR="001620CF" w:rsidRPr="00D257FF">
        <w:rPr>
          <w:rFonts w:ascii="Calibri" w:hAnsi="Calibri" w:cs="Calibri"/>
          <w:color w:val="000000" w:themeColor="text1"/>
          <w:sz w:val="20"/>
        </w:rPr>
        <w:t>reorganisation.</w:t>
      </w:r>
    </w:p>
    <w:p w14:paraId="60686BE9" w14:textId="18DDF9D3" w:rsidR="001620CF" w:rsidRPr="00D257FF" w:rsidRDefault="001620CF"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Implemented changes which decreased costs and improved controls over beverage stock.</w:t>
      </w:r>
    </w:p>
    <w:p w14:paraId="5AEC2F68" w14:textId="77777777" w:rsidR="00C6174D" w:rsidRPr="00D257FF" w:rsidRDefault="00C6174D" w:rsidP="003D53A5">
      <w:pPr>
        <w:spacing w:line="276" w:lineRule="auto"/>
        <w:ind w:right="42"/>
        <w:rPr>
          <w:rFonts w:ascii="Calibri" w:hAnsi="Calibri" w:cs="Calibri"/>
          <w:b/>
          <w:bCs/>
          <w:color w:val="000000" w:themeColor="text1"/>
          <w:sz w:val="10"/>
          <w:szCs w:val="10"/>
        </w:rPr>
      </w:pPr>
    </w:p>
    <w:p w14:paraId="45A1AF7F" w14:textId="7392464A" w:rsidR="001620CF" w:rsidRPr="00D257FF" w:rsidRDefault="001620CF" w:rsidP="003D53A5">
      <w:pPr>
        <w:spacing w:line="276" w:lineRule="auto"/>
        <w:ind w:left="10" w:hanging="10"/>
        <w:rPr>
          <w:rFonts w:ascii="Calibri" w:eastAsia="Batang" w:hAnsi="Calibri" w:cs="Calibri"/>
          <w:color w:val="000000" w:themeColor="text1"/>
          <w:sz w:val="20"/>
          <w:szCs w:val="20"/>
          <w:lang w:val="en-US"/>
        </w:rPr>
      </w:pPr>
      <w:r w:rsidRPr="00D257FF">
        <w:rPr>
          <w:rFonts w:ascii="Calibri" w:eastAsia="Batang" w:hAnsi="Calibri" w:cs="Calibri"/>
          <w:b/>
          <w:bCs/>
          <w:color w:val="000000" w:themeColor="text1"/>
          <w:sz w:val="20"/>
          <w:szCs w:val="20"/>
          <w:lang w:val="en-US"/>
        </w:rPr>
        <w:t>Aug 2011 – Aug 2015</w:t>
      </w:r>
      <w:r w:rsidRPr="00D257FF">
        <w:rPr>
          <w:rFonts w:ascii="Calibri" w:eastAsia="Batang" w:hAnsi="Calibri" w:cs="Calibri"/>
          <w:b/>
          <w:bCs/>
          <w:color w:val="000000" w:themeColor="text1"/>
          <w:sz w:val="20"/>
          <w:szCs w:val="20"/>
          <w:lang w:val="en-US"/>
        </w:rPr>
        <w:tab/>
      </w:r>
      <w:r w:rsidRPr="00D257FF">
        <w:rPr>
          <w:rFonts w:ascii="Calibri" w:eastAsia="Batang" w:hAnsi="Calibri" w:cs="Calibri"/>
          <w:b/>
          <w:bCs/>
          <w:color w:val="000000" w:themeColor="text1"/>
          <w:sz w:val="20"/>
          <w:szCs w:val="20"/>
          <w:lang w:val="en-US"/>
        </w:rPr>
        <w:tab/>
      </w:r>
      <w:r w:rsidRPr="00D257FF">
        <w:rPr>
          <w:rFonts w:ascii="Calibri" w:eastAsia="Batang" w:hAnsi="Calibri" w:cs="Calibri"/>
          <w:b/>
          <w:bCs/>
          <w:color w:val="000000" w:themeColor="text1"/>
          <w:sz w:val="20"/>
          <w:szCs w:val="20"/>
          <w:lang w:val="en-US"/>
        </w:rPr>
        <w:tab/>
        <w:t>Deputy M&amp;E Operations Manager</w:t>
      </w:r>
      <w:r w:rsidRPr="00D257FF">
        <w:rPr>
          <w:rFonts w:ascii="Calibri" w:eastAsia="Batang" w:hAnsi="Calibri" w:cs="Calibri"/>
          <w:color w:val="000000" w:themeColor="text1"/>
          <w:sz w:val="20"/>
          <w:szCs w:val="20"/>
          <w:lang w:val="en-US"/>
        </w:rPr>
        <w:t>, Beaumont Estate Hotel and Conference Centre</w:t>
      </w:r>
    </w:p>
    <w:p w14:paraId="6A501D33" w14:textId="77777777" w:rsidR="001620CF" w:rsidRPr="00D257FF" w:rsidRDefault="001620CF" w:rsidP="003D53A5">
      <w:pPr>
        <w:spacing w:line="276" w:lineRule="auto"/>
        <w:ind w:left="10" w:hanging="10"/>
        <w:rPr>
          <w:rFonts w:ascii="Calibri" w:eastAsia="Batang" w:hAnsi="Calibri" w:cs="Calibri"/>
          <w:color w:val="000000" w:themeColor="text1"/>
          <w:sz w:val="10"/>
          <w:szCs w:val="10"/>
          <w:lang w:val="en-US"/>
        </w:rPr>
      </w:pPr>
    </w:p>
    <w:p w14:paraId="2454D7D5" w14:textId="6AA3521A" w:rsidR="001620CF" w:rsidRPr="00D257FF" w:rsidRDefault="001620CF" w:rsidP="003D53A5">
      <w:pPr>
        <w:spacing w:line="276" w:lineRule="auto"/>
        <w:jc w:val="both"/>
        <w:rPr>
          <w:rFonts w:ascii="Calibri" w:hAnsi="Calibri" w:cs="Calibri"/>
          <w:color w:val="000000" w:themeColor="text1"/>
          <w:sz w:val="21"/>
          <w:szCs w:val="21"/>
        </w:rPr>
      </w:pPr>
      <w:r w:rsidRPr="00D257FF">
        <w:rPr>
          <w:rFonts w:ascii="Calibri" w:hAnsi="Calibri" w:cs="Calibri"/>
          <w:color w:val="000000" w:themeColor="text1"/>
          <w:sz w:val="21"/>
          <w:szCs w:val="21"/>
        </w:rPr>
        <w:t xml:space="preserve">Demonstrated strong leadership by overseeing and coordinating meetings and events operations, supporting the Operations Manager in staff management, service standards enhancement, and business performance improvement while ensuring guest satisfaction. Responsibilities included planning, organizing, ordering, forecasting, </w:t>
      </w:r>
      <w:r w:rsidR="00D257FF">
        <w:rPr>
          <w:rFonts w:ascii="Calibri" w:hAnsi="Calibri" w:cs="Calibri"/>
          <w:color w:val="000000" w:themeColor="text1"/>
          <w:sz w:val="21"/>
          <w:szCs w:val="21"/>
        </w:rPr>
        <w:t xml:space="preserve">and </w:t>
      </w:r>
      <w:r w:rsidRPr="00D257FF">
        <w:rPr>
          <w:rFonts w:ascii="Calibri" w:hAnsi="Calibri" w:cs="Calibri"/>
          <w:color w:val="000000" w:themeColor="text1"/>
          <w:sz w:val="21"/>
          <w:szCs w:val="21"/>
        </w:rPr>
        <w:t>team development</w:t>
      </w:r>
      <w:r w:rsidR="00D257FF">
        <w:rPr>
          <w:rFonts w:ascii="Calibri" w:hAnsi="Calibri" w:cs="Calibri"/>
          <w:color w:val="000000" w:themeColor="text1"/>
          <w:sz w:val="21"/>
          <w:szCs w:val="21"/>
        </w:rPr>
        <w:t>.</w:t>
      </w:r>
    </w:p>
    <w:p w14:paraId="2C9373B5" w14:textId="77777777" w:rsidR="001620CF" w:rsidRPr="00D257FF" w:rsidRDefault="001620CF" w:rsidP="003D53A5">
      <w:pPr>
        <w:spacing w:line="276" w:lineRule="auto"/>
        <w:ind w:left="10" w:hanging="10"/>
        <w:rPr>
          <w:rFonts w:ascii="Calibri" w:eastAsia="Batang" w:hAnsi="Calibri" w:cs="Calibri"/>
          <w:color w:val="000000" w:themeColor="text1"/>
          <w:sz w:val="10"/>
          <w:szCs w:val="10"/>
          <w:lang w:val="en-US"/>
        </w:rPr>
      </w:pPr>
    </w:p>
    <w:p w14:paraId="6CF7D071" w14:textId="77777777" w:rsidR="001620CF" w:rsidRPr="00D257FF" w:rsidRDefault="001620CF"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b/>
          <w:bCs/>
          <w:color w:val="000000" w:themeColor="text1"/>
          <w:sz w:val="20"/>
        </w:rPr>
        <w:t>Led an 8-member team</w:t>
      </w:r>
      <w:r w:rsidRPr="00D257FF">
        <w:rPr>
          <w:rFonts w:ascii="Calibri" w:hAnsi="Calibri" w:cs="Calibri"/>
          <w:color w:val="000000" w:themeColor="text1"/>
          <w:sz w:val="20"/>
        </w:rPr>
        <w:t xml:space="preserve">, </w:t>
      </w:r>
      <w:r w:rsidRPr="00D257FF">
        <w:rPr>
          <w:rFonts w:ascii="Calibri" w:hAnsi="Calibri" w:cs="Calibri"/>
          <w:b/>
          <w:bCs/>
          <w:color w:val="000000" w:themeColor="text1"/>
          <w:sz w:val="20"/>
        </w:rPr>
        <w:t>oversaw 5 simultaneous dinners</w:t>
      </w:r>
      <w:r w:rsidRPr="00D257FF">
        <w:rPr>
          <w:rFonts w:ascii="Calibri" w:hAnsi="Calibri" w:cs="Calibri"/>
          <w:color w:val="000000" w:themeColor="text1"/>
          <w:sz w:val="20"/>
        </w:rPr>
        <w:t>, and managed 30 diverse clients in various meeting rooms with distinct catering needs, emphasizing attention to detail.</w:t>
      </w:r>
    </w:p>
    <w:p w14:paraId="3C4D7745" w14:textId="77777777" w:rsidR="003D53A5" w:rsidRPr="00D257FF" w:rsidRDefault="003D53A5"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Led coordination of all logistics for meetings and events, ensuring seamless execution from planning to completion.</w:t>
      </w:r>
    </w:p>
    <w:p w14:paraId="02E574FA" w14:textId="77777777" w:rsidR="003D53A5" w:rsidRPr="00D257FF" w:rsidRDefault="003D53A5"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Managed a team of event staff, delegating tasks and responsibilities to guarantee efficient event operations.</w:t>
      </w:r>
    </w:p>
    <w:p w14:paraId="37C5454E" w14:textId="77777777" w:rsidR="003D53A5" w:rsidRPr="00D257FF" w:rsidRDefault="003D53A5"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Oversaw budget allocation and expenditure, maintaining financial control and accountability for all events.</w:t>
      </w:r>
    </w:p>
    <w:p w14:paraId="26009ACE" w14:textId="77777777" w:rsidR="003D53A5" w:rsidRPr="00D257FF" w:rsidRDefault="003D53A5"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Collaborated with cross-functional teams to meet client expectations and deliver exceptional event experiences.</w:t>
      </w:r>
    </w:p>
    <w:p w14:paraId="5F6E0DB6" w14:textId="77777777" w:rsidR="003D53A5" w:rsidRPr="00D257FF" w:rsidRDefault="003D53A5" w:rsidP="003D53A5">
      <w:pPr>
        <w:spacing w:line="276" w:lineRule="auto"/>
        <w:rPr>
          <w:rFonts w:ascii="Calibri" w:hAnsi="Calibri" w:cs="Calibri"/>
          <w:color w:val="000000" w:themeColor="text1"/>
          <w:sz w:val="10"/>
          <w:szCs w:val="10"/>
        </w:rPr>
      </w:pPr>
    </w:p>
    <w:p w14:paraId="7946F500" w14:textId="09ACEA28" w:rsidR="001620CF" w:rsidRPr="00D257FF" w:rsidRDefault="001620CF" w:rsidP="003D53A5">
      <w:pPr>
        <w:spacing w:line="276" w:lineRule="auto"/>
        <w:ind w:right="42"/>
        <w:rPr>
          <w:rFonts w:ascii="Calibri" w:hAnsi="Calibri" w:cs="Calibri"/>
          <w:color w:val="000000" w:themeColor="text1"/>
        </w:rPr>
      </w:pPr>
      <w:r w:rsidRPr="00D257FF">
        <w:rPr>
          <w:rFonts w:ascii="Calibri" w:hAnsi="Calibri" w:cs="Calibri"/>
          <w:b/>
          <w:color w:val="000000" w:themeColor="text1"/>
          <w:u w:val="single" w:color="000000"/>
        </w:rPr>
        <w:t>Key Achievements</w:t>
      </w:r>
    </w:p>
    <w:p w14:paraId="7B9B7B5D" w14:textId="118441B0" w:rsidR="001620CF" w:rsidRPr="00D257FF" w:rsidRDefault="001620CF"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 xml:space="preserve">Collaborated with an Assistant Floor Manager and a team of 4 Supervisors to flawlessly execute various events, including </w:t>
      </w:r>
      <w:r w:rsidRPr="00D257FF">
        <w:rPr>
          <w:rFonts w:ascii="Calibri" w:hAnsi="Calibri" w:cs="Calibri"/>
          <w:b/>
          <w:bCs/>
          <w:color w:val="000000" w:themeColor="text1"/>
          <w:sz w:val="20"/>
        </w:rPr>
        <w:t>banquets for up to 550 guests</w:t>
      </w:r>
      <w:r w:rsidRPr="00D257FF">
        <w:rPr>
          <w:rFonts w:ascii="Calibri" w:hAnsi="Calibri" w:cs="Calibri"/>
          <w:color w:val="000000" w:themeColor="text1"/>
          <w:sz w:val="20"/>
        </w:rPr>
        <w:t xml:space="preserve">, </w:t>
      </w:r>
      <w:r w:rsidRPr="00D257FF">
        <w:rPr>
          <w:rFonts w:ascii="Calibri" w:hAnsi="Calibri" w:cs="Calibri"/>
          <w:b/>
          <w:bCs/>
          <w:color w:val="000000" w:themeColor="text1"/>
          <w:sz w:val="20"/>
        </w:rPr>
        <w:t>weddings for up to 150 guests</w:t>
      </w:r>
      <w:r w:rsidRPr="00D257FF">
        <w:rPr>
          <w:rFonts w:ascii="Calibri" w:hAnsi="Calibri" w:cs="Calibri"/>
          <w:color w:val="000000" w:themeColor="text1"/>
          <w:sz w:val="20"/>
        </w:rPr>
        <w:t xml:space="preserve">, external caterer </w:t>
      </w:r>
      <w:r w:rsidRPr="00D257FF">
        <w:rPr>
          <w:rFonts w:ascii="Calibri" w:hAnsi="Calibri" w:cs="Calibri"/>
          <w:b/>
          <w:bCs/>
          <w:color w:val="000000" w:themeColor="text1"/>
          <w:sz w:val="20"/>
        </w:rPr>
        <w:t>weddings accommodating 550 guests</w:t>
      </w:r>
      <w:r w:rsidRPr="00D257FF">
        <w:rPr>
          <w:rFonts w:ascii="Calibri" w:hAnsi="Calibri" w:cs="Calibri"/>
          <w:color w:val="000000" w:themeColor="text1"/>
          <w:sz w:val="20"/>
        </w:rPr>
        <w:t xml:space="preserve">, up to </w:t>
      </w:r>
      <w:r w:rsidRPr="00D257FF">
        <w:rPr>
          <w:rFonts w:ascii="Calibri" w:hAnsi="Calibri" w:cs="Calibri"/>
          <w:b/>
          <w:bCs/>
          <w:color w:val="000000" w:themeColor="text1"/>
          <w:sz w:val="20"/>
        </w:rPr>
        <w:t>75 meeting rooms in use</w:t>
      </w:r>
      <w:r w:rsidRPr="00D257FF">
        <w:rPr>
          <w:rFonts w:ascii="Calibri" w:hAnsi="Calibri" w:cs="Calibri"/>
          <w:color w:val="000000" w:themeColor="text1"/>
          <w:sz w:val="20"/>
        </w:rPr>
        <w:t xml:space="preserve">, working </w:t>
      </w:r>
      <w:r w:rsidRPr="00D257FF">
        <w:rPr>
          <w:rFonts w:ascii="Calibri" w:hAnsi="Calibri" w:cs="Calibri"/>
          <w:b/>
          <w:bCs/>
          <w:color w:val="000000" w:themeColor="text1"/>
          <w:sz w:val="20"/>
        </w:rPr>
        <w:t>lunches for up to 650 guests</w:t>
      </w:r>
      <w:r w:rsidRPr="00D257FF">
        <w:rPr>
          <w:rFonts w:ascii="Calibri" w:hAnsi="Calibri" w:cs="Calibri"/>
          <w:color w:val="000000" w:themeColor="text1"/>
          <w:sz w:val="20"/>
        </w:rPr>
        <w:t>, and private lunches.</w:t>
      </w:r>
    </w:p>
    <w:p w14:paraId="0F1D7EDC" w14:textId="101B1A7C" w:rsidR="003D53A5" w:rsidRPr="00D257FF" w:rsidRDefault="003D53A5"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 xml:space="preserve">Successfully </w:t>
      </w:r>
      <w:r w:rsidRPr="00D257FF">
        <w:rPr>
          <w:rFonts w:ascii="Calibri" w:hAnsi="Calibri" w:cs="Calibri"/>
          <w:b/>
          <w:bCs/>
          <w:color w:val="000000" w:themeColor="text1"/>
          <w:sz w:val="20"/>
        </w:rPr>
        <w:t>increased client base by 25%</w:t>
      </w:r>
      <w:r w:rsidRPr="00D257FF">
        <w:rPr>
          <w:rFonts w:ascii="Calibri" w:hAnsi="Calibri" w:cs="Calibri"/>
          <w:color w:val="000000" w:themeColor="text1"/>
          <w:sz w:val="20"/>
        </w:rPr>
        <w:t xml:space="preserve"> through strategic marketing and promotional campaigns.</w:t>
      </w:r>
    </w:p>
    <w:p w14:paraId="6696DAFE" w14:textId="4FF8B5E9" w:rsidR="003D53A5" w:rsidRPr="00D257FF" w:rsidRDefault="003D53A5"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Achieved a 15% reduction in costs by optimising suppliers contracts and negotiating favourable terms.</w:t>
      </w:r>
    </w:p>
    <w:p w14:paraId="4E40D63F" w14:textId="748EF041" w:rsidR="001620CF" w:rsidRPr="00D257FF" w:rsidRDefault="003D53A5" w:rsidP="003D53A5">
      <w:pPr>
        <w:numPr>
          <w:ilvl w:val="0"/>
          <w:numId w:val="1"/>
        </w:numPr>
        <w:spacing w:line="276" w:lineRule="auto"/>
        <w:ind w:right="42" w:hanging="360"/>
        <w:jc w:val="both"/>
        <w:rPr>
          <w:rFonts w:ascii="Calibri" w:hAnsi="Calibri" w:cs="Calibri"/>
          <w:color w:val="000000" w:themeColor="text1"/>
          <w:sz w:val="20"/>
        </w:rPr>
      </w:pPr>
      <w:r w:rsidRPr="00D257FF">
        <w:rPr>
          <w:rFonts w:ascii="Calibri" w:hAnsi="Calibri" w:cs="Calibri"/>
          <w:color w:val="000000" w:themeColor="text1"/>
          <w:sz w:val="20"/>
        </w:rPr>
        <w:t xml:space="preserve">Received accolades from clients for consistently delivering events that exceeded their expectations, </w:t>
      </w:r>
      <w:r w:rsidRPr="00D257FF">
        <w:rPr>
          <w:rFonts w:ascii="Calibri" w:hAnsi="Calibri" w:cs="Calibri"/>
          <w:b/>
          <w:bCs/>
          <w:color w:val="000000" w:themeColor="text1"/>
          <w:sz w:val="20"/>
        </w:rPr>
        <w:t>resulting in a 95% client satisfaction rate</w:t>
      </w:r>
      <w:r w:rsidRPr="00D257FF">
        <w:rPr>
          <w:rFonts w:ascii="Calibri" w:hAnsi="Calibri" w:cs="Calibri"/>
          <w:color w:val="000000" w:themeColor="text1"/>
          <w:sz w:val="20"/>
        </w:rPr>
        <w:t>.</w:t>
      </w:r>
    </w:p>
    <w:p w14:paraId="306ECC5C" w14:textId="77777777" w:rsidR="001620CF" w:rsidRPr="00D257FF" w:rsidRDefault="001620CF" w:rsidP="003D53A5">
      <w:pPr>
        <w:spacing w:line="276" w:lineRule="auto"/>
        <w:ind w:right="42"/>
        <w:rPr>
          <w:rFonts w:ascii="Calibri" w:hAnsi="Calibri" w:cs="Calibri"/>
          <w:b/>
          <w:bCs/>
          <w:color w:val="000000" w:themeColor="text1"/>
          <w:sz w:val="10"/>
          <w:szCs w:val="10"/>
        </w:rPr>
      </w:pPr>
    </w:p>
    <w:p w14:paraId="069BC159" w14:textId="39BE4F80" w:rsidR="003E43EE" w:rsidRPr="00D257FF" w:rsidRDefault="003E43EE" w:rsidP="003D53A5">
      <w:pPr>
        <w:spacing w:line="276" w:lineRule="auto"/>
        <w:ind w:right="42"/>
        <w:rPr>
          <w:rFonts w:ascii="Calibri" w:hAnsi="Calibri" w:cs="Calibri"/>
          <w:color w:val="000000" w:themeColor="text1"/>
          <w:sz w:val="20"/>
          <w:szCs w:val="20"/>
        </w:rPr>
      </w:pPr>
      <w:r w:rsidRPr="00D257FF">
        <w:rPr>
          <w:rFonts w:ascii="Calibri" w:hAnsi="Calibri" w:cs="Calibri"/>
          <w:b/>
          <w:bCs/>
          <w:color w:val="000000" w:themeColor="text1"/>
          <w:sz w:val="20"/>
          <w:szCs w:val="20"/>
        </w:rPr>
        <w:t>Career Note</w:t>
      </w:r>
      <w:r w:rsidRPr="00D257FF">
        <w:rPr>
          <w:rFonts w:ascii="Calibri" w:hAnsi="Calibri" w:cs="Calibri"/>
          <w:color w:val="000000" w:themeColor="text1"/>
          <w:sz w:val="20"/>
          <w:szCs w:val="20"/>
        </w:rPr>
        <w:t>: Previous role includes</w:t>
      </w:r>
      <w:r w:rsidR="00C6174D" w:rsidRPr="00D257FF">
        <w:rPr>
          <w:rFonts w:ascii="Calibri" w:hAnsi="Calibri" w:cs="Calibri"/>
          <w:color w:val="000000" w:themeColor="text1"/>
          <w:sz w:val="20"/>
          <w:szCs w:val="20"/>
        </w:rPr>
        <w:t xml:space="preserve"> </w:t>
      </w:r>
      <w:r w:rsidR="00C6174D" w:rsidRPr="00D257FF">
        <w:rPr>
          <w:rFonts w:ascii="Calibri" w:eastAsia="Batang" w:hAnsi="Calibri" w:cs="Calibri"/>
          <w:b/>
          <w:bCs/>
          <w:color w:val="000000" w:themeColor="text1"/>
          <w:sz w:val="20"/>
          <w:szCs w:val="20"/>
          <w:lang w:val="en-US"/>
        </w:rPr>
        <w:t>Coffee Lounge Supervisor</w:t>
      </w:r>
      <w:r w:rsidR="00D257FF" w:rsidRPr="00D257FF">
        <w:rPr>
          <w:rFonts w:ascii="Calibri" w:eastAsia="Batang" w:hAnsi="Calibri" w:cs="Calibri"/>
          <w:color w:val="000000" w:themeColor="text1"/>
          <w:sz w:val="20"/>
          <w:szCs w:val="20"/>
          <w:lang w:val="en-US"/>
        </w:rPr>
        <w:t xml:space="preserve"> </w:t>
      </w:r>
      <w:r w:rsidR="00C6174D" w:rsidRPr="00D257FF">
        <w:rPr>
          <w:rFonts w:ascii="Calibri" w:eastAsia="Batang" w:hAnsi="Calibri" w:cs="Calibri"/>
          <w:color w:val="000000" w:themeColor="text1"/>
          <w:sz w:val="20"/>
          <w:szCs w:val="20"/>
          <w:lang w:val="en-US"/>
        </w:rPr>
        <w:t>(2009–2011)</w:t>
      </w:r>
      <w:r w:rsidR="00C6174D" w:rsidRPr="00D257FF">
        <w:rPr>
          <w:rFonts w:ascii="Calibri" w:hAnsi="Calibri" w:cs="Calibri"/>
          <w:color w:val="000000" w:themeColor="text1"/>
          <w:sz w:val="20"/>
          <w:szCs w:val="20"/>
        </w:rPr>
        <w:t xml:space="preserve">, and </w:t>
      </w:r>
      <w:r w:rsidR="00C6174D" w:rsidRPr="00D257FF">
        <w:rPr>
          <w:rFonts w:ascii="Calibri" w:hAnsi="Calibri" w:cs="Calibri"/>
          <w:b/>
          <w:bCs/>
          <w:color w:val="000000" w:themeColor="text1"/>
          <w:sz w:val="20"/>
          <w:szCs w:val="20"/>
        </w:rPr>
        <w:t>Conference Crew</w:t>
      </w:r>
      <w:r w:rsidR="00C6174D" w:rsidRPr="00D257FF">
        <w:rPr>
          <w:rFonts w:ascii="Calibri" w:hAnsi="Calibri" w:cs="Calibri"/>
          <w:color w:val="000000" w:themeColor="text1"/>
          <w:sz w:val="20"/>
          <w:szCs w:val="20"/>
        </w:rPr>
        <w:t xml:space="preserve"> (2007–2009).</w:t>
      </w:r>
    </w:p>
    <w:p w14:paraId="53DDDC75" w14:textId="77777777" w:rsidR="00BC200B" w:rsidRPr="00D257FF" w:rsidRDefault="00BC200B" w:rsidP="003D53A5">
      <w:pPr>
        <w:spacing w:after="49" w:line="276" w:lineRule="auto"/>
        <w:ind w:right="42"/>
        <w:jc w:val="both"/>
        <w:rPr>
          <w:rFonts w:ascii="Calibri" w:hAnsi="Calibri" w:cs="Calibri"/>
          <w:color w:val="000000" w:themeColor="text1"/>
          <w:sz w:val="10"/>
          <w:szCs w:val="10"/>
        </w:rPr>
      </w:pPr>
    </w:p>
    <w:p w14:paraId="015F5A09" w14:textId="777D949B" w:rsidR="00BC200B" w:rsidRPr="00D257FF" w:rsidRDefault="00BC200B" w:rsidP="003D53A5">
      <w:pPr>
        <w:pStyle w:val="Heading1"/>
        <w:spacing w:line="276" w:lineRule="auto"/>
        <w:ind w:left="-5"/>
        <w:rPr>
          <w:rFonts w:ascii="Calibri" w:hAnsi="Calibri" w:cs="Calibri"/>
          <w:color w:val="000000" w:themeColor="text1"/>
        </w:rPr>
      </w:pPr>
      <w:r w:rsidRPr="00D257FF">
        <w:rPr>
          <w:rFonts w:ascii="Calibri" w:hAnsi="Calibri" w:cs="Calibri"/>
          <w:color w:val="000000" w:themeColor="text1"/>
        </w:rPr>
        <w:t xml:space="preserve">Education </w:t>
      </w:r>
      <w:r w:rsidR="00EF5A29" w:rsidRPr="00D257FF">
        <w:rPr>
          <w:rFonts w:ascii="Calibri" w:hAnsi="Calibri" w:cs="Calibri"/>
          <w:color w:val="000000" w:themeColor="text1"/>
        </w:rPr>
        <w:t>and Training</w:t>
      </w:r>
    </w:p>
    <w:p w14:paraId="0D039FBE" w14:textId="515DFBE5" w:rsidR="00BC200B" w:rsidRPr="00D257FF" w:rsidRDefault="00C6174D" w:rsidP="003D53A5">
      <w:pPr>
        <w:spacing w:line="276" w:lineRule="auto"/>
        <w:ind w:left="10" w:right="54" w:hanging="10"/>
        <w:jc w:val="both"/>
        <w:rPr>
          <w:rFonts w:ascii="Calibri" w:hAnsi="Calibri" w:cs="Calibri"/>
          <w:color w:val="000000" w:themeColor="text1"/>
          <w:sz w:val="20"/>
        </w:rPr>
      </w:pPr>
      <w:r w:rsidRPr="00D257FF">
        <w:rPr>
          <w:rFonts w:ascii="Calibri" w:hAnsi="Calibri" w:cs="Calibri"/>
          <w:b/>
          <w:bCs/>
          <w:color w:val="000000" w:themeColor="text1"/>
          <w:sz w:val="20"/>
        </w:rPr>
        <w:t>Marketing Graduation Certificate</w:t>
      </w:r>
      <w:r w:rsidRPr="00D257FF">
        <w:rPr>
          <w:rFonts w:ascii="Calibri" w:hAnsi="Calibri" w:cs="Calibri"/>
          <w:color w:val="000000" w:themeColor="text1"/>
          <w:sz w:val="20"/>
        </w:rPr>
        <w:t>, Marie Curie College</w:t>
      </w:r>
    </w:p>
    <w:p w14:paraId="2150A10F" w14:textId="77777777" w:rsidR="006D35FA" w:rsidRPr="00D257FF" w:rsidRDefault="006D35FA" w:rsidP="003D53A5">
      <w:pPr>
        <w:spacing w:after="49" w:line="276" w:lineRule="auto"/>
        <w:ind w:right="42"/>
        <w:rPr>
          <w:rFonts w:ascii="Calibri" w:hAnsi="Calibri" w:cs="Calibri"/>
          <w:color w:val="000000" w:themeColor="text1"/>
          <w:sz w:val="10"/>
          <w:szCs w:val="10"/>
        </w:rPr>
      </w:pPr>
    </w:p>
    <w:p w14:paraId="2D3F8EA6" w14:textId="1B4BB86A" w:rsidR="006D35FA" w:rsidRPr="00D257FF" w:rsidRDefault="006D35FA" w:rsidP="003D53A5">
      <w:pPr>
        <w:pStyle w:val="Heading1"/>
        <w:spacing w:line="276" w:lineRule="auto"/>
        <w:ind w:left="-5"/>
        <w:rPr>
          <w:rFonts w:ascii="Calibri" w:hAnsi="Calibri" w:cs="Calibri"/>
          <w:color w:val="000000" w:themeColor="text1"/>
        </w:rPr>
      </w:pPr>
      <w:r w:rsidRPr="00D257FF">
        <w:rPr>
          <w:rFonts w:ascii="Calibri" w:hAnsi="Calibri" w:cs="Calibri"/>
          <w:color w:val="000000" w:themeColor="text1"/>
        </w:rPr>
        <w:t>Professional Memberships and Associations</w:t>
      </w:r>
    </w:p>
    <w:p w14:paraId="591FA819" w14:textId="71DD1530" w:rsidR="00C6174D" w:rsidRPr="00D257FF" w:rsidRDefault="00C6174D" w:rsidP="003D53A5">
      <w:pPr>
        <w:spacing w:line="276" w:lineRule="auto"/>
        <w:rPr>
          <w:rFonts w:ascii="Calibri" w:hAnsi="Calibri" w:cs="Calibri"/>
          <w:bCs/>
          <w:color w:val="000000" w:themeColor="text1"/>
          <w:sz w:val="20"/>
        </w:rPr>
      </w:pPr>
      <w:r w:rsidRPr="00D257FF">
        <w:rPr>
          <w:rFonts w:ascii="Calibri" w:hAnsi="Calibri" w:cs="Calibri"/>
          <w:bCs/>
          <w:color w:val="000000" w:themeColor="text1"/>
          <w:sz w:val="20"/>
        </w:rPr>
        <w:t>Level 3 hospitality</w:t>
      </w:r>
      <w:r w:rsidR="00AE4086" w:rsidRPr="00D257FF">
        <w:rPr>
          <w:rFonts w:ascii="Calibri" w:hAnsi="Calibri" w:cs="Calibri"/>
          <w:bCs/>
          <w:color w:val="000000" w:themeColor="text1"/>
          <w:sz w:val="20"/>
        </w:rPr>
        <w:t>, In Progress</w:t>
      </w:r>
    </w:p>
    <w:p w14:paraId="2E80B18E" w14:textId="77777777" w:rsidR="00C6174D" w:rsidRPr="00D257FF" w:rsidRDefault="00C6174D" w:rsidP="003D53A5">
      <w:pPr>
        <w:spacing w:line="276" w:lineRule="auto"/>
        <w:rPr>
          <w:rFonts w:ascii="Calibri" w:hAnsi="Calibri" w:cs="Calibri"/>
          <w:bCs/>
          <w:color w:val="000000" w:themeColor="text1"/>
          <w:sz w:val="20"/>
        </w:rPr>
      </w:pPr>
      <w:r w:rsidRPr="00D257FF">
        <w:rPr>
          <w:rFonts w:ascii="Calibri" w:hAnsi="Calibri" w:cs="Calibri"/>
          <w:bCs/>
          <w:color w:val="000000" w:themeColor="text1"/>
          <w:sz w:val="20"/>
        </w:rPr>
        <w:t>Personal License Holder</w:t>
      </w:r>
    </w:p>
    <w:p w14:paraId="1CC4F5E7" w14:textId="77777777" w:rsidR="00C6174D" w:rsidRPr="00D257FF" w:rsidRDefault="00C6174D" w:rsidP="003D53A5">
      <w:pPr>
        <w:spacing w:line="276" w:lineRule="auto"/>
        <w:rPr>
          <w:rFonts w:ascii="Calibri" w:hAnsi="Calibri" w:cs="Calibri"/>
          <w:color w:val="000000" w:themeColor="text1"/>
          <w:sz w:val="20"/>
        </w:rPr>
      </w:pPr>
      <w:r w:rsidRPr="00D257FF">
        <w:rPr>
          <w:rFonts w:ascii="Calibri" w:hAnsi="Calibri" w:cs="Calibri"/>
          <w:color w:val="000000" w:themeColor="text1"/>
          <w:sz w:val="20"/>
        </w:rPr>
        <w:t>Food Hygiene Level 2</w:t>
      </w:r>
    </w:p>
    <w:p w14:paraId="4B1A4D39" w14:textId="77777777" w:rsidR="00C6174D" w:rsidRPr="00D257FF" w:rsidRDefault="00C6174D" w:rsidP="003D53A5">
      <w:pPr>
        <w:spacing w:line="276" w:lineRule="auto"/>
        <w:rPr>
          <w:rFonts w:ascii="Calibri" w:hAnsi="Calibri" w:cs="Calibri"/>
          <w:color w:val="000000" w:themeColor="text1"/>
          <w:sz w:val="20"/>
        </w:rPr>
      </w:pPr>
      <w:r w:rsidRPr="00D257FF">
        <w:rPr>
          <w:rFonts w:ascii="Calibri" w:hAnsi="Calibri" w:cs="Calibri"/>
          <w:color w:val="000000" w:themeColor="text1"/>
          <w:sz w:val="20"/>
        </w:rPr>
        <w:t>Health and Safety Diploma</w:t>
      </w:r>
    </w:p>
    <w:p w14:paraId="12CFDF12" w14:textId="625F93F1" w:rsidR="0059163C" w:rsidRPr="00D257FF" w:rsidRDefault="00C6174D" w:rsidP="003D53A5">
      <w:pPr>
        <w:spacing w:line="276" w:lineRule="auto"/>
        <w:ind w:left="10" w:right="54" w:hanging="10"/>
        <w:jc w:val="both"/>
        <w:rPr>
          <w:rFonts w:ascii="Calibri" w:hAnsi="Calibri" w:cs="Calibri"/>
          <w:color w:val="000000" w:themeColor="text1"/>
          <w:sz w:val="20"/>
        </w:rPr>
      </w:pPr>
      <w:r w:rsidRPr="00D257FF">
        <w:rPr>
          <w:rFonts w:ascii="Calibri" w:hAnsi="Calibri" w:cs="Calibri"/>
          <w:color w:val="000000" w:themeColor="text1"/>
          <w:sz w:val="20"/>
        </w:rPr>
        <w:t>Foundations of Management Qualification</w:t>
      </w:r>
    </w:p>
    <w:p w14:paraId="5890F9E1" w14:textId="77777777" w:rsidR="0059163C" w:rsidRPr="00D257FF" w:rsidRDefault="0059163C" w:rsidP="003D53A5">
      <w:pPr>
        <w:spacing w:line="276" w:lineRule="auto"/>
        <w:ind w:left="-5"/>
        <w:rPr>
          <w:rFonts w:ascii="Calibri" w:hAnsi="Calibri" w:cs="Calibri"/>
          <w:color w:val="000000" w:themeColor="text1"/>
          <w:sz w:val="10"/>
          <w:szCs w:val="10"/>
        </w:rPr>
      </w:pPr>
    </w:p>
    <w:p w14:paraId="24B85A6F" w14:textId="77777777" w:rsidR="0059163C" w:rsidRPr="00D257FF" w:rsidRDefault="0059163C" w:rsidP="003D53A5">
      <w:pPr>
        <w:pStyle w:val="Heading1"/>
        <w:spacing w:line="276" w:lineRule="auto"/>
        <w:ind w:left="-5"/>
        <w:rPr>
          <w:rFonts w:ascii="Calibri" w:hAnsi="Calibri" w:cs="Calibri"/>
          <w:color w:val="000000" w:themeColor="text1"/>
        </w:rPr>
      </w:pPr>
      <w:r w:rsidRPr="00D257FF">
        <w:rPr>
          <w:rFonts w:ascii="Calibri" w:hAnsi="Calibri" w:cs="Calibri"/>
          <w:color w:val="000000" w:themeColor="text1"/>
        </w:rPr>
        <w:t xml:space="preserve">Professional Skills </w:t>
      </w:r>
    </w:p>
    <w:p w14:paraId="0EE960D0" w14:textId="77777777" w:rsidR="007050B7" w:rsidRPr="00D257FF" w:rsidRDefault="007050B7" w:rsidP="007050B7">
      <w:pPr>
        <w:jc w:val="center"/>
        <w:rPr>
          <w:rFonts w:ascii="Calibri" w:hAnsi="Calibri" w:cs="Calibri"/>
          <w:color w:val="000000" w:themeColor="text1"/>
          <w:sz w:val="20"/>
          <w:szCs w:val="20"/>
        </w:rPr>
      </w:pPr>
      <w:r w:rsidRPr="00D257FF">
        <w:rPr>
          <w:rFonts w:ascii="Calibri" w:hAnsi="Calibri" w:cs="Calibri"/>
          <w:color w:val="000000" w:themeColor="text1"/>
          <w:sz w:val="20"/>
          <w:szCs w:val="20"/>
        </w:rPr>
        <w:t>Vendor relations | Transportation management | Cost reduction | Procurement | Team leadership | KPIs</w:t>
      </w:r>
    </w:p>
    <w:p w14:paraId="708899A1" w14:textId="77777777" w:rsidR="007050B7" w:rsidRPr="00D257FF" w:rsidRDefault="007050B7" w:rsidP="007050B7">
      <w:pPr>
        <w:jc w:val="center"/>
        <w:rPr>
          <w:rFonts w:ascii="Calibri" w:hAnsi="Calibri" w:cs="Calibri"/>
          <w:color w:val="000000" w:themeColor="text1"/>
          <w:sz w:val="20"/>
          <w:szCs w:val="20"/>
        </w:rPr>
      </w:pPr>
      <w:r w:rsidRPr="00D257FF">
        <w:rPr>
          <w:rFonts w:ascii="Calibri" w:hAnsi="Calibri" w:cs="Calibri"/>
          <w:color w:val="000000" w:themeColor="text1"/>
          <w:sz w:val="20"/>
          <w:szCs w:val="20"/>
        </w:rPr>
        <w:t>Quality assurance | Lean manufacturing | Warehouse management | Six Sigma | Demand forecasting</w:t>
      </w:r>
    </w:p>
    <w:p w14:paraId="5B4E93CA" w14:textId="09B6D21D" w:rsidR="007050B7" w:rsidRPr="00D257FF" w:rsidRDefault="007050B7" w:rsidP="007050B7">
      <w:pPr>
        <w:jc w:val="center"/>
        <w:rPr>
          <w:rFonts w:ascii="Calibri" w:hAnsi="Calibri" w:cs="Calibri"/>
          <w:color w:val="000000" w:themeColor="text1"/>
          <w:sz w:val="20"/>
          <w:szCs w:val="20"/>
        </w:rPr>
      </w:pPr>
      <w:r w:rsidRPr="00D257FF">
        <w:rPr>
          <w:rFonts w:ascii="Calibri" w:hAnsi="Calibri" w:cs="Calibri"/>
          <w:color w:val="000000" w:themeColor="text1"/>
          <w:sz w:val="20"/>
          <w:szCs w:val="20"/>
        </w:rPr>
        <w:t>Operations management | Logistics | Supply chain | Inventory control | Process optimization</w:t>
      </w:r>
    </w:p>
    <w:p w14:paraId="402D4B8E" w14:textId="30B29914" w:rsidR="0059163C" w:rsidRPr="00D257FF" w:rsidRDefault="007050B7" w:rsidP="00D257FF">
      <w:pPr>
        <w:jc w:val="center"/>
        <w:rPr>
          <w:rFonts w:ascii="Calibri" w:hAnsi="Calibri" w:cs="Calibri"/>
          <w:color w:val="000000" w:themeColor="text1"/>
          <w:sz w:val="20"/>
          <w:szCs w:val="20"/>
        </w:rPr>
      </w:pPr>
      <w:r w:rsidRPr="00D257FF">
        <w:rPr>
          <w:rFonts w:ascii="Calibri" w:hAnsi="Calibri" w:cs="Calibri"/>
          <w:color w:val="000000" w:themeColor="text1"/>
          <w:sz w:val="20"/>
          <w:szCs w:val="20"/>
        </w:rPr>
        <w:t>Continuous improvement | Production planning | Strategic sourcing | Root cause analysis</w:t>
      </w:r>
    </w:p>
    <w:sectPr w:rsidR="0059163C" w:rsidRPr="00D257FF">
      <w:pgSz w:w="11906" w:h="16838"/>
      <w:pgMar w:top="467" w:right="663" w:bottom="39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964"/>
    <w:multiLevelType w:val="hybridMultilevel"/>
    <w:tmpl w:val="50C2BCCE"/>
    <w:lvl w:ilvl="0" w:tplc="A3F0AC24">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BCCAB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7B8EC1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A882C6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308FAC">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34A22F0">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95C6B8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0D89E5C">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114C5E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0C64D57"/>
    <w:multiLevelType w:val="hybridMultilevel"/>
    <w:tmpl w:val="8AF8B4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66957"/>
    <w:multiLevelType w:val="hybridMultilevel"/>
    <w:tmpl w:val="02F0F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5AF8"/>
    <w:multiLevelType w:val="hybridMultilevel"/>
    <w:tmpl w:val="D62E2BD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D45386"/>
    <w:multiLevelType w:val="hybridMultilevel"/>
    <w:tmpl w:val="1B889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0965C3"/>
    <w:multiLevelType w:val="multilevel"/>
    <w:tmpl w:val="4ACC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A3E74"/>
    <w:multiLevelType w:val="multilevel"/>
    <w:tmpl w:val="33D8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7745D1"/>
    <w:multiLevelType w:val="multilevel"/>
    <w:tmpl w:val="47E4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EC1B3F"/>
    <w:multiLevelType w:val="hybridMultilevel"/>
    <w:tmpl w:val="4BDA6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513B6D"/>
    <w:multiLevelType w:val="multilevel"/>
    <w:tmpl w:val="1C3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27480"/>
    <w:multiLevelType w:val="multilevel"/>
    <w:tmpl w:val="340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B93B79"/>
    <w:multiLevelType w:val="hybridMultilevel"/>
    <w:tmpl w:val="0C10247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057D97"/>
    <w:multiLevelType w:val="hybridMultilevel"/>
    <w:tmpl w:val="A644E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333526"/>
    <w:multiLevelType w:val="hybridMultilevel"/>
    <w:tmpl w:val="974CC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51404"/>
    <w:multiLevelType w:val="multilevel"/>
    <w:tmpl w:val="011C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1A4C55"/>
    <w:multiLevelType w:val="hybridMultilevel"/>
    <w:tmpl w:val="17A802F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532F55"/>
    <w:multiLevelType w:val="hybridMultilevel"/>
    <w:tmpl w:val="01569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2E0D53"/>
    <w:multiLevelType w:val="hybridMultilevel"/>
    <w:tmpl w:val="73E47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5A7E6B"/>
    <w:multiLevelType w:val="hybridMultilevel"/>
    <w:tmpl w:val="44C23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720110"/>
    <w:multiLevelType w:val="hybridMultilevel"/>
    <w:tmpl w:val="F4A89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475800"/>
    <w:multiLevelType w:val="hybridMultilevel"/>
    <w:tmpl w:val="6DDE5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F1C2A"/>
    <w:multiLevelType w:val="hybridMultilevel"/>
    <w:tmpl w:val="42B22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9072EA"/>
    <w:multiLevelType w:val="hybridMultilevel"/>
    <w:tmpl w:val="BB065A20"/>
    <w:lvl w:ilvl="0" w:tplc="E822DE80">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EEAE5C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62B05C82">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976A3D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7D493F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9923CB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584D7E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9695EA">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01E9C3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50DC600B"/>
    <w:multiLevelType w:val="multilevel"/>
    <w:tmpl w:val="BEE0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32728C"/>
    <w:multiLevelType w:val="hybridMultilevel"/>
    <w:tmpl w:val="75C43E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091D61"/>
    <w:multiLevelType w:val="hybridMultilevel"/>
    <w:tmpl w:val="88964D8C"/>
    <w:lvl w:ilvl="0" w:tplc="5C9C238C">
      <w:start w:val="1"/>
      <w:numFmt w:val="bullet"/>
      <w:lvlText w:val="•"/>
      <w:lvlJc w:val="left"/>
      <w:pPr>
        <w:ind w:left="34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7C07C3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80E3E48">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F1C769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746E53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E7009C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2DCDBBC">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6622CE">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CC0044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68141290"/>
    <w:multiLevelType w:val="hybridMultilevel"/>
    <w:tmpl w:val="152A42B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B40BD9"/>
    <w:multiLevelType w:val="hybridMultilevel"/>
    <w:tmpl w:val="BD781A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D317E4"/>
    <w:multiLevelType w:val="hybridMultilevel"/>
    <w:tmpl w:val="907EC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694B57"/>
    <w:multiLevelType w:val="hybridMultilevel"/>
    <w:tmpl w:val="155EF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910C28"/>
    <w:multiLevelType w:val="hybridMultilevel"/>
    <w:tmpl w:val="3E664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BA1F83"/>
    <w:multiLevelType w:val="hybridMultilevel"/>
    <w:tmpl w:val="2084D052"/>
    <w:lvl w:ilvl="0" w:tplc="774C29B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86E8F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406274C">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78246C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C241A2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B0C10C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8BCB41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7E33B2">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E4E982A">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7E4437FD"/>
    <w:multiLevelType w:val="multilevel"/>
    <w:tmpl w:val="52F8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130057">
    <w:abstractNumId w:val="31"/>
  </w:num>
  <w:num w:numId="2" w16cid:durableId="417941287">
    <w:abstractNumId w:val="0"/>
  </w:num>
  <w:num w:numId="3" w16cid:durableId="255721519">
    <w:abstractNumId w:val="25"/>
  </w:num>
  <w:num w:numId="4" w16cid:durableId="546531599">
    <w:abstractNumId w:val="22"/>
  </w:num>
  <w:num w:numId="5" w16cid:durableId="1554854888">
    <w:abstractNumId w:val="28"/>
  </w:num>
  <w:num w:numId="6" w16cid:durableId="225267575">
    <w:abstractNumId w:val="16"/>
  </w:num>
  <w:num w:numId="7" w16cid:durableId="92558462">
    <w:abstractNumId w:val="8"/>
  </w:num>
  <w:num w:numId="8" w16cid:durableId="1076324163">
    <w:abstractNumId w:val="19"/>
  </w:num>
  <w:num w:numId="9" w16cid:durableId="631788029">
    <w:abstractNumId w:val="29"/>
  </w:num>
  <w:num w:numId="10" w16cid:durableId="1608268763">
    <w:abstractNumId w:val="26"/>
  </w:num>
  <w:num w:numId="11" w16cid:durableId="1840349052">
    <w:abstractNumId w:val="23"/>
  </w:num>
  <w:num w:numId="12" w16cid:durableId="1487824554">
    <w:abstractNumId w:val="24"/>
  </w:num>
  <w:num w:numId="13" w16cid:durableId="904757009">
    <w:abstractNumId w:val="2"/>
  </w:num>
  <w:num w:numId="14" w16cid:durableId="613707753">
    <w:abstractNumId w:val="15"/>
  </w:num>
  <w:num w:numId="15" w16cid:durableId="543907455">
    <w:abstractNumId w:val="1"/>
  </w:num>
  <w:num w:numId="16" w16cid:durableId="837883105">
    <w:abstractNumId w:val="21"/>
  </w:num>
  <w:num w:numId="17" w16cid:durableId="632252428">
    <w:abstractNumId w:val="3"/>
  </w:num>
  <w:num w:numId="18" w16cid:durableId="1507791377">
    <w:abstractNumId w:val="7"/>
  </w:num>
  <w:num w:numId="19" w16cid:durableId="1106148668">
    <w:abstractNumId w:val="20"/>
  </w:num>
  <w:num w:numId="20" w16cid:durableId="244724656">
    <w:abstractNumId w:val="18"/>
  </w:num>
  <w:num w:numId="21" w16cid:durableId="336739611">
    <w:abstractNumId w:val="14"/>
  </w:num>
  <w:num w:numId="22" w16cid:durableId="782043466">
    <w:abstractNumId w:val="9"/>
  </w:num>
  <w:num w:numId="23" w16cid:durableId="849760563">
    <w:abstractNumId w:val="10"/>
  </w:num>
  <w:num w:numId="24" w16cid:durableId="647512222">
    <w:abstractNumId w:val="4"/>
  </w:num>
  <w:num w:numId="25" w16cid:durableId="612902084">
    <w:abstractNumId w:val="17"/>
  </w:num>
  <w:num w:numId="26" w16cid:durableId="1110317173">
    <w:abstractNumId w:val="11"/>
  </w:num>
  <w:num w:numId="27" w16cid:durableId="285814700">
    <w:abstractNumId w:val="5"/>
  </w:num>
  <w:num w:numId="28" w16cid:durableId="2009627346">
    <w:abstractNumId w:val="32"/>
  </w:num>
  <w:num w:numId="29" w16cid:durableId="128594157">
    <w:abstractNumId w:val="12"/>
  </w:num>
  <w:num w:numId="30" w16cid:durableId="1623076165">
    <w:abstractNumId w:val="27"/>
  </w:num>
  <w:num w:numId="31" w16cid:durableId="321541705">
    <w:abstractNumId w:val="30"/>
  </w:num>
  <w:num w:numId="32" w16cid:durableId="1200897826">
    <w:abstractNumId w:val="13"/>
  </w:num>
  <w:num w:numId="33" w16cid:durableId="1513570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00B"/>
    <w:rsid w:val="00043CA1"/>
    <w:rsid w:val="000B4E94"/>
    <w:rsid w:val="00155352"/>
    <w:rsid w:val="001620CF"/>
    <w:rsid w:val="00235811"/>
    <w:rsid w:val="00251614"/>
    <w:rsid w:val="0027671F"/>
    <w:rsid w:val="003216F7"/>
    <w:rsid w:val="00334B0D"/>
    <w:rsid w:val="00370240"/>
    <w:rsid w:val="003D53A5"/>
    <w:rsid w:val="003E43EE"/>
    <w:rsid w:val="003F1890"/>
    <w:rsid w:val="0043016D"/>
    <w:rsid w:val="00457B14"/>
    <w:rsid w:val="00530D9B"/>
    <w:rsid w:val="0059163C"/>
    <w:rsid w:val="00596D22"/>
    <w:rsid w:val="005D0F0E"/>
    <w:rsid w:val="005E3EDE"/>
    <w:rsid w:val="00694FA5"/>
    <w:rsid w:val="006D35FA"/>
    <w:rsid w:val="007050B7"/>
    <w:rsid w:val="007B155A"/>
    <w:rsid w:val="007D4763"/>
    <w:rsid w:val="0085001B"/>
    <w:rsid w:val="00852C1C"/>
    <w:rsid w:val="0085305B"/>
    <w:rsid w:val="00896EB5"/>
    <w:rsid w:val="00933E10"/>
    <w:rsid w:val="0097344B"/>
    <w:rsid w:val="009A35B6"/>
    <w:rsid w:val="009C02E1"/>
    <w:rsid w:val="009D2D6C"/>
    <w:rsid w:val="00A03AA3"/>
    <w:rsid w:val="00AE4086"/>
    <w:rsid w:val="00B347DA"/>
    <w:rsid w:val="00B6149A"/>
    <w:rsid w:val="00BC200B"/>
    <w:rsid w:val="00BE5127"/>
    <w:rsid w:val="00C6174D"/>
    <w:rsid w:val="00D257FF"/>
    <w:rsid w:val="00D31DD3"/>
    <w:rsid w:val="00DC5203"/>
    <w:rsid w:val="00DD4375"/>
    <w:rsid w:val="00E526AC"/>
    <w:rsid w:val="00E66726"/>
    <w:rsid w:val="00EF5A29"/>
    <w:rsid w:val="00F10D93"/>
    <w:rsid w:val="00F26E6B"/>
    <w:rsid w:val="00F75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87B9"/>
  <w15:docId w15:val="{E1C0019F-100A-1547-9849-2931F6D6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2E1"/>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unhideWhenUsed/>
    <w:qFormat/>
    <w:pPr>
      <w:keepNext/>
      <w:keepLines/>
      <w:shd w:val="clear" w:color="auto" w:fill="F2F2F2"/>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paragraph" w:styleId="ListParagraph">
    <w:name w:val="List Paragraph"/>
    <w:basedOn w:val="Normal"/>
    <w:uiPriority w:val="34"/>
    <w:qFormat/>
    <w:rsid w:val="0097344B"/>
    <w:pPr>
      <w:ind w:left="720"/>
      <w:contextualSpacing/>
    </w:pPr>
  </w:style>
  <w:style w:type="character" w:styleId="Hyperlink">
    <w:name w:val="Hyperlink"/>
    <w:basedOn w:val="DefaultParagraphFont"/>
    <w:uiPriority w:val="99"/>
    <w:unhideWhenUsed/>
    <w:rsid w:val="00F754A7"/>
    <w:rPr>
      <w:color w:val="0563C1" w:themeColor="hyperlink"/>
      <w:u w:val="single"/>
    </w:rPr>
  </w:style>
  <w:style w:type="character" w:styleId="UnresolvedMention">
    <w:name w:val="Unresolved Mention"/>
    <w:basedOn w:val="DefaultParagraphFont"/>
    <w:uiPriority w:val="99"/>
    <w:semiHidden/>
    <w:unhideWhenUsed/>
    <w:rsid w:val="00F754A7"/>
    <w:rPr>
      <w:color w:val="605E5C"/>
      <w:shd w:val="clear" w:color="auto" w:fill="E1DFDD"/>
    </w:rPr>
  </w:style>
  <w:style w:type="character" w:styleId="FollowedHyperlink">
    <w:name w:val="FollowedHyperlink"/>
    <w:basedOn w:val="DefaultParagraphFont"/>
    <w:uiPriority w:val="99"/>
    <w:semiHidden/>
    <w:unhideWhenUsed/>
    <w:rsid w:val="00BC200B"/>
    <w:rPr>
      <w:color w:val="954F72" w:themeColor="followedHyperlink"/>
      <w:u w:val="single"/>
    </w:rPr>
  </w:style>
  <w:style w:type="paragraph" w:styleId="NormalWeb">
    <w:name w:val="Normal (Web)"/>
    <w:basedOn w:val="Normal"/>
    <w:uiPriority w:val="99"/>
    <w:semiHidden/>
    <w:unhideWhenUsed/>
    <w:rsid w:val="0043016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8066">
      <w:bodyDiv w:val="1"/>
      <w:marLeft w:val="0"/>
      <w:marRight w:val="0"/>
      <w:marTop w:val="0"/>
      <w:marBottom w:val="0"/>
      <w:divBdr>
        <w:top w:val="none" w:sz="0" w:space="0" w:color="auto"/>
        <w:left w:val="none" w:sz="0" w:space="0" w:color="auto"/>
        <w:bottom w:val="none" w:sz="0" w:space="0" w:color="auto"/>
        <w:right w:val="none" w:sz="0" w:space="0" w:color="auto"/>
      </w:divBdr>
    </w:div>
    <w:div w:id="57022553">
      <w:bodyDiv w:val="1"/>
      <w:marLeft w:val="0"/>
      <w:marRight w:val="0"/>
      <w:marTop w:val="0"/>
      <w:marBottom w:val="0"/>
      <w:divBdr>
        <w:top w:val="none" w:sz="0" w:space="0" w:color="auto"/>
        <w:left w:val="none" w:sz="0" w:space="0" w:color="auto"/>
        <w:bottom w:val="none" w:sz="0" w:space="0" w:color="auto"/>
        <w:right w:val="none" w:sz="0" w:space="0" w:color="auto"/>
      </w:divBdr>
    </w:div>
    <w:div w:id="151264384">
      <w:bodyDiv w:val="1"/>
      <w:marLeft w:val="0"/>
      <w:marRight w:val="0"/>
      <w:marTop w:val="0"/>
      <w:marBottom w:val="0"/>
      <w:divBdr>
        <w:top w:val="none" w:sz="0" w:space="0" w:color="auto"/>
        <w:left w:val="none" w:sz="0" w:space="0" w:color="auto"/>
        <w:bottom w:val="none" w:sz="0" w:space="0" w:color="auto"/>
        <w:right w:val="none" w:sz="0" w:space="0" w:color="auto"/>
      </w:divBdr>
    </w:div>
    <w:div w:id="214976757">
      <w:bodyDiv w:val="1"/>
      <w:marLeft w:val="0"/>
      <w:marRight w:val="0"/>
      <w:marTop w:val="0"/>
      <w:marBottom w:val="0"/>
      <w:divBdr>
        <w:top w:val="none" w:sz="0" w:space="0" w:color="auto"/>
        <w:left w:val="none" w:sz="0" w:space="0" w:color="auto"/>
        <w:bottom w:val="none" w:sz="0" w:space="0" w:color="auto"/>
        <w:right w:val="none" w:sz="0" w:space="0" w:color="auto"/>
      </w:divBdr>
      <w:divsChild>
        <w:div w:id="488253890">
          <w:marLeft w:val="0"/>
          <w:marRight w:val="0"/>
          <w:marTop w:val="0"/>
          <w:marBottom w:val="0"/>
          <w:divBdr>
            <w:top w:val="single" w:sz="2" w:space="0" w:color="auto"/>
            <w:left w:val="single" w:sz="2" w:space="0" w:color="auto"/>
            <w:bottom w:val="single" w:sz="6" w:space="0" w:color="auto"/>
            <w:right w:val="single" w:sz="2" w:space="0" w:color="auto"/>
          </w:divBdr>
          <w:divsChild>
            <w:div w:id="1531066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927285">
                  <w:marLeft w:val="0"/>
                  <w:marRight w:val="0"/>
                  <w:marTop w:val="0"/>
                  <w:marBottom w:val="0"/>
                  <w:divBdr>
                    <w:top w:val="single" w:sz="2" w:space="0" w:color="D9D9E3"/>
                    <w:left w:val="single" w:sz="2" w:space="0" w:color="D9D9E3"/>
                    <w:bottom w:val="single" w:sz="2" w:space="0" w:color="D9D9E3"/>
                    <w:right w:val="single" w:sz="2" w:space="0" w:color="D9D9E3"/>
                  </w:divBdr>
                  <w:divsChild>
                    <w:div w:id="1088035418">
                      <w:marLeft w:val="0"/>
                      <w:marRight w:val="0"/>
                      <w:marTop w:val="0"/>
                      <w:marBottom w:val="0"/>
                      <w:divBdr>
                        <w:top w:val="single" w:sz="2" w:space="0" w:color="D9D9E3"/>
                        <w:left w:val="single" w:sz="2" w:space="0" w:color="D9D9E3"/>
                        <w:bottom w:val="single" w:sz="2" w:space="0" w:color="D9D9E3"/>
                        <w:right w:val="single" w:sz="2" w:space="0" w:color="D9D9E3"/>
                      </w:divBdr>
                      <w:divsChild>
                        <w:div w:id="2128813126">
                          <w:marLeft w:val="0"/>
                          <w:marRight w:val="0"/>
                          <w:marTop w:val="0"/>
                          <w:marBottom w:val="0"/>
                          <w:divBdr>
                            <w:top w:val="single" w:sz="2" w:space="0" w:color="D9D9E3"/>
                            <w:left w:val="single" w:sz="2" w:space="0" w:color="D9D9E3"/>
                            <w:bottom w:val="single" w:sz="2" w:space="0" w:color="D9D9E3"/>
                            <w:right w:val="single" w:sz="2" w:space="0" w:color="D9D9E3"/>
                          </w:divBdr>
                          <w:divsChild>
                            <w:div w:id="457190463">
                              <w:marLeft w:val="0"/>
                              <w:marRight w:val="0"/>
                              <w:marTop w:val="0"/>
                              <w:marBottom w:val="0"/>
                              <w:divBdr>
                                <w:top w:val="single" w:sz="2" w:space="0" w:color="D9D9E3"/>
                                <w:left w:val="single" w:sz="2" w:space="0" w:color="D9D9E3"/>
                                <w:bottom w:val="single" w:sz="2" w:space="0" w:color="D9D9E3"/>
                                <w:right w:val="single" w:sz="2" w:space="0" w:color="D9D9E3"/>
                              </w:divBdr>
                              <w:divsChild>
                                <w:div w:id="158011287">
                                  <w:marLeft w:val="0"/>
                                  <w:marRight w:val="0"/>
                                  <w:marTop w:val="0"/>
                                  <w:marBottom w:val="0"/>
                                  <w:divBdr>
                                    <w:top w:val="single" w:sz="2" w:space="0" w:color="D9D9E3"/>
                                    <w:left w:val="single" w:sz="2" w:space="0" w:color="D9D9E3"/>
                                    <w:bottom w:val="single" w:sz="2" w:space="0" w:color="D9D9E3"/>
                                    <w:right w:val="single" w:sz="2" w:space="0" w:color="D9D9E3"/>
                                  </w:divBdr>
                                  <w:divsChild>
                                    <w:div w:id="143432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6373558">
      <w:bodyDiv w:val="1"/>
      <w:marLeft w:val="0"/>
      <w:marRight w:val="0"/>
      <w:marTop w:val="0"/>
      <w:marBottom w:val="0"/>
      <w:divBdr>
        <w:top w:val="none" w:sz="0" w:space="0" w:color="auto"/>
        <w:left w:val="none" w:sz="0" w:space="0" w:color="auto"/>
        <w:bottom w:val="none" w:sz="0" w:space="0" w:color="auto"/>
        <w:right w:val="none" w:sz="0" w:space="0" w:color="auto"/>
      </w:divBdr>
      <w:divsChild>
        <w:div w:id="223103238">
          <w:marLeft w:val="0"/>
          <w:marRight w:val="0"/>
          <w:marTop w:val="0"/>
          <w:marBottom w:val="0"/>
          <w:divBdr>
            <w:top w:val="single" w:sz="2" w:space="0" w:color="auto"/>
            <w:left w:val="single" w:sz="2" w:space="0" w:color="auto"/>
            <w:bottom w:val="single" w:sz="6" w:space="0" w:color="auto"/>
            <w:right w:val="single" w:sz="2" w:space="0" w:color="auto"/>
          </w:divBdr>
          <w:divsChild>
            <w:div w:id="1589576101">
              <w:marLeft w:val="0"/>
              <w:marRight w:val="0"/>
              <w:marTop w:val="100"/>
              <w:marBottom w:val="100"/>
              <w:divBdr>
                <w:top w:val="single" w:sz="2" w:space="0" w:color="D9D9E3"/>
                <w:left w:val="single" w:sz="2" w:space="0" w:color="D9D9E3"/>
                <w:bottom w:val="single" w:sz="2" w:space="0" w:color="D9D9E3"/>
                <w:right w:val="single" w:sz="2" w:space="0" w:color="D9D9E3"/>
              </w:divBdr>
              <w:divsChild>
                <w:div w:id="934283430">
                  <w:marLeft w:val="0"/>
                  <w:marRight w:val="0"/>
                  <w:marTop w:val="0"/>
                  <w:marBottom w:val="0"/>
                  <w:divBdr>
                    <w:top w:val="single" w:sz="2" w:space="0" w:color="D9D9E3"/>
                    <w:left w:val="single" w:sz="2" w:space="0" w:color="D9D9E3"/>
                    <w:bottom w:val="single" w:sz="2" w:space="0" w:color="D9D9E3"/>
                    <w:right w:val="single" w:sz="2" w:space="0" w:color="D9D9E3"/>
                  </w:divBdr>
                  <w:divsChild>
                    <w:div w:id="200676225">
                      <w:marLeft w:val="0"/>
                      <w:marRight w:val="0"/>
                      <w:marTop w:val="0"/>
                      <w:marBottom w:val="0"/>
                      <w:divBdr>
                        <w:top w:val="single" w:sz="2" w:space="0" w:color="D9D9E3"/>
                        <w:left w:val="single" w:sz="2" w:space="0" w:color="D9D9E3"/>
                        <w:bottom w:val="single" w:sz="2" w:space="0" w:color="D9D9E3"/>
                        <w:right w:val="single" w:sz="2" w:space="0" w:color="D9D9E3"/>
                      </w:divBdr>
                      <w:divsChild>
                        <w:div w:id="1881478179">
                          <w:marLeft w:val="0"/>
                          <w:marRight w:val="0"/>
                          <w:marTop w:val="0"/>
                          <w:marBottom w:val="0"/>
                          <w:divBdr>
                            <w:top w:val="single" w:sz="2" w:space="0" w:color="D9D9E3"/>
                            <w:left w:val="single" w:sz="2" w:space="0" w:color="D9D9E3"/>
                            <w:bottom w:val="single" w:sz="2" w:space="0" w:color="D9D9E3"/>
                            <w:right w:val="single" w:sz="2" w:space="0" w:color="D9D9E3"/>
                          </w:divBdr>
                          <w:divsChild>
                            <w:div w:id="634144709">
                              <w:marLeft w:val="0"/>
                              <w:marRight w:val="0"/>
                              <w:marTop w:val="0"/>
                              <w:marBottom w:val="0"/>
                              <w:divBdr>
                                <w:top w:val="single" w:sz="2" w:space="0" w:color="D9D9E3"/>
                                <w:left w:val="single" w:sz="2" w:space="0" w:color="D9D9E3"/>
                                <w:bottom w:val="single" w:sz="2" w:space="0" w:color="D9D9E3"/>
                                <w:right w:val="single" w:sz="2" w:space="0" w:color="D9D9E3"/>
                              </w:divBdr>
                              <w:divsChild>
                                <w:div w:id="294916869">
                                  <w:marLeft w:val="0"/>
                                  <w:marRight w:val="0"/>
                                  <w:marTop w:val="0"/>
                                  <w:marBottom w:val="0"/>
                                  <w:divBdr>
                                    <w:top w:val="single" w:sz="2" w:space="0" w:color="D9D9E3"/>
                                    <w:left w:val="single" w:sz="2" w:space="0" w:color="D9D9E3"/>
                                    <w:bottom w:val="single" w:sz="2" w:space="0" w:color="D9D9E3"/>
                                    <w:right w:val="single" w:sz="2" w:space="0" w:color="D9D9E3"/>
                                  </w:divBdr>
                                  <w:divsChild>
                                    <w:div w:id="518930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9129292">
          <w:marLeft w:val="0"/>
          <w:marRight w:val="0"/>
          <w:marTop w:val="0"/>
          <w:marBottom w:val="0"/>
          <w:divBdr>
            <w:top w:val="single" w:sz="2" w:space="0" w:color="D9D9E3"/>
            <w:left w:val="single" w:sz="2" w:space="0" w:color="D9D9E3"/>
            <w:bottom w:val="single" w:sz="2" w:space="0" w:color="D9D9E3"/>
            <w:right w:val="single" w:sz="2" w:space="0" w:color="D9D9E3"/>
          </w:divBdr>
          <w:divsChild>
            <w:div w:id="653491237">
              <w:marLeft w:val="0"/>
              <w:marRight w:val="0"/>
              <w:marTop w:val="90"/>
              <w:marBottom w:val="0"/>
              <w:divBdr>
                <w:top w:val="single" w:sz="2" w:space="0" w:color="D9D9E3"/>
                <w:left w:val="single" w:sz="2" w:space="0" w:color="D9D9E3"/>
                <w:bottom w:val="single" w:sz="2" w:space="0" w:color="D9D9E3"/>
                <w:right w:val="single" w:sz="2" w:space="0" w:color="D9D9E3"/>
              </w:divBdr>
              <w:divsChild>
                <w:div w:id="2143649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65730114">
      <w:bodyDiv w:val="1"/>
      <w:marLeft w:val="0"/>
      <w:marRight w:val="0"/>
      <w:marTop w:val="0"/>
      <w:marBottom w:val="0"/>
      <w:divBdr>
        <w:top w:val="none" w:sz="0" w:space="0" w:color="auto"/>
        <w:left w:val="none" w:sz="0" w:space="0" w:color="auto"/>
        <w:bottom w:val="none" w:sz="0" w:space="0" w:color="auto"/>
        <w:right w:val="none" w:sz="0" w:space="0" w:color="auto"/>
      </w:divBdr>
      <w:divsChild>
        <w:div w:id="1422483468">
          <w:marLeft w:val="0"/>
          <w:marRight w:val="0"/>
          <w:marTop w:val="0"/>
          <w:marBottom w:val="0"/>
          <w:divBdr>
            <w:top w:val="none" w:sz="0" w:space="0" w:color="auto"/>
            <w:left w:val="none" w:sz="0" w:space="0" w:color="auto"/>
            <w:bottom w:val="none" w:sz="0" w:space="0" w:color="auto"/>
            <w:right w:val="none" w:sz="0" w:space="0" w:color="auto"/>
          </w:divBdr>
          <w:divsChild>
            <w:div w:id="2742884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038839">
                  <w:marLeft w:val="0"/>
                  <w:marRight w:val="0"/>
                  <w:marTop w:val="0"/>
                  <w:marBottom w:val="0"/>
                  <w:divBdr>
                    <w:top w:val="single" w:sz="2" w:space="0" w:color="D9D9E3"/>
                    <w:left w:val="single" w:sz="2" w:space="0" w:color="D9D9E3"/>
                    <w:bottom w:val="single" w:sz="2" w:space="0" w:color="D9D9E3"/>
                    <w:right w:val="single" w:sz="2" w:space="0" w:color="D9D9E3"/>
                  </w:divBdr>
                  <w:divsChild>
                    <w:div w:id="1800954146">
                      <w:marLeft w:val="0"/>
                      <w:marRight w:val="0"/>
                      <w:marTop w:val="0"/>
                      <w:marBottom w:val="0"/>
                      <w:divBdr>
                        <w:top w:val="single" w:sz="2" w:space="0" w:color="D9D9E3"/>
                        <w:left w:val="single" w:sz="2" w:space="0" w:color="D9D9E3"/>
                        <w:bottom w:val="single" w:sz="2" w:space="0" w:color="D9D9E3"/>
                        <w:right w:val="single" w:sz="2" w:space="0" w:color="D9D9E3"/>
                      </w:divBdr>
                      <w:divsChild>
                        <w:div w:id="1693267544">
                          <w:marLeft w:val="0"/>
                          <w:marRight w:val="0"/>
                          <w:marTop w:val="0"/>
                          <w:marBottom w:val="0"/>
                          <w:divBdr>
                            <w:top w:val="single" w:sz="2" w:space="0" w:color="D9D9E3"/>
                            <w:left w:val="single" w:sz="2" w:space="0" w:color="D9D9E3"/>
                            <w:bottom w:val="single" w:sz="2" w:space="0" w:color="D9D9E3"/>
                            <w:right w:val="single" w:sz="2" w:space="0" w:color="D9D9E3"/>
                          </w:divBdr>
                          <w:divsChild>
                            <w:div w:id="606498112">
                              <w:marLeft w:val="0"/>
                              <w:marRight w:val="0"/>
                              <w:marTop w:val="0"/>
                              <w:marBottom w:val="0"/>
                              <w:divBdr>
                                <w:top w:val="single" w:sz="2" w:space="0" w:color="D9D9E3"/>
                                <w:left w:val="single" w:sz="2" w:space="0" w:color="D9D9E3"/>
                                <w:bottom w:val="single" w:sz="2" w:space="0" w:color="D9D9E3"/>
                                <w:right w:val="single" w:sz="2" w:space="0" w:color="D9D9E3"/>
                              </w:divBdr>
                              <w:divsChild>
                                <w:div w:id="2080517574">
                                  <w:marLeft w:val="0"/>
                                  <w:marRight w:val="0"/>
                                  <w:marTop w:val="0"/>
                                  <w:marBottom w:val="0"/>
                                  <w:divBdr>
                                    <w:top w:val="single" w:sz="2" w:space="0" w:color="D9D9E3"/>
                                    <w:left w:val="single" w:sz="2" w:space="0" w:color="D9D9E3"/>
                                    <w:bottom w:val="single" w:sz="2" w:space="0" w:color="D9D9E3"/>
                                    <w:right w:val="single" w:sz="2" w:space="0" w:color="D9D9E3"/>
                                  </w:divBdr>
                                  <w:divsChild>
                                    <w:div w:id="123558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4988840">
          <w:marLeft w:val="0"/>
          <w:marRight w:val="0"/>
          <w:marTop w:val="0"/>
          <w:marBottom w:val="0"/>
          <w:divBdr>
            <w:top w:val="single" w:sz="2" w:space="0" w:color="D9D9E3"/>
            <w:left w:val="single" w:sz="2" w:space="0" w:color="D9D9E3"/>
            <w:bottom w:val="single" w:sz="2" w:space="0" w:color="D9D9E3"/>
            <w:right w:val="single" w:sz="2" w:space="0" w:color="D9D9E3"/>
          </w:divBdr>
          <w:divsChild>
            <w:div w:id="793014933">
              <w:marLeft w:val="0"/>
              <w:marRight w:val="0"/>
              <w:marTop w:val="0"/>
              <w:marBottom w:val="0"/>
              <w:divBdr>
                <w:top w:val="single" w:sz="2" w:space="0" w:color="D9D9E3"/>
                <w:left w:val="single" w:sz="2" w:space="0" w:color="D9D9E3"/>
                <w:bottom w:val="single" w:sz="2" w:space="0" w:color="D9D9E3"/>
                <w:right w:val="single" w:sz="2" w:space="0" w:color="D9D9E3"/>
              </w:divBdr>
              <w:divsChild>
                <w:div w:id="11599248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27246091">
      <w:bodyDiv w:val="1"/>
      <w:marLeft w:val="0"/>
      <w:marRight w:val="0"/>
      <w:marTop w:val="0"/>
      <w:marBottom w:val="0"/>
      <w:divBdr>
        <w:top w:val="none" w:sz="0" w:space="0" w:color="auto"/>
        <w:left w:val="none" w:sz="0" w:space="0" w:color="auto"/>
        <w:bottom w:val="none" w:sz="0" w:space="0" w:color="auto"/>
        <w:right w:val="none" w:sz="0" w:space="0" w:color="auto"/>
      </w:divBdr>
      <w:divsChild>
        <w:div w:id="1702320115">
          <w:marLeft w:val="0"/>
          <w:marRight w:val="0"/>
          <w:marTop w:val="0"/>
          <w:marBottom w:val="0"/>
          <w:divBdr>
            <w:top w:val="single" w:sz="2" w:space="0" w:color="auto"/>
            <w:left w:val="single" w:sz="2" w:space="0" w:color="auto"/>
            <w:bottom w:val="single" w:sz="6" w:space="0" w:color="auto"/>
            <w:right w:val="single" w:sz="2" w:space="0" w:color="auto"/>
          </w:divBdr>
          <w:divsChild>
            <w:div w:id="1433403495">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30341">
                  <w:marLeft w:val="0"/>
                  <w:marRight w:val="0"/>
                  <w:marTop w:val="0"/>
                  <w:marBottom w:val="0"/>
                  <w:divBdr>
                    <w:top w:val="single" w:sz="2" w:space="0" w:color="D9D9E3"/>
                    <w:left w:val="single" w:sz="2" w:space="0" w:color="D9D9E3"/>
                    <w:bottom w:val="single" w:sz="2" w:space="0" w:color="D9D9E3"/>
                    <w:right w:val="single" w:sz="2" w:space="0" w:color="D9D9E3"/>
                  </w:divBdr>
                  <w:divsChild>
                    <w:div w:id="43455867">
                      <w:marLeft w:val="0"/>
                      <w:marRight w:val="0"/>
                      <w:marTop w:val="0"/>
                      <w:marBottom w:val="0"/>
                      <w:divBdr>
                        <w:top w:val="single" w:sz="2" w:space="0" w:color="D9D9E3"/>
                        <w:left w:val="single" w:sz="2" w:space="0" w:color="D9D9E3"/>
                        <w:bottom w:val="single" w:sz="2" w:space="0" w:color="D9D9E3"/>
                        <w:right w:val="single" w:sz="2" w:space="0" w:color="D9D9E3"/>
                      </w:divBdr>
                      <w:divsChild>
                        <w:div w:id="15220828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2511">
                              <w:marLeft w:val="0"/>
                              <w:marRight w:val="0"/>
                              <w:marTop w:val="0"/>
                              <w:marBottom w:val="0"/>
                              <w:divBdr>
                                <w:top w:val="single" w:sz="2" w:space="0" w:color="D9D9E3"/>
                                <w:left w:val="single" w:sz="2" w:space="0" w:color="D9D9E3"/>
                                <w:bottom w:val="single" w:sz="2" w:space="0" w:color="D9D9E3"/>
                                <w:right w:val="single" w:sz="2" w:space="0" w:color="D9D9E3"/>
                              </w:divBdr>
                              <w:divsChild>
                                <w:div w:id="807473509">
                                  <w:marLeft w:val="0"/>
                                  <w:marRight w:val="0"/>
                                  <w:marTop w:val="0"/>
                                  <w:marBottom w:val="0"/>
                                  <w:divBdr>
                                    <w:top w:val="single" w:sz="2" w:space="0" w:color="D9D9E3"/>
                                    <w:left w:val="single" w:sz="2" w:space="0" w:color="D9D9E3"/>
                                    <w:bottom w:val="single" w:sz="2" w:space="0" w:color="D9D9E3"/>
                                    <w:right w:val="single" w:sz="2" w:space="0" w:color="D9D9E3"/>
                                  </w:divBdr>
                                  <w:divsChild>
                                    <w:div w:id="101411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50524431">
      <w:bodyDiv w:val="1"/>
      <w:marLeft w:val="0"/>
      <w:marRight w:val="0"/>
      <w:marTop w:val="0"/>
      <w:marBottom w:val="0"/>
      <w:divBdr>
        <w:top w:val="none" w:sz="0" w:space="0" w:color="auto"/>
        <w:left w:val="none" w:sz="0" w:space="0" w:color="auto"/>
        <w:bottom w:val="none" w:sz="0" w:space="0" w:color="auto"/>
        <w:right w:val="none" w:sz="0" w:space="0" w:color="auto"/>
      </w:divBdr>
      <w:divsChild>
        <w:div w:id="1589537187">
          <w:marLeft w:val="0"/>
          <w:marRight w:val="0"/>
          <w:marTop w:val="0"/>
          <w:marBottom w:val="0"/>
          <w:divBdr>
            <w:top w:val="none" w:sz="0" w:space="0" w:color="auto"/>
            <w:left w:val="none" w:sz="0" w:space="0" w:color="auto"/>
            <w:bottom w:val="none" w:sz="0" w:space="0" w:color="auto"/>
            <w:right w:val="none" w:sz="0" w:space="0" w:color="auto"/>
          </w:divBdr>
          <w:divsChild>
            <w:div w:id="1193031609">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65391">
                  <w:marLeft w:val="0"/>
                  <w:marRight w:val="0"/>
                  <w:marTop w:val="0"/>
                  <w:marBottom w:val="0"/>
                  <w:divBdr>
                    <w:top w:val="single" w:sz="2" w:space="0" w:color="D9D9E3"/>
                    <w:left w:val="single" w:sz="2" w:space="0" w:color="D9D9E3"/>
                    <w:bottom w:val="single" w:sz="2" w:space="0" w:color="D9D9E3"/>
                    <w:right w:val="single" w:sz="2" w:space="0" w:color="D9D9E3"/>
                  </w:divBdr>
                  <w:divsChild>
                    <w:div w:id="848063166">
                      <w:marLeft w:val="0"/>
                      <w:marRight w:val="0"/>
                      <w:marTop w:val="0"/>
                      <w:marBottom w:val="0"/>
                      <w:divBdr>
                        <w:top w:val="single" w:sz="2" w:space="0" w:color="D9D9E3"/>
                        <w:left w:val="single" w:sz="2" w:space="0" w:color="D9D9E3"/>
                        <w:bottom w:val="single" w:sz="2" w:space="0" w:color="D9D9E3"/>
                        <w:right w:val="single" w:sz="2" w:space="0" w:color="D9D9E3"/>
                      </w:divBdr>
                      <w:divsChild>
                        <w:div w:id="1323850152">
                          <w:marLeft w:val="0"/>
                          <w:marRight w:val="0"/>
                          <w:marTop w:val="0"/>
                          <w:marBottom w:val="0"/>
                          <w:divBdr>
                            <w:top w:val="single" w:sz="2" w:space="0" w:color="D9D9E3"/>
                            <w:left w:val="single" w:sz="2" w:space="0" w:color="D9D9E3"/>
                            <w:bottom w:val="single" w:sz="2" w:space="0" w:color="D9D9E3"/>
                            <w:right w:val="single" w:sz="2" w:space="0" w:color="D9D9E3"/>
                          </w:divBdr>
                          <w:divsChild>
                            <w:div w:id="1918856265">
                              <w:marLeft w:val="0"/>
                              <w:marRight w:val="0"/>
                              <w:marTop w:val="0"/>
                              <w:marBottom w:val="0"/>
                              <w:divBdr>
                                <w:top w:val="single" w:sz="2" w:space="0" w:color="D9D9E3"/>
                                <w:left w:val="single" w:sz="2" w:space="0" w:color="D9D9E3"/>
                                <w:bottom w:val="single" w:sz="2" w:space="0" w:color="D9D9E3"/>
                                <w:right w:val="single" w:sz="2" w:space="0" w:color="D9D9E3"/>
                              </w:divBdr>
                              <w:divsChild>
                                <w:div w:id="103156620">
                                  <w:marLeft w:val="0"/>
                                  <w:marRight w:val="0"/>
                                  <w:marTop w:val="0"/>
                                  <w:marBottom w:val="0"/>
                                  <w:divBdr>
                                    <w:top w:val="single" w:sz="2" w:space="0" w:color="D9D9E3"/>
                                    <w:left w:val="single" w:sz="2" w:space="0" w:color="D9D9E3"/>
                                    <w:bottom w:val="single" w:sz="2" w:space="0" w:color="D9D9E3"/>
                                    <w:right w:val="single" w:sz="2" w:space="0" w:color="D9D9E3"/>
                                  </w:divBdr>
                                  <w:divsChild>
                                    <w:div w:id="153546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500551">
          <w:marLeft w:val="0"/>
          <w:marRight w:val="0"/>
          <w:marTop w:val="0"/>
          <w:marBottom w:val="0"/>
          <w:divBdr>
            <w:top w:val="single" w:sz="2" w:space="0" w:color="D9D9E3"/>
            <w:left w:val="single" w:sz="2" w:space="0" w:color="D9D9E3"/>
            <w:bottom w:val="single" w:sz="2" w:space="0" w:color="D9D9E3"/>
            <w:right w:val="single" w:sz="2" w:space="0" w:color="D9D9E3"/>
          </w:divBdr>
          <w:divsChild>
            <w:div w:id="1411152513">
              <w:marLeft w:val="0"/>
              <w:marRight w:val="0"/>
              <w:marTop w:val="0"/>
              <w:marBottom w:val="0"/>
              <w:divBdr>
                <w:top w:val="single" w:sz="2" w:space="0" w:color="D9D9E3"/>
                <w:left w:val="single" w:sz="2" w:space="0" w:color="D9D9E3"/>
                <w:bottom w:val="single" w:sz="2" w:space="0" w:color="D9D9E3"/>
                <w:right w:val="single" w:sz="2" w:space="0" w:color="D9D9E3"/>
              </w:divBdr>
              <w:divsChild>
                <w:div w:id="7610989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69139678">
      <w:bodyDiv w:val="1"/>
      <w:marLeft w:val="0"/>
      <w:marRight w:val="0"/>
      <w:marTop w:val="0"/>
      <w:marBottom w:val="0"/>
      <w:divBdr>
        <w:top w:val="none" w:sz="0" w:space="0" w:color="auto"/>
        <w:left w:val="none" w:sz="0" w:space="0" w:color="auto"/>
        <w:bottom w:val="none" w:sz="0" w:space="0" w:color="auto"/>
        <w:right w:val="none" w:sz="0" w:space="0" w:color="auto"/>
      </w:divBdr>
      <w:divsChild>
        <w:div w:id="868444806">
          <w:marLeft w:val="0"/>
          <w:marRight w:val="0"/>
          <w:marTop w:val="0"/>
          <w:marBottom w:val="0"/>
          <w:divBdr>
            <w:top w:val="single" w:sz="2" w:space="0" w:color="auto"/>
            <w:left w:val="single" w:sz="2" w:space="0" w:color="auto"/>
            <w:bottom w:val="single" w:sz="6" w:space="0" w:color="auto"/>
            <w:right w:val="single" w:sz="2" w:space="0" w:color="auto"/>
          </w:divBdr>
          <w:divsChild>
            <w:div w:id="1005546979">
              <w:marLeft w:val="0"/>
              <w:marRight w:val="0"/>
              <w:marTop w:val="100"/>
              <w:marBottom w:val="100"/>
              <w:divBdr>
                <w:top w:val="single" w:sz="2" w:space="0" w:color="D9D9E3"/>
                <w:left w:val="single" w:sz="2" w:space="0" w:color="D9D9E3"/>
                <w:bottom w:val="single" w:sz="2" w:space="0" w:color="D9D9E3"/>
                <w:right w:val="single" w:sz="2" w:space="0" w:color="D9D9E3"/>
              </w:divBdr>
              <w:divsChild>
                <w:div w:id="236861749">
                  <w:marLeft w:val="0"/>
                  <w:marRight w:val="0"/>
                  <w:marTop w:val="0"/>
                  <w:marBottom w:val="0"/>
                  <w:divBdr>
                    <w:top w:val="single" w:sz="2" w:space="0" w:color="D9D9E3"/>
                    <w:left w:val="single" w:sz="2" w:space="0" w:color="D9D9E3"/>
                    <w:bottom w:val="single" w:sz="2" w:space="0" w:color="D9D9E3"/>
                    <w:right w:val="single" w:sz="2" w:space="0" w:color="D9D9E3"/>
                  </w:divBdr>
                  <w:divsChild>
                    <w:div w:id="1261644573">
                      <w:marLeft w:val="0"/>
                      <w:marRight w:val="0"/>
                      <w:marTop w:val="0"/>
                      <w:marBottom w:val="0"/>
                      <w:divBdr>
                        <w:top w:val="single" w:sz="2" w:space="0" w:color="D9D9E3"/>
                        <w:left w:val="single" w:sz="2" w:space="0" w:color="D9D9E3"/>
                        <w:bottom w:val="single" w:sz="2" w:space="0" w:color="D9D9E3"/>
                        <w:right w:val="single" w:sz="2" w:space="0" w:color="D9D9E3"/>
                      </w:divBdr>
                      <w:divsChild>
                        <w:div w:id="160777062">
                          <w:marLeft w:val="0"/>
                          <w:marRight w:val="0"/>
                          <w:marTop w:val="0"/>
                          <w:marBottom w:val="0"/>
                          <w:divBdr>
                            <w:top w:val="single" w:sz="2" w:space="0" w:color="D9D9E3"/>
                            <w:left w:val="single" w:sz="2" w:space="0" w:color="D9D9E3"/>
                            <w:bottom w:val="single" w:sz="2" w:space="0" w:color="D9D9E3"/>
                            <w:right w:val="single" w:sz="2" w:space="0" w:color="D9D9E3"/>
                          </w:divBdr>
                          <w:divsChild>
                            <w:div w:id="1341079433">
                              <w:marLeft w:val="0"/>
                              <w:marRight w:val="0"/>
                              <w:marTop w:val="0"/>
                              <w:marBottom w:val="0"/>
                              <w:divBdr>
                                <w:top w:val="single" w:sz="2" w:space="0" w:color="D9D9E3"/>
                                <w:left w:val="single" w:sz="2" w:space="0" w:color="D9D9E3"/>
                                <w:bottom w:val="single" w:sz="2" w:space="0" w:color="D9D9E3"/>
                                <w:right w:val="single" w:sz="2" w:space="0" w:color="D9D9E3"/>
                              </w:divBdr>
                              <w:divsChild>
                                <w:div w:id="1059666383">
                                  <w:marLeft w:val="0"/>
                                  <w:marRight w:val="0"/>
                                  <w:marTop w:val="0"/>
                                  <w:marBottom w:val="0"/>
                                  <w:divBdr>
                                    <w:top w:val="single" w:sz="2" w:space="0" w:color="D9D9E3"/>
                                    <w:left w:val="single" w:sz="2" w:space="0" w:color="D9D9E3"/>
                                    <w:bottom w:val="single" w:sz="2" w:space="0" w:color="D9D9E3"/>
                                    <w:right w:val="single" w:sz="2" w:space="0" w:color="D9D9E3"/>
                                  </w:divBdr>
                                  <w:divsChild>
                                    <w:div w:id="51079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255724">
          <w:marLeft w:val="0"/>
          <w:marRight w:val="0"/>
          <w:marTop w:val="0"/>
          <w:marBottom w:val="0"/>
          <w:divBdr>
            <w:top w:val="single" w:sz="2" w:space="0" w:color="D9D9E3"/>
            <w:left w:val="single" w:sz="2" w:space="0" w:color="D9D9E3"/>
            <w:bottom w:val="single" w:sz="2" w:space="0" w:color="D9D9E3"/>
            <w:right w:val="single" w:sz="2" w:space="0" w:color="D9D9E3"/>
          </w:divBdr>
          <w:divsChild>
            <w:div w:id="1808475400">
              <w:marLeft w:val="0"/>
              <w:marRight w:val="0"/>
              <w:marTop w:val="90"/>
              <w:marBottom w:val="0"/>
              <w:divBdr>
                <w:top w:val="single" w:sz="2" w:space="0" w:color="D9D9E3"/>
                <w:left w:val="single" w:sz="2" w:space="0" w:color="D9D9E3"/>
                <w:bottom w:val="single" w:sz="2" w:space="0" w:color="D9D9E3"/>
                <w:right w:val="single" w:sz="2" w:space="0" w:color="D9D9E3"/>
              </w:divBdr>
              <w:divsChild>
                <w:div w:id="87989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63576039">
      <w:bodyDiv w:val="1"/>
      <w:marLeft w:val="0"/>
      <w:marRight w:val="0"/>
      <w:marTop w:val="0"/>
      <w:marBottom w:val="0"/>
      <w:divBdr>
        <w:top w:val="none" w:sz="0" w:space="0" w:color="auto"/>
        <w:left w:val="none" w:sz="0" w:space="0" w:color="auto"/>
        <w:bottom w:val="none" w:sz="0" w:space="0" w:color="auto"/>
        <w:right w:val="none" w:sz="0" w:space="0" w:color="auto"/>
      </w:divBdr>
    </w:div>
    <w:div w:id="975334217">
      <w:bodyDiv w:val="1"/>
      <w:marLeft w:val="0"/>
      <w:marRight w:val="0"/>
      <w:marTop w:val="0"/>
      <w:marBottom w:val="0"/>
      <w:divBdr>
        <w:top w:val="none" w:sz="0" w:space="0" w:color="auto"/>
        <w:left w:val="none" w:sz="0" w:space="0" w:color="auto"/>
        <w:bottom w:val="none" w:sz="0" w:space="0" w:color="auto"/>
        <w:right w:val="none" w:sz="0" w:space="0" w:color="auto"/>
      </w:divBdr>
      <w:divsChild>
        <w:div w:id="763186503">
          <w:marLeft w:val="0"/>
          <w:marRight w:val="0"/>
          <w:marTop w:val="0"/>
          <w:marBottom w:val="0"/>
          <w:divBdr>
            <w:top w:val="single" w:sz="2" w:space="0" w:color="auto"/>
            <w:left w:val="single" w:sz="2" w:space="0" w:color="auto"/>
            <w:bottom w:val="single" w:sz="6" w:space="0" w:color="auto"/>
            <w:right w:val="single" w:sz="2" w:space="0" w:color="auto"/>
          </w:divBdr>
          <w:divsChild>
            <w:div w:id="464589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996778">
                  <w:marLeft w:val="0"/>
                  <w:marRight w:val="0"/>
                  <w:marTop w:val="0"/>
                  <w:marBottom w:val="0"/>
                  <w:divBdr>
                    <w:top w:val="single" w:sz="2" w:space="0" w:color="D9D9E3"/>
                    <w:left w:val="single" w:sz="2" w:space="0" w:color="D9D9E3"/>
                    <w:bottom w:val="single" w:sz="2" w:space="0" w:color="D9D9E3"/>
                    <w:right w:val="single" w:sz="2" w:space="0" w:color="D9D9E3"/>
                  </w:divBdr>
                  <w:divsChild>
                    <w:div w:id="614482987">
                      <w:marLeft w:val="0"/>
                      <w:marRight w:val="0"/>
                      <w:marTop w:val="0"/>
                      <w:marBottom w:val="0"/>
                      <w:divBdr>
                        <w:top w:val="single" w:sz="2" w:space="0" w:color="D9D9E3"/>
                        <w:left w:val="single" w:sz="2" w:space="0" w:color="D9D9E3"/>
                        <w:bottom w:val="single" w:sz="2" w:space="0" w:color="D9D9E3"/>
                        <w:right w:val="single" w:sz="2" w:space="0" w:color="D9D9E3"/>
                      </w:divBdr>
                      <w:divsChild>
                        <w:div w:id="257294944">
                          <w:marLeft w:val="0"/>
                          <w:marRight w:val="0"/>
                          <w:marTop w:val="0"/>
                          <w:marBottom w:val="0"/>
                          <w:divBdr>
                            <w:top w:val="single" w:sz="2" w:space="0" w:color="D9D9E3"/>
                            <w:left w:val="single" w:sz="2" w:space="0" w:color="D9D9E3"/>
                            <w:bottom w:val="single" w:sz="2" w:space="0" w:color="D9D9E3"/>
                            <w:right w:val="single" w:sz="2" w:space="0" w:color="D9D9E3"/>
                          </w:divBdr>
                          <w:divsChild>
                            <w:div w:id="1522164937">
                              <w:marLeft w:val="0"/>
                              <w:marRight w:val="0"/>
                              <w:marTop w:val="0"/>
                              <w:marBottom w:val="0"/>
                              <w:divBdr>
                                <w:top w:val="single" w:sz="2" w:space="0" w:color="D9D9E3"/>
                                <w:left w:val="single" w:sz="2" w:space="0" w:color="D9D9E3"/>
                                <w:bottom w:val="single" w:sz="2" w:space="0" w:color="D9D9E3"/>
                                <w:right w:val="single" w:sz="2" w:space="0" w:color="D9D9E3"/>
                              </w:divBdr>
                              <w:divsChild>
                                <w:div w:id="1730641307">
                                  <w:marLeft w:val="0"/>
                                  <w:marRight w:val="0"/>
                                  <w:marTop w:val="0"/>
                                  <w:marBottom w:val="0"/>
                                  <w:divBdr>
                                    <w:top w:val="single" w:sz="2" w:space="0" w:color="D9D9E3"/>
                                    <w:left w:val="single" w:sz="2" w:space="0" w:color="D9D9E3"/>
                                    <w:bottom w:val="single" w:sz="2" w:space="0" w:color="D9D9E3"/>
                                    <w:right w:val="single" w:sz="2" w:space="0" w:color="D9D9E3"/>
                                  </w:divBdr>
                                  <w:divsChild>
                                    <w:div w:id="114874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1793469">
      <w:bodyDiv w:val="1"/>
      <w:marLeft w:val="0"/>
      <w:marRight w:val="0"/>
      <w:marTop w:val="0"/>
      <w:marBottom w:val="0"/>
      <w:divBdr>
        <w:top w:val="none" w:sz="0" w:space="0" w:color="auto"/>
        <w:left w:val="none" w:sz="0" w:space="0" w:color="auto"/>
        <w:bottom w:val="none" w:sz="0" w:space="0" w:color="auto"/>
        <w:right w:val="none" w:sz="0" w:space="0" w:color="auto"/>
      </w:divBdr>
    </w:div>
    <w:div w:id="1237476149">
      <w:bodyDiv w:val="1"/>
      <w:marLeft w:val="0"/>
      <w:marRight w:val="0"/>
      <w:marTop w:val="0"/>
      <w:marBottom w:val="0"/>
      <w:divBdr>
        <w:top w:val="none" w:sz="0" w:space="0" w:color="auto"/>
        <w:left w:val="none" w:sz="0" w:space="0" w:color="auto"/>
        <w:bottom w:val="none" w:sz="0" w:space="0" w:color="auto"/>
        <w:right w:val="none" w:sz="0" w:space="0" w:color="auto"/>
      </w:divBdr>
    </w:div>
    <w:div w:id="1249730432">
      <w:bodyDiv w:val="1"/>
      <w:marLeft w:val="0"/>
      <w:marRight w:val="0"/>
      <w:marTop w:val="0"/>
      <w:marBottom w:val="0"/>
      <w:divBdr>
        <w:top w:val="none" w:sz="0" w:space="0" w:color="auto"/>
        <w:left w:val="none" w:sz="0" w:space="0" w:color="auto"/>
        <w:bottom w:val="none" w:sz="0" w:space="0" w:color="auto"/>
        <w:right w:val="none" w:sz="0" w:space="0" w:color="auto"/>
      </w:divBdr>
      <w:divsChild>
        <w:div w:id="813108463">
          <w:marLeft w:val="0"/>
          <w:marRight w:val="0"/>
          <w:marTop w:val="0"/>
          <w:marBottom w:val="0"/>
          <w:divBdr>
            <w:top w:val="single" w:sz="2" w:space="0" w:color="auto"/>
            <w:left w:val="single" w:sz="2" w:space="0" w:color="auto"/>
            <w:bottom w:val="single" w:sz="6" w:space="0" w:color="auto"/>
            <w:right w:val="single" w:sz="2" w:space="0" w:color="auto"/>
          </w:divBdr>
          <w:divsChild>
            <w:div w:id="3900079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886779">
                  <w:marLeft w:val="0"/>
                  <w:marRight w:val="0"/>
                  <w:marTop w:val="0"/>
                  <w:marBottom w:val="0"/>
                  <w:divBdr>
                    <w:top w:val="single" w:sz="2" w:space="0" w:color="D9D9E3"/>
                    <w:left w:val="single" w:sz="2" w:space="0" w:color="D9D9E3"/>
                    <w:bottom w:val="single" w:sz="2" w:space="0" w:color="D9D9E3"/>
                    <w:right w:val="single" w:sz="2" w:space="0" w:color="D9D9E3"/>
                  </w:divBdr>
                  <w:divsChild>
                    <w:div w:id="30107698">
                      <w:marLeft w:val="0"/>
                      <w:marRight w:val="0"/>
                      <w:marTop w:val="0"/>
                      <w:marBottom w:val="0"/>
                      <w:divBdr>
                        <w:top w:val="single" w:sz="2" w:space="0" w:color="D9D9E3"/>
                        <w:left w:val="single" w:sz="2" w:space="0" w:color="D9D9E3"/>
                        <w:bottom w:val="single" w:sz="2" w:space="0" w:color="D9D9E3"/>
                        <w:right w:val="single" w:sz="2" w:space="0" w:color="D9D9E3"/>
                      </w:divBdr>
                      <w:divsChild>
                        <w:div w:id="254019608">
                          <w:marLeft w:val="0"/>
                          <w:marRight w:val="0"/>
                          <w:marTop w:val="0"/>
                          <w:marBottom w:val="0"/>
                          <w:divBdr>
                            <w:top w:val="single" w:sz="2" w:space="0" w:color="D9D9E3"/>
                            <w:left w:val="single" w:sz="2" w:space="0" w:color="D9D9E3"/>
                            <w:bottom w:val="single" w:sz="2" w:space="0" w:color="D9D9E3"/>
                            <w:right w:val="single" w:sz="2" w:space="0" w:color="D9D9E3"/>
                          </w:divBdr>
                          <w:divsChild>
                            <w:div w:id="1312909189">
                              <w:marLeft w:val="0"/>
                              <w:marRight w:val="0"/>
                              <w:marTop w:val="0"/>
                              <w:marBottom w:val="0"/>
                              <w:divBdr>
                                <w:top w:val="single" w:sz="2" w:space="0" w:color="D9D9E3"/>
                                <w:left w:val="single" w:sz="2" w:space="0" w:color="D9D9E3"/>
                                <w:bottom w:val="single" w:sz="2" w:space="0" w:color="D9D9E3"/>
                                <w:right w:val="single" w:sz="2" w:space="0" w:color="D9D9E3"/>
                              </w:divBdr>
                              <w:divsChild>
                                <w:div w:id="979187414">
                                  <w:marLeft w:val="0"/>
                                  <w:marRight w:val="0"/>
                                  <w:marTop w:val="0"/>
                                  <w:marBottom w:val="0"/>
                                  <w:divBdr>
                                    <w:top w:val="single" w:sz="2" w:space="0" w:color="D9D9E3"/>
                                    <w:left w:val="single" w:sz="2" w:space="0" w:color="D9D9E3"/>
                                    <w:bottom w:val="single" w:sz="2" w:space="0" w:color="D9D9E3"/>
                                    <w:right w:val="single" w:sz="2" w:space="0" w:color="D9D9E3"/>
                                  </w:divBdr>
                                  <w:divsChild>
                                    <w:div w:id="125201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1104892">
      <w:bodyDiv w:val="1"/>
      <w:marLeft w:val="0"/>
      <w:marRight w:val="0"/>
      <w:marTop w:val="0"/>
      <w:marBottom w:val="0"/>
      <w:divBdr>
        <w:top w:val="none" w:sz="0" w:space="0" w:color="auto"/>
        <w:left w:val="none" w:sz="0" w:space="0" w:color="auto"/>
        <w:bottom w:val="none" w:sz="0" w:space="0" w:color="auto"/>
        <w:right w:val="none" w:sz="0" w:space="0" w:color="auto"/>
      </w:divBdr>
    </w:div>
    <w:div w:id="1384595209">
      <w:bodyDiv w:val="1"/>
      <w:marLeft w:val="0"/>
      <w:marRight w:val="0"/>
      <w:marTop w:val="0"/>
      <w:marBottom w:val="0"/>
      <w:divBdr>
        <w:top w:val="none" w:sz="0" w:space="0" w:color="auto"/>
        <w:left w:val="none" w:sz="0" w:space="0" w:color="auto"/>
        <w:bottom w:val="none" w:sz="0" w:space="0" w:color="auto"/>
        <w:right w:val="none" w:sz="0" w:space="0" w:color="auto"/>
      </w:divBdr>
      <w:divsChild>
        <w:div w:id="1836215763">
          <w:marLeft w:val="0"/>
          <w:marRight w:val="0"/>
          <w:marTop w:val="0"/>
          <w:marBottom w:val="0"/>
          <w:divBdr>
            <w:top w:val="single" w:sz="2" w:space="0" w:color="auto"/>
            <w:left w:val="single" w:sz="2" w:space="0" w:color="auto"/>
            <w:bottom w:val="single" w:sz="6" w:space="0" w:color="auto"/>
            <w:right w:val="single" w:sz="2" w:space="0" w:color="auto"/>
          </w:divBdr>
          <w:divsChild>
            <w:div w:id="171335553">
              <w:marLeft w:val="0"/>
              <w:marRight w:val="0"/>
              <w:marTop w:val="100"/>
              <w:marBottom w:val="100"/>
              <w:divBdr>
                <w:top w:val="single" w:sz="2" w:space="0" w:color="D9D9E3"/>
                <w:left w:val="single" w:sz="2" w:space="0" w:color="D9D9E3"/>
                <w:bottom w:val="single" w:sz="2" w:space="0" w:color="D9D9E3"/>
                <w:right w:val="single" w:sz="2" w:space="0" w:color="D9D9E3"/>
              </w:divBdr>
              <w:divsChild>
                <w:div w:id="682785467">
                  <w:marLeft w:val="0"/>
                  <w:marRight w:val="0"/>
                  <w:marTop w:val="0"/>
                  <w:marBottom w:val="0"/>
                  <w:divBdr>
                    <w:top w:val="single" w:sz="2" w:space="0" w:color="D9D9E3"/>
                    <w:left w:val="single" w:sz="2" w:space="0" w:color="D9D9E3"/>
                    <w:bottom w:val="single" w:sz="2" w:space="0" w:color="D9D9E3"/>
                    <w:right w:val="single" w:sz="2" w:space="0" w:color="D9D9E3"/>
                  </w:divBdr>
                  <w:divsChild>
                    <w:div w:id="1031801110">
                      <w:marLeft w:val="0"/>
                      <w:marRight w:val="0"/>
                      <w:marTop w:val="0"/>
                      <w:marBottom w:val="0"/>
                      <w:divBdr>
                        <w:top w:val="single" w:sz="2" w:space="0" w:color="D9D9E3"/>
                        <w:left w:val="single" w:sz="2" w:space="0" w:color="D9D9E3"/>
                        <w:bottom w:val="single" w:sz="2" w:space="0" w:color="D9D9E3"/>
                        <w:right w:val="single" w:sz="2" w:space="0" w:color="D9D9E3"/>
                      </w:divBdr>
                      <w:divsChild>
                        <w:div w:id="1828788868">
                          <w:marLeft w:val="0"/>
                          <w:marRight w:val="0"/>
                          <w:marTop w:val="0"/>
                          <w:marBottom w:val="0"/>
                          <w:divBdr>
                            <w:top w:val="single" w:sz="2" w:space="0" w:color="D9D9E3"/>
                            <w:left w:val="single" w:sz="2" w:space="0" w:color="D9D9E3"/>
                            <w:bottom w:val="single" w:sz="2" w:space="0" w:color="D9D9E3"/>
                            <w:right w:val="single" w:sz="2" w:space="0" w:color="D9D9E3"/>
                          </w:divBdr>
                          <w:divsChild>
                            <w:div w:id="762802450">
                              <w:marLeft w:val="0"/>
                              <w:marRight w:val="0"/>
                              <w:marTop w:val="0"/>
                              <w:marBottom w:val="0"/>
                              <w:divBdr>
                                <w:top w:val="single" w:sz="2" w:space="0" w:color="D9D9E3"/>
                                <w:left w:val="single" w:sz="2" w:space="0" w:color="D9D9E3"/>
                                <w:bottom w:val="single" w:sz="2" w:space="0" w:color="D9D9E3"/>
                                <w:right w:val="single" w:sz="2" w:space="0" w:color="D9D9E3"/>
                              </w:divBdr>
                              <w:divsChild>
                                <w:div w:id="1693068939">
                                  <w:marLeft w:val="0"/>
                                  <w:marRight w:val="0"/>
                                  <w:marTop w:val="0"/>
                                  <w:marBottom w:val="0"/>
                                  <w:divBdr>
                                    <w:top w:val="single" w:sz="2" w:space="0" w:color="D9D9E3"/>
                                    <w:left w:val="single" w:sz="2" w:space="0" w:color="D9D9E3"/>
                                    <w:bottom w:val="single" w:sz="2" w:space="0" w:color="D9D9E3"/>
                                    <w:right w:val="single" w:sz="2" w:space="0" w:color="D9D9E3"/>
                                  </w:divBdr>
                                  <w:divsChild>
                                    <w:div w:id="68236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210975">
      <w:bodyDiv w:val="1"/>
      <w:marLeft w:val="0"/>
      <w:marRight w:val="0"/>
      <w:marTop w:val="0"/>
      <w:marBottom w:val="0"/>
      <w:divBdr>
        <w:top w:val="none" w:sz="0" w:space="0" w:color="auto"/>
        <w:left w:val="none" w:sz="0" w:space="0" w:color="auto"/>
        <w:bottom w:val="none" w:sz="0" w:space="0" w:color="auto"/>
        <w:right w:val="none" w:sz="0" w:space="0" w:color="auto"/>
      </w:divBdr>
      <w:divsChild>
        <w:div w:id="1958487152">
          <w:marLeft w:val="0"/>
          <w:marRight w:val="0"/>
          <w:marTop w:val="0"/>
          <w:marBottom w:val="0"/>
          <w:divBdr>
            <w:top w:val="single" w:sz="2" w:space="0" w:color="auto"/>
            <w:left w:val="single" w:sz="2" w:space="0" w:color="auto"/>
            <w:bottom w:val="single" w:sz="6" w:space="0" w:color="auto"/>
            <w:right w:val="single" w:sz="2" w:space="0" w:color="auto"/>
          </w:divBdr>
        </w:div>
        <w:div w:id="1675523776">
          <w:marLeft w:val="0"/>
          <w:marRight w:val="0"/>
          <w:marTop w:val="0"/>
          <w:marBottom w:val="0"/>
          <w:divBdr>
            <w:top w:val="single" w:sz="2" w:space="0" w:color="auto"/>
            <w:left w:val="single" w:sz="2" w:space="0" w:color="auto"/>
            <w:bottom w:val="single" w:sz="6" w:space="0" w:color="auto"/>
            <w:right w:val="single" w:sz="2" w:space="0" w:color="auto"/>
          </w:divBdr>
        </w:div>
        <w:div w:id="1413350820">
          <w:marLeft w:val="0"/>
          <w:marRight w:val="0"/>
          <w:marTop w:val="0"/>
          <w:marBottom w:val="0"/>
          <w:divBdr>
            <w:top w:val="single" w:sz="2" w:space="0" w:color="auto"/>
            <w:left w:val="single" w:sz="2" w:space="0" w:color="auto"/>
            <w:bottom w:val="single" w:sz="6" w:space="0" w:color="auto"/>
            <w:right w:val="single" w:sz="2" w:space="0" w:color="auto"/>
          </w:divBdr>
        </w:div>
        <w:div w:id="1730760423">
          <w:marLeft w:val="0"/>
          <w:marRight w:val="0"/>
          <w:marTop w:val="0"/>
          <w:marBottom w:val="0"/>
          <w:divBdr>
            <w:top w:val="single" w:sz="2" w:space="0" w:color="auto"/>
            <w:left w:val="single" w:sz="2" w:space="0" w:color="auto"/>
            <w:bottom w:val="single" w:sz="6" w:space="0" w:color="auto"/>
            <w:right w:val="single" w:sz="2" w:space="0" w:color="auto"/>
          </w:divBdr>
        </w:div>
        <w:div w:id="93328259">
          <w:marLeft w:val="0"/>
          <w:marRight w:val="0"/>
          <w:marTop w:val="0"/>
          <w:marBottom w:val="0"/>
          <w:divBdr>
            <w:top w:val="single" w:sz="2" w:space="0" w:color="auto"/>
            <w:left w:val="single" w:sz="2" w:space="0" w:color="auto"/>
            <w:bottom w:val="single" w:sz="6" w:space="0" w:color="auto"/>
            <w:right w:val="single" w:sz="2" w:space="0" w:color="auto"/>
          </w:divBdr>
        </w:div>
        <w:div w:id="484056071">
          <w:marLeft w:val="0"/>
          <w:marRight w:val="0"/>
          <w:marTop w:val="0"/>
          <w:marBottom w:val="0"/>
          <w:divBdr>
            <w:top w:val="single" w:sz="2" w:space="0" w:color="auto"/>
            <w:left w:val="single" w:sz="2" w:space="0" w:color="auto"/>
            <w:bottom w:val="single" w:sz="6" w:space="0" w:color="auto"/>
            <w:right w:val="single" w:sz="2" w:space="0" w:color="auto"/>
          </w:divBdr>
        </w:div>
      </w:divsChild>
    </w:div>
    <w:div w:id="1615750911">
      <w:bodyDiv w:val="1"/>
      <w:marLeft w:val="0"/>
      <w:marRight w:val="0"/>
      <w:marTop w:val="0"/>
      <w:marBottom w:val="0"/>
      <w:divBdr>
        <w:top w:val="none" w:sz="0" w:space="0" w:color="auto"/>
        <w:left w:val="none" w:sz="0" w:space="0" w:color="auto"/>
        <w:bottom w:val="none" w:sz="0" w:space="0" w:color="auto"/>
        <w:right w:val="none" w:sz="0" w:space="0" w:color="auto"/>
      </w:divBdr>
      <w:divsChild>
        <w:div w:id="2029212000">
          <w:marLeft w:val="0"/>
          <w:marRight w:val="0"/>
          <w:marTop w:val="0"/>
          <w:marBottom w:val="0"/>
          <w:divBdr>
            <w:top w:val="single" w:sz="2" w:space="0" w:color="auto"/>
            <w:left w:val="single" w:sz="2" w:space="0" w:color="auto"/>
            <w:bottom w:val="single" w:sz="6" w:space="0" w:color="auto"/>
            <w:right w:val="single" w:sz="2" w:space="0" w:color="auto"/>
          </w:divBdr>
          <w:divsChild>
            <w:div w:id="1473525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005312">
                  <w:marLeft w:val="0"/>
                  <w:marRight w:val="0"/>
                  <w:marTop w:val="0"/>
                  <w:marBottom w:val="0"/>
                  <w:divBdr>
                    <w:top w:val="single" w:sz="2" w:space="0" w:color="D9D9E3"/>
                    <w:left w:val="single" w:sz="2" w:space="0" w:color="D9D9E3"/>
                    <w:bottom w:val="single" w:sz="2" w:space="0" w:color="D9D9E3"/>
                    <w:right w:val="single" w:sz="2" w:space="0" w:color="D9D9E3"/>
                  </w:divBdr>
                  <w:divsChild>
                    <w:div w:id="2061899422">
                      <w:marLeft w:val="0"/>
                      <w:marRight w:val="0"/>
                      <w:marTop w:val="0"/>
                      <w:marBottom w:val="0"/>
                      <w:divBdr>
                        <w:top w:val="single" w:sz="2" w:space="0" w:color="D9D9E3"/>
                        <w:left w:val="single" w:sz="2" w:space="0" w:color="D9D9E3"/>
                        <w:bottom w:val="single" w:sz="2" w:space="0" w:color="D9D9E3"/>
                        <w:right w:val="single" w:sz="2" w:space="0" w:color="D9D9E3"/>
                      </w:divBdr>
                      <w:divsChild>
                        <w:div w:id="2038502745">
                          <w:marLeft w:val="0"/>
                          <w:marRight w:val="0"/>
                          <w:marTop w:val="0"/>
                          <w:marBottom w:val="0"/>
                          <w:divBdr>
                            <w:top w:val="single" w:sz="2" w:space="0" w:color="D9D9E3"/>
                            <w:left w:val="single" w:sz="2" w:space="0" w:color="D9D9E3"/>
                            <w:bottom w:val="single" w:sz="2" w:space="0" w:color="D9D9E3"/>
                            <w:right w:val="single" w:sz="2" w:space="0" w:color="D9D9E3"/>
                          </w:divBdr>
                          <w:divsChild>
                            <w:div w:id="1325668784">
                              <w:marLeft w:val="0"/>
                              <w:marRight w:val="0"/>
                              <w:marTop w:val="0"/>
                              <w:marBottom w:val="0"/>
                              <w:divBdr>
                                <w:top w:val="single" w:sz="2" w:space="0" w:color="D9D9E3"/>
                                <w:left w:val="single" w:sz="2" w:space="0" w:color="D9D9E3"/>
                                <w:bottom w:val="single" w:sz="2" w:space="0" w:color="D9D9E3"/>
                                <w:right w:val="single" w:sz="2" w:space="0" w:color="D9D9E3"/>
                              </w:divBdr>
                              <w:divsChild>
                                <w:div w:id="908031160">
                                  <w:marLeft w:val="0"/>
                                  <w:marRight w:val="0"/>
                                  <w:marTop w:val="0"/>
                                  <w:marBottom w:val="0"/>
                                  <w:divBdr>
                                    <w:top w:val="single" w:sz="2" w:space="0" w:color="D9D9E3"/>
                                    <w:left w:val="single" w:sz="2" w:space="0" w:color="D9D9E3"/>
                                    <w:bottom w:val="single" w:sz="2" w:space="0" w:color="D9D9E3"/>
                                    <w:right w:val="single" w:sz="2" w:space="0" w:color="D9D9E3"/>
                                  </w:divBdr>
                                  <w:divsChild>
                                    <w:div w:id="1116022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0659041">
      <w:bodyDiv w:val="1"/>
      <w:marLeft w:val="0"/>
      <w:marRight w:val="0"/>
      <w:marTop w:val="0"/>
      <w:marBottom w:val="0"/>
      <w:divBdr>
        <w:top w:val="none" w:sz="0" w:space="0" w:color="auto"/>
        <w:left w:val="none" w:sz="0" w:space="0" w:color="auto"/>
        <w:bottom w:val="none" w:sz="0" w:space="0" w:color="auto"/>
        <w:right w:val="none" w:sz="0" w:space="0" w:color="auto"/>
      </w:divBdr>
    </w:div>
    <w:div w:id="2073431248">
      <w:bodyDiv w:val="1"/>
      <w:marLeft w:val="0"/>
      <w:marRight w:val="0"/>
      <w:marTop w:val="0"/>
      <w:marBottom w:val="0"/>
      <w:divBdr>
        <w:top w:val="none" w:sz="0" w:space="0" w:color="auto"/>
        <w:left w:val="none" w:sz="0" w:space="0" w:color="auto"/>
        <w:bottom w:val="none" w:sz="0" w:space="0" w:color="auto"/>
        <w:right w:val="none" w:sz="0" w:space="0" w:color="auto"/>
      </w:divBdr>
      <w:divsChild>
        <w:div w:id="271790819">
          <w:marLeft w:val="0"/>
          <w:marRight w:val="0"/>
          <w:marTop w:val="0"/>
          <w:marBottom w:val="0"/>
          <w:divBdr>
            <w:top w:val="single" w:sz="2" w:space="0" w:color="auto"/>
            <w:left w:val="single" w:sz="2" w:space="0" w:color="auto"/>
            <w:bottom w:val="single" w:sz="6" w:space="0" w:color="auto"/>
            <w:right w:val="single" w:sz="2" w:space="0" w:color="auto"/>
          </w:divBdr>
          <w:divsChild>
            <w:div w:id="1567453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443885">
                  <w:marLeft w:val="0"/>
                  <w:marRight w:val="0"/>
                  <w:marTop w:val="0"/>
                  <w:marBottom w:val="0"/>
                  <w:divBdr>
                    <w:top w:val="single" w:sz="2" w:space="0" w:color="D9D9E3"/>
                    <w:left w:val="single" w:sz="2" w:space="0" w:color="D9D9E3"/>
                    <w:bottom w:val="single" w:sz="2" w:space="0" w:color="D9D9E3"/>
                    <w:right w:val="single" w:sz="2" w:space="0" w:color="D9D9E3"/>
                  </w:divBdr>
                  <w:divsChild>
                    <w:div w:id="1144394131">
                      <w:marLeft w:val="0"/>
                      <w:marRight w:val="0"/>
                      <w:marTop w:val="0"/>
                      <w:marBottom w:val="0"/>
                      <w:divBdr>
                        <w:top w:val="single" w:sz="2" w:space="0" w:color="D9D9E3"/>
                        <w:left w:val="single" w:sz="2" w:space="0" w:color="D9D9E3"/>
                        <w:bottom w:val="single" w:sz="2" w:space="0" w:color="D9D9E3"/>
                        <w:right w:val="single" w:sz="2" w:space="0" w:color="D9D9E3"/>
                      </w:divBdr>
                      <w:divsChild>
                        <w:div w:id="2040623210">
                          <w:marLeft w:val="0"/>
                          <w:marRight w:val="0"/>
                          <w:marTop w:val="0"/>
                          <w:marBottom w:val="0"/>
                          <w:divBdr>
                            <w:top w:val="single" w:sz="2" w:space="0" w:color="D9D9E3"/>
                            <w:left w:val="single" w:sz="2" w:space="0" w:color="D9D9E3"/>
                            <w:bottom w:val="single" w:sz="2" w:space="0" w:color="D9D9E3"/>
                            <w:right w:val="single" w:sz="2" w:space="0" w:color="D9D9E3"/>
                          </w:divBdr>
                          <w:divsChild>
                            <w:div w:id="386993489">
                              <w:marLeft w:val="0"/>
                              <w:marRight w:val="0"/>
                              <w:marTop w:val="0"/>
                              <w:marBottom w:val="0"/>
                              <w:divBdr>
                                <w:top w:val="single" w:sz="2" w:space="0" w:color="D9D9E3"/>
                                <w:left w:val="single" w:sz="2" w:space="0" w:color="D9D9E3"/>
                                <w:bottom w:val="single" w:sz="2" w:space="0" w:color="D9D9E3"/>
                                <w:right w:val="single" w:sz="2" w:space="0" w:color="D9D9E3"/>
                              </w:divBdr>
                              <w:divsChild>
                                <w:div w:id="706755458">
                                  <w:marLeft w:val="0"/>
                                  <w:marRight w:val="0"/>
                                  <w:marTop w:val="0"/>
                                  <w:marBottom w:val="0"/>
                                  <w:divBdr>
                                    <w:top w:val="single" w:sz="2" w:space="0" w:color="D9D9E3"/>
                                    <w:left w:val="single" w:sz="2" w:space="0" w:color="D9D9E3"/>
                                    <w:bottom w:val="single" w:sz="2" w:space="0" w:color="D9D9E3"/>
                                    <w:right w:val="single" w:sz="2" w:space="0" w:color="D9D9E3"/>
                                  </w:divBdr>
                                  <w:divsChild>
                                    <w:div w:id="1050768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7075384">
          <w:marLeft w:val="0"/>
          <w:marRight w:val="0"/>
          <w:marTop w:val="0"/>
          <w:marBottom w:val="0"/>
          <w:divBdr>
            <w:top w:val="single" w:sz="2" w:space="0" w:color="D9D9E3"/>
            <w:left w:val="single" w:sz="2" w:space="0" w:color="D9D9E3"/>
            <w:bottom w:val="single" w:sz="2" w:space="0" w:color="D9D9E3"/>
            <w:right w:val="single" w:sz="2" w:space="0" w:color="D9D9E3"/>
          </w:divBdr>
          <w:divsChild>
            <w:div w:id="482895379">
              <w:marLeft w:val="0"/>
              <w:marRight w:val="0"/>
              <w:marTop w:val="90"/>
              <w:marBottom w:val="0"/>
              <w:divBdr>
                <w:top w:val="single" w:sz="2" w:space="0" w:color="D9D9E3"/>
                <w:left w:val="single" w:sz="2" w:space="0" w:color="D9D9E3"/>
                <w:bottom w:val="single" w:sz="2" w:space="0" w:color="D9D9E3"/>
                <w:right w:val="single" w:sz="2" w:space="0" w:color="D9D9E3"/>
              </w:divBdr>
              <w:divsChild>
                <w:div w:id="12254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vivek-sonavane-3897901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B41258-3D3C-CF41-94A4-6564AB9077EB}">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 CHAWDHURY</dc:creator>
  <cp:keywords>|1:Non-Conf|5:NonExpCont|6:NonGov|2:Rolls-Royce|22:No|</cp:keywords>
  <cp:lastModifiedBy>Author</cp:lastModifiedBy>
  <cp:revision>4</cp:revision>
  <dcterms:created xsi:type="dcterms:W3CDTF">2023-11-10T00:11:00Z</dcterms:created>
  <dcterms:modified xsi:type="dcterms:W3CDTF">2023-11-13T23:44:00Z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documentId_5994</vt:lpwstr>
  </property>
  <property fmtid="{D5CDD505-2E9C-101B-9397-08002B2CF9AE}" pid="3" name="grammarly_documentContext">
    <vt:lpwstr>{"goals":[],"domain":"general","emotions":[],"dialect":"british"}</vt:lpwstr>
  </property>
</Properties>
</file>