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8666"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050F5E50" wp14:editId="39A1DF3B">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b/>
          <w:color w:val="808080" w:themeColor="background1" w:themeShade="80"/>
          <w:sz w:val="36"/>
          <w:szCs w:val="44"/>
        </w:rPr>
        <w:t xml:space="preserve">ONE PAGE BUSINESS CASE </w:t>
      </w:r>
      <w:r w:rsidRPr="00BC7F9D">
        <w:rPr>
          <w:rFonts w:ascii="Century Gothic" w:hAnsi="Century Gothic"/>
          <w:b/>
          <w:color w:val="808080" w:themeColor="background1" w:themeShade="80"/>
          <w:sz w:val="36"/>
          <w:szCs w:val="44"/>
        </w:rPr>
        <w:t>TEMPLATE</w:t>
      </w:r>
    </w:p>
    <w:p w14:paraId="2B2CBB77"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11FDAECE" wp14:editId="4C27DC8B">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53C05A4F"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FDAECE"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" filled="f" stroked="f" strokeweight=".5pt">
                <v:textbox>
                  <w:txbxContent>
                    <w:p w14:paraId="53C05A4F"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tbl>
      <w:tblPr>
        <w:tblW w:w="621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55"/>
        <w:gridCol w:w="4955"/>
      </w:tblGrid>
      <w:tr w:rsidR="00E024DB" w:rsidRPr="00756B3B" w14:paraId="6ABD9E27" w14:textId="77777777" w:rsidTr="005621E6">
        <w:trPr>
          <w:trHeight w:val="360"/>
        </w:trPr>
        <w:tc>
          <w:tcPr>
            <w:tcW w:w="1255" w:type="dxa"/>
            <w:shd w:val="clear" w:color="auto" w:fill="A6A6A6" w:themeFill="background1" w:themeFillShade="A6"/>
            <w:noWrap/>
            <w:vAlign w:val="center"/>
            <w:hideMark/>
          </w:tcPr>
          <w:p w14:paraId="6E2097D9"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4955" w:type="dxa"/>
            <w:shd w:val="clear" w:color="auto" w:fill="auto"/>
            <w:noWrap/>
            <w:vAlign w:val="center"/>
          </w:tcPr>
          <w:p w14:paraId="736E54F1" w14:textId="17C83BCD" w:rsidR="00E024DB" w:rsidRPr="006E0F64" w:rsidRDefault="00C560F8" w:rsidP="00071B9A">
            <w:pPr>
              <w:rPr>
                <w:rFonts w:ascii="Century Gothic" w:hAnsi="Century Gothic"/>
                <w:color w:val="000000"/>
                <w:sz w:val="18"/>
                <w:szCs w:val="16"/>
              </w:rPr>
            </w:pPr>
            <w:r>
              <w:rPr>
                <w:rFonts w:ascii="Century Gothic" w:hAnsi="Century Gothic"/>
                <w:color w:val="000000"/>
                <w:sz w:val="18"/>
                <w:szCs w:val="16"/>
              </w:rPr>
              <w:t>01/01/23</w:t>
            </w:r>
          </w:p>
        </w:tc>
      </w:tr>
      <w:tr w:rsidR="00E024DB" w:rsidRPr="00756B3B" w14:paraId="404A8C87" w14:textId="77777777" w:rsidTr="005621E6">
        <w:trPr>
          <w:trHeight w:val="360"/>
        </w:trPr>
        <w:tc>
          <w:tcPr>
            <w:tcW w:w="1255" w:type="dxa"/>
            <w:shd w:val="clear" w:color="auto" w:fill="A6A6A6" w:themeFill="background1" w:themeFillShade="A6"/>
            <w:noWrap/>
            <w:vAlign w:val="center"/>
            <w:hideMark/>
          </w:tcPr>
          <w:p w14:paraId="07694112"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4955" w:type="dxa"/>
            <w:shd w:val="clear" w:color="auto" w:fill="auto"/>
            <w:noWrap/>
            <w:vAlign w:val="center"/>
          </w:tcPr>
          <w:p w14:paraId="6BF20F87" w14:textId="01957F7D" w:rsidR="00E024DB" w:rsidRPr="00C560F8" w:rsidRDefault="00C560F8" w:rsidP="00C560F8">
            <w:pPr>
              <w:pStyle w:val="ListParagraph"/>
              <w:numPr>
                <w:ilvl w:val="0"/>
                <w:numId w:val="1"/>
              </w:numPr>
              <w:rPr>
                <w:rFonts w:ascii="Century Gothic" w:hAnsi="Century Gothic"/>
                <w:color w:val="000000"/>
                <w:sz w:val="18"/>
                <w:szCs w:val="16"/>
              </w:rPr>
            </w:pPr>
            <w:r>
              <w:rPr>
                <w:rFonts w:ascii="Century Gothic" w:hAnsi="Century Gothic"/>
                <w:color w:val="000000"/>
                <w:sz w:val="18"/>
                <w:szCs w:val="16"/>
              </w:rPr>
              <w:t>Manager</w:t>
            </w:r>
          </w:p>
        </w:tc>
      </w:tr>
      <w:tr w:rsidR="00E024DB" w:rsidRPr="00756B3B" w14:paraId="23D2497A" w14:textId="77777777" w:rsidTr="005621E6">
        <w:trPr>
          <w:trHeight w:val="360"/>
        </w:trPr>
        <w:tc>
          <w:tcPr>
            <w:tcW w:w="1255" w:type="dxa"/>
            <w:shd w:val="clear" w:color="auto" w:fill="A6A6A6" w:themeFill="background1" w:themeFillShade="A6"/>
            <w:noWrap/>
            <w:vAlign w:val="center"/>
            <w:hideMark/>
          </w:tcPr>
          <w:p w14:paraId="06FDF2D5"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4955" w:type="dxa"/>
            <w:shd w:val="clear" w:color="auto" w:fill="auto"/>
            <w:noWrap/>
            <w:vAlign w:val="center"/>
          </w:tcPr>
          <w:p w14:paraId="57599C69" w14:textId="3CD66CBE" w:rsidR="00E024DB" w:rsidRPr="006E0F64" w:rsidRDefault="00C560F8" w:rsidP="00071B9A">
            <w:pPr>
              <w:rPr>
                <w:rFonts w:ascii="Century Gothic" w:hAnsi="Century Gothic"/>
                <w:color w:val="000000"/>
                <w:sz w:val="18"/>
                <w:szCs w:val="16"/>
              </w:rPr>
            </w:pPr>
            <w:r>
              <w:rPr>
                <w:rFonts w:ascii="Century Gothic" w:hAnsi="Century Gothic"/>
                <w:color w:val="000000"/>
                <w:sz w:val="18"/>
                <w:szCs w:val="16"/>
              </w:rPr>
              <w:t>Project Manager</w:t>
            </w:r>
          </w:p>
        </w:tc>
      </w:tr>
    </w:tbl>
    <w:p w14:paraId="5559A549"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0CB23DF3" w14:textId="77777777" w:rsidTr="005621E6">
        <w:trPr>
          <w:trHeight w:val="715"/>
        </w:trPr>
        <w:tc>
          <w:tcPr>
            <w:tcW w:w="11183" w:type="dxa"/>
            <w:tcBorders>
              <w:top w:val="nil"/>
              <w:left w:val="nil"/>
              <w:bottom w:val="nil"/>
              <w:right w:val="nil"/>
            </w:tcBorders>
            <w:shd w:val="clear" w:color="auto" w:fill="auto"/>
            <w:vAlign w:val="center"/>
          </w:tcPr>
          <w:p w14:paraId="6B26C4CC" w14:textId="77777777" w:rsidR="00FE4C03" w:rsidRDefault="00FE4C03" w:rsidP="005621E6">
            <w:pPr>
              <w:pStyle w:val="p1"/>
              <w:rPr>
                <w:rFonts w:ascii="Century Gothic" w:hAnsi="Century Gothic"/>
                <w:b/>
                <w:color w:val="000000" w:themeColor="text1"/>
                <w:sz w:val="18"/>
                <w:szCs w:val="18"/>
              </w:rPr>
            </w:pPr>
          </w:p>
          <w:p w14:paraId="4958B9CC"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6BDCB254"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58B1A721"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29159EEB" w14:textId="77ECFB3C" w:rsidR="00C560F8" w:rsidRPr="00C560F8" w:rsidRDefault="00C560F8" w:rsidP="00C560F8">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 xml:space="preserve">Increase number of warehouses for </w:t>
            </w:r>
            <w:proofErr w:type="spellStart"/>
            <w:r>
              <w:rPr>
                <w:rFonts w:ascii="Century Gothic" w:hAnsi="Century Gothic"/>
                <w:color w:val="000000" w:themeColor="text1"/>
                <w:sz w:val="20"/>
                <w:szCs w:val="18"/>
              </w:rPr>
              <w:t>RainforestRetail</w:t>
            </w:r>
            <w:proofErr w:type="spellEnd"/>
          </w:p>
          <w:p w14:paraId="705D541C" w14:textId="4F3622AC" w:rsidR="00FE4C03" w:rsidRDefault="00C560F8" w:rsidP="00C560F8">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Remove bottleneck in distribution network</w:t>
            </w:r>
          </w:p>
          <w:p w14:paraId="72E5545A" w14:textId="77777777" w:rsidR="00C560F8" w:rsidRDefault="00C560F8" w:rsidP="00C560F8">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Reduce delivery times for customers</w:t>
            </w:r>
          </w:p>
          <w:p w14:paraId="2CFF4974" w14:textId="1D4C5FDE" w:rsidR="00C560F8" w:rsidRPr="00CB70B7" w:rsidRDefault="00C560F8" w:rsidP="00C560F8">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Increase capacity in distribution network</w:t>
            </w:r>
          </w:p>
        </w:tc>
      </w:tr>
      <w:tr w:rsidR="00FE4C03" w:rsidRPr="00325569" w14:paraId="44359A63" w14:textId="77777777" w:rsidTr="005621E6">
        <w:trPr>
          <w:trHeight w:val="715"/>
        </w:trPr>
        <w:tc>
          <w:tcPr>
            <w:tcW w:w="11183" w:type="dxa"/>
            <w:tcBorders>
              <w:top w:val="nil"/>
              <w:left w:val="nil"/>
              <w:bottom w:val="nil"/>
              <w:right w:val="nil"/>
            </w:tcBorders>
            <w:shd w:val="clear" w:color="auto" w:fill="auto"/>
            <w:vAlign w:val="center"/>
          </w:tcPr>
          <w:p w14:paraId="32657B79" w14:textId="77777777" w:rsidR="00FE4C03" w:rsidRDefault="00FE4C03" w:rsidP="00901D4C">
            <w:pPr>
              <w:pStyle w:val="p1"/>
              <w:ind w:left="-100"/>
              <w:rPr>
                <w:rFonts w:ascii="Century Gothic" w:hAnsi="Century Gothic"/>
                <w:b/>
                <w:color w:val="000000" w:themeColor="text1"/>
                <w:sz w:val="18"/>
                <w:szCs w:val="18"/>
              </w:rPr>
            </w:pPr>
          </w:p>
          <w:p w14:paraId="7A3EACAB"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5173028C"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17B1455D"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138D2373" w14:textId="77777777" w:rsidR="00FE4C03" w:rsidRDefault="00C560F8" w:rsidP="00C560F8">
            <w:pPr>
              <w:pStyle w:val="p1"/>
              <w:numPr>
                <w:ilvl w:val="0"/>
                <w:numId w:val="3"/>
              </w:numPr>
              <w:rPr>
                <w:rFonts w:ascii="Century Gothic" w:hAnsi="Century Gothic"/>
                <w:color w:val="000000" w:themeColor="text1"/>
                <w:sz w:val="20"/>
                <w:szCs w:val="18"/>
              </w:rPr>
            </w:pPr>
            <w:proofErr w:type="spellStart"/>
            <w:r>
              <w:rPr>
                <w:rFonts w:ascii="Century Gothic" w:hAnsi="Century Gothic"/>
                <w:color w:val="000000" w:themeColor="text1"/>
                <w:sz w:val="20"/>
                <w:szCs w:val="18"/>
              </w:rPr>
              <w:t>RainforestRetail</w:t>
            </w:r>
            <w:proofErr w:type="spellEnd"/>
            <w:r>
              <w:rPr>
                <w:rFonts w:ascii="Century Gothic" w:hAnsi="Century Gothic"/>
                <w:color w:val="000000" w:themeColor="text1"/>
                <w:sz w:val="20"/>
                <w:szCs w:val="18"/>
              </w:rPr>
              <w:t xml:space="preserve"> is served by a single warehouse holding all stock</w:t>
            </w:r>
          </w:p>
          <w:p w14:paraId="642FC96E" w14:textId="77777777" w:rsidR="00C560F8" w:rsidRDefault="00C560F8" w:rsidP="00C560F8">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As orders increase in number and size more pressure is placed on existing infrastructure</w:t>
            </w:r>
          </w:p>
          <w:p w14:paraId="186ED2B7" w14:textId="77777777" w:rsidR="00C560F8" w:rsidRDefault="00C560F8" w:rsidP="00C560F8">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The warehouse represents a single point of failure in the distribution network</w:t>
            </w:r>
          </w:p>
          <w:p w14:paraId="5770A686" w14:textId="7E6C288C" w:rsidR="00C560F8" w:rsidRPr="00CB70B7" w:rsidRDefault="00C560F8" w:rsidP="00C560F8">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Delivery times are increased for customers who live far from the warehouse</w:t>
            </w:r>
          </w:p>
        </w:tc>
      </w:tr>
      <w:tr w:rsidR="00FE4C03" w:rsidRPr="00325569" w14:paraId="20A37FD3" w14:textId="77777777" w:rsidTr="005621E6">
        <w:trPr>
          <w:trHeight w:val="715"/>
        </w:trPr>
        <w:tc>
          <w:tcPr>
            <w:tcW w:w="11183" w:type="dxa"/>
            <w:tcBorders>
              <w:top w:val="nil"/>
              <w:left w:val="nil"/>
              <w:bottom w:val="nil"/>
              <w:right w:val="nil"/>
            </w:tcBorders>
            <w:shd w:val="clear" w:color="auto" w:fill="auto"/>
            <w:vAlign w:val="center"/>
          </w:tcPr>
          <w:p w14:paraId="06BEBCBB" w14:textId="77777777" w:rsidR="00FE4C03" w:rsidRDefault="00FE4C03" w:rsidP="00901D4C">
            <w:pPr>
              <w:pStyle w:val="p1"/>
              <w:ind w:left="-100"/>
              <w:rPr>
                <w:rFonts w:ascii="Century Gothic" w:hAnsi="Century Gothic"/>
                <w:b/>
                <w:color w:val="000000" w:themeColor="text1"/>
                <w:sz w:val="18"/>
                <w:szCs w:val="18"/>
              </w:rPr>
            </w:pPr>
          </w:p>
          <w:p w14:paraId="5E5B1165"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66B74A1F"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25F79376"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51DECC07" w14:textId="77777777" w:rsidR="00FE4C03" w:rsidRDefault="00C560F8"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Availability of suitable sites</w:t>
            </w:r>
          </w:p>
          <w:p w14:paraId="5D46B0A5" w14:textId="77777777" w:rsidR="00C560F8" w:rsidRDefault="00C560F8"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Contractor availability </w:t>
            </w:r>
          </w:p>
          <w:p w14:paraId="1397467D" w14:textId="77777777" w:rsidR="00C560F8" w:rsidRDefault="00C560F8"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Supply chain issues</w:t>
            </w:r>
          </w:p>
          <w:p w14:paraId="3B6B7F18" w14:textId="13886A1C" w:rsidR="00C560F8" w:rsidRPr="00CB70B7" w:rsidRDefault="00C560F8"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Delays to building work due to weather</w:t>
            </w:r>
          </w:p>
        </w:tc>
      </w:tr>
      <w:tr w:rsidR="00FE4C03" w:rsidRPr="00325569" w14:paraId="646A631C" w14:textId="77777777" w:rsidTr="005621E6">
        <w:trPr>
          <w:trHeight w:val="715"/>
        </w:trPr>
        <w:tc>
          <w:tcPr>
            <w:tcW w:w="11183" w:type="dxa"/>
            <w:tcBorders>
              <w:top w:val="nil"/>
              <w:left w:val="nil"/>
              <w:bottom w:val="nil"/>
              <w:right w:val="nil"/>
            </w:tcBorders>
            <w:shd w:val="clear" w:color="auto" w:fill="auto"/>
            <w:vAlign w:val="center"/>
          </w:tcPr>
          <w:p w14:paraId="25E0E43E" w14:textId="77777777" w:rsidR="00FE4C03" w:rsidRDefault="00FE4C03" w:rsidP="00901D4C">
            <w:pPr>
              <w:pStyle w:val="p1"/>
              <w:ind w:left="-100"/>
              <w:rPr>
                <w:rFonts w:ascii="Century Gothic" w:hAnsi="Century Gothic"/>
                <w:b/>
                <w:color w:val="000000" w:themeColor="text1"/>
                <w:sz w:val="18"/>
                <w:szCs w:val="18"/>
              </w:rPr>
            </w:pPr>
          </w:p>
          <w:p w14:paraId="3FA0F837"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1D5F19B8"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3B8ACEE3"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31D4B0A0" w14:textId="77777777" w:rsidR="00E40290" w:rsidRDefault="00E40290"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One suitable site per region to build a new warehouse</w:t>
            </w:r>
          </w:p>
          <w:p w14:paraId="0D3EDBDD" w14:textId="77777777" w:rsidR="00E40290" w:rsidRDefault="00E40290"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Alternatively, existing warehouse facilities which could be refitted</w:t>
            </w:r>
          </w:p>
          <w:p w14:paraId="78FED069" w14:textId="77777777" w:rsidR="00E40290" w:rsidRDefault="00E40290"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Necessary contractors in each region</w:t>
            </w:r>
          </w:p>
          <w:p w14:paraId="4AF3DD34" w14:textId="77777777" w:rsidR="00E40290" w:rsidRDefault="00E40290"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Staff for each new warehouse</w:t>
            </w:r>
          </w:p>
          <w:p w14:paraId="101509FF" w14:textId="77777777" w:rsidR="00E40290" w:rsidRDefault="00E40290"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Additional HR capacity to manage additional resources</w:t>
            </w:r>
          </w:p>
          <w:p w14:paraId="60691D02" w14:textId="36EE3036" w:rsidR="00FE4C03" w:rsidRPr="00CB70B7" w:rsidRDefault="00E40290"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Updated inventory management system to support multiple sites</w:t>
            </w:r>
          </w:p>
        </w:tc>
      </w:tr>
      <w:tr w:rsidR="00FE4C03" w:rsidRPr="00325569" w14:paraId="2E70A351" w14:textId="77777777" w:rsidTr="005621E6">
        <w:trPr>
          <w:trHeight w:val="715"/>
        </w:trPr>
        <w:tc>
          <w:tcPr>
            <w:tcW w:w="11183" w:type="dxa"/>
            <w:tcBorders>
              <w:top w:val="nil"/>
              <w:left w:val="nil"/>
              <w:bottom w:val="nil"/>
              <w:right w:val="nil"/>
            </w:tcBorders>
            <w:shd w:val="clear" w:color="auto" w:fill="auto"/>
            <w:vAlign w:val="center"/>
          </w:tcPr>
          <w:p w14:paraId="572FA94A" w14:textId="77777777" w:rsidR="00FE4C03" w:rsidRDefault="00FE4C03" w:rsidP="00901D4C">
            <w:pPr>
              <w:pStyle w:val="p1"/>
              <w:ind w:left="-100"/>
              <w:rPr>
                <w:rFonts w:ascii="Century Gothic" w:hAnsi="Century Gothic"/>
                <w:b/>
                <w:color w:val="000000" w:themeColor="text1"/>
                <w:sz w:val="18"/>
                <w:szCs w:val="18"/>
              </w:rPr>
            </w:pPr>
          </w:p>
          <w:p w14:paraId="5A7E5904"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3C29E630"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653ABDF8"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73D8B073" w14:textId="77777777" w:rsidR="00FE4C03" w:rsidRDefault="00E40290"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Removal of a single point of failure in the distribution network</w:t>
            </w:r>
          </w:p>
          <w:p w14:paraId="76ADACE7" w14:textId="77777777" w:rsidR="00E40290" w:rsidRDefault="00E40290"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Reduction in delivery times for some customers</w:t>
            </w:r>
          </w:p>
          <w:p w14:paraId="32363923" w14:textId="05C3CF6D" w:rsidR="00E40290" w:rsidRPr="00E40290" w:rsidRDefault="00E40290"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Ability to direct inventory to areas where demand is higher</w:t>
            </w:r>
          </w:p>
        </w:tc>
      </w:tr>
    </w:tbl>
    <w:p w14:paraId="1996AD29" w14:textId="77777777" w:rsidR="00E024DB" w:rsidRDefault="00E024DB" w:rsidP="00E024DB">
      <w:r>
        <w:br w:type="page"/>
      </w:r>
    </w:p>
    <w:p w14:paraId="447DBE1C" w14:textId="77777777" w:rsidR="00FE4C03" w:rsidRDefault="00FE4C03" w:rsidP="00E024DB"/>
    <w:p w14:paraId="26F30533" w14:textId="77777777" w:rsidR="00E024DB" w:rsidRDefault="00E024DB" w:rsidP="00E024DB"/>
    <w:p w14:paraId="541B44E0" w14:textId="77777777" w:rsidR="00E024DB" w:rsidRDefault="00E024DB" w:rsidP="00E024DB"/>
    <w:p w14:paraId="352E2CED"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0E4E021" w14:textId="77777777" w:rsidTr="00E024DB">
        <w:trPr>
          <w:trHeight w:val="2548"/>
        </w:trPr>
        <w:tc>
          <w:tcPr>
            <w:tcW w:w="10751" w:type="dxa"/>
          </w:tcPr>
          <w:p w14:paraId="477E5A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55755C0C" w14:textId="77777777" w:rsidR="00E024DB" w:rsidRPr="00FF18F5" w:rsidRDefault="00E024DB" w:rsidP="00071B9A">
            <w:pPr>
              <w:rPr>
                <w:rFonts w:ascii="Century Gothic" w:hAnsi="Century Gothic" w:cs="Arial"/>
                <w:szCs w:val="20"/>
              </w:rPr>
            </w:pPr>
          </w:p>
          <w:p w14:paraId="125924C9"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77712CD" w14:textId="77777777" w:rsidR="00E024DB" w:rsidRPr="006B5ECE" w:rsidRDefault="00E024DB" w:rsidP="00E024DB">
      <w:pPr>
        <w:rPr>
          <w:rFonts w:ascii="Century Gothic" w:hAnsi="Century Gothic"/>
          <w:b/>
          <w:color w:val="A6A6A6" w:themeColor="background1" w:themeShade="A6"/>
          <w:sz w:val="32"/>
          <w:szCs w:val="44"/>
        </w:rPr>
      </w:pPr>
    </w:p>
    <w:p w14:paraId="5E1920E2" w14:textId="77777777" w:rsidR="00DD62E7" w:rsidRDefault="009940BE"/>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AC451" w14:textId="77777777" w:rsidR="009940BE" w:rsidRDefault="009940BE" w:rsidP="00FA5A19">
      <w:r>
        <w:separator/>
      </w:r>
    </w:p>
  </w:endnote>
  <w:endnote w:type="continuationSeparator" w:id="0">
    <w:p w14:paraId="7E292884" w14:textId="77777777" w:rsidR="009940BE" w:rsidRDefault="009940BE"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0BFB" w14:textId="77777777" w:rsidR="009940BE" w:rsidRDefault="009940BE" w:rsidP="00FA5A19">
      <w:r>
        <w:separator/>
      </w:r>
    </w:p>
  </w:footnote>
  <w:footnote w:type="continuationSeparator" w:id="0">
    <w:p w14:paraId="16C9507B" w14:textId="77777777" w:rsidR="009940BE" w:rsidRDefault="009940BE"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AEC"/>
    <w:multiLevelType w:val="hybridMultilevel"/>
    <w:tmpl w:val="FDC4F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90DBA"/>
    <w:multiLevelType w:val="hybridMultilevel"/>
    <w:tmpl w:val="8428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458B8"/>
    <w:multiLevelType w:val="hybridMultilevel"/>
    <w:tmpl w:val="A5E00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143E0"/>
    <w:multiLevelType w:val="hybridMultilevel"/>
    <w:tmpl w:val="5E60E5F0"/>
    <w:lvl w:ilvl="0" w:tplc="5C4AD59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778C8"/>
    <w:multiLevelType w:val="hybridMultilevel"/>
    <w:tmpl w:val="CDF4B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814B3C"/>
    <w:multiLevelType w:val="hybridMultilevel"/>
    <w:tmpl w:val="036A7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684130">
    <w:abstractNumId w:val="3"/>
  </w:num>
  <w:num w:numId="2" w16cid:durableId="1154300425">
    <w:abstractNumId w:val="1"/>
  </w:num>
  <w:num w:numId="3" w16cid:durableId="741147983">
    <w:abstractNumId w:val="4"/>
  </w:num>
  <w:num w:numId="4" w16cid:durableId="2069647366">
    <w:abstractNumId w:val="2"/>
  </w:num>
  <w:num w:numId="5" w16cid:durableId="990987748">
    <w:abstractNumId w:val="5"/>
  </w:num>
  <w:num w:numId="6" w16cid:durableId="144831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F8"/>
    <w:rsid w:val="000D64BE"/>
    <w:rsid w:val="003125C4"/>
    <w:rsid w:val="005621E6"/>
    <w:rsid w:val="00893C75"/>
    <w:rsid w:val="00955031"/>
    <w:rsid w:val="009940BE"/>
    <w:rsid w:val="00C560F8"/>
    <w:rsid w:val="00E024DB"/>
    <w:rsid w:val="00E25ABC"/>
    <w:rsid w:val="00E40290"/>
    <w:rsid w:val="00FA5A19"/>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6E4E7"/>
  <w14:defaultImageDpi w14:val="32767"/>
  <w15:chartTrackingRefBased/>
  <w15:docId w15:val="{311AC779-3F78-7F4E-A397-231676C1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ListParagraph">
    <w:name w:val="List Paragraph"/>
    <w:basedOn w:val="Normal"/>
    <w:uiPriority w:val="34"/>
    <w:qFormat/>
    <w:rsid w:val="00C5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V3n9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farquhar/Downloads/IC-One-Pag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IC-One-Page-Business-Case-9296_WORD.dotx</Template>
  <TotalTime>19</TotalTime>
  <Pages>2</Pages>
  <Words>328</Words>
  <Characters>1876</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Colin Farquhar</cp:lastModifiedBy>
  <cp:revision>1</cp:revision>
  <dcterms:created xsi:type="dcterms:W3CDTF">2023-08-16T10:27:00Z</dcterms:created>
  <dcterms:modified xsi:type="dcterms:W3CDTF">2023-08-16T10:46:00Z</dcterms:modified>
</cp:coreProperties>
</file>