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41" w:rsidRPr="00A11E41" w:rsidRDefault="00A11E41" w:rsidP="00A11E41">
      <w:pPr>
        <w:shd w:val="clear" w:color="auto" w:fill="FFFFFF"/>
        <w:spacing w:after="0" w:line="240" w:lineRule="auto"/>
        <w:rPr>
          <w:rFonts w:eastAsia="Times New Roman" w:cstheme="minorHAnsi"/>
          <w:b/>
          <w:color w:val="222222"/>
          <w:szCs w:val="19"/>
        </w:rPr>
      </w:pPr>
      <w:r w:rsidRPr="00A11E41">
        <w:rPr>
          <w:rFonts w:eastAsia="Times New Roman" w:cstheme="minorHAnsi"/>
          <w:b/>
          <w:color w:val="222222"/>
          <w:szCs w:val="19"/>
        </w:rPr>
        <w:t>Analysis for Problem A - Financial Tsunami</w:t>
      </w:r>
    </w:p>
    <w:p w:rsidR="00A11E41" w:rsidRPr="00A11E41" w:rsidRDefault="00A11E41" w:rsidP="00A11E41">
      <w:pPr>
        <w:shd w:val="clear" w:color="auto" w:fill="FFFFFF"/>
        <w:spacing w:after="0" w:line="240" w:lineRule="auto"/>
        <w:rPr>
          <w:rFonts w:eastAsia="Times New Roman" w:cstheme="minorHAnsi"/>
          <w:color w:val="222222"/>
          <w:szCs w:val="19"/>
        </w:rPr>
      </w:pPr>
    </w:p>
    <w:p w:rsidR="00A11E41" w:rsidRDefault="00151907" w:rsidP="00A11E41">
      <w:pPr>
        <w:shd w:val="clear" w:color="auto" w:fill="FFFFFF"/>
        <w:spacing w:after="0" w:line="240" w:lineRule="auto"/>
        <w:rPr>
          <w:rFonts w:eastAsia="Times New Roman" w:cstheme="minorHAnsi"/>
          <w:color w:val="222222"/>
          <w:szCs w:val="19"/>
        </w:rPr>
      </w:pPr>
      <w:r>
        <w:rPr>
          <w:rFonts w:eastAsia="Times New Roman" w:cstheme="minorHAnsi"/>
          <w:color w:val="222222"/>
          <w:szCs w:val="19"/>
        </w:rPr>
        <w:t xml:space="preserve">This problem can be solved by applying </w:t>
      </w:r>
      <w:bookmarkStart w:id="0" w:name="_GoBack"/>
      <w:bookmarkEnd w:id="0"/>
      <w:r w:rsidR="00A11E41">
        <w:rPr>
          <w:rFonts w:eastAsia="Times New Roman" w:cstheme="minorHAnsi"/>
          <w:color w:val="222222"/>
          <w:szCs w:val="19"/>
        </w:rPr>
        <w:t xml:space="preserve">the </w:t>
      </w:r>
      <w:r w:rsidR="00A11E41" w:rsidRPr="00A11E41">
        <w:rPr>
          <w:rFonts w:eastAsia="Times New Roman" w:cstheme="minorHAnsi"/>
          <w:color w:val="222222"/>
          <w:szCs w:val="19"/>
        </w:rPr>
        <w:t>concept of 2-dimensional arrays. </w:t>
      </w:r>
    </w:p>
    <w:p w:rsidR="00A11E41" w:rsidRPr="00A11E41" w:rsidRDefault="00A11E41" w:rsidP="00A11E41">
      <w:pPr>
        <w:shd w:val="clear" w:color="auto" w:fill="FFFFFF"/>
        <w:spacing w:after="0" w:line="240" w:lineRule="auto"/>
        <w:rPr>
          <w:rFonts w:eastAsia="Times New Roman" w:cstheme="minorHAnsi"/>
          <w:color w:val="222222"/>
          <w:szCs w:val="19"/>
        </w:rPr>
      </w:pPr>
    </w:p>
    <w:p w:rsidR="00A11E41" w:rsidRPr="00A11E41" w:rsidRDefault="00A11E41" w:rsidP="00A11E41">
      <w:pPr>
        <w:shd w:val="clear" w:color="auto" w:fill="FFFFFF"/>
        <w:spacing w:after="0" w:line="240" w:lineRule="auto"/>
        <w:rPr>
          <w:rFonts w:eastAsia="Times New Roman" w:cstheme="minorHAnsi"/>
          <w:color w:val="222222"/>
          <w:szCs w:val="19"/>
        </w:rPr>
      </w:pPr>
      <w:r w:rsidRPr="00A11E41">
        <w:rPr>
          <w:rFonts w:eastAsia="Times New Roman" w:cstheme="minorHAnsi"/>
          <w:color w:val="222222"/>
          <w:szCs w:val="19"/>
        </w:rPr>
        <w:t>We need to define the unsafe bank (bank is unsafe if the bank's total assets are under a certain limit</w:t>
      </w:r>
      <w:r>
        <w:rPr>
          <w:rFonts w:eastAsia="Times New Roman" w:cstheme="minorHAnsi"/>
          <w:color w:val="222222"/>
          <w:szCs w:val="19"/>
        </w:rPr>
        <w:t>)</w:t>
      </w:r>
      <w:r w:rsidRPr="00A11E41">
        <w:rPr>
          <w:rFonts w:eastAsia="Times New Roman" w:cstheme="minorHAnsi"/>
          <w:color w:val="222222"/>
          <w:szCs w:val="19"/>
        </w:rPr>
        <w:t>. It means the money it borrowed cannot be returned to the lender, and the lender cannot count the loan in its total assets. Consequently, the lender bank may also be unsafe, if its total assets are under the limit. </w:t>
      </w:r>
    </w:p>
    <w:p w:rsidR="00A11E41" w:rsidRPr="00A11E41" w:rsidRDefault="00A11E41" w:rsidP="00A11E41">
      <w:pPr>
        <w:shd w:val="clear" w:color="auto" w:fill="FFFFFF"/>
        <w:spacing w:after="0" w:line="240" w:lineRule="auto"/>
        <w:rPr>
          <w:rFonts w:eastAsia="Times New Roman" w:cstheme="minorHAnsi"/>
          <w:color w:val="222222"/>
          <w:szCs w:val="19"/>
        </w:rPr>
      </w:pPr>
    </w:p>
    <w:p w:rsidR="00A11E41" w:rsidRDefault="00A11E41" w:rsidP="00A11E41">
      <w:pPr>
        <w:shd w:val="clear" w:color="auto" w:fill="FFFFFF"/>
        <w:spacing w:after="0" w:line="240" w:lineRule="auto"/>
        <w:rPr>
          <w:rFonts w:eastAsia="Times New Roman" w:cstheme="minorHAnsi"/>
          <w:color w:val="222222"/>
          <w:szCs w:val="19"/>
        </w:rPr>
      </w:pPr>
      <w:r w:rsidRPr="00A11E41">
        <w:rPr>
          <w:rFonts w:eastAsia="Times New Roman" w:cstheme="minorHAnsi"/>
          <w:color w:val="222222"/>
          <w:szCs w:val="19"/>
        </w:rPr>
        <w:t xml:space="preserve">The idea is to use two-dimensional array named borrowers to represent loans. </w:t>
      </w:r>
    </w:p>
    <w:p w:rsidR="00A11E41" w:rsidRDefault="00A11E41" w:rsidP="00A11E41">
      <w:pPr>
        <w:shd w:val="clear" w:color="auto" w:fill="FFFFFF"/>
        <w:spacing w:after="0" w:line="240" w:lineRule="auto"/>
        <w:rPr>
          <w:rFonts w:eastAsia="Times New Roman" w:cstheme="minorHAnsi"/>
          <w:color w:val="222222"/>
          <w:szCs w:val="19"/>
        </w:rPr>
      </w:pPr>
      <w:proofErr w:type="gramStart"/>
      <w:r w:rsidRPr="00A11E41">
        <w:rPr>
          <w:rFonts w:eastAsia="Times New Roman" w:cstheme="minorHAnsi"/>
          <w:color w:val="222222"/>
          <w:szCs w:val="19"/>
        </w:rPr>
        <w:t>borrowers[</w:t>
      </w:r>
      <w:proofErr w:type="spellStart"/>
      <w:proofErr w:type="gramEnd"/>
      <w:r w:rsidRPr="00A11E41">
        <w:rPr>
          <w:rFonts w:eastAsia="Times New Roman" w:cstheme="minorHAnsi"/>
          <w:color w:val="222222"/>
          <w:szCs w:val="19"/>
        </w:rPr>
        <w:t>i</w:t>
      </w:r>
      <w:proofErr w:type="spellEnd"/>
      <w:r w:rsidRPr="00A11E41">
        <w:rPr>
          <w:rFonts w:eastAsia="Times New Roman" w:cstheme="minorHAnsi"/>
          <w:color w:val="222222"/>
          <w:szCs w:val="19"/>
        </w:rPr>
        <w:t xml:space="preserve">][j] indicates the loan that bank </w:t>
      </w:r>
      <w:proofErr w:type="spellStart"/>
      <w:r w:rsidRPr="00A11E41">
        <w:rPr>
          <w:rFonts w:eastAsia="Times New Roman" w:cstheme="minorHAnsi"/>
          <w:color w:val="222222"/>
          <w:szCs w:val="19"/>
        </w:rPr>
        <w:t>i</w:t>
      </w:r>
      <w:proofErr w:type="spellEnd"/>
      <w:r w:rsidRPr="00A11E41">
        <w:rPr>
          <w:rFonts w:eastAsia="Times New Roman" w:cstheme="minorHAnsi"/>
          <w:color w:val="222222"/>
          <w:szCs w:val="19"/>
        </w:rPr>
        <w:t xml:space="preserve"> loans to bank j. </w:t>
      </w:r>
    </w:p>
    <w:p w:rsidR="00A11E41" w:rsidRDefault="00A11E41" w:rsidP="00A11E41">
      <w:pPr>
        <w:shd w:val="clear" w:color="auto" w:fill="FFFFFF"/>
        <w:spacing w:after="0" w:line="240" w:lineRule="auto"/>
        <w:rPr>
          <w:rFonts w:eastAsia="Times New Roman" w:cstheme="minorHAnsi"/>
          <w:color w:val="222222"/>
          <w:szCs w:val="19"/>
        </w:rPr>
      </w:pPr>
      <w:r w:rsidRPr="00A11E41">
        <w:rPr>
          <w:rFonts w:eastAsia="Times New Roman" w:cstheme="minorHAnsi"/>
          <w:color w:val="222222"/>
          <w:szCs w:val="19"/>
        </w:rPr>
        <w:t>Once bank j becomes unsafe, borrowers[</w:t>
      </w:r>
      <w:proofErr w:type="spellStart"/>
      <w:r w:rsidRPr="00A11E41">
        <w:rPr>
          <w:rFonts w:eastAsia="Times New Roman" w:cstheme="minorHAnsi"/>
          <w:color w:val="222222"/>
          <w:szCs w:val="19"/>
        </w:rPr>
        <w:t>i</w:t>
      </w:r>
      <w:proofErr w:type="spellEnd"/>
      <w:proofErr w:type="gramStart"/>
      <w:r w:rsidRPr="00A11E41">
        <w:rPr>
          <w:rFonts w:eastAsia="Times New Roman" w:cstheme="minorHAnsi"/>
          <w:color w:val="222222"/>
          <w:szCs w:val="19"/>
        </w:rPr>
        <w:t>][</w:t>
      </w:r>
      <w:proofErr w:type="gramEnd"/>
      <w:r w:rsidRPr="00A11E41">
        <w:rPr>
          <w:rFonts w:eastAsia="Times New Roman" w:cstheme="minorHAnsi"/>
          <w:color w:val="222222"/>
          <w:szCs w:val="19"/>
        </w:rPr>
        <w:t>j] should be set to 0.</w:t>
      </w:r>
    </w:p>
    <w:p w:rsidR="00A11E41" w:rsidRPr="00A11E41" w:rsidRDefault="00A11E41" w:rsidP="00A11E41">
      <w:pPr>
        <w:shd w:val="clear" w:color="auto" w:fill="FFFFFF"/>
        <w:spacing w:after="0" w:line="240" w:lineRule="auto"/>
        <w:rPr>
          <w:rFonts w:eastAsia="Times New Roman" w:cstheme="minorHAnsi"/>
          <w:color w:val="222222"/>
          <w:szCs w:val="19"/>
        </w:rPr>
      </w:pPr>
    </w:p>
    <w:p w:rsidR="00A11E41" w:rsidRDefault="00A11E41" w:rsidP="00A11E41">
      <w:pPr>
        <w:shd w:val="clear" w:color="auto" w:fill="FFFFFF"/>
        <w:spacing w:after="0" w:line="240" w:lineRule="auto"/>
        <w:rPr>
          <w:rFonts w:eastAsia="Times New Roman" w:cstheme="minorHAnsi"/>
          <w:color w:val="222222"/>
          <w:szCs w:val="19"/>
        </w:rPr>
      </w:pPr>
      <w:r w:rsidRPr="00A11E41">
        <w:rPr>
          <w:rFonts w:eastAsia="Times New Roman" w:cstheme="minorHAnsi"/>
          <w:color w:val="222222"/>
          <w:szCs w:val="19"/>
        </w:rPr>
        <w:t>To determine the unsafe bank we need to specify the total number of banks and the limit.</w:t>
      </w:r>
      <w:r>
        <w:rPr>
          <w:rFonts w:eastAsia="Times New Roman" w:cstheme="minorHAnsi"/>
          <w:color w:val="222222"/>
          <w:szCs w:val="19"/>
        </w:rPr>
        <w:t xml:space="preserve"> </w:t>
      </w:r>
      <w:r w:rsidRPr="00A11E41">
        <w:rPr>
          <w:rFonts w:eastAsia="Times New Roman" w:cstheme="minorHAnsi"/>
          <w:color w:val="222222"/>
          <w:szCs w:val="19"/>
        </w:rPr>
        <w:t xml:space="preserve">Then enter the details of each bank. Create one-dimensional array </w:t>
      </w:r>
      <w:proofErr w:type="gramStart"/>
      <w:r w:rsidRPr="00A11E41">
        <w:rPr>
          <w:rFonts w:eastAsia="Times New Roman" w:cstheme="minorHAnsi"/>
          <w:color w:val="222222"/>
          <w:szCs w:val="19"/>
        </w:rPr>
        <w:t>balance[</w:t>
      </w:r>
      <w:proofErr w:type="gramEnd"/>
      <w:r w:rsidRPr="00A11E41">
        <w:rPr>
          <w:rFonts w:eastAsia="Times New Roman" w:cstheme="minorHAnsi"/>
          <w:color w:val="222222"/>
          <w:szCs w:val="19"/>
        </w:rPr>
        <w:t xml:space="preserve">] to save the balance for each bank, then create another two-dimensional array loans [][] indicate the amount bank </w:t>
      </w:r>
      <w:proofErr w:type="spellStart"/>
      <w:r w:rsidRPr="00A11E41">
        <w:rPr>
          <w:rFonts w:eastAsia="Times New Roman" w:cstheme="minorHAnsi"/>
          <w:color w:val="222222"/>
          <w:szCs w:val="19"/>
        </w:rPr>
        <w:t>i</w:t>
      </w:r>
      <w:proofErr w:type="spellEnd"/>
      <w:r w:rsidRPr="00A11E41">
        <w:rPr>
          <w:rFonts w:eastAsia="Times New Roman" w:cstheme="minorHAnsi"/>
          <w:color w:val="222222"/>
          <w:szCs w:val="19"/>
        </w:rPr>
        <w:t xml:space="preserve"> loans to bank j. We also need to create one-dimensional array </w:t>
      </w:r>
      <w:proofErr w:type="gramStart"/>
      <w:r w:rsidRPr="00A11E41">
        <w:rPr>
          <w:rFonts w:eastAsia="Times New Roman" w:cstheme="minorHAnsi"/>
          <w:color w:val="222222"/>
          <w:szCs w:val="19"/>
        </w:rPr>
        <w:t>asset[</w:t>
      </w:r>
      <w:proofErr w:type="gramEnd"/>
      <w:r w:rsidRPr="00A11E41">
        <w:rPr>
          <w:rFonts w:eastAsia="Times New Roman" w:cstheme="minorHAnsi"/>
          <w:color w:val="222222"/>
          <w:szCs w:val="19"/>
        </w:rPr>
        <w:t>] contains the bank's total asset.</w:t>
      </w:r>
    </w:p>
    <w:p w:rsidR="00A11E41" w:rsidRPr="00A11E41" w:rsidRDefault="00A11E41" w:rsidP="00A11E41">
      <w:pPr>
        <w:shd w:val="clear" w:color="auto" w:fill="FFFFFF"/>
        <w:spacing w:after="0" w:line="240" w:lineRule="auto"/>
        <w:rPr>
          <w:rFonts w:eastAsia="Times New Roman" w:cstheme="minorHAnsi"/>
          <w:color w:val="222222"/>
          <w:szCs w:val="19"/>
        </w:rPr>
      </w:pPr>
      <w:r w:rsidRPr="00A11E41">
        <w:rPr>
          <w:rFonts w:eastAsia="Times New Roman" w:cstheme="minorHAnsi"/>
          <w:color w:val="222222"/>
          <w:szCs w:val="19"/>
        </w:rPr>
        <w:t>If the total assets &lt; limit, then the bank is considered unsafe.</w:t>
      </w:r>
    </w:p>
    <w:p w:rsidR="005814A5" w:rsidRDefault="005814A5"/>
    <w:sectPr w:rsidR="0058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E41"/>
    <w:rsid w:val="00151907"/>
    <w:rsid w:val="005814A5"/>
    <w:rsid w:val="00A1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282886">
      <w:bodyDiv w:val="1"/>
      <w:marLeft w:val="0"/>
      <w:marRight w:val="0"/>
      <w:marTop w:val="0"/>
      <w:marBottom w:val="0"/>
      <w:divBdr>
        <w:top w:val="none" w:sz="0" w:space="0" w:color="auto"/>
        <w:left w:val="none" w:sz="0" w:space="0" w:color="auto"/>
        <w:bottom w:val="none" w:sz="0" w:space="0" w:color="auto"/>
        <w:right w:val="none" w:sz="0" w:space="0" w:color="auto"/>
      </w:divBdr>
      <w:divsChild>
        <w:div w:id="633561254">
          <w:marLeft w:val="0"/>
          <w:marRight w:val="0"/>
          <w:marTop w:val="0"/>
          <w:marBottom w:val="0"/>
          <w:divBdr>
            <w:top w:val="none" w:sz="0" w:space="0" w:color="auto"/>
            <w:left w:val="none" w:sz="0" w:space="0" w:color="auto"/>
            <w:bottom w:val="none" w:sz="0" w:space="0" w:color="auto"/>
            <w:right w:val="none" w:sz="0" w:space="0" w:color="auto"/>
          </w:divBdr>
          <w:divsChild>
            <w:div w:id="2034377119">
              <w:marLeft w:val="0"/>
              <w:marRight w:val="0"/>
              <w:marTop w:val="0"/>
              <w:marBottom w:val="0"/>
              <w:divBdr>
                <w:top w:val="none" w:sz="0" w:space="0" w:color="auto"/>
                <w:left w:val="none" w:sz="0" w:space="0" w:color="auto"/>
                <w:bottom w:val="none" w:sz="0" w:space="0" w:color="auto"/>
                <w:right w:val="none" w:sz="0" w:space="0" w:color="auto"/>
              </w:divBdr>
            </w:div>
            <w:div w:id="1418671843">
              <w:marLeft w:val="0"/>
              <w:marRight w:val="0"/>
              <w:marTop w:val="0"/>
              <w:marBottom w:val="0"/>
              <w:divBdr>
                <w:top w:val="none" w:sz="0" w:space="0" w:color="auto"/>
                <w:left w:val="none" w:sz="0" w:space="0" w:color="auto"/>
                <w:bottom w:val="none" w:sz="0" w:space="0" w:color="auto"/>
                <w:right w:val="none" w:sz="0" w:space="0" w:color="auto"/>
              </w:divBdr>
            </w:div>
            <w:div w:id="1243376531">
              <w:marLeft w:val="0"/>
              <w:marRight w:val="0"/>
              <w:marTop w:val="0"/>
              <w:marBottom w:val="0"/>
              <w:divBdr>
                <w:top w:val="none" w:sz="0" w:space="0" w:color="auto"/>
                <w:left w:val="none" w:sz="0" w:space="0" w:color="auto"/>
                <w:bottom w:val="none" w:sz="0" w:space="0" w:color="auto"/>
                <w:right w:val="none" w:sz="0" w:space="0" w:color="auto"/>
              </w:divBdr>
            </w:div>
            <w:div w:id="531919918">
              <w:marLeft w:val="0"/>
              <w:marRight w:val="0"/>
              <w:marTop w:val="0"/>
              <w:marBottom w:val="0"/>
              <w:divBdr>
                <w:top w:val="none" w:sz="0" w:space="0" w:color="auto"/>
                <w:left w:val="none" w:sz="0" w:space="0" w:color="auto"/>
                <w:bottom w:val="none" w:sz="0" w:space="0" w:color="auto"/>
                <w:right w:val="none" w:sz="0" w:space="0" w:color="auto"/>
              </w:divBdr>
            </w:div>
            <w:div w:id="897522319">
              <w:marLeft w:val="0"/>
              <w:marRight w:val="0"/>
              <w:marTop w:val="0"/>
              <w:marBottom w:val="0"/>
              <w:divBdr>
                <w:top w:val="none" w:sz="0" w:space="0" w:color="auto"/>
                <w:left w:val="none" w:sz="0" w:space="0" w:color="auto"/>
                <w:bottom w:val="none" w:sz="0" w:space="0" w:color="auto"/>
                <w:right w:val="none" w:sz="0" w:space="0" w:color="auto"/>
              </w:divBdr>
            </w:div>
            <w:div w:id="1756517644">
              <w:marLeft w:val="0"/>
              <w:marRight w:val="0"/>
              <w:marTop w:val="0"/>
              <w:marBottom w:val="0"/>
              <w:divBdr>
                <w:top w:val="none" w:sz="0" w:space="0" w:color="auto"/>
                <w:left w:val="none" w:sz="0" w:space="0" w:color="auto"/>
                <w:bottom w:val="none" w:sz="0" w:space="0" w:color="auto"/>
                <w:right w:val="none" w:sz="0" w:space="0" w:color="auto"/>
              </w:divBdr>
            </w:div>
            <w:div w:id="16219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Normaziah</dc:creator>
  <cp:lastModifiedBy>Normaziah</cp:lastModifiedBy>
  <cp:revision>2</cp:revision>
  <dcterms:created xsi:type="dcterms:W3CDTF">2016-10-22T08:31:00Z</dcterms:created>
  <dcterms:modified xsi:type="dcterms:W3CDTF">2016-10-22T08:36:00Z</dcterms:modified>
</cp:coreProperties>
</file>