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DF1" w:rsidRDefault="00185DF1" w:rsidP="00723FA9">
      <w:pPr>
        <w:jc w:val="center"/>
        <w:rPr>
          <w:b/>
          <w:u w:val="single"/>
        </w:rPr>
      </w:pPr>
    </w:p>
    <w:p w:rsidR="00185DF1" w:rsidRDefault="00185DF1" w:rsidP="00723FA9">
      <w:pPr>
        <w:jc w:val="center"/>
        <w:rPr>
          <w:b/>
          <w:u w:val="single"/>
        </w:rPr>
      </w:pPr>
      <w:r>
        <w:rPr>
          <w:b/>
          <w:noProof/>
          <w:u w:val="single"/>
        </w:rPr>
        <w:drawing>
          <wp:inline distT="0" distB="0" distL="0" distR="0">
            <wp:extent cx="5943600" cy="1237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rosolv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237615"/>
                    </a:xfrm>
                    <a:prstGeom prst="rect">
                      <a:avLst/>
                    </a:prstGeom>
                  </pic:spPr>
                </pic:pic>
              </a:graphicData>
            </a:graphic>
          </wp:inline>
        </w:drawing>
      </w:r>
    </w:p>
    <w:p w:rsidR="00185DF1" w:rsidRDefault="00185DF1" w:rsidP="00723FA9">
      <w:pPr>
        <w:jc w:val="center"/>
        <w:rPr>
          <w:b/>
          <w:u w:val="single"/>
        </w:rPr>
      </w:pPr>
    </w:p>
    <w:p w:rsidR="00185DF1" w:rsidRDefault="00185DF1" w:rsidP="00723FA9">
      <w:pPr>
        <w:jc w:val="center"/>
        <w:rPr>
          <w:b/>
          <w:sz w:val="44"/>
          <w:szCs w:val="44"/>
        </w:rPr>
      </w:pPr>
      <w:r w:rsidRPr="00185DF1">
        <w:rPr>
          <w:b/>
          <w:sz w:val="44"/>
          <w:szCs w:val="44"/>
        </w:rPr>
        <w:t xml:space="preserve">PROGRAMMING </w:t>
      </w:r>
      <w:r>
        <w:rPr>
          <w:b/>
          <w:sz w:val="44"/>
          <w:szCs w:val="44"/>
        </w:rPr>
        <w:t>CONTEST PROBLEM SET 2016</w:t>
      </w:r>
    </w:p>
    <w:p w:rsidR="00185DF1" w:rsidRDefault="00185DF1" w:rsidP="00723FA9">
      <w:pPr>
        <w:jc w:val="center"/>
        <w:rPr>
          <w:b/>
          <w:sz w:val="44"/>
          <w:szCs w:val="44"/>
        </w:rPr>
      </w:pPr>
    </w:p>
    <w:p w:rsidR="00185DF1" w:rsidRPr="00185DF1" w:rsidRDefault="00185DF1" w:rsidP="00185DF1">
      <w:pPr>
        <w:jc w:val="center"/>
        <w:rPr>
          <w:b/>
          <w:sz w:val="32"/>
          <w:szCs w:val="32"/>
        </w:rPr>
      </w:pPr>
      <w:r>
        <w:rPr>
          <w:b/>
          <w:sz w:val="32"/>
          <w:szCs w:val="32"/>
        </w:rPr>
        <w:t>This problem set contains 8 problems (A-H</w:t>
      </w:r>
      <w:r w:rsidR="00DA13D4">
        <w:rPr>
          <w:b/>
          <w:sz w:val="32"/>
          <w:szCs w:val="32"/>
        </w:rPr>
        <w:t>)</w:t>
      </w:r>
      <w:r w:rsidRPr="00185DF1">
        <w:rPr>
          <w:b/>
          <w:sz w:val="32"/>
          <w:szCs w:val="32"/>
        </w:rPr>
        <w:t>.</w:t>
      </w:r>
    </w:p>
    <w:p w:rsidR="00185DF1" w:rsidRDefault="00185DF1" w:rsidP="00185DF1">
      <w:pPr>
        <w:jc w:val="center"/>
        <w:rPr>
          <w:b/>
          <w:sz w:val="44"/>
          <w:szCs w:val="44"/>
        </w:rPr>
      </w:pPr>
    </w:p>
    <w:p w:rsidR="00185DF1" w:rsidRDefault="00185DF1" w:rsidP="001C178F">
      <w:pPr>
        <w:jc w:val="center"/>
        <w:rPr>
          <w:b/>
          <w:sz w:val="44"/>
          <w:szCs w:val="44"/>
        </w:rPr>
      </w:pPr>
      <w:r>
        <w:rPr>
          <w:b/>
          <w:sz w:val="44"/>
          <w:szCs w:val="44"/>
        </w:rPr>
        <w:t>2</w:t>
      </w:r>
      <w:r w:rsidR="001C178F">
        <w:rPr>
          <w:b/>
          <w:sz w:val="44"/>
          <w:szCs w:val="44"/>
          <w:vertAlign w:val="superscript"/>
        </w:rPr>
        <w:t>nd</w:t>
      </w:r>
      <w:r w:rsidR="001C178F">
        <w:rPr>
          <w:b/>
          <w:sz w:val="44"/>
          <w:szCs w:val="44"/>
        </w:rPr>
        <w:t xml:space="preserve"> April 2016</w:t>
      </w:r>
    </w:p>
    <w:p w:rsidR="00185DF1" w:rsidRDefault="00185DF1" w:rsidP="001C178F">
      <w:pPr>
        <w:jc w:val="center"/>
        <w:rPr>
          <w:b/>
          <w:sz w:val="44"/>
          <w:szCs w:val="44"/>
        </w:rPr>
      </w:pPr>
      <w:r>
        <w:rPr>
          <w:b/>
          <w:noProof/>
          <w:sz w:val="44"/>
          <w:szCs w:val="44"/>
        </w:rPr>
        <w:drawing>
          <wp:inline distT="0" distB="0" distL="0" distR="0" wp14:anchorId="2B9D712C" wp14:editId="520B8185">
            <wp:extent cx="1105786" cy="1089956"/>
            <wp:effectExtent l="0" t="0" r="0" b="0"/>
            <wp:docPr id="2" name="Picture 2" descr="C:\Users\commander\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mander\Downloads\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7086" cy="1091237"/>
                    </a:xfrm>
                    <a:prstGeom prst="rect">
                      <a:avLst/>
                    </a:prstGeom>
                    <a:noFill/>
                    <a:ln>
                      <a:noFill/>
                    </a:ln>
                  </pic:spPr>
                </pic:pic>
              </a:graphicData>
            </a:graphic>
          </wp:inline>
        </w:drawing>
      </w:r>
      <w:r>
        <w:rPr>
          <w:b/>
          <w:noProof/>
          <w:sz w:val="44"/>
          <w:szCs w:val="44"/>
        </w:rPr>
        <w:drawing>
          <wp:inline distT="0" distB="0" distL="0" distR="0" wp14:anchorId="1E74B1AC" wp14:editId="7DD0CB9A">
            <wp:extent cx="999460" cy="999460"/>
            <wp:effectExtent l="0" t="0" r="0" b="0"/>
            <wp:docPr id="3" name="Picture 3" descr="C:\Users\commander\Dropbox\competitive programming\ProSolve\UITM-logo-20DC2B3831-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mander\Dropbox\competitive programming\ProSolve\UITM-logo-20DC2B3831-seeklogo.co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9390" cy="999390"/>
                    </a:xfrm>
                    <a:prstGeom prst="rect">
                      <a:avLst/>
                    </a:prstGeom>
                    <a:noFill/>
                    <a:ln>
                      <a:noFill/>
                    </a:ln>
                  </pic:spPr>
                </pic:pic>
              </a:graphicData>
            </a:graphic>
          </wp:inline>
        </w:drawing>
      </w:r>
    </w:p>
    <w:p w:rsidR="001C178F" w:rsidRDefault="001C178F" w:rsidP="00185DF1">
      <w:pPr>
        <w:jc w:val="center"/>
        <w:rPr>
          <w:b/>
          <w:sz w:val="36"/>
          <w:szCs w:val="36"/>
        </w:rPr>
      </w:pPr>
    </w:p>
    <w:p w:rsidR="00185DF1" w:rsidRPr="00185DF1" w:rsidRDefault="00185DF1" w:rsidP="00185DF1">
      <w:pPr>
        <w:jc w:val="center"/>
        <w:rPr>
          <w:b/>
          <w:sz w:val="36"/>
          <w:szCs w:val="36"/>
        </w:rPr>
      </w:pPr>
      <w:r w:rsidRPr="00185DF1">
        <w:rPr>
          <w:b/>
          <w:sz w:val="36"/>
          <w:szCs w:val="36"/>
        </w:rPr>
        <w:t>Hosted by</w:t>
      </w:r>
    </w:p>
    <w:p w:rsidR="00185DF1" w:rsidRPr="00185DF1" w:rsidRDefault="00185DF1" w:rsidP="00185DF1">
      <w:pPr>
        <w:jc w:val="center"/>
        <w:rPr>
          <w:b/>
          <w:sz w:val="36"/>
          <w:szCs w:val="36"/>
        </w:rPr>
      </w:pPr>
      <w:r w:rsidRPr="00185DF1">
        <w:rPr>
          <w:b/>
          <w:sz w:val="36"/>
          <w:szCs w:val="36"/>
        </w:rPr>
        <w:t>Artificial Intelligence Society</w:t>
      </w:r>
    </w:p>
    <w:p w:rsidR="00185DF1" w:rsidRPr="00185DF1" w:rsidRDefault="00185DF1" w:rsidP="00185DF1">
      <w:pPr>
        <w:jc w:val="center"/>
        <w:rPr>
          <w:b/>
          <w:sz w:val="36"/>
          <w:szCs w:val="36"/>
        </w:rPr>
      </w:pPr>
      <w:r w:rsidRPr="00185DF1">
        <w:rPr>
          <w:b/>
          <w:sz w:val="36"/>
          <w:szCs w:val="36"/>
        </w:rPr>
        <w:t>Faculty of Computer and Mathematical Sciences</w:t>
      </w:r>
    </w:p>
    <w:p w:rsidR="00185DF1" w:rsidRPr="001C178F" w:rsidRDefault="00185DF1" w:rsidP="001C178F">
      <w:pPr>
        <w:jc w:val="center"/>
        <w:rPr>
          <w:b/>
          <w:sz w:val="36"/>
          <w:szCs w:val="36"/>
          <w:u w:val="single"/>
        </w:rPr>
      </w:pPr>
      <w:r w:rsidRPr="00185DF1">
        <w:rPr>
          <w:b/>
          <w:sz w:val="36"/>
          <w:szCs w:val="36"/>
        </w:rPr>
        <w:t>Universiti Teknologi MARA Shah Alam</w:t>
      </w:r>
    </w:p>
    <w:tbl>
      <w:tblPr>
        <w:tblStyle w:val="TableGrid"/>
        <w:tblW w:w="0" w:type="auto"/>
        <w:tblLook w:val="04A0" w:firstRow="1" w:lastRow="0" w:firstColumn="1" w:lastColumn="0" w:noHBand="0" w:noVBand="1"/>
      </w:tblPr>
      <w:tblGrid>
        <w:gridCol w:w="3192"/>
        <w:gridCol w:w="3192"/>
        <w:gridCol w:w="3192"/>
      </w:tblGrid>
      <w:tr w:rsidR="001C178F" w:rsidTr="00EA57DB">
        <w:tc>
          <w:tcPr>
            <w:tcW w:w="3192" w:type="dxa"/>
            <w:vMerge w:val="restart"/>
          </w:tcPr>
          <w:p w:rsidR="001C178F" w:rsidRPr="001C178F" w:rsidRDefault="001C178F" w:rsidP="00723FA9">
            <w:pPr>
              <w:jc w:val="center"/>
              <w:rPr>
                <w:sz w:val="72"/>
                <w:szCs w:val="72"/>
              </w:rPr>
            </w:pPr>
            <w:r w:rsidRPr="001C178F">
              <w:rPr>
                <w:sz w:val="72"/>
                <w:szCs w:val="72"/>
              </w:rPr>
              <w:lastRenderedPageBreak/>
              <w:t>A</w:t>
            </w:r>
          </w:p>
        </w:tc>
        <w:tc>
          <w:tcPr>
            <w:tcW w:w="6384" w:type="dxa"/>
            <w:gridSpan w:val="2"/>
          </w:tcPr>
          <w:p w:rsidR="001C178F" w:rsidRPr="001C178F" w:rsidRDefault="001C178F" w:rsidP="00723FA9">
            <w:pPr>
              <w:jc w:val="center"/>
            </w:pPr>
            <w:r>
              <w:t>STRINGS TO THE GRAPH</w:t>
            </w:r>
          </w:p>
        </w:tc>
      </w:tr>
      <w:tr w:rsidR="001C178F" w:rsidTr="001C178F">
        <w:tc>
          <w:tcPr>
            <w:tcW w:w="3192" w:type="dxa"/>
            <w:vMerge/>
          </w:tcPr>
          <w:p w:rsidR="001C178F" w:rsidRPr="001C178F" w:rsidRDefault="001C178F" w:rsidP="00723FA9">
            <w:pPr>
              <w:jc w:val="center"/>
            </w:pPr>
          </w:p>
        </w:tc>
        <w:tc>
          <w:tcPr>
            <w:tcW w:w="3192" w:type="dxa"/>
          </w:tcPr>
          <w:p w:rsidR="001C178F" w:rsidRPr="001C178F" w:rsidRDefault="001C178F" w:rsidP="00723FA9">
            <w:pPr>
              <w:jc w:val="center"/>
            </w:pPr>
            <w:r>
              <w:t>Input</w:t>
            </w:r>
          </w:p>
        </w:tc>
        <w:tc>
          <w:tcPr>
            <w:tcW w:w="3192" w:type="dxa"/>
          </w:tcPr>
          <w:p w:rsidR="001C178F" w:rsidRPr="001C178F" w:rsidRDefault="001C178F" w:rsidP="00723FA9">
            <w:pPr>
              <w:jc w:val="center"/>
            </w:pPr>
            <w:r>
              <w:t>Standard Input</w:t>
            </w:r>
          </w:p>
        </w:tc>
      </w:tr>
      <w:tr w:rsidR="001C178F" w:rsidTr="001C178F">
        <w:tc>
          <w:tcPr>
            <w:tcW w:w="3192" w:type="dxa"/>
            <w:vMerge/>
          </w:tcPr>
          <w:p w:rsidR="001C178F" w:rsidRPr="001C178F" w:rsidRDefault="001C178F" w:rsidP="00723FA9">
            <w:pPr>
              <w:jc w:val="center"/>
            </w:pPr>
          </w:p>
        </w:tc>
        <w:tc>
          <w:tcPr>
            <w:tcW w:w="3192" w:type="dxa"/>
          </w:tcPr>
          <w:p w:rsidR="001C178F" w:rsidRPr="001C178F" w:rsidRDefault="001C178F" w:rsidP="00723FA9">
            <w:pPr>
              <w:jc w:val="center"/>
            </w:pPr>
            <w:r>
              <w:t>Output</w:t>
            </w:r>
          </w:p>
        </w:tc>
        <w:tc>
          <w:tcPr>
            <w:tcW w:w="3192" w:type="dxa"/>
          </w:tcPr>
          <w:p w:rsidR="001C178F" w:rsidRPr="001C178F" w:rsidRDefault="001C178F" w:rsidP="00723FA9">
            <w:pPr>
              <w:jc w:val="center"/>
            </w:pPr>
            <w:r>
              <w:t>Standard Output</w:t>
            </w:r>
          </w:p>
        </w:tc>
      </w:tr>
    </w:tbl>
    <w:p w:rsidR="001C178F" w:rsidRDefault="001C178F"/>
    <w:p w:rsidR="001C178F" w:rsidRPr="001C178F" w:rsidRDefault="001C178F">
      <w:pPr>
        <w:rPr>
          <w:b/>
        </w:rPr>
      </w:pPr>
      <w:r w:rsidRPr="001C178F">
        <w:rPr>
          <w:b/>
        </w:rPr>
        <w:t>PROBLEM DESCRIPTIONS</w:t>
      </w:r>
    </w:p>
    <w:p w:rsidR="000A6A05" w:rsidRDefault="000A6A05">
      <w:r>
        <w:t xml:space="preserve">Abu teaches his son Zack to count every characters in each word, but Zack refuse to learn because he doesn’t like numbers. Since Abu knows that his son loves “Twinkle-twinkle little star” song, so he decided to change from count every characters to count every stars(asterisk). But what is the relation with the stars and characters? Nothing. </w:t>
      </w:r>
    </w:p>
    <w:p w:rsidR="000A6A05" w:rsidRDefault="000A6A05">
      <w:r>
        <w:t>So here is the example :</w:t>
      </w:r>
    </w:p>
    <w:p w:rsidR="000A6A05" w:rsidRDefault="000A6A05">
      <w:r>
        <w:t>“Twinkle twinkle little star”</w:t>
      </w:r>
    </w:p>
    <w:p w:rsidR="000A6A05" w:rsidRDefault="000A6A05">
      <w:r>
        <w:t>The following graph will be plotted.</w:t>
      </w:r>
    </w:p>
    <w:p w:rsidR="000A6A05" w:rsidRDefault="000A6A05">
      <w:r>
        <w:t>*******</w:t>
      </w:r>
    </w:p>
    <w:p w:rsidR="000A6A05" w:rsidRDefault="000A6A05">
      <w:r>
        <w:t>*******</w:t>
      </w:r>
    </w:p>
    <w:p w:rsidR="000A6A05" w:rsidRDefault="000A6A05">
      <w:r>
        <w:t>******</w:t>
      </w:r>
    </w:p>
    <w:p w:rsidR="000A6A05" w:rsidRDefault="00723FA9">
      <w:r>
        <w:t>****</w:t>
      </w:r>
    </w:p>
    <w:p w:rsidR="000A6A05" w:rsidRDefault="000A6A05">
      <w:r>
        <w:t xml:space="preserve">The number of rows equal to the number of words in the sentence. </w:t>
      </w:r>
    </w:p>
    <w:p w:rsidR="000A6A05" w:rsidRPr="00723FA9" w:rsidRDefault="000A6A05">
      <w:pPr>
        <w:rPr>
          <w:b/>
        </w:rPr>
      </w:pPr>
      <w:r w:rsidRPr="00723FA9">
        <w:rPr>
          <w:b/>
        </w:rPr>
        <w:t>INPUT</w:t>
      </w:r>
    </w:p>
    <w:p w:rsidR="000A6A05" w:rsidRDefault="000A6A05">
      <w:r>
        <w:t xml:space="preserve">The first line contains the number of test cases. Each line </w:t>
      </w:r>
      <w:r w:rsidR="00723FA9">
        <w:t>on a test case contains a sentence of not more than 6 words.  The sentence mush ends with a comma.</w:t>
      </w:r>
      <w:r w:rsidR="00F975DE">
        <w:t xml:space="preserve"> The input only cover [a-zA-Z0-9] only.</w:t>
      </w:r>
    </w:p>
    <w:p w:rsidR="00723FA9" w:rsidRPr="00723FA9" w:rsidRDefault="00723FA9">
      <w:pPr>
        <w:rPr>
          <w:b/>
        </w:rPr>
      </w:pPr>
      <w:r w:rsidRPr="00723FA9">
        <w:rPr>
          <w:b/>
        </w:rPr>
        <w:t>OUTPUT</w:t>
      </w:r>
    </w:p>
    <w:p w:rsidR="00723FA9" w:rsidRDefault="00723FA9">
      <w:r>
        <w:t>The graph for each dataset is printed separated with a blank line.</w:t>
      </w:r>
    </w:p>
    <w:p w:rsidR="001C178F" w:rsidRDefault="001C178F"/>
    <w:p w:rsidR="001C178F" w:rsidRDefault="001C178F"/>
    <w:p w:rsidR="001C178F" w:rsidRDefault="001C178F"/>
    <w:p w:rsidR="001C178F" w:rsidRDefault="001C178F"/>
    <w:p w:rsidR="001C178F" w:rsidRDefault="001C178F"/>
    <w:p w:rsidR="001C178F" w:rsidRDefault="001C178F"/>
    <w:tbl>
      <w:tblPr>
        <w:tblStyle w:val="TableGrid"/>
        <w:tblW w:w="0" w:type="auto"/>
        <w:tblLook w:val="04A0" w:firstRow="1" w:lastRow="0" w:firstColumn="1" w:lastColumn="0" w:noHBand="0" w:noVBand="1"/>
      </w:tblPr>
      <w:tblGrid>
        <w:gridCol w:w="4788"/>
        <w:gridCol w:w="4788"/>
      </w:tblGrid>
      <w:tr w:rsidR="00723FA9" w:rsidTr="00723FA9">
        <w:tc>
          <w:tcPr>
            <w:tcW w:w="4788" w:type="dxa"/>
          </w:tcPr>
          <w:p w:rsidR="00723FA9" w:rsidRDefault="00723FA9">
            <w:r>
              <w:lastRenderedPageBreak/>
              <w:t>Sample input</w:t>
            </w:r>
          </w:p>
        </w:tc>
        <w:tc>
          <w:tcPr>
            <w:tcW w:w="4788" w:type="dxa"/>
          </w:tcPr>
          <w:p w:rsidR="00723FA9" w:rsidRDefault="00723FA9">
            <w:r>
              <w:t>Sample output</w:t>
            </w:r>
          </w:p>
        </w:tc>
      </w:tr>
      <w:tr w:rsidR="00723FA9" w:rsidTr="00723FA9">
        <w:tc>
          <w:tcPr>
            <w:tcW w:w="4788" w:type="dxa"/>
          </w:tcPr>
          <w:p w:rsidR="00723FA9" w:rsidRDefault="00723FA9">
            <w:r>
              <w:t>3</w:t>
            </w:r>
          </w:p>
          <w:p w:rsidR="00723FA9" w:rsidRDefault="00723FA9">
            <w:r>
              <w:t>Twinkle twinkle little star ,</w:t>
            </w:r>
          </w:p>
          <w:p w:rsidR="00723FA9" w:rsidRDefault="00723FA9">
            <w:r>
              <w:t>Hi my name is Zarul Izham ,</w:t>
            </w:r>
          </w:p>
          <w:p w:rsidR="00723FA9" w:rsidRDefault="00723FA9">
            <w:r>
              <w:t xml:space="preserve">Artificial Intelligence Society , </w:t>
            </w:r>
          </w:p>
        </w:tc>
        <w:tc>
          <w:tcPr>
            <w:tcW w:w="4788" w:type="dxa"/>
          </w:tcPr>
          <w:p w:rsidR="00723FA9" w:rsidRDefault="00723FA9">
            <w:r>
              <w:t>*******</w:t>
            </w:r>
          </w:p>
          <w:p w:rsidR="00723FA9" w:rsidRDefault="00723FA9">
            <w:r>
              <w:t>*******</w:t>
            </w:r>
          </w:p>
          <w:p w:rsidR="00723FA9" w:rsidRDefault="00723FA9">
            <w:r>
              <w:t>******</w:t>
            </w:r>
          </w:p>
          <w:p w:rsidR="00723FA9" w:rsidRDefault="00723FA9">
            <w:r>
              <w:t>****</w:t>
            </w:r>
          </w:p>
          <w:p w:rsidR="00723FA9" w:rsidRDefault="00723FA9"/>
          <w:p w:rsidR="00723FA9" w:rsidRDefault="00723FA9">
            <w:r>
              <w:t>**</w:t>
            </w:r>
          </w:p>
          <w:p w:rsidR="00723FA9" w:rsidRDefault="00723FA9">
            <w:r>
              <w:t>**</w:t>
            </w:r>
          </w:p>
          <w:p w:rsidR="00723FA9" w:rsidRDefault="00723FA9">
            <w:r>
              <w:t>****</w:t>
            </w:r>
          </w:p>
          <w:p w:rsidR="00723FA9" w:rsidRDefault="00723FA9">
            <w:r>
              <w:t>**</w:t>
            </w:r>
          </w:p>
          <w:p w:rsidR="00723FA9" w:rsidRDefault="00723FA9">
            <w:r>
              <w:t>*****</w:t>
            </w:r>
          </w:p>
          <w:p w:rsidR="00723FA9" w:rsidRDefault="00723FA9">
            <w:r>
              <w:t>*****</w:t>
            </w:r>
          </w:p>
          <w:p w:rsidR="00723FA9" w:rsidRDefault="00723FA9"/>
          <w:p w:rsidR="00723FA9" w:rsidRDefault="00723FA9">
            <w:r>
              <w:t>**********</w:t>
            </w:r>
          </w:p>
          <w:p w:rsidR="00723FA9" w:rsidRDefault="00723FA9">
            <w:r>
              <w:t>************</w:t>
            </w:r>
          </w:p>
          <w:p w:rsidR="00723FA9" w:rsidRDefault="00723FA9">
            <w:r>
              <w:t>******</w:t>
            </w:r>
          </w:p>
          <w:p w:rsidR="00723FA9" w:rsidRDefault="00723FA9"/>
        </w:tc>
      </w:tr>
    </w:tbl>
    <w:p w:rsidR="001C178F" w:rsidRDefault="001C178F" w:rsidP="00723FA9">
      <w:pPr>
        <w:jc w:val="center"/>
        <w:rPr>
          <w:b/>
          <w:u w:val="single"/>
        </w:rPr>
      </w:pPr>
    </w:p>
    <w:p w:rsidR="001C178F" w:rsidRDefault="001C178F" w:rsidP="00723FA9">
      <w:pPr>
        <w:jc w:val="center"/>
        <w:rPr>
          <w:b/>
          <w:u w:val="single"/>
        </w:rPr>
      </w:pPr>
    </w:p>
    <w:p w:rsidR="001C178F" w:rsidRDefault="001C178F" w:rsidP="00723FA9">
      <w:pPr>
        <w:jc w:val="center"/>
        <w:rPr>
          <w:b/>
          <w:u w:val="single"/>
        </w:rPr>
      </w:pPr>
    </w:p>
    <w:p w:rsidR="001C178F" w:rsidRDefault="001C178F" w:rsidP="00723FA9">
      <w:pPr>
        <w:jc w:val="center"/>
        <w:rPr>
          <w:b/>
          <w:u w:val="single"/>
        </w:rPr>
      </w:pPr>
    </w:p>
    <w:p w:rsidR="001C178F" w:rsidRDefault="001C178F" w:rsidP="00723FA9">
      <w:pPr>
        <w:jc w:val="center"/>
        <w:rPr>
          <w:b/>
          <w:u w:val="single"/>
        </w:rPr>
      </w:pPr>
    </w:p>
    <w:p w:rsidR="001C178F" w:rsidRDefault="001C178F" w:rsidP="00723FA9">
      <w:pPr>
        <w:jc w:val="center"/>
        <w:rPr>
          <w:b/>
          <w:u w:val="single"/>
        </w:rPr>
      </w:pPr>
    </w:p>
    <w:p w:rsidR="001C178F" w:rsidRDefault="001C178F" w:rsidP="00723FA9">
      <w:pPr>
        <w:jc w:val="center"/>
        <w:rPr>
          <w:b/>
          <w:u w:val="single"/>
        </w:rPr>
      </w:pPr>
    </w:p>
    <w:p w:rsidR="001C178F" w:rsidRDefault="001C178F" w:rsidP="00723FA9">
      <w:pPr>
        <w:jc w:val="center"/>
        <w:rPr>
          <w:b/>
          <w:u w:val="single"/>
        </w:rPr>
      </w:pPr>
    </w:p>
    <w:p w:rsidR="001C178F" w:rsidRDefault="001C178F" w:rsidP="00723FA9">
      <w:pPr>
        <w:jc w:val="center"/>
        <w:rPr>
          <w:b/>
          <w:u w:val="single"/>
        </w:rPr>
      </w:pPr>
    </w:p>
    <w:p w:rsidR="001C178F" w:rsidRDefault="001C178F" w:rsidP="00723FA9">
      <w:pPr>
        <w:jc w:val="center"/>
        <w:rPr>
          <w:b/>
          <w:u w:val="single"/>
        </w:rPr>
      </w:pPr>
    </w:p>
    <w:p w:rsidR="001C178F" w:rsidRDefault="001C178F" w:rsidP="00723FA9">
      <w:pPr>
        <w:jc w:val="center"/>
        <w:rPr>
          <w:b/>
          <w:u w:val="single"/>
        </w:rPr>
      </w:pPr>
    </w:p>
    <w:p w:rsidR="001C178F" w:rsidRDefault="001C178F" w:rsidP="00723FA9">
      <w:pPr>
        <w:jc w:val="center"/>
        <w:rPr>
          <w:b/>
          <w:u w:val="single"/>
        </w:rPr>
      </w:pPr>
    </w:p>
    <w:p w:rsidR="001C178F" w:rsidRDefault="001C178F" w:rsidP="00723FA9">
      <w:pPr>
        <w:jc w:val="center"/>
        <w:rPr>
          <w:b/>
          <w:u w:val="single"/>
        </w:rPr>
      </w:pPr>
    </w:p>
    <w:p w:rsidR="001C178F" w:rsidRDefault="001C178F" w:rsidP="00723FA9">
      <w:pPr>
        <w:jc w:val="center"/>
        <w:rPr>
          <w:b/>
          <w:u w:val="single"/>
        </w:rPr>
      </w:pPr>
    </w:p>
    <w:p w:rsidR="001C178F" w:rsidRDefault="001C178F" w:rsidP="00723FA9">
      <w:pPr>
        <w:jc w:val="center"/>
        <w:rPr>
          <w:b/>
          <w:u w:val="single"/>
        </w:rPr>
      </w:pPr>
    </w:p>
    <w:p w:rsidR="001C178F" w:rsidRDefault="001C178F" w:rsidP="00723FA9">
      <w:pPr>
        <w:jc w:val="center"/>
        <w:rPr>
          <w:b/>
          <w:u w:val="single"/>
        </w:rPr>
      </w:pPr>
    </w:p>
    <w:tbl>
      <w:tblPr>
        <w:tblStyle w:val="TableGrid"/>
        <w:tblW w:w="0" w:type="auto"/>
        <w:tblLook w:val="04A0" w:firstRow="1" w:lastRow="0" w:firstColumn="1" w:lastColumn="0" w:noHBand="0" w:noVBand="1"/>
      </w:tblPr>
      <w:tblGrid>
        <w:gridCol w:w="3192"/>
        <w:gridCol w:w="3192"/>
        <w:gridCol w:w="3192"/>
      </w:tblGrid>
      <w:tr w:rsidR="001C178F" w:rsidTr="005134A4">
        <w:tc>
          <w:tcPr>
            <w:tcW w:w="3192" w:type="dxa"/>
            <w:vMerge w:val="restart"/>
          </w:tcPr>
          <w:p w:rsidR="001C178F" w:rsidRPr="001C178F" w:rsidRDefault="001C178F" w:rsidP="005134A4">
            <w:pPr>
              <w:jc w:val="center"/>
              <w:rPr>
                <w:sz w:val="72"/>
                <w:szCs w:val="72"/>
              </w:rPr>
            </w:pPr>
            <w:r>
              <w:rPr>
                <w:sz w:val="72"/>
                <w:szCs w:val="72"/>
              </w:rPr>
              <w:lastRenderedPageBreak/>
              <w:t>B</w:t>
            </w:r>
          </w:p>
        </w:tc>
        <w:tc>
          <w:tcPr>
            <w:tcW w:w="6384" w:type="dxa"/>
            <w:gridSpan w:val="2"/>
          </w:tcPr>
          <w:p w:rsidR="001C178F" w:rsidRPr="001C178F" w:rsidRDefault="001C178F" w:rsidP="005134A4">
            <w:pPr>
              <w:jc w:val="center"/>
            </w:pPr>
            <w:r>
              <w:t>BIG INTEGER</w:t>
            </w:r>
          </w:p>
        </w:tc>
      </w:tr>
      <w:tr w:rsidR="001C178F" w:rsidTr="005134A4">
        <w:tc>
          <w:tcPr>
            <w:tcW w:w="3192" w:type="dxa"/>
            <w:vMerge/>
          </w:tcPr>
          <w:p w:rsidR="001C178F" w:rsidRPr="001C178F" w:rsidRDefault="001C178F" w:rsidP="005134A4">
            <w:pPr>
              <w:jc w:val="center"/>
            </w:pPr>
          </w:p>
        </w:tc>
        <w:tc>
          <w:tcPr>
            <w:tcW w:w="3192" w:type="dxa"/>
          </w:tcPr>
          <w:p w:rsidR="001C178F" w:rsidRPr="001C178F" w:rsidRDefault="001C178F" w:rsidP="005134A4">
            <w:pPr>
              <w:jc w:val="center"/>
            </w:pPr>
            <w:r>
              <w:t>Input</w:t>
            </w:r>
          </w:p>
        </w:tc>
        <w:tc>
          <w:tcPr>
            <w:tcW w:w="3192" w:type="dxa"/>
          </w:tcPr>
          <w:p w:rsidR="001C178F" w:rsidRPr="001C178F" w:rsidRDefault="001C178F" w:rsidP="005134A4">
            <w:pPr>
              <w:jc w:val="center"/>
            </w:pPr>
            <w:r>
              <w:t>Standard Input</w:t>
            </w:r>
          </w:p>
        </w:tc>
      </w:tr>
      <w:tr w:rsidR="001C178F" w:rsidTr="005134A4">
        <w:tc>
          <w:tcPr>
            <w:tcW w:w="3192" w:type="dxa"/>
            <w:vMerge/>
          </w:tcPr>
          <w:p w:rsidR="001C178F" w:rsidRPr="001C178F" w:rsidRDefault="001C178F" w:rsidP="005134A4">
            <w:pPr>
              <w:jc w:val="center"/>
            </w:pPr>
          </w:p>
        </w:tc>
        <w:tc>
          <w:tcPr>
            <w:tcW w:w="3192" w:type="dxa"/>
          </w:tcPr>
          <w:p w:rsidR="001C178F" w:rsidRPr="001C178F" w:rsidRDefault="001C178F" w:rsidP="005134A4">
            <w:pPr>
              <w:jc w:val="center"/>
            </w:pPr>
            <w:r>
              <w:t>Output</w:t>
            </w:r>
          </w:p>
        </w:tc>
        <w:tc>
          <w:tcPr>
            <w:tcW w:w="3192" w:type="dxa"/>
          </w:tcPr>
          <w:p w:rsidR="001C178F" w:rsidRPr="001C178F" w:rsidRDefault="001C178F" w:rsidP="005134A4">
            <w:pPr>
              <w:jc w:val="center"/>
            </w:pPr>
            <w:r>
              <w:t>Standard Output</w:t>
            </w:r>
          </w:p>
        </w:tc>
      </w:tr>
    </w:tbl>
    <w:p w:rsidR="001C178F" w:rsidRDefault="001C178F" w:rsidP="00723FA9">
      <w:pPr>
        <w:rPr>
          <w:b/>
          <w:u w:val="single"/>
        </w:rPr>
      </w:pPr>
    </w:p>
    <w:p w:rsidR="001C178F" w:rsidRDefault="001C178F" w:rsidP="001C178F"/>
    <w:p w:rsidR="001C178F" w:rsidRPr="001C178F" w:rsidRDefault="001C178F" w:rsidP="00723FA9">
      <w:pPr>
        <w:rPr>
          <w:b/>
        </w:rPr>
      </w:pPr>
      <w:r w:rsidRPr="001C178F">
        <w:rPr>
          <w:b/>
        </w:rPr>
        <w:t>PROBLEM DESCRIPTIONS</w:t>
      </w:r>
    </w:p>
    <w:p w:rsidR="00723FA9" w:rsidRPr="00723FA9" w:rsidRDefault="00723FA9" w:rsidP="00723FA9">
      <w:r w:rsidRPr="00723FA9">
        <w:t>Big Integer is one of Computer Science’s fields, where we’re dealing with a calculation that involving a very larger number than a computer can hold. By convention, size of integers that are available for general purpose computer is limited by size of processor registers.</w:t>
      </w:r>
    </w:p>
    <w:p w:rsidR="00723FA9" w:rsidRPr="00723FA9" w:rsidRDefault="00723FA9" w:rsidP="00723FA9">
      <w:r w:rsidRPr="00723FA9">
        <w:t xml:space="preserve">Big integer is one of very important subject in computer science. One of application that are dealing with a very large number is in cryptography field. First practical public-key cryptosystem, RSA, is one of the example that’s involved with a very large prime number in order to generate resultant calculated integer which are hard to factories. </w:t>
      </w:r>
    </w:p>
    <w:p w:rsidR="00723FA9" w:rsidRPr="00723FA9" w:rsidRDefault="00723FA9" w:rsidP="00723FA9">
      <w:r w:rsidRPr="00723FA9">
        <w:t xml:space="preserve">In this problem, you need to compute a sum of two numbers, let’s say </w:t>
      </w:r>
      <w:r w:rsidRPr="00723FA9">
        <w:rPr>
          <w:i/>
          <w:iCs/>
        </w:rPr>
        <w:t>A</w:t>
      </w:r>
      <w:r w:rsidRPr="00723FA9">
        <w:t xml:space="preserve"> and </w:t>
      </w:r>
      <w:r w:rsidRPr="00723FA9">
        <w:rPr>
          <w:i/>
          <w:iCs/>
        </w:rPr>
        <w:t>B.</w:t>
      </w:r>
      <w:r w:rsidRPr="00723FA9">
        <w:t xml:space="preserve"> You need to find a sum of </w:t>
      </w:r>
      <w:r w:rsidRPr="00723FA9">
        <w:rPr>
          <w:i/>
          <w:iCs/>
        </w:rPr>
        <w:t>A + B = C</w:t>
      </w:r>
      <w:r w:rsidRPr="00723FA9">
        <w:t>, where C is the answer that you need to calculate. Note that A and B can be a very large integer number.</w:t>
      </w:r>
    </w:p>
    <w:p w:rsidR="00723FA9" w:rsidRPr="00723FA9" w:rsidRDefault="00723FA9" w:rsidP="00723FA9">
      <w:r w:rsidRPr="00723FA9">
        <w:rPr>
          <w:b/>
          <w:bCs/>
        </w:rPr>
        <w:t>INPUT</w:t>
      </w:r>
    </w:p>
    <w:p w:rsidR="00723FA9" w:rsidRPr="00723FA9" w:rsidRDefault="00723FA9" w:rsidP="00723FA9">
      <w:r w:rsidRPr="00723FA9">
        <w:t>The first line of the input contains an integer T (1 ≤ T ≤ 5), the number of test cases. Following the first line are the test cases. Each test case contains two, where first is strings A, followed by string B after newline. Both A and B is strings with natural integer presentation [0, inf), such example is “0”, “123” and “999”. Length of string A, B is in range of 0 ≤ A, B ≤ 1000.</w:t>
      </w:r>
    </w:p>
    <w:p w:rsidR="00723FA9" w:rsidRPr="00723FA9" w:rsidRDefault="00723FA9" w:rsidP="00723FA9">
      <w:r w:rsidRPr="00723FA9">
        <w:t>The input must be read from standard input.</w:t>
      </w:r>
    </w:p>
    <w:p w:rsidR="00723FA9" w:rsidRPr="00723FA9" w:rsidRDefault="00723FA9" w:rsidP="00723FA9">
      <w:pPr>
        <w:rPr>
          <w:b/>
          <w:bCs/>
        </w:rPr>
      </w:pPr>
      <w:r w:rsidRPr="00723FA9">
        <w:rPr>
          <w:b/>
          <w:bCs/>
        </w:rPr>
        <w:t>OUTPUT</w:t>
      </w:r>
    </w:p>
    <w:p w:rsidR="00723FA9" w:rsidRPr="00723FA9" w:rsidRDefault="00723FA9" w:rsidP="00723FA9">
      <w:r w:rsidRPr="00723FA9">
        <w:t>The output of the program should print the number resulted from sum of A and B followed by a new line for each answer.</w:t>
      </w:r>
    </w:p>
    <w:p w:rsidR="00723FA9" w:rsidRDefault="00723FA9" w:rsidP="00723FA9">
      <w:r w:rsidRPr="00723FA9">
        <w:t>The output must be written to standard output.</w:t>
      </w:r>
    </w:p>
    <w:p w:rsidR="001C178F" w:rsidRDefault="001C178F" w:rsidP="00723FA9"/>
    <w:p w:rsidR="001C178F" w:rsidRDefault="001C178F" w:rsidP="00723FA9"/>
    <w:p w:rsidR="001C178F" w:rsidRDefault="001C178F" w:rsidP="00723FA9"/>
    <w:p w:rsidR="001C178F" w:rsidRDefault="001C178F" w:rsidP="00723FA9"/>
    <w:p w:rsidR="001C178F" w:rsidRPr="00723FA9" w:rsidRDefault="001C178F" w:rsidP="00723FA9"/>
    <w:tbl>
      <w:tblPr>
        <w:tblStyle w:val="TableGrid"/>
        <w:tblW w:w="0" w:type="auto"/>
        <w:tblLayout w:type="fixed"/>
        <w:tblLook w:val="0000" w:firstRow="0" w:lastRow="0" w:firstColumn="0" w:lastColumn="0" w:noHBand="0" w:noVBand="0"/>
      </w:tblPr>
      <w:tblGrid>
        <w:gridCol w:w="4428"/>
        <w:gridCol w:w="4094"/>
      </w:tblGrid>
      <w:tr w:rsidR="00723FA9" w:rsidRPr="00723FA9" w:rsidTr="00723FA9">
        <w:tc>
          <w:tcPr>
            <w:tcW w:w="4428" w:type="dxa"/>
          </w:tcPr>
          <w:p w:rsidR="00723FA9" w:rsidRPr="00723FA9" w:rsidRDefault="00723FA9" w:rsidP="00723FA9">
            <w:pPr>
              <w:spacing w:after="200"/>
            </w:pPr>
            <w:r w:rsidRPr="00723FA9">
              <w:lastRenderedPageBreak/>
              <w:t>Sample Input</w:t>
            </w:r>
          </w:p>
        </w:tc>
        <w:tc>
          <w:tcPr>
            <w:tcW w:w="4094" w:type="dxa"/>
          </w:tcPr>
          <w:p w:rsidR="00723FA9" w:rsidRPr="00723FA9" w:rsidRDefault="00723FA9" w:rsidP="00723FA9">
            <w:pPr>
              <w:spacing w:after="200"/>
            </w:pPr>
            <w:r w:rsidRPr="00723FA9">
              <w:t>Sample Output</w:t>
            </w:r>
          </w:p>
        </w:tc>
      </w:tr>
      <w:tr w:rsidR="00723FA9" w:rsidRPr="00723FA9" w:rsidTr="00723FA9">
        <w:tc>
          <w:tcPr>
            <w:tcW w:w="4428" w:type="dxa"/>
          </w:tcPr>
          <w:p w:rsidR="00723FA9" w:rsidRPr="00723FA9" w:rsidRDefault="00723FA9" w:rsidP="00723FA9">
            <w:pPr>
              <w:spacing w:after="200"/>
            </w:pPr>
            <w:r w:rsidRPr="00723FA9">
              <w:t>3</w:t>
            </w:r>
          </w:p>
          <w:p w:rsidR="00723FA9" w:rsidRPr="00723FA9" w:rsidRDefault="00723FA9" w:rsidP="00723FA9">
            <w:pPr>
              <w:spacing w:after="200"/>
            </w:pPr>
            <w:r w:rsidRPr="00723FA9">
              <w:t>0</w:t>
            </w:r>
          </w:p>
          <w:p w:rsidR="00723FA9" w:rsidRPr="00723FA9" w:rsidRDefault="00723FA9" w:rsidP="00723FA9">
            <w:pPr>
              <w:spacing w:after="200"/>
            </w:pPr>
            <w:r w:rsidRPr="00723FA9">
              <w:t>0</w:t>
            </w:r>
          </w:p>
          <w:p w:rsidR="00723FA9" w:rsidRPr="00723FA9" w:rsidRDefault="00723FA9" w:rsidP="00723FA9">
            <w:pPr>
              <w:spacing w:after="200"/>
            </w:pPr>
            <w:r w:rsidRPr="00723FA9">
              <w:t>999</w:t>
            </w:r>
          </w:p>
          <w:p w:rsidR="00723FA9" w:rsidRPr="00723FA9" w:rsidRDefault="00723FA9" w:rsidP="00723FA9">
            <w:pPr>
              <w:spacing w:after="200"/>
            </w:pPr>
            <w:r w:rsidRPr="00723FA9">
              <w:t>7775</w:t>
            </w:r>
          </w:p>
          <w:p w:rsidR="00723FA9" w:rsidRPr="00723FA9" w:rsidRDefault="00723FA9" w:rsidP="00723FA9">
            <w:pPr>
              <w:spacing w:after="200"/>
            </w:pPr>
            <w:r w:rsidRPr="00723FA9">
              <w:t>999999999999999999999999999999999999</w:t>
            </w:r>
          </w:p>
          <w:p w:rsidR="00723FA9" w:rsidRPr="00723FA9" w:rsidRDefault="00723FA9" w:rsidP="00723FA9">
            <w:pPr>
              <w:spacing w:after="200"/>
            </w:pPr>
            <w:r w:rsidRPr="00723FA9">
              <w:t>999999999999999999999999999999999999</w:t>
            </w:r>
          </w:p>
        </w:tc>
        <w:tc>
          <w:tcPr>
            <w:tcW w:w="4094" w:type="dxa"/>
          </w:tcPr>
          <w:p w:rsidR="00723FA9" w:rsidRPr="00723FA9" w:rsidRDefault="00723FA9" w:rsidP="00723FA9">
            <w:pPr>
              <w:spacing w:after="200"/>
            </w:pPr>
            <w:r w:rsidRPr="00723FA9">
              <w:t>0</w:t>
            </w:r>
          </w:p>
          <w:p w:rsidR="00723FA9" w:rsidRPr="00723FA9" w:rsidRDefault="00E762F1" w:rsidP="00723FA9">
            <w:pPr>
              <w:spacing w:after="200"/>
            </w:pPr>
            <w:r>
              <w:t>8774</w:t>
            </w:r>
          </w:p>
          <w:p w:rsidR="00723FA9" w:rsidRPr="00723FA9" w:rsidRDefault="00723FA9" w:rsidP="00723FA9">
            <w:pPr>
              <w:spacing w:after="200"/>
            </w:pPr>
            <w:r w:rsidRPr="00723FA9">
              <w:t>1999999999999999999999999999999999998</w:t>
            </w:r>
          </w:p>
        </w:tc>
      </w:tr>
    </w:tbl>
    <w:p w:rsidR="00D91DDB" w:rsidRDefault="00D91DDB" w:rsidP="00BB5D14"/>
    <w:p w:rsidR="001C178F" w:rsidRDefault="001C178F" w:rsidP="00D91DDB">
      <w:pPr>
        <w:jc w:val="center"/>
        <w:rPr>
          <w:b/>
          <w:bCs/>
          <w:u w:val="single"/>
          <w:lang w:val="ms-MY"/>
        </w:rPr>
      </w:pPr>
    </w:p>
    <w:p w:rsidR="001C178F" w:rsidRDefault="001C178F" w:rsidP="00D91DDB">
      <w:pPr>
        <w:jc w:val="center"/>
        <w:rPr>
          <w:b/>
          <w:bCs/>
          <w:u w:val="single"/>
          <w:lang w:val="ms-MY"/>
        </w:rPr>
      </w:pPr>
    </w:p>
    <w:p w:rsidR="001C178F" w:rsidRDefault="001C178F" w:rsidP="00D91DDB">
      <w:pPr>
        <w:jc w:val="center"/>
        <w:rPr>
          <w:b/>
          <w:bCs/>
          <w:u w:val="single"/>
          <w:lang w:val="ms-MY"/>
        </w:rPr>
      </w:pPr>
    </w:p>
    <w:p w:rsidR="001C178F" w:rsidRDefault="001C178F" w:rsidP="00D91DDB">
      <w:pPr>
        <w:jc w:val="center"/>
        <w:rPr>
          <w:b/>
          <w:bCs/>
          <w:u w:val="single"/>
          <w:lang w:val="ms-MY"/>
        </w:rPr>
      </w:pPr>
    </w:p>
    <w:p w:rsidR="001C178F" w:rsidRDefault="001C178F" w:rsidP="00D91DDB">
      <w:pPr>
        <w:jc w:val="center"/>
        <w:rPr>
          <w:b/>
          <w:bCs/>
          <w:u w:val="single"/>
          <w:lang w:val="ms-MY"/>
        </w:rPr>
      </w:pPr>
    </w:p>
    <w:p w:rsidR="001C178F" w:rsidRDefault="001C178F" w:rsidP="00D91DDB">
      <w:pPr>
        <w:jc w:val="center"/>
        <w:rPr>
          <w:b/>
          <w:bCs/>
          <w:u w:val="single"/>
          <w:lang w:val="ms-MY"/>
        </w:rPr>
      </w:pPr>
    </w:p>
    <w:p w:rsidR="001C178F" w:rsidRDefault="001C178F" w:rsidP="00D91DDB">
      <w:pPr>
        <w:jc w:val="center"/>
        <w:rPr>
          <w:b/>
          <w:bCs/>
          <w:u w:val="single"/>
          <w:lang w:val="ms-MY"/>
        </w:rPr>
      </w:pPr>
    </w:p>
    <w:p w:rsidR="001C178F" w:rsidRDefault="001C178F" w:rsidP="00D91DDB">
      <w:pPr>
        <w:jc w:val="center"/>
        <w:rPr>
          <w:b/>
          <w:bCs/>
          <w:u w:val="single"/>
          <w:lang w:val="ms-MY"/>
        </w:rPr>
      </w:pPr>
    </w:p>
    <w:p w:rsidR="001C178F" w:rsidRDefault="001C178F" w:rsidP="00D91DDB">
      <w:pPr>
        <w:jc w:val="center"/>
        <w:rPr>
          <w:b/>
          <w:bCs/>
          <w:u w:val="single"/>
          <w:lang w:val="ms-MY"/>
        </w:rPr>
      </w:pPr>
    </w:p>
    <w:p w:rsidR="001C178F" w:rsidRDefault="001C178F" w:rsidP="00D91DDB">
      <w:pPr>
        <w:jc w:val="center"/>
        <w:rPr>
          <w:b/>
          <w:bCs/>
          <w:u w:val="single"/>
          <w:lang w:val="ms-MY"/>
        </w:rPr>
      </w:pPr>
    </w:p>
    <w:p w:rsidR="001C178F" w:rsidRDefault="001C178F" w:rsidP="00D91DDB">
      <w:pPr>
        <w:jc w:val="center"/>
        <w:rPr>
          <w:b/>
          <w:bCs/>
          <w:u w:val="single"/>
          <w:lang w:val="ms-MY"/>
        </w:rPr>
      </w:pPr>
    </w:p>
    <w:p w:rsidR="001C178F" w:rsidRDefault="001C178F" w:rsidP="00D91DDB">
      <w:pPr>
        <w:jc w:val="center"/>
        <w:rPr>
          <w:b/>
          <w:bCs/>
          <w:u w:val="single"/>
          <w:lang w:val="ms-MY"/>
        </w:rPr>
      </w:pPr>
    </w:p>
    <w:p w:rsidR="001C178F" w:rsidRDefault="001C178F" w:rsidP="00D91DDB">
      <w:pPr>
        <w:jc w:val="center"/>
        <w:rPr>
          <w:b/>
          <w:bCs/>
          <w:u w:val="single"/>
          <w:lang w:val="ms-MY"/>
        </w:rPr>
      </w:pPr>
    </w:p>
    <w:p w:rsidR="001C178F" w:rsidRDefault="001C178F" w:rsidP="00D91DDB">
      <w:pPr>
        <w:jc w:val="center"/>
        <w:rPr>
          <w:b/>
          <w:bCs/>
          <w:u w:val="single"/>
          <w:lang w:val="ms-MY"/>
        </w:rPr>
      </w:pPr>
    </w:p>
    <w:p w:rsidR="001C178F" w:rsidRDefault="001C178F" w:rsidP="00D91DDB">
      <w:pPr>
        <w:jc w:val="center"/>
        <w:rPr>
          <w:b/>
          <w:bCs/>
          <w:u w:val="single"/>
          <w:lang w:val="ms-MY"/>
        </w:rPr>
      </w:pPr>
    </w:p>
    <w:p w:rsidR="001C178F" w:rsidRDefault="001C178F" w:rsidP="00D91DDB">
      <w:pPr>
        <w:jc w:val="center"/>
        <w:rPr>
          <w:b/>
          <w:bCs/>
          <w:u w:val="single"/>
          <w:lang w:val="ms-MY"/>
        </w:rPr>
      </w:pPr>
    </w:p>
    <w:p w:rsidR="001C178F" w:rsidRDefault="001C178F" w:rsidP="00D91DDB">
      <w:pPr>
        <w:jc w:val="center"/>
        <w:rPr>
          <w:b/>
          <w:bCs/>
          <w:u w:val="single"/>
          <w:lang w:val="ms-MY"/>
        </w:rPr>
      </w:pPr>
    </w:p>
    <w:tbl>
      <w:tblPr>
        <w:tblStyle w:val="TableGrid"/>
        <w:tblW w:w="0" w:type="auto"/>
        <w:tblLook w:val="04A0" w:firstRow="1" w:lastRow="0" w:firstColumn="1" w:lastColumn="0" w:noHBand="0" w:noVBand="1"/>
      </w:tblPr>
      <w:tblGrid>
        <w:gridCol w:w="3192"/>
        <w:gridCol w:w="3192"/>
        <w:gridCol w:w="3192"/>
      </w:tblGrid>
      <w:tr w:rsidR="001C178F" w:rsidTr="005134A4">
        <w:tc>
          <w:tcPr>
            <w:tcW w:w="3192" w:type="dxa"/>
            <w:vMerge w:val="restart"/>
          </w:tcPr>
          <w:p w:rsidR="001C178F" w:rsidRPr="001C178F" w:rsidRDefault="001C178F" w:rsidP="005134A4">
            <w:pPr>
              <w:jc w:val="center"/>
              <w:rPr>
                <w:sz w:val="72"/>
                <w:szCs w:val="72"/>
              </w:rPr>
            </w:pPr>
            <w:r>
              <w:rPr>
                <w:sz w:val="72"/>
                <w:szCs w:val="72"/>
              </w:rPr>
              <w:lastRenderedPageBreak/>
              <w:t>C</w:t>
            </w:r>
          </w:p>
        </w:tc>
        <w:tc>
          <w:tcPr>
            <w:tcW w:w="6384" w:type="dxa"/>
            <w:gridSpan w:val="2"/>
          </w:tcPr>
          <w:p w:rsidR="001C178F" w:rsidRPr="001C178F" w:rsidRDefault="001C178F" w:rsidP="005134A4">
            <w:pPr>
              <w:jc w:val="center"/>
            </w:pPr>
            <w:r w:rsidRPr="001C178F">
              <w:t>FACTORIAL OF A NUMBER</w:t>
            </w:r>
          </w:p>
        </w:tc>
      </w:tr>
      <w:tr w:rsidR="001C178F" w:rsidTr="005134A4">
        <w:tc>
          <w:tcPr>
            <w:tcW w:w="3192" w:type="dxa"/>
            <w:vMerge/>
          </w:tcPr>
          <w:p w:rsidR="001C178F" w:rsidRPr="001C178F" w:rsidRDefault="001C178F" w:rsidP="005134A4">
            <w:pPr>
              <w:jc w:val="center"/>
            </w:pPr>
          </w:p>
        </w:tc>
        <w:tc>
          <w:tcPr>
            <w:tcW w:w="3192" w:type="dxa"/>
          </w:tcPr>
          <w:p w:rsidR="001C178F" w:rsidRPr="001C178F" w:rsidRDefault="001C178F" w:rsidP="005134A4">
            <w:pPr>
              <w:jc w:val="center"/>
            </w:pPr>
            <w:r>
              <w:t>Input</w:t>
            </w:r>
          </w:p>
        </w:tc>
        <w:tc>
          <w:tcPr>
            <w:tcW w:w="3192" w:type="dxa"/>
          </w:tcPr>
          <w:p w:rsidR="001C178F" w:rsidRPr="001C178F" w:rsidRDefault="001C178F" w:rsidP="005134A4">
            <w:pPr>
              <w:jc w:val="center"/>
            </w:pPr>
            <w:r>
              <w:t>Standard Input</w:t>
            </w:r>
          </w:p>
        </w:tc>
      </w:tr>
      <w:tr w:rsidR="001C178F" w:rsidTr="005134A4">
        <w:tc>
          <w:tcPr>
            <w:tcW w:w="3192" w:type="dxa"/>
            <w:vMerge/>
          </w:tcPr>
          <w:p w:rsidR="001C178F" w:rsidRPr="001C178F" w:rsidRDefault="001C178F" w:rsidP="005134A4">
            <w:pPr>
              <w:jc w:val="center"/>
            </w:pPr>
          </w:p>
        </w:tc>
        <w:tc>
          <w:tcPr>
            <w:tcW w:w="3192" w:type="dxa"/>
          </w:tcPr>
          <w:p w:rsidR="001C178F" w:rsidRPr="001C178F" w:rsidRDefault="001C178F" w:rsidP="005134A4">
            <w:pPr>
              <w:jc w:val="center"/>
            </w:pPr>
            <w:r>
              <w:t>Output</w:t>
            </w:r>
          </w:p>
        </w:tc>
        <w:tc>
          <w:tcPr>
            <w:tcW w:w="3192" w:type="dxa"/>
          </w:tcPr>
          <w:p w:rsidR="001C178F" w:rsidRPr="001C178F" w:rsidRDefault="001C178F" w:rsidP="005134A4">
            <w:pPr>
              <w:jc w:val="center"/>
            </w:pPr>
            <w:r>
              <w:t>Standard Output</w:t>
            </w:r>
          </w:p>
        </w:tc>
      </w:tr>
    </w:tbl>
    <w:p w:rsidR="001C178F" w:rsidRPr="001C178F" w:rsidRDefault="001C178F" w:rsidP="00D91DDB">
      <w:pPr>
        <w:rPr>
          <w:b/>
          <w:lang w:val="ms-MY"/>
        </w:rPr>
      </w:pPr>
    </w:p>
    <w:p w:rsidR="001C178F" w:rsidRPr="001C178F" w:rsidRDefault="001C178F" w:rsidP="00D91DDB">
      <w:pPr>
        <w:rPr>
          <w:b/>
          <w:lang w:val="ms-MY"/>
        </w:rPr>
      </w:pPr>
      <w:r w:rsidRPr="001C178F">
        <w:rPr>
          <w:b/>
          <w:lang w:val="ms-MY"/>
        </w:rPr>
        <w:t>PROBLEM DESCRIPTIONS</w:t>
      </w:r>
    </w:p>
    <w:p w:rsidR="00D91DDB" w:rsidRDefault="00D91DDB" w:rsidP="00D91DDB">
      <w:pPr>
        <w:rPr>
          <w:lang w:val="ms-MY"/>
        </w:rPr>
      </w:pPr>
      <w:r w:rsidRPr="00D91DDB">
        <w:rPr>
          <w:lang w:val="ms-MY"/>
        </w:rPr>
        <w:t xml:space="preserve">In mathematics, the factorial of a non-negative integer </w:t>
      </w:r>
      <w:r w:rsidRPr="00D91DDB">
        <w:rPr>
          <w:i/>
          <w:iCs/>
          <w:lang w:val="ms-MY"/>
        </w:rPr>
        <w:t>n</w:t>
      </w:r>
      <w:r w:rsidRPr="00D91DDB">
        <w:rPr>
          <w:lang w:val="ms-MY"/>
        </w:rPr>
        <w:t xml:space="preserve"> denoted by </w:t>
      </w:r>
      <w:r w:rsidRPr="00D91DDB">
        <w:rPr>
          <w:i/>
          <w:iCs/>
          <w:lang w:val="ms-MY"/>
        </w:rPr>
        <w:t>n!</w:t>
      </w:r>
      <w:r w:rsidRPr="00D91DDB">
        <w:rPr>
          <w:lang w:val="ms-MY"/>
        </w:rPr>
        <w:t xml:space="preserve">, is the product of all positive integers less than or equal to </w:t>
      </w:r>
      <w:r w:rsidRPr="00D91DDB">
        <w:rPr>
          <w:i/>
          <w:iCs/>
          <w:lang w:val="ms-MY"/>
        </w:rPr>
        <w:t>n</w:t>
      </w:r>
      <w:r w:rsidRPr="00D91DDB">
        <w:rPr>
          <w:lang w:val="ms-MY"/>
        </w:rPr>
        <w:t>. For example:</w:t>
      </w:r>
    </w:p>
    <w:p w:rsidR="00D91DDB" w:rsidRPr="00D91DDB" w:rsidRDefault="00D91DDB" w:rsidP="00D91DDB">
      <w:pPr>
        <w:rPr>
          <w:lang w:val="ms-MY"/>
        </w:rPr>
      </w:pPr>
    </w:p>
    <w:p w:rsidR="00D91DDB" w:rsidRDefault="00D91DDB" w:rsidP="00D91DDB">
      <w:pPr>
        <w:rPr>
          <w:lang w:val="ms-MY"/>
        </w:rPr>
      </w:pPr>
      <w:r w:rsidRPr="00D91DDB">
        <w:rPr>
          <w:lang w:val="ms-MY"/>
        </w:rPr>
        <w:t>6! = 6 x 5 x 4 x 3 x 2 x 1 = 720</w:t>
      </w:r>
    </w:p>
    <w:p w:rsidR="00D91DDB" w:rsidRPr="00D91DDB" w:rsidRDefault="00D91DDB" w:rsidP="00D91DDB">
      <w:pPr>
        <w:rPr>
          <w:lang w:val="ms-MY"/>
        </w:rPr>
      </w:pPr>
    </w:p>
    <w:p w:rsidR="00D91DDB" w:rsidRPr="00D91DDB" w:rsidRDefault="00D91DDB" w:rsidP="00D91DDB">
      <w:pPr>
        <w:rPr>
          <w:lang w:val="ms-MY"/>
        </w:rPr>
      </w:pPr>
      <w:r w:rsidRPr="00D91DDB">
        <w:rPr>
          <w:b/>
          <w:bCs/>
          <w:lang w:val="ms-MY"/>
        </w:rPr>
        <w:t>Input</w:t>
      </w:r>
    </w:p>
    <w:p w:rsidR="00D91DDB" w:rsidRPr="00D91DDB" w:rsidRDefault="00D91DDB" w:rsidP="00D91DDB">
      <w:pPr>
        <w:rPr>
          <w:lang w:val="ms-MY"/>
        </w:rPr>
      </w:pPr>
      <w:r w:rsidRPr="00D91DDB">
        <w:rPr>
          <w:lang w:val="ms-MY"/>
        </w:rPr>
        <w:t xml:space="preserve">The first line of the input contains an integer N (1 ≤N ≤ 5), the number of test cases. Following the first line are the test cases. Each line in a test case contains a non-negative integer number. </w:t>
      </w:r>
    </w:p>
    <w:p w:rsidR="00D91DDB" w:rsidRPr="00D91DDB" w:rsidRDefault="00D91DDB" w:rsidP="00D91DDB">
      <w:pPr>
        <w:rPr>
          <w:lang w:val="ms-MY"/>
        </w:rPr>
      </w:pPr>
      <w:r w:rsidRPr="00D91DDB">
        <w:rPr>
          <w:lang w:val="ms-MY"/>
        </w:rPr>
        <w:t>The input must be read from standard input.</w:t>
      </w:r>
    </w:p>
    <w:p w:rsidR="00D91DDB" w:rsidRPr="00D91DDB" w:rsidRDefault="00D91DDB" w:rsidP="00D91DDB">
      <w:pPr>
        <w:rPr>
          <w:lang w:val="ms-MY"/>
        </w:rPr>
      </w:pPr>
      <w:r w:rsidRPr="00D91DDB">
        <w:rPr>
          <w:b/>
          <w:bCs/>
          <w:lang w:val="ms-MY"/>
        </w:rPr>
        <w:t>Output</w:t>
      </w:r>
    </w:p>
    <w:p w:rsidR="00D91DDB" w:rsidRPr="00D91DDB" w:rsidRDefault="00D91DDB" w:rsidP="00D91DDB">
      <w:pPr>
        <w:rPr>
          <w:lang w:val="ms-MY"/>
        </w:rPr>
      </w:pPr>
      <w:r w:rsidRPr="00D91DDB">
        <w:rPr>
          <w:lang w:val="ms-MY"/>
        </w:rPr>
        <w:t>The output of the program should print the result of the factorial of the numbers.</w:t>
      </w:r>
    </w:p>
    <w:p w:rsidR="00D91DDB" w:rsidRPr="00D91DDB" w:rsidRDefault="00D91DDB" w:rsidP="00D91DDB">
      <w:pPr>
        <w:rPr>
          <w:lang w:val="ms-MY"/>
        </w:rPr>
      </w:pPr>
      <w:r w:rsidRPr="00D91DDB">
        <w:rPr>
          <w:lang w:val="ms-MY"/>
        </w:rPr>
        <w:t>The output must be written to standard output.</w:t>
      </w:r>
    </w:p>
    <w:tbl>
      <w:tblPr>
        <w:tblStyle w:val="TableGrid"/>
        <w:tblW w:w="9300" w:type="dxa"/>
        <w:tblLook w:val="04A0" w:firstRow="1" w:lastRow="0" w:firstColumn="1" w:lastColumn="0" w:noHBand="0" w:noVBand="1"/>
      </w:tblPr>
      <w:tblGrid>
        <w:gridCol w:w="4650"/>
        <w:gridCol w:w="4650"/>
      </w:tblGrid>
      <w:tr w:rsidR="00D91DDB" w:rsidRPr="00107077" w:rsidTr="00107077">
        <w:tc>
          <w:tcPr>
            <w:tcW w:w="4650" w:type="dxa"/>
            <w:hideMark/>
          </w:tcPr>
          <w:p w:rsidR="00D91DDB" w:rsidRPr="00107077" w:rsidRDefault="00D91DDB" w:rsidP="00107077">
            <w:pPr>
              <w:rPr>
                <w:rFonts w:cstheme="minorHAnsi"/>
                <w:lang w:val="ms-MY"/>
              </w:rPr>
            </w:pPr>
            <w:r w:rsidRPr="00107077">
              <w:rPr>
                <w:rFonts w:cstheme="minorHAnsi"/>
                <w:b/>
                <w:bCs/>
                <w:lang w:val="ms-MY"/>
              </w:rPr>
              <w:t>Sample Input</w:t>
            </w:r>
          </w:p>
        </w:tc>
        <w:tc>
          <w:tcPr>
            <w:tcW w:w="4650" w:type="dxa"/>
            <w:hideMark/>
          </w:tcPr>
          <w:p w:rsidR="00D91DDB" w:rsidRPr="00107077" w:rsidRDefault="00D91DDB" w:rsidP="00107077">
            <w:pPr>
              <w:rPr>
                <w:rFonts w:cstheme="minorHAnsi"/>
                <w:lang w:val="ms-MY"/>
              </w:rPr>
            </w:pPr>
            <w:r w:rsidRPr="00107077">
              <w:rPr>
                <w:rFonts w:cstheme="minorHAnsi"/>
                <w:b/>
                <w:bCs/>
                <w:lang w:val="ms-MY"/>
              </w:rPr>
              <w:t>Sample Output</w:t>
            </w:r>
          </w:p>
        </w:tc>
      </w:tr>
      <w:tr w:rsidR="00D91DDB" w:rsidRPr="00107077" w:rsidTr="00107077">
        <w:tc>
          <w:tcPr>
            <w:tcW w:w="4650" w:type="dxa"/>
            <w:hideMark/>
          </w:tcPr>
          <w:p w:rsidR="00D91DDB" w:rsidRPr="00107077" w:rsidRDefault="00D91DDB" w:rsidP="00107077">
            <w:pPr>
              <w:rPr>
                <w:rFonts w:cstheme="minorHAnsi"/>
                <w:lang w:val="ms-MY"/>
              </w:rPr>
            </w:pPr>
            <w:r w:rsidRPr="00107077">
              <w:rPr>
                <w:rFonts w:cstheme="minorHAnsi"/>
                <w:lang w:val="ms-MY"/>
              </w:rPr>
              <w:t>3</w:t>
            </w:r>
          </w:p>
          <w:p w:rsidR="00D91DDB" w:rsidRPr="00107077" w:rsidRDefault="00D91DDB" w:rsidP="00107077">
            <w:pPr>
              <w:rPr>
                <w:rFonts w:cstheme="minorHAnsi"/>
                <w:lang w:val="ms-MY"/>
              </w:rPr>
            </w:pPr>
            <w:r w:rsidRPr="00107077">
              <w:rPr>
                <w:rFonts w:cstheme="minorHAnsi"/>
                <w:lang w:val="ms-MY"/>
              </w:rPr>
              <w:t>6</w:t>
            </w:r>
          </w:p>
          <w:p w:rsidR="00D91DDB" w:rsidRPr="00107077" w:rsidRDefault="00D91DDB" w:rsidP="00107077">
            <w:pPr>
              <w:rPr>
                <w:rFonts w:cstheme="minorHAnsi"/>
                <w:lang w:val="ms-MY"/>
              </w:rPr>
            </w:pPr>
            <w:r w:rsidRPr="00107077">
              <w:rPr>
                <w:rFonts w:cstheme="minorHAnsi"/>
                <w:lang w:val="ms-MY"/>
              </w:rPr>
              <w:t>7</w:t>
            </w:r>
          </w:p>
          <w:p w:rsidR="00D91DDB" w:rsidRPr="00107077" w:rsidRDefault="00D91DDB" w:rsidP="00107077">
            <w:pPr>
              <w:rPr>
                <w:rFonts w:cstheme="minorHAnsi"/>
                <w:lang w:val="ms-MY"/>
              </w:rPr>
            </w:pPr>
            <w:r w:rsidRPr="00107077">
              <w:rPr>
                <w:rFonts w:cstheme="minorHAnsi"/>
                <w:lang w:val="ms-MY"/>
              </w:rPr>
              <w:t>8</w:t>
            </w:r>
          </w:p>
        </w:tc>
        <w:tc>
          <w:tcPr>
            <w:tcW w:w="4650" w:type="dxa"/>
            <w:hideMark/>
          </w:tcPr>
          <w:p w:rsidR="00D91DDB" w:rsidRPr="00107077" w:rsidRDefault="00D91DDB" w:rsidP="00107077">
            <w:pPr>
              <w:rPr>
                <w:rFonts w:cstheme="minorHAnsi"/>
                <w:lang w:val="ms-MY"/>
              </w:rPr>
            </w:pPr>
          </w:p>
          <w:p w:rsidR="00D91DDB" w:rsidRPr="00107077" w:rsidRDefault="00D91DDB" w:rsidP="00107077">
            <w:pPr>
              <w:rPr>
                <w:rFonts w:cstheme="minorHAnsi"/>
                <w:lang w:val="ms-MY"/>
              </w:rPr>
            </w:pPr>
            <w:r w:rsidRPr="00107077">
              <w:rPr>
                <w:rFonts w:cstheme="minorHAnsi"/>
                <w:lang w:val="ms-MY"/>
              </w:rPr>
              <w:t>720</w:t>
            </w:r>
          </w:p>
          <w:p w:rsidR="00D91DDB" w:rsidRPr="00107077" w:rsidRDefault="00D91DDB" w:rsidP="00107077">
            <w:pPr>
              <w:rPr>
                <w:rFonts w:cstheme="minorHAnsi"/>
                <w:lang w:val="ms-MY"/>
              </w:rPr>
            </w:pPr>
            <w:r w:rsidRPr="00107077">
              <w:rPr>
                <w:rFonts w:cstheme="minorHAnsi"/>
                <w:lang w:val="ms-MY"/>
              </w:rPr>
              <w:t>5040</w:t>
            </w:r>
          </w:p>
          <w:p w:rsidR="00D91DDB" w:rsidRPr="00107077" w:rsidRDefault="00D91DDB" w:rsidP="00107077">
            <w:pPr>
              <w:rPr>
                <w:rFonts w:cstheme="minorHAnsi"/>
                <w:lang w:val="ms-MY"/>
              </w:rPr>
            </w:pPr>
            <w:r w:rsidRPr="00107077">
              <w:rPr>
                <w:rFonts w:cstheme="minorHAnsi"/>
                <w:lang w:val="ms-MY"/>
              </w:rPr>
              <w:t>40320</w:t>
            </w:r>
          </w:p>
        </w:tc>
      </w:tr>
    </w:tbl>
    <w:p w:rsidR="00D91DDB" w:rsidRDefault="00D91DDB" w:rsidP="00BB5D14"/>
    <w:p w:rsidR="00D91DDB" w:rsidRDefault="00D91DDB" w:rsidP="00BB5D14"/>
    <w:p w:rsidR="008525B8" w:rsidRDefault="008525B8" w:rsidP="00BB5D14"/>
    <w:p w:rsidR="008525B8" w:rsidRDefault="008525B8" w:rsidP="00BB5D14"/>
    <w:p w:rsidR="008525B8" w:rsidRDefault="008525B8" w:rsidP="00BB5D14"/>
    <w:p w:rsidR="008525B8" w:rsidRDefault="008525B8" w:rsidP="00BB5D14"/>
    <w:p w:rsidR="008525B8" w:rsidRDefault="008525B8" w:rsidP="00BB5D14"/>
    <w:p w:rsidR="00107077" w:rsidRDefault="00107077" w:rsidP="00BB5D14"/>
    <w:tbl>
      <w:tblPr>
        <w:tblStyle w:val="TableGrid"/>
        <w:tblW w:w="0" w:type="auto"/>
        <w:tblLook w:val="04A0" w:firstRow="1" w:lastRow="0" w:firstColumn="1" w:lastColumn="0" w:noHBand="0" w:noVBand="1"/>
      </w:tblPr>
      <w:tblGrid>
        <w:gridCol w:w="3192"/>
        <w:gridCol w:w="3192"/>
        <w:gridCol w:w="3192"/>
      </w:tblGrid>
      <w:tr w:rsidR="001C178F" w:rsidTr="005134A4">
        <w:tc>
          <w:tcPr>
            <w:tcW w:w="3192" w:type="dxa"/>
            <w:vMerge w:val="restart"/>
          </w:tcPr>
          <w:p w:rsidR="001C178F" w:rsidRPr="001C178F" w:rsidRDefault="001C178F" w:rsidP="005134A4">
            <w:pPr>
              <w:jc w:val="center"/>
              <w:rPr>
                <w:sz w:val="72"/>
                <w:szCs w:val="72"/>
              </w:rPr>
            </w:pPr>
            <w:r>
              <w:rPr>
                <w:sz w:val="72"/>
                <w:szCs w:val="72"/>
              </w:rPr>
              <w:lastRenderedPageBreak/>
              <w:t>D</w:t>
            </w:r>
          </w:p>
        </w:tc>
        <w:tc>
          <w:tcPr>
            <w:tcW w:w="6384" w:type="dxa"/>
            <w:gridSpan w:val="2"/>
          </w:tcPr>
          <w:p w:rsidR="001C178F" w:rsidRPr="001C178F" w:rsidRDefault="001C178F" w:rsidP="005134A4">
            <w:pPr>
              <w:jc w:val="center"/>
            </w:pPr>
            <w:r w:rsidRPr="001C178F">
              <w:t>PALINDROME</w:t>
            </w:r>
          </w:p>
        </w:tc>
      </w:tr>
      <w:tr w:rsidR="001C178F" w:rsidTr="005134A4">
        <w:tc>
          <w:tcPr>
            <w:tcW w:w="3192" w:type="dxa"/>
            <w:vMerge/>
          </w:tcPr>
          <w:p w:rsidR="001C178F" w:rsidRPr="001C178F" w:rsidRDefault="001C178F" w:rsidP="005134A4">
            <w:pPr>
              <w:jc w:val="center"/>
            </w:pPr>
          </w:p>
        </w:tc>
        <w:tc>
          <w:tcPr>
            <w:tcW w:w="3192" w:type="dxa"/>
          </w:tcPr>
          <w:p w:rsidR="001C178F" w:rsidRPr="001C178F" w:rsidRDefault="001C178F" w:rsidP="005134A4">
            <w:pPr>
              <w:jc w:val="center"/>
            </w:pPr>
            <w:r>
              <w:t>Input</w:t>
            </w:r>
          </w:p>
        </w:tc>
        <w:tc>
          <w:tcPr>
            <w:tcW w:w="3192" w:type="dxa"/>
          </w:tcPr>
          <w:p w:rsidR="001C178F" w:rsidRPr="001C178F" w:rsidRDefault="001C178F" w:rsidP="005134A4">
            <w:pPr>
              <w:jc w:val="center"/>
            </w:pPr>
            <w:r>
              <w:t>Standard Input</w:t>
            </w:r>
          </w:p>
        </w:tc>
      </w:tr>
      <w:tr w:rsidR="001C178F" w:rsidTr="005134A4">
        <w:tc>
          <w:tcPr>
            <w:tcW w:w="3192" w:type="dxa"/>
            <w:vMerge/>
          </w:tcPr>
          <w:p w:rsidR="001C178F" w:rsidRPr="001C178F" w:rsidRDefault="001C178F" w:rsidP="005134A4">
            <w:pPr>
              <w:jc w:val="center"/>
            </w:pPr>
          </w:p>
        </w:tc>
        <w:tc>
          <w:tcPr>
            <w:tcW w:w="3192" w:type="dxa"/>
          </w:tcPr>
          <w:p w:rsidR="001C178F" w:rsidRPr="001C178F" w:rsidRDefault="001C178F" w:rsidP="005134A4">
            <w:pPr>
              <w:jc w:val="center"/>
            </w:pPr>
            <w:r>
              <w:t>Output</w:t>
            </w:r>
          </w:p>
        </w:tc>
        <w:tc>
          <w:tcPr>
            <w:tcW w:w="3192" w:type="dxa"/>
          </w:tcPr>
          <w:p w:rsidR="001C178F" w:rsidRPr="001C178F" w:rsidRDefault="001C178F" w:rsidP="005134A4">
            <w:pPr>
              <w:jc w:val="center"/>
            </w:pPr>
            <w:r>
              <w:t>Standard Output</w:t>
            </w:r>
          </w:p>
        </w:tc>
      </w:tr>
    </w:tbl>
    <w:p w:rsidR="00107077" w:rsidRDefault="00107077" w:rsidP="00BB5D14"/>
    <w:p w:rsidR="008525B8" w:rsidRPr="001C178F" w:rsidRDefault="001C178F" w:rsidP="008525B8">
      <w:pPr>
        <w:rPr>
          <w:b/>
          <w:lang w:val="ms-MY"/>
        </w:rPr>
      </w:pPr>
      <w:r w:rsidRPr="001C178F">
        <w:rPr>
          <w:b/>
          <w:lang w:val="ms-MY"/>
        </w:rPr>
        <w:t>PROBLEM DESCRIPTIONS</w:t>
      </w:r>
    </w:p>
    <w:p w:rsidR="008525B8" w:rsidRPr="008525B8" w:rsidRDefault="008525B8" w:rsidP="008525B8">
      <w:r w:rsidRPr="008525B8">
        <w:rPr>
          <w:lang w:val="ms-MY"/>
        </w:rPr>
        <w:t>A positive integer is said to be a palindrome with respect to base b, if its representation in base b reads the same from left to right as from right to left. Palindromes are formed as follows:</w:t>
      </w:r>
    </w:p>
    <w:p w:rsidR="008525B8" w:rsidRPr="008525B8" w:rsidRDefault="008525B8" w:rsidP="008525B8">
      <w:r w:rsidRPr="008525B8">
        <w:rPr>
          <w:lang w:val="ms-MY"/>
        </w:rPr>
        <w:t>Given a number, reverse its digits and add the resulting number to the original number. If the result isn't a palindrome, repeat the process. For example, start with 87 base 10. Applying this process, we obtain:</w:t>
      </w:r>
    </w:p>
    <w:p w:rsidR="008525B8" w:rsidRPr="008525B8" w:rsidRDefault="008525B8" w:rsidP="008525B8">
      <w:r w:rsidRPr="008525B8">
        <w:rPr>
          <w:lang w:val="ms-MY"/>
        </w:rPr>
        <w:t>87 + 78 = 165</w:t>
      </w:r>
    </w:p>
    <w:p w:rsidR="008525B8" w:rsidRPr="008525B8" w:rsidRDefault="008525B8" w:rsidP="008525B8">
      <w:r w:rsidRPr="008525B8">
        <w:rPr>
          <w:lang w:val="ms-MY"/>
        </w:rPr>
        <w:t>165 + 561 = 726</w:t>
      </w:r>
    </w:p>
    <w:p w:rsidR="008525B8" w:rsidRPr="008525B8" w:rsidRDefault="008525B8" w:rsidP="008525B8">
      <w:r w:rsidRPr="008525B8">
        <w:rPr>
          <w:lang w:val="ms-MY"/>
        </w:rPr>
        <w:t>726 + 627 = 1353</w:t>
      </w:r>
    </w:p>
    <w:p w:rsidR="008525B8" w:rsidRPr="008525B8" w:rsidRDefault="008525B8" w:rsidP="008525B8">
      <w:r w:rsidRPr="008525B8">
        <w:rPr>
          <w:lang w:val="ms-MY"/>
        </w:rPr>
        <w:t xml:space="preserve">1353 + 3531 = </w:t>
      </w:r>
      <w:r w:rsidRPr="008525B8">
        <w:rPr>
          <w:b/>
          <w:lang w:val="ms-MY"/>
        </w:rPr>
        <w:t>4884</w:t>
      </w:r>
      <w:r w:rsidRPr="008525B8">
        <w:rPr>
          <w:lang w:val="ms-MY"/>
        </w:rPr>
        <w:t>, a palindrome</w:t>
      </w:r>
    </w:p>
    <w:p w:rsidR="008525B8" w:rsidRPr="008525B8" w:rsidRDefault="008525B8" w:rsidP="008525B8">
      <w:r w:rsidRPr="008525B8">
        <w:rPr>
          <w:lang w:val="ms-MY"/>
        </w:rPr>
        <w:t>Whether all numbers eventually become palindromes under this process is unproved, but all base 10 numbers less than</w:t>
      </w:r>
      <w:r w:rsidR="004E22D7">
        <w:rPr>
          <w:lang w:val="ms-MY"/>
        </w:rPr>
        <w:t xml:space="preserve"> 10,000 have been tested. Every</w:t>
      </w:r>
      <w:r w:rsidRPr="008525B8">
        <w:rPr>
          <w:lang w:val="ms-MY"/>
        </w:rPr>
        <w:t>one becomes a palindrome in a relatively small number of steps (of the 900 3-digit numbers, 90 are palindromes to start with and 735 of the remainder take fewer than 5 reversals and additions to yield a palindrome). Except, that is, for 196. Although no proof exists that it will not produce a palindrome, this number has been carried through to produce a 2 million-digit number without producing a palindrome.</w:t>
      </w:r>
    </w:p>
    <w:p w:rsidR="008525B8" w:rsidRPr="008525B8" w:rsidRDefault="008525B8" w:rsidP="008525B8">
      <w:r w:rsidRPr="008525B8">
        <w:rPr>
          <w:b/>
          <w:lang w:val="ms-MY"/>
        </w:rPr>
        <w:t>Input</w:t>
      </w:r>
    </w:p>
    <w:p w:rsidR="008525B8" w:rsidRPr="008525B8" w:rsidRDefault="008525B8" w:rsidP="008525B8">
      <w:r w:rsidRPr="008525B8">
        <w:rPr>
          <w:lang w:val="ms-MY"/>
        </w:rPr>
        <w:t>The first line of the input contains an integer N (1 ≤ N ≤ 5), the number of test cases. Following the first line are the test cases. Each line of a test case contains an integer number. All test cases are non negative integer numbers.</w:t>
      </w:r>
    </w:p>
    <w:p w:rsidR="008525B8" w:rsidRPr="008525B8" w:rsidRDefault="008525B8" w:rsidP="008525B8">
      <w:r w:rsidRPr="008525B8">
        <w:rPr>
          <w:lang w:val="ms-MY"/>
        </w:rPr>
        <w:t>The input must be read from standard input.</w:t>
      </w:r>
    </w:p>
    <w:p w:rsidR="008525B8" w:rsidRPr="008525B8" w:rsidRDefault="008525B8" w:rsidP="008525B8">
      <w:r w:rsidRPr="008525B8">
        <w:rPr>
          <w:b/>
          <w:lang w:val="ms-MY"/>
        </w:rPr>
        <w:t>Output</w:t>
      </w:r>
    </w:p>
    <w:p w:rsidR="008525B8" w:rsidRDefault="008525B8" w:rsidP="008525B8">
      <w:pPr>
        <w:rPr>
          <w:lang w:val="ms-MY"/>
        </w:rPr>
      </w:pPr>
      <w:r w:rsidRPr="008525B8">
        <w:rPr>
          <w:lang w:val="ms-MY"/>
        </w:rPr>
        <w:t>Print the palindrome number produced and followed by for how many attempts the palindrome number is found. If no palindrome is produced after 10 attempts, print the last sum and the word “none”.</w:t>
      </w:r>
    </w:p>
    <w:p w:rsidR="008525B8" w:rsidRDefault="008525B8" w:rsidP="008525B8"/>
    <w:p w:rsidR="001C178F" w:rsidRDefault="001C178F" w:rsidP="008525B8"/>
    <w:p w:rsidR="001C178F" w:rsidRPr="008525B8" w:rsidRDefault="001C178F" w:rsidP="008525B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gridCol w:w="4824"/>
      </w:tblGrid>
      <w:tr w:rsidR="008525B8" w:rsidRPr="008525B8" w:rsidTr="008525B8">
        <w:tc>
          <w:tcPr>
            <w:tcW w:w="4536" w:type="dxa"/>
            <w:tcBorders>
              <w:top w:val="single" w:sz="4" w:space="0" w:color="auto"/>
              <w:left w:val="single" w:sz="4" w:space="0" w:color="auto"/>
              <w:bottom w:val="single" w:sz="4" w:space="0" w:color="auto"/>
              <w:right w:val="single" w:sz="4" w:space="0" w:color="auto"/>
            </w:tcBorders>
            <w:hideMark/>
          </w:tcPr>
          <w:p w:rsidR="008525B8" w:rsidRPr="008525B8" w:rsidRDefault="008525B8" w:rsidP="008525B8">
            <w:r w:rsidRPr="008525B8">
              <w:rPr>
                <w:b/>
                <w:lang w:val="ms-MY"/>
              </w:rPr>
              <w:lastRenderedPageBreak/>
              <w:t>Sample Input</w:t>
            </w:r>
          </w:p>
        </w:tc>
        <w:tc>
          <w:tcPr>
            <w:tcW w:w="4824" w:type="dxa"/>
            <w:tcBorders>
              <w:top w:val="single" w:sz="4" w:space="0" w:color="auto"/>
              <w:left w:val="single" w:sz="4" w:space="0" w:color="auto"/>
              <w:bottom w:val="single" w:sz="4" w:space="0" w:color="auto"/>
              <w:right w:val="single" w:sz="4" w:space="0" w:color="auto"/>
            </w:tcBorders>
            <w:hideMark/>
          </w:tcPr>
          <w:p w:rsidR="008525B8" w:rsidRPr="008525B8" w:rsidRDefault="008525B8" w:rsidP="008525B8">
            <w:r w:rsidRPr="008525B8">
              <w:rPr>
                <w:b/>
                <w:lang w:val="ms-MY"/>
              </w:rPr>
              <w:t>Sample Output</w:t>
            </w:r>
          </w:p>
        </w:tc>
      </w:tr>
      <w:tr w:rsidR="008525B8" w:rsidRPr="008525B8" w:rsidTr="008525B8">
        <w:tc>
          <w:tcPr>
            <w:tcW w:w="4536" w:type="dxa"/>
            <w:tcBorders>
              <w:top w:val="single" w:sz="4" w:space="0" w:color="auto"/>
              <w:left w:val="single" w:sz="4" w:space="0" w:color="auto"/>
              <w:bottom w:val="single" w:sz="4" w:space="0" w:color="auto"/>
              <w:right w:val="single" w:sz="4" w:space="0" w:color="auto"/>
            </w:tcBorders>
            <w:hideMark/>
          </w:tcPr>
          <w:p w:rsidR="008525B8" w:rsidRPr="008525B8" w:rsidRDefault="008525B8" w:rsidP="008525B8">
            <w:pPr>
              <w:spacing w:after="0" w:line="240" w:lineRule="auto"/>
            </w:pPr>
            <w:r w:rsidRPr="008525B8">
              <w:rPr>
                <w:lang w:val="ms-MY"/>
              </w:rPr>
              <w:t>5</w:t>
            </w:r>
          </w:p>
          <w:p w:rsidR="008525B8" w:rsidRPr="008525B8" w:rsidRDefault="008525B8" w:rsidP="008525B8">
            <w:pPr>
              <w:spacing w:after="0" w:line="240" w:lineRule="auto"/>
            </w:pPr>
            <w:r w:rsidRPr="008525B8">
              <w:rPr>
                <w:lang w:val="ms-MY"/>
              </w:rPr>
              <w:t>87</w:t>
            </w:r>
          </w:p>
          <w:p w:rsidR="008525B8" w:rsidRPr="008525B8" w:rsidRDefault="008525B8" w:rsidP="008525B8">
            <w:pPr>
              <w:spacing w:after="0" w:line="240" w:lineRule="auto"/>
            </w:pPr>
            <w:r w:rsidRPr="008525B8">
              <w:rPr>
                <w:lang w:val="ms-MY"/>
              </w:rPr>
              <w:t>196</w:t>
            </w:r>
          </w:p>
          <w:p w:rsidR="008525B8" w:rsidRPr="008525B8" w:rsidRDefault="008525B8" w:rsidP="008525B8">
            <w:pPr>
              <w:spacing w:after="0" w:line="240" w:lineRule="auto"/>
            </w:pPr>
            <w:r w:rsidRPr="008525B8">
              <w:rPr>
                <w:lang w:val="ms-MY"/>
              </w:rPr>
              <w:t>1689</w:t>
            </w:r>
          </w:p>
          <w:p w:rsidR="008525B8" w:rsidRPr="008525B8" w:rsidRDefault="008525B8" w:rsidP="008525B8">
            <w:pPr>
              <w:spacing w:after="0" w:line="240" w:lineRule="auto"/>
            </w:pPr>
            <w:r w:rsidRPr="008525B8">
              <w:rPr>
                <w:lang w:val="ms-MY"/>
              </w:rPr>
              <w:t>46785</w:t>
            </w:r>
          </w:p>
          <w:p w:rsidR="008525B8" w:rsidRPr="008525B8" w:rsidRDefault="008525B8" w:rsidP="008525B8">
            <w:pPr>
              <w:spacing w:after="0" w:line="240" w:lineRule="auto"/>
            </w:pPr>
            <w:r w:rsidRPr="008525B8">
              <w:rPr>
                <w:lang w:val="ms-MY"/>
              </w:rPr>
              <w:t>46894</w:t>
            </w:r>
          </w:p>
        </w:tc>
        <w:tc>
          <w:tcPr>
            <w:tcW w:w="4824" w:type="dxa"/>
            <w:tcBorders>
              <w:top w:val="single" w:sz="4" w:space="0" w:color="auto"/>
              <w:left w:val="single" w:sz="4" w:space="0" w:color="auto"/>
              <w:bottom w:val="single" w:sz="4" w:space="0" w:color="auto"/>
              <w:right w:val="single" w:sz="4" w:space="0" w:color="auto"/>
            </w:tcBorders>
            <w:hideMark/>
          </w:tcPr>
          <w:p w:rsidR="008525B8" w:rsidRPr="008525B8" w:rsidRDefault="008525B8" w:rsidP="008525B8">
            <w:pPr>
              <w:spacing w:after="0" w:line="240" w:lineRule="auto"/>
            </w:pPr>
          </w:p>
          <w:p w:rsidR="008525B8" w:rsidRPr="008525B8" w:rsidRDefault="008525B8" w:rsidP="008525B8">
            <w:pPr>
              <w:spacing w:after="0" w:line="240" w:lineRule="auto"/>
            </w:pPr>
            <w:r w:rsidRPr="008525B8">
              <w:rPr>
                <w:lang w:val="ms-MY"/>
              </w:rPr>
              <w:t>4884;Palindrome;5</w:t>
            </w:r>
          </w:p>
          <w:p w:rsidR="008525B8" w:rsidRPr="008525B8" w:rsidRDefault="008525B8" w:rsidP="008525B8">
            <w:pPr>
              <w:spacing w:after="0" w:line="240" w:lineRule="auto"/>
            </w:pPr>
            <w:r w:rsidRPr="008525B8">
              <w:rPr>
                <w:lang w:val="ms-MY"/>
              </w:rPr>
              <w:t>10755470;None</w:t>
            </w:r>
          </w:p>
          <w:p w:rsidR="008525B8" w:rsidRPr="008525B8" w:rsidRDefault="008525B8" w:rsidP="008525B8">
            <w:pPr>
              <w:spacing w:after="0" w:line="240" w:lineRule="auto"/>
            </w:pPr>
            <w:r w:rsidRPr="008525B8">
              <w:rPr>
                <w:lang w:val="ms-MY"/>
              </w:rPr>
              <w:t>56265;Palindrome;5</w:t>
            </w:r>
          </w:p>
          <w:p w:rsidR="008525B8" w:rsidRPr="008525B8" w:rsidRDefault="008525B8" w:rsidP="008525B8">
            <w:pPr>
              <w:spacing w:after="0" w:line="240" w:lineRule="auto"/>
            </w:pPr>
            <w:r w:rsidRPr="008525B8">
              <w:rPr>
                <w:lang w:val="ms-MY"/>
              </w:rPr>
              <w:t>1552551;Palindrome;4</w:t>
            </w:r>
          </w:p>
          <w:p w:rsidR="008525B8" w:rsidRPr="008525B8" w:rsidRDefault="008525B8" w:rsidP="008525B8">
            <w:pPr>
              <w:spacing w:after="0" w:line="240" w:lineRule="auto"/>
            </w:pPr>
            <w:r w:rsidRPr="008525B8">
              <w:rPr>
                <w:lang w:val="ms-MY"/>
              </w:rPr>
              <w:t>664272356;None</w:t>
            </w:r>
          </w:p>
        </w:tc>
      </w:tr>
    </w:tbl>
    <w:p w:rsidR="00D91DDB" w:rsidRDefault="00D91DDB" w:rsidP="00BB5D14"/>
    <w:p w:rsidR="001C178F" w:rsidRDefault="001C178F" w:rsidP="00D91DDB">
      <w:pPr>
        <w:jc w:val="center"/>
        <w:rPr>
          <w:b/>
          <w:u w:val="single"/>
        </w:rPr>
      </w:pPr>
    </w:p>
    <w:p w:rsidR="001C178F" w:rsidRDefault="001C178F" w:rsidP="00D91DDB">
      <w:pPr>
        <w:jc w:val="center"/>
        <w:rPr>
          <w:b/>
          <w:u w:val="single"/>
        </w:rPr>
      </w:pPr>
    </w:p>
    <w:p w:rsidR="001C178F" w:rsidRDefault="001C178F" w:rsidP="00D91DDB">
      <w:pPr>
        <w:jc w:val="center"/>
        <w:rPr>
          <w:b/>
          <w:u w:val="single"/>
        </w:rPr>
      </w:pPr>
    </w:p>
    <w:p w:rsidR="001C178F" w:rsidRDefault="001C178F" w:rsidP="00D91DDB">
      <w:pPr>
        <w:jc w:val="center"/>
        <w:rPr>
          <w:b/>
          <w:u w:val="single"/>
        </w:rPr>
      </w:pPr>
    </w:p>
    <w:p w:rsidR="001C178F" w:rsidRDefault="001C178F" w:rsidP="00D91DDB">
      <w:pPr>
        <w:jc w:val="center"/>
        <w:rPr>
          <w:b/>
          <w:u w:val="single"/>
        </w:rPr>
      </w:pPr>
    </w:p>
    <w:p w:rsidR="001C178F" w:rsidRDefault="001C178F" w:rsidP="00D91DDB">
      <w:pPr>
        <w:jc w:val="center"/>
        <w:rPr>
          <w:b/>
          <w:u w:val="single"/>
        </w:rPr>
      </w:pPr>
    </w:p>
    <w:p w:rsidR="001C178F" w:rsidRDefault="001C178F" w:rsidP="00D91DDB">
      <w:pPr>
        <w:jc w:val="center"/>
        <w:rPr>
          <w:b/>
          <w:u w:val="single"/>
        </w:rPr>
      </w:pPr>
    </w:p>
    <w:p w:rsidR="001C178F" w:rsidRDefault="001C178F" w:rsidP="00D91DDB">
      <w:pPr>
        <w:jc w:val="center"/>
        <w:rPr>
          <w:b/>
          <w:u w:val="single"/>
        </w:rPr>
      </w:pPr>
    </w:p>
    <w:p w:rsidR="001C178F" w:rsidRDefault="001C178F" w:rsidP="00D91DDB">
      <w:pPr>
        <w:jc w:val="center"/>
        <w:rPr>
          <w:b/>
          <w:u w:val="single"/>
        </w:rPr>
      </w:pPr>
    </w:p>
    <w:p w:rsidR="001C178F" w:rsidRDefault="001C178F" w:rsidP="00D91DDB">
      <w:pPr>
        <w:jc w:val="center"/>
        <w:rPr>
          <w:b/>
          <w:u w:val="single"/>
        </w:rPr>
      </w:pPr>
    </w:p>
    <w:p w:rsidR="001C178F" w:rsidRDefault="001C178F" w:rsidP="00D91DDB">
      <w:pPr>
        <w:jc w:val="center"/>
        <w:rPr>
          <w:b/>
          <w:u w:val="single"/>
        </w:rPr>
      </w:pPr>
    </w:p>
    <w:p w:rsidR="001C178F" w:rsidRDefault="001C178F" w:rsidP="00D91DDB">
      <w:pPr>
        <w:jc w:val="center"/>
        <w:rPr>
          <w:b/>
          <w:u w:val="single"/>
        </w:rPr>
      </w:pPr>
    </w:p>
    <w:p w:rsidR="001C178F" w:rsidRDefault="001C178F" w:rsidP="00D91DDB">
      <w:pPr>
        <w:jc w:val="center"/>
        <w:rPr>
          <w:b/>
          <w:u w:val="single"/>
        </w:rPr>
      </w:pPr>
    </w:p>
    <w:p w:rsidR="001C178F" w:rsidRDefault="001C178F" w:rsidP="00D91DDB">
      <w:pPr>
        <w:jc w:val="center"/>
        <w:rPr>
          <w:b/>
          <w:u w:val="single"/>
        </w:rPr>
      </w:pPr>
    </w:p>
    <w:p w:rsidR="001C178F" w:rsidRDefault="001C178F" w:rsidP="00D91DDB">
      <w:pPr>
        <w:jc w:val="center"/>
        <w:rPr>
          <w:b/>
          <w:u w:val="single"/>
        </w:rPr>
      </w:pPr>
    </w:p>
    <w:p w:rsidR="001C178F" w:rsidRDefault="001C178F" w:rsidP="00D91DDB">
      <w:pPr>
        <w:jc w:val="center"/>
        <w:rPr>
          <w:b/>
          <w:u w:val="single"/>
        </w:rPr>
      </w:pPr>
    </w:p>
    <w:p w:rsidR="001C178F" w:rsidRDefault="001C178F" w:rsidP="00D91DDB">
      <w:pPr>
        <w:jc w:val="center"/>
        <w:rPr>
          <w:b/>
          <w:u w:val="single"/>
        </w:rPr>
      </w:pPr>
    </w:p>
    <w:p w:rsidR="001C178F" w:rsidRDefault="001C178F" w:rsidP="00D91DDB">
      <w:pPr>
        <w:jc w:val="center"/>
        <w:rPr>
          <w:b/>
          <w:u w:val="single"/>
        </w:rPr>
      </w:pPr>
    </w:p>
    <w:p w:rsidR="001C178F" w:rsidRDefault="001C178F" w:rsidP="00D91DDB">
      <w:pPr>
        <w:jc w:val="center"/>
        <w:rPr>
          <w:b/>
          <w:u w:val="single"/>
        </w:rPr>
      </w:pPr>
    </w:p>
    <w:p w:rsidR="001C178F" w:rsidRDefault="001C178F" w:rsidP="00D91DDB">
      <w:pPr>
        <w:jc w:val="center"/>
        <w:rPr>
          <w:b/>
          <w:u w:val="single"/>
        </w:rPr>
      </w:pPr>
    </w:p>
    <w:tbl>
      <w:tblPr>
        <w:tblStyle w:val="TableGrid"/>
        <w:tblW w:w="0" w:type="auto"/>
        <w:tblLook w:val="04A0" w:firstRow="1" w:lastRow="0" w:firstColumn="1" w:lastColumn="0" w:noHBand="0" w:noVBand="1"/>
      </w:tblPr>
      <w:tblGrid>
        <w:gridCol w:w="3192"/>
        <w:gridCol w:w="3192"/>
        <w:gridCol w:w="3192"/>
      </w:tblGrid>
      <w:tr w:rsidR="001C178F" w:rsidTr="005134A4">
        <w:tc>
          <w:tcPr>
            <w:tcW w:w="3192" w:type="dxa"/>
            <w:vMerge w:val="restart"/>
          </w:tcPr>
          <w:p w:rsidR="001C178F" w:rsidRPr="001C178F" w:rsidRDefault="001C178F" w:rsidP="005134A4">
            <w:pPr>
              <w:jc w:val="center"/>
              <w:rPr>
                <w:sz w:val="72"/>
                <w:szCs w:val="72"/>
              </w:rPr>
            </w:pPr>
            <w:r>
              <w:rPr>
                <w:sz w:val="72"/>
                <w:szCs w:val="72"/>
              </w:rPr>
              <w:lastRenderedPageBreak/>
              <w:t>E</w:t>
            </w:r>
          </w:p>
        </w:tc>
        <w:tc>
          <w:tcPr>
            <w:tcW w:w="6384" w:type="dxa"/>
            <w:gridSpan w:val="2"/>
          </w:tcPr>
          <w:p w:rsidR="001C178F" w:rsidRPr="001C178F" w:rsidRDefault="001C178F" w:rsidP="005134A4">
            <w:pPr>
              <w:jc w:val="center"/>
            </w:pPr>
            <w:r w:rsidRPr="001C178F">
              <w:t>MAJLIS PRA GRADUAN</w:t>
            </w:r>
          </w:p>
        </w:tc>
      </w:tr>
      <w:tr w:rsidR="001C178F" w:rsidTr="005134A4">
        <w:tc>
          <w:tcPr>
            <w:tcW w:w="3192" w:type="dxa"/>
            <w:vMerge/>
          </w:tcPr>
          <w:p w:rsidR="001C178F" w:rsidRPr="001C178F" w:rsidRDefault="001C178F" w:rsidP="005134A4">
            <w:pPr>
              <w:jc w:val="center"/>
            </w:pPr>
          </w:p>
        </w:tc>
        <w:tc>
          <w:tcPr>
            <w:tcW w:w="3192" w:type="dxa"/>
          </w:tcPr>
          <w:p w:rsidR="001C178F" w:rsidRPr="001C178F" w:rsidRDefault="001C178F" w:rsidP="005134A4">
            <w:pPr>
              <w:jc w:val="center"/>
            </w:pPr>
            <w:r>
              <w:t>Input</w:t>
            </w:r>
          </w:p>
        </w:tc>
        <w:tc>
          <w:tcPr>
            <w:tcW w:w="3192" w:type="dxa"/>
          </w:tcPr>
          <w:p w:rsidR="001C178F" w:rsidRPr="001C178F" w:rsidRDefault="001C178F" w:rsidP="005134A4">
            <w:pPr>
              <w:jc w:val="center"/>
            </w:pPr>
            <w:r>
              <w:t>Standard Input</w:t>
            </w:r>
          </w:p>
        </w:tc>
      </w:tr>
      <w:tr w:rsidR="001C178F" w:rsidTr="005134A4">
        <w:tc>
          <w:tcPr>
            <w:tcW w:w="3192" w:type="dxa"/>
            <w:vMerge/>
          </w:tcPr>
          <w:p w:rsidR="001C178F" w:rsidRPr="001C178F" w:rsidRDefault="001C178F" w:rsidP="005134A4">
            <w:pPr>
              <w:jc w:val="center"/>
            </w:pPr>
          </w:p>
        </w:tc>
        <w:tc>
          <w:tcPr>
            <w:tcW w:w="3192" w:type="dxa"/>
          </w:tcPr>
          <w:p w:rsidR="001C178F" w:rsidRPr="001C178F" w:rsidRDefault="001C178F" w:rsidP="005134A4">
            <w:pPr>
              <w:jc w:val="center"/>
            </w:pPr>
            <w:r>
              <w:t>Output</w:t>
            </w:r>
          </w:p>
        </w:tc>
        <w:tc>
          <w:tcPr>
            <w:tcW w:w="3192" w:type="dxa"/>
          </w:tcPr>
          <w:p w:rsidR="001C178F" w:rsidRPr="001C178F" w:rsidRDefault="001C178F" w:rsidP="005134A4">
            <w:pPr>
              <w:jc w:val="center"/>
            </w:pPr>
            <w:r>
              <w:t>Standard Output</w:t>
            </w:r>
          </w:p>
        </w:tc>
      </w:tr>
    </w:tbl>
    <w:p w:rsidR="001C178F" w:rsidRDefault="001C178F" w:rsidP="00D91DDB"/>
    <w:p w:rsidR="001C178F" w:rsidRPr="001C178F" w:rsidRDefault="001C178F" w:rsidP="00D91DDB">
      <w:pPr>
        <w:rPr>
          <w:b/>
        </w:rPr>
      </w:pPr>
      <w:r w:rsidRPr="001C178F">
        <w:rPr>
          <w:b/>
        </w:rPr>
        <w:t>PROBLEM DESCRIPTIONS</w:t>
      </w:r>
    </w:p>
    <w:p w:rsidR="00D91DDB" w:rsidRDefault="00D91DDB" w:rsidP="00D91DDB">
      <w:r>
        <w:t>Majlis Pra Graduan (MPG) is an event for fina</w:t>
      </w:r>
      <w:r w:rsidR="00796875">
        <w:t>l year student to celebrate their last semester</w:t>
      </w:r>
      <w:r>
        <w:t xml:space="preserve"> before they go for Industrial Training. You have been assigned to lead this event by your club adviser, and need to select your own committee to help you organize this event.</w:t>
      </w:r>
    </w:p>
    <w:p w:rsidR="00D91DDB" w:rsidRDefault="00D91DDB" w:rsidP="00D91DDB">
      <w:r>
        <w:t>There are many things that you need to consider and cover in order to make this event successful. You need to know how many students will attend this event, food</w:t>
      </w:r>
      <w:r w:rsidR="00796875">
        <w:t xml:space="preserve"> to be reserved and other cost related to this event.</w:t>
      </w:r>
    </w:p>
    <w:p w:rsidR="00F0366B" w:rsidRDefault="00796875" w:rsidP="00D91DDB">
      <w:r>
        <w:t xml:space="preserve">You propose your budget to your adviser to seek for his/her approval. Things that you need to include in your budget is </w:t>
      </w:r>
      <w:r w:rsidR="00F0366B">
        <w:t>:</w:t>
      </w:r>
    </w:p>
    <w:p w:rsidR="00F0366B" w:rsidRDefault="00796875" w:rsidP="00F0366B">
      <w:pPr>
        <w:pStyle w:val="ListParagraph"/>
        <w:numPr>
          <w:ilvl w:val="0"/>
          <w:numId w:val="1"/>
        </w:numPr>
        <w:spacing w:after="0"/>
      </w:pPr>
      <w:r>
        <w:t xml:space="preserve">venue cost, </w:t>
      </w:r>
    </w:p>
    <w:p w:rsidR="00F0366B" w:rsidRDefault="00796875" w:rsidP="00F0366B">
      <w:pPr>
        <w:pStyle w:val="ListParagraph"/>
        <w:numPr>
          <w:ilvl w:val="0"/>
          <w:numId w:val="1"/>
        </w:numPr>
        <w:spacing w:after="0"/>
      </w:pPr>
      <w:r>
        <w:t xml:space="preserve">food cost, </w:t>
      </w:r>
    </w:p>
    <w:p w:rsidR="00F0366B" w:rsidRDefault="00796875" w:rsidP="00F0366B">
      <w:pPr>
        <w:pStyle w:val="ListParagraph"/>
        <w:numPr>
          <w:ilvl w:val="0"/>
          <w:numId w:val="1"/>
        </w:numPr>
        <w:spacing w:after="0"/>
      </w:pPr>
      <w:r>
        <w:t xml:space="preserve">transport cost and </w:t>
      </w:r>
    </w:p>
    <w:p w:rsidR="00F0366B" w:rsidRDefault="00796875" w:rsidP="00F0366B">
      <w:pPr>
        <w:pStyle w:val="ListParagraph"/>
        <w:numPr>
          <w:ilvl w:val="0"/>
          <w:numId w:val="1"/>
        </w:numPr>
        <w:spacing w:after="0"/>
      </w:pPr>
      <w:r>
        <w:t xml:space="preserve">others cost like banner and doorgift. </w:t>
      </w:r>
    </w:p>
    <w:p w:rsidR="00796875" w:rsidRDefault="00796875" w:rsidP="00D91DDB">
      <w:r>
        <w:t>But your budget automatically approve if the total cost are in the range given below, based on the number of student.</w:t>
      </w:r>
    </w:p>
    <w:tbl>
      <w:tblPr>
        <w:tblStyle w:val="TableGrid"/>
        <w:tblW w:w="0" w:type="auto"/>
        <w:tblLook w:val="04A0" w:firstRow="1" w:lastRow="0" w:firstColumn="1" w:lastColumn="0" w:noHBand="0" w:noVBand="1"/>
      </w:tblPr>
      <w:tblGrid>
        <w:gridCol w:w="4788"/>
        <w:gridCol w:w="4788"/>
      </w:tblGrid>
      <w:tr w:rsidR="00796875" w:rsidTr="00796875">
        <w:tc>
          <w:tcPr>
            <w:tcW w:w="4788" w:type="dxa"/>
          </w:tcPr>
          <w:p w:rsidR="00796875" w:rsidRDefault="00796875" w:rsidP="00D91DDB">
            <w:r>
              <w:t>Number of students</w:t>
            </w:r>
          </w:p>
        </w:tc>
        <w:tc>
          <w:tcPr>
            <w:tcW w:w="4788" w:type="dxa"/>
          </w:tcPr>
          <w:p w:rsidR="00796875" w:rsidRDefault="00796875" w:rsidP="00D91DDB">
            <w:r>
              <w:t>Total Cost Budget Approve</w:t>
            </w:r>
          </w:p>
        </w:tc>
      </w:tr>
      <w:tr w:rsidR="00796875" w:rsidTr="00796875">
        <w:tc>
          <w:tcPr>
            <w:tcW w:w="4788" w:type="dxa"/>
          </w:tcPr>
          <w:p w:rsidR="00796875" w:rsidRDefault="00796875" w:rsidP="00D91DDB">
            <w:r>
              <w:t>1-20</w:t>
            </w:r>
          </w:p>
        </w:tc>
        <w:tc>
          <w:tcPr>
            <w:tcW w:w="4788" w:type="dxa"/>
          </w:tcPr>
          <w:p w:rsidR="00796875" w:rsidRDefault="00796875" w:rsidP="00D91DDB">
            <w:r>
              <w:t>&lt;= RM2000</w:t>
            </w:r>
          </w:p>
        </w:tc>
      </w:tr>
      <w:tr w:rsidR="00796875" w:rsidTr="00796875">
        <w:tc>
          <w:tcPr>
            <w:tcW w:w="4788" w:type="dxa"/>
          </w:tcPr>
          <w:p w:rsidR="00796875" w:rsidRDefault="00796875" w:rsidP="00D91DDB">
            <w:r>
              <w:t>21-50</w:t>
            </w:r>
          </w:p>
        </w:tc>
        <w:tc>
          <w:tcPr>
            <w:tcW w:w="4788" w:type="dxa"/>
          </w:tcPr>
          <w:p w:rsidR="00796875" w:rsidRDefault="00796875" w:rsidP="00D91DDB">
            <w:r>
              <w:t>&lt;= RM4000</w:t>
            </w:r>
          </w:p>
        </w:tc>
      </w:tr>
      <w:tr w:rsidR="00796875" w:rsidTr="00796875">
        <w:tc>
          <w:tcPr>
            <w:tcW w:w="4788" w:type="dxa"/>
          </w:tcPr>
          <w:p w:rsidR="00796875" w:rsidRDefault="00E762F1" w:rsidP="00D91DDB">
            <w:r>
              <w:t>50 &lt;</w:t>
            </w:r>
          </w:p>
        </w:tc>
        <w:tc>
          <w:tcPr>
            <w:tcW w:w="4788" w:type="dxa"/>
          </w:tcPr>
          <w:p w:rsidR="00796875" w:rsidRDefault="00E762F1" w:rsidP="00D91DDB">
            <w:r>
              <w:t>&lt;=</w:t>
            </w:r>
            <w:r w:rsidR="00796875">
              <w:t>RM</w:t>
            </w:r>
            <w:r>
              <w:t>10</w:t>
            </w:r>
            <w:r w:rsidR="00796875">
              <w:t xml:space="preserve">000 </w:t>
            </w:r>
          </w:p>
        </w:tc>
      </w:tr>
    </w:tbl>
    <w:p w:rsidR="00796875" w:rsidRDefault="00796875" w:rsidP="00D91DDB"/>
    <w:p w:rsidR="00796875" w:rsidRPr="00796875" w:rsidRDefault="00796875" w:rsidP="00D91DDB">
      <w:pPr>
        <w:rPr>
          <w:b/>
        </w:rPr>
      </w:pPr>
      <w:r w:rsidRPr="00796875">
        <w:rPr>
          <w:b/>
        </w:rPr>
        <w:t>Input</w:t>
      </w:r>
    </w:p>
    <w:p w:rsidR="00796875" w:rsidRDefault="00796875" w:rsidP="00796875">
      <w:pPr>
        <w:rPr>
          <w:lang w:val="ms-MY"/>
        </w:rPr>
      </w:pPr>
      <w:r w:rsidRPr="008525B8">
        <w:rPr>
          <w:lang w:val="ms-MY"/>
        </w:rPr>
        <w:t xml:space="preserve">The first line of the input </w:t>
      </w:r>
      <w:r>
        <w:rPr>
          <w:lang w:val="ms-MY"/>
        </w:rPr>
        <w:t>contains an integer N (1 ≤ N ≤ 5</w:t>
      </w:r>
      <w:r w:rsidRPr="008525B8">
        <w:rPr>
          <w:lang w:val="ms-MY"/>
        </w:rPr>
        <w:t xml:space="preserve">), the number of test cases. Following the first line are the test cases. Each </w:t>
      </w:r>
      <w:r>
        <w:rPr>
          <w:lang w:val="ms-MY"/>
        </w:rPr>
        <w:t>line of a test case contains your budget proposed</w:t>
      </w:r>
      <w:r w:rsidR="00E762F1">
        <w:rPr>
          <w:lang w:val="ms-MY"/>
        </w:rPr>
        <w:t xml:space="preserve"> which are number of student, venue cost, food cost, transport cost and other cost</w:t>
      </w:r>
      <w:r>
        <w:rPr>
          <w:lang w:val="ms-MY"/>
        </w:rPr>
        <w:t>.</w:t>
      </w:r>
    </w:p>
    <w:p w:rsidR="00796875" w:rsidRPr="00796875" w:rsidRDefault="00796875" w:rsidP="00796875">
      <w:pPr>
        <w:rPr>
          <w:b/>
        </w:rPr>
      </w:pPr>
      <w:r w:rsidRPr="00796875">
        <w:rPr>
          <w:b/>
          <w:lang w:val="ms-MY"/>
        </w:rPr>
        <w:t>Output</w:t>
      </w:r>
    </w:p>
    <w:p w:rsidR="00D91DDB" w:rsidRDefault="00796875" w:rsidP="00BB5D14">
      <w:r>
        <w:t>Display the status whether approve</w:t>
      </w:r>
      <w:r w:rsidR="00322C06">
        <w:t>d or denied</w:t>
      </w:r>
      <w:r>
        <w:t>.</w:t>
      </w:r>
    </w:p>
    <w:p w:rsidR="001C178F" w:rsidRDefault="001C178F" w:rsidP="00BB5D14"/>
    <w:p w:rsidR="001C178F" w:rsidRDefault="001C178F" w:rsidP="00BB5D14"/>
    <w:p w:rsidR="001C178F" w:rsidRDefault="001C178F" w:rsidP="00BB5D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gridCol w:w="4824"/>
      </w:tblGrid>
      <w:tr w:rsidR="00796875" w:rsidRPr="008525B8" w:rsidTr="00C14FB0">
        <w:tc>
          <w:tcPr>
            <w:tcW w:w="4536" w:type="dxa"/>
            <w:tcBorders>
              <w:top w:val="single" w:sz="4" w:space="0" w:color="auto"/>
              <w:left w:val="single" w:sz="4" w:space="0" w:color="auto"/>
              <w:bottom w:val="single" w:sz="4" w:space="0" w:color="auto"/>
              <w:right w:val="single" w:sz="4" w:space="0" w:color="auto"/>
            </w:tcBorders>
            <w:hideMark/>
          </w:tcPr>
          <w:p w:rsidR="00796875" w:rsidRPr="008525B8" w:rsidRDefault="00796875" w:rsidP="00C14FB0">
            <w:r w:rsidRPr="008525B8">
              <w:rPr>
                <w:b/>
                <w:lang w:val="ms-MY"/>
              </w:rPr>
              <w:lastRenderedPageBreak/>
              <w:t>Sample Input</w:t>
            </w:r>
          </w:p>
        </w:tc>
        <w:tc>
          <w:tcPr>
            <w:tcW w:w="4824" w:type="dxa"/>
            <w:tcBorders>
              <w:top w:val="single" w:sz="4" w:space="0" w:color="auto"/>
              <w:left w:val="single" w:sz="4" w:space="0" w:color="auto"/>
              <w:bottom w:val="single" w:sz="4" w:space="0" w:color="auto"/>
              <w:right w:val="single" w:sz="4" w:space="0" w:color="auto"/>
            </w:tcBorders>
            <w:hideMark/>
          </w:tcPr>
          <w:p w:rsidR="00796875" w:rsidRPr="008525B8" w:rsidRDefault="00796875" w:rsidP="00C14FB0">
            <w:r w:rsidRPr="008525B8">
              <w:rPr>
                <w:b/>
                <w:lang w:val="ms-MY"/>
              </w:rPr>
              <w:t>Sample Output</w:t>
            </w:r>
          </w:p>
        </w:tc>
      </w:tr>
      <w:tr w:rsidR="00796875" w:rsidRPr="008525B8" w:rsidTr="00C14FB0">
        <w:tc>
          <w:tcPr>
            <w:tcW w:w="4536" w:type="dxa"/>
            <w:tcBorders>
              <w:top w:val="single" w:sz="4" w:space="0" w:color="auto"/>
              <w:left w:val="single" w:sz="4" w:space="0" w:color="auto"/>
              <w:bottom w:val="single" w:sz="4" w:space="0" w:color="auto"/>
              <w:right w:val="single" w:sz="4" w:space="0" w:color="auto"/>
            </w:tcBorders>
            <w:hideMark/>
          </w:tcPr>
          <w:p w:rsidR="00796875" w:rsidRPr="008525B8" w:rsidRDefault="00796875" w:rsidP="00C14FB0">
            <w:pPr>
              <w:spacing w:after="0" w:line="240" w:lineRule="auto"/>
            </w:pPr>
            <w:r w:rsidRPr="008525B8">
              <w:rPr>
                <w:lang w:val="ms-MY"/>
              </w:rPr>
              <w:t>5</w:t>
            </w:r>
          </w:p>
          <w:p w:rsidR="00796875" w:rsidRPr="008525B8" w:rsidRDefault="00796875" w:rsidP="00C14FB0">
            <w:pPr>
              <w:spacing w:after="0" w:line="240" w:lineRule="auto"/>
            </w:pPr>
            <w:r w:rsidRPr="008525B8">
              <w:rPr>
                <w:lang w:val="ms-MY"/>
              </w:rPr>
              <w:t>87</w:t>
            </w:r>
            <w:r w:rsidR="00E8013C">
              <w:rPr>
                <w:lang w:val="ms-MY"/>
              </w:rPr>
              <w:t xml:space="preserve"> </w:t>
            </w:r>
            <w:r w:rsidR="00E762F1">
              <w:rPr>
                <w:lang w:val="ms-MY"/>
              </w:rPr>
              <w:t>600</w:t>
            </w:r>
            <w:r w:rsidR="00E8013C">
              <w:rPr>
                <w:lang w:val="ms-MY"/>
              </w:rPr>
              <w:t xml:space="preserve"> </w:t>
            </w:r>
            <w:r w:rsidR="00E762F1">
              <w:rPr>
                <w:lang w:val="ms-MY"/>
              </w:rPr>
              <w:t>5500</w:t>
            </w:r>
            <w:r w:rsidR="00E8013C">
              <w:rPr>
                <w:lang w:val="ms-MY"/>
              </w:rPr>
              <w:t xml:space="preserve"> </w:t>
            </w:r>
            <w:r w:rsidR="00E762F1">
              <w:rPr>
                <w:lang w:val="ms-MY"/>
              </w:rPr>
              <w:t>174 300</w:t>
            </w:r>
          </w:p>
          <w:p w:rsidR="00796875" w:rsidRDefault="00E762F1" w:rsidP="00C14FB0">
            <w:pPr>
              <w:spacing w:after="0" w:line="240" w:lineRule="auto"/>
              <w:rPr>
                <w:lang w:val="ms-MY"/>
              </w:rPr>
            </w:pPr>
            <w:r>
              <w:rPr>
                <w:lang w:val="ms-MY"/>
              </w:rPr>
              <w:t>20 200 1</w:t>
            </w:r>
            <w:r w:rsidR="00E8013C">
              <w:rPr>
                <w:lang w:val="ms-MY"/>
              </w:rPr>
              <w:t>00</w:t>
            </w:r>
            <w:r>
              <w:rPr>
                <w:lang w:val="ms-MY"/>
              </w:rPr>
              <w:t>0 200 500</w:t>
            </w:r>
          </w:p>
          <w:p w:rsidR="00E8013C" w:rsidRDefault="00E762F1" w:rsidP="00C14FB0">
            <w:pPr>
              <w:spacing w:after="0" w:line="240" w:lineRule="auto"/>
              <w:rPr>
                <w:lang w:val="ms-MY"/>
              </w:rPr>
            </w:pPr>
            <w:r>
              <w:rPr>
                <w:lang w:val="ms-MY"/>
              </w:rPr>
              <w:t>49 650 3000 22</w:t>
            </w:r>
            <w:r w:rsidR="00E8013C">
              <w:rPr>
                <w:lang w:val="ms-MY"/>
              </w:rPr>
              <w:t>0</w:t>
            </w:r>
            <w:r>
              <w:rPr>
                <w:lang w:val="ms-MY"/>
              </w:rPr>
              <w:t xml:space="preserve"> 400</w:t>
            </w:r>
          </w:p>
          <w:p w:rsidR="00E8013C" w:rsidRDefault="00E762F1" w:rsidP="00C14FB0">
            <w:pPr>
              <w:spacing w:after="0" w:line="240" w:lineRule="auto"/>
              <w:rPr>
                <w:lang w:val="ms-MY"/>
              </w:rPr>
            </w:pPr>
            <w:r>
              <w:rPr>
                <w:lang w:val="ms-MY"/>
              </w:rPr>
              <w:t>1 100 10 1 1</w:t>
            </w:r>
          </w:p>
          <w:p w:rsidR="00E8013C" w:rsidRPr="008525B8" w:rsidRDefault="00E8013C" w:rsidP="00C14FB0">
            <w:pPr>
              <w:spacing w:after="0" w:line="240" w:lineRule="auto"/>
            </w:pPr>
            <w:r>
              <w:rPr>
                <w:lang w:val="ms-MY"/>
              </w:rPr>
              <w:t>43 230</w:t>
            </w:r>
            <w:r w:rsidR="00107077">
              <w:rPr>
                <w:lang w:val="ms-MY"/>
              </w:rPr>
              <w:t>0</w:t>
            </w:r>
            <w:r>
              <w:rPr>
                <w:lang w:val="ms-MY"/>
              </w:rPr>
              <w:t xml:space="preserve"> 4403 44</w:t>
            </w:r>
            <w:r w:rsidR="00107077">
              <w:rPr>
                <w:lang w:val="ms-MY"/>
              </w:rPr>
              <w:t>00 400</w:t>
            </w:r>
          </w:p>
        </w:tc>
        <w:tc>
          <w:tcPr>
            <w:tcW w:w="4824" w:type="dxa"/>
            <w:tcBorders>
              <w:top w:val="single" w:sz="4" w:space="0" w:color="auto"/>
              <w:left w:val="single" w:sz="4" w:space="0" w:color="auto"/>
              <w:bottom w:val="single" w:sz="4" w:space="0" w:color="auto"/>
              <w:right w:val="single" w:sz="4" w:space="0" w:color="auto"/>
            </w:tcBorders>
            <w:hideMark/>
          </w:tcPr>
          <w:p w:rsidR="00796875" w:rsidRPr="008525B8" w:rsidRDefault="00796875" w:rsidP="00C14FB0">
            <w:pPr>
              <w:spacing w:after="0" w:line="240" w:lineRule="auto"/>
            </w:pPr>
          </w:p>
          <w:p w:rsidR="00796875" w:rsidRPr="008525B8" w:rsidRDefault="00E8013C" w:rsidP="00C14FB0">
            <w:pPr>
              <w:spacing w:after="0" w:line="240" w:lineRule="auto"/>
            </w:pPr>
            <w:r>
              <w:rPr>
                <w:lang w:val="ms-MY"/>
              </w:rPr>
              <w:t>APPROVED</w:t>
            </w:r>
          </w:p>
          <w:p w:rsidR="00796875" w:rsidRPr="008525B8" w:rsidRDefault="00E8013C" w:rsidP="00C14FB0">
            <w:pPr>
              <w:spacing w:after="0" w:line="240" w:lineRule="auto"/>
            </w:pPr>
            <w:r>
              <w:rPr>
                <w:lang w:val="ms-MY"/>
              </w:rPr>
              <w:t>APPROVED</w:t>
            </w:r>
          </w:p>
          <w:p w:rsidR="00796875" w:rsidRPr="008525B8" w:rsidRDefault="00E8013C" w:rsidP="00C14FB0">
            <w:pPr>
              <w:spacing w:after="0" w:line="240" w:lineRule="auto"/>
            </w:pPr>
            <w:r>
              <w:rPr>
                <w:lang w:val="ms-MY"/>
              </w:rPr>
              <w:t>DENIED</w:t>
            </w:r>
          </w:p>
          <w:p w:rsidR="00796875" w:rsidRPr="008525B8" w:rsidRDefault="00107077" w:rsidP="00C14FB0">
            <w:pPr>
              <w:spacing w:after="0" w:line="240" w:lineRule="auto"/>
            </w:pPr>
            <w:r>
              <w:rPr>
                <w:lang w:val="ms-MY"/>
              </w:rPr>
              <w:t>APPROVED</w:t>
            </w:r>
          </w:p>
          <w:p w:rsidR="00796875" w:rsidRPr="008525B8" w:rsidRDefault="00107077" w:rsidP="00C14FB0">
            <w:pPr>
              <w:spacing w:after="0" w:line="240" w:lineRule="auto"/>
            </w:pPr>
            <w:r>
              <w:rPr>
                <w:lang w:val="ms-MY"/>
              </w:rPr>
              <w:t>DENIED</w:t>
            </w:r>
          </w:p>
        </w:tc>
      </w:tr>
    </w:tbl>
    <w:p w:rsidR="00796875" w:rsidRDefault="00796875" w:rsidP="00BB5D14"/>
    <w:p w:rsidR="00E8013C" w:rsidRDefault="00E8013C" w:rsidP="00BB5D14"/>
    <w:p w:rsidR="001C178F" w:rsidRDefault="001C178F" w:rsidP="00BB5D14"/>
    <w:p w:rsidR="001C178F" w:rsidRDefault="001C178F" w:rsidP="00BB5D14"/>
    <w:p w:rsidR="001C178F" w:rsidRDefault="001C178F" w:rsidP="00BB5D14"/>
    <w:p w:rsidR="001C178F" w:rsidRDefault="001C178F" w:rsidP="00BB5D14"/>
    <w:p w:rsidR="001C178F" w:rsidRDefault="001C178F" w:rsidP="00BB5D14"/>
    <w:p w:rsidR="001C178F" w:rsidRDefault="001C178F" w:rsidP="00BB5D14"/>
    <w:p w:rsidR="001C178F" w:rsidRDefault="001C178F" w:rsidP="00BB5D14"/>
    <w:p w:rsidR="001C178F" w:rsidRDefault="001C178F" w:rsidP="00BB5D14"/>
    <w:p w:rsidR="001C178F" w:rsidRDefault="001C178F" w:rsidP="00BB5D14"/>
    <w:p w:rsidR="001C178F" w:rsidRDefault="001C178F" w:rsidP="00BB5D14"/>
    <w:p w:rsidR="001C178F" w:rsidRDefault="001C178F" w:rsidP="00BB5D14"/>
    <w:p w:rsidR="001C178F" w:rsidRDefault="001C178F" w:rsidP="00BB5D14"/>
    <w:p w:rsidR="001C178F" w:rsidRDefault="001C178F" w:rsidP="00BB5D14"/>
    <w:p w:rsidR="001C178F" w:rsidRDefault="001C178F" w:rsidP="00BB5D14"/>
    <w:p w:rsidR="001C178F" w:rsidRDefault="001C178F" w:rsidP="00BB5D14"/>
    <w:p w:rsidR="001C178F" w:rsidRDefault="001C178F" w:rsidP="00BB5D14"/>
    <w:p w:rsidR="001C178F" w:rsidRDefault="001C178F" w:rsidP="00BB5D14"/>
    <w:p w:rsidR="001C178F" w:rsidRDefault="001C178F" w:rsidP="00BB5D14"/>
    <w:p w:rsidR="001C178F" w:rsidRDefault="001C178F" w:rsidP="00BB5D14"/>
    <w:tbl>
      <w:tblPr>
        <w:tblStyle w:val="TableGrid"/>
        <w:tblW w:w="0" w:type="auto"/>
        <w:tblLook w:val="04A0" w:firstRow="1" w:lastRow="0" w:firstColumn="1" w:lastColumn="0" w:noHBand="0" w:noVBand="1"/>
      </w:tblPr>
      <w:tblGrid>
        <w:gridCol w:w="3192"/>
        <w:gridCol w:w="3192"/>
        <w:gridCol w:w="3192"/>
      </w:tblGrid>
      <w:tr w:rsidR="001C178F" w:rsidTr="005134A4">
        <w:tc>
          <w:tcPr>
            <w:tcW w:w="3192" w:type="dxa"/>
            <w:vMerge w:val="restart"/>
          </w:tcPr>
          <w:p w:rsidR="001C178F" w:rsidRPr="001C178F" w:rsidRDefault="001C178F" w:rsidP="005134A4">
            <w:pPr>
              <w:jc w:val="center"/>
              <w:rPr>
                <w:sz w:val="72"/>
                <w:szCs w:val="72"/>
              </w:rPr>
            </w:pPr>
            <w:r>
              <w:rPr>
                <w:sz w:val="72"/>
                <w:szCs w:val="72"/>
              </w:rPr>
              <w:lastRenderedPageBreak/>
              <w:t>F</w:t>
            </w:r>
          </w:p>
        </w:tc>
        <w:tc>
          <w:tcPr>
            <w:tcW w:w="6384" w:type="dxa"/>
            <w:gridSpan w:val="2"/>
          </w:tcPr>
          <w:p w:rsidR="001C178F" w:rsidRPr="001C178F" w:rsidRDefault="001C178F" w:rsidP="005134A4">
            <w:pPr>
              <w:jc w:val="center"/>
            </w:pPr>
            <w:r w:rsidRPr="001C178F">
              <w:t>TOTAL &amp; MEAN</w:t>
            </w:r>
          </w:p>
        </w:tc>
      </w:tr>
      <w:tr w:rsidR="001C178F" w:rsidTr="005134A4">
        <w:tc>
          <w:tcPr>
            <w:tcW w:w="3192" w:type="dxa"/>
            <w:vMerge/>
          </w:tcPr>
          <w:p w:rsidR="001C178F" w:rsidRPr="001C178F" w:rsidRDefault="001C178F" w:rsidP="005134A4">
            <w:pPr>
              <w:jc w:val="center"/>
            </w:pPr>
          </w:p>
        </w:tc>
        <w:tc>
          <w:tcPr>
            <w:tcW w:w="3192" w:type="dxa"/>
          </w:tcPr>
          <w:p w:rsidR="001C178F" w:rsidRPr="001C178F" w:rsidRDefault="001C178F" w:rsidP="005134A4">
            <w:pPr>
              <w:jc w:val="center"/>
            </w:pPr>
            <w:r>
              <w:t>Input</w:t>
            </w:r>
          </w:p>
        </w:tc>
        <w:tc>
          <w:tcPr>
            <w:tcW w:w="3192" w:type="dxa"/>
          </w:tcPr>
          <w:p w:rsidR="001C178F" w:rsidRPr="001C178F" w:rsidRDefault="001C178F" w:rsidP="005134A4">
            <w:pPr>
              <w:jc w:val="center"/>
            </w:pPr>
            <w:r>
              <w:t>Standard Input</w:t>
            </w:r>
          </w:p>
        </w:tc>
      </w:tr>
      <w:tr w:rsidR="001C178F" w:rsidTr="005134A4">
        <w:tc>
          <w:tcPr>
            <w:tcW w:w="3192" w:type="dxa"/>
            <w:vMerge/>
          </w:tcPr>
          <w:p w:rsidR="001C178F" w:rsidRPr="001C178F" w:rsidRDefault="001C178F" w:rsidP="005134A4">
            <w:pPr>
              <w:jc w:val="center"/>
            </w:pPr>
          </w:p>
        </w:tc>
        <w:tc>
          <w:tcPr>
            <w:tcW w:w="3192" w:type="dxa"/>
          </w:tcPr>
          <w:p w:rsidR="001C178F" w:rsidRPr="001C178F" w:rsidRDefault="001C178F" w:rsidP="005134A4">
            <w:pPr>
              <w:jc w:val="center"/>
            </w:pPr>
            <w:r>
              <w:t>Output</w:t>
            </w:r>
          </w:p>
        </w:tc>
        <w:tc>
          <w:tcPr>
            <w:tcW w:w="3192" w:type="dxa"/>
          </w:tcPr>
          <w:p w:rsidR="001C178F" w:rsidRPr="001C178F" w:rsidRDefault="001C178F" w:rsidP="005134A4">
            <w:pPr>
              <w:jc w:val="center"/>
            </w:pPr>
            <w:r>
              <w:t>Standard Output</w:t>
            </w:r>
          </w:p>
        </w:tc>
      </w:tr>
    </w:tbl>
    <w:p w:rsidR="001C178F" w:rsidRDefault="001C178F" w:rsidP="00E8013C"/>
    <w:p w:rsidR="001C178F" w:rsidRPr="001C178F" w:rsidRDefault="001C178F" w:rsidP="00E8013C">
      <w:pPr>
        <w:rPr>
          <w:b/>
        </w:rPr>
      </w:pPr>
      <w:r w:rsidRPr="001C178F">
        <w:rPr>
          <w:b/>
        </w:rPr>
        <w:t>PROBLEM DESCRIPTIONS</w:t>
      </w:r>
    </w:p>
    <w:p w:rsidR="00E8013C" w:rsidRDefault="00E8013C" w:rsidP="00E8013C">
      <w:r>
        <w:t>You are required to find the total and mean of data collected for 10 cities for this month. The</w:t>
      </w:r>
    </w:p>
    <w:p w:rsidR="00E8013C" w:rsidRDefault="00E8013C" w:rsidP="00E8013C">
      <w:r>
        <w:t>data contains the number of car thefts happened in the cities.</w:t>
      </w:r>
    </w:p>
    <w:p w:rsidR="00E8013C" w:rsidRPr="00E8013C" w:rsidRDefault="00E8013C" w:rsidP="00E8013C">
      <w:pPr>
        <w:rPr>
          <w:b/>
        </w:rPr>
      </w:pPr>
      <w:r w:rsidRPr="00E8013C">
        <w:rPr>
          <w:b/>
        </w:rPr>
        <w:t>Input</w:t>
      </w:r>
    </w:p>
    <w:p w:rsidR="00E8013C" w:rsidRDefault="00F0366B" w:rsidP="00E8013C">
      <w:r w:rsidRPr="008525B8">
        <w:rPr>
          <w:lang w:val="ms-MY"/>
        </w:rPr>
        <w:t xml:space="preserve">The first line of the input </w:t>
      </w:r>
      <w:r>
        <w:rPr>
          <w:lang w:val="ms-MY"/>
        </w:rPr>
        <w:t>contains an integer N (1 ≤ N ≤ 5</w:t>
      </w:r>
      <w:r w:rsidRPr="008525B8">
        <w:rPr>
          <w:lang w:val="ms-MY"/>
        </w:rPr>
        <w:t>), the number of test cases. Following the first line are the test cases.</w:t>
      </w:r>
      <w:r>
        <w:rPr>
          <w:lang w:val="ms-MY"/>
        </w:rPr>
        <w:t xml:space="preserve"> </w:t>
      </w:r>
      <w:r>
        <w:t xml:space="preserve">The </w:t>
      </w:r>
      <w:r w:rsidR="00E8013C">
        <w:t>line of input are</w:t>
      </w:r>
      <w:r>
        <w:t xml:space="preserve"> </w:t>
      </w:r>
      <w:r w:rsidR="00E8013C">
        <w:t>10 Integer numbers (1 ≤ N ≤ 500) which indicate the number of car</w:t>
      </w:r>
      <w:r w:rsidR="00322C06">
        <w:t xml:space="preserve"> </w:t>
      </w:r>
      <w:r w:rsidR="004142CB">
        <w:t>theft</w:t>
      </w:r>
      <w:r w:rsidR="00E8013C">
        <w:t xml:space="preserve"> happened in 10 cities.</w:t>
      </w:r>
    </w:p>
    <w:p w:rsidR="00E8013C" w:rsidRPr="00E8013C" w:rsidRDefault="00E8013C" w:rsidP="00E8013C">
      <w:pPr>
        <w:rPr>
          <w:b/>
        </w:rPr>
      </w:pPr>
      <w:r w:rsidRPr="00E8013C">
        <w:rPr>
          <w:b/>
        </w:rPr>
        <w:t>Output</w:t>
      </w:r>
    </w:p>
    <w:p w:rsidR="00E8013C" w:rsidRDefault="00E8013C" w:rsidP="00E8013C">
      <w:r>
        <w:t xml:space="preserve">The output will show the </w:t>
      </w:r>
      <w:r w:rsidR="004142CB">
        <w:t>total number</w:t>
      </w:r>
      <w:r>
        <w:t xml:space="preserve"> of car thefts for all 10 cities and the mean score.</w:t>
      </w:r>
    </w:p>
    <w:tbl>
      <w:tblPr>
        <w:tblStyle w:val="TableGrid"/>
        <w:tblW w:w="0" w:type="auto"/>
        <w:tblLook w:val="04A0" w:firstRow="1" w:lastRow="0" w:firstColumn="1" w:lastColumn="0" w:noHBand="0" w:noVBand="1"/>
      </w:tblPr>
      <w:tblGrid>
        <w:gridCol w:w="4788"/>
        <w:gridCol w:w="4788"/>
      </w:tblGrid>
      <w:tr w:rsidR="00E8013C" w:rsidTr="00E8013C">
        <w:tc>
          <w:tcPr>
            <w:tcW w:w="4788" w:type="dxa"/>
          </w:tcPr>
          <w:p w:rsidR="00E8013C" w:rsidRDefault="00E8013C" w:rsidP="00E8013C">
            <w:r>
              <w:t>Sample Input</w:t>
            </w:r>
          </w:p>
        </w:tc>
        <w:tc>
          <w:tcPr>
            <w:tcW w:w="4788" w:type="dxa"/>
          </w:tcPr>
          <w:p w:rsidR="00E8013C" w:rsidRDefault="00E8013C" w:rsidP="00E8013C">
            <w:r>
              <w:t>Sample Output</w:t>
            </w:r>
          </w:p>
        </w:tc>
      </w:tr>
      <w:tr w:rsidR="00E8013C" w:rsidTr="00E8013C">
        <w:trPr>
          <w:trHeight w:val="1583"/>
        </w:trPr>
        <w:tc>
          <w:tcPr>
            <w:tcW w:w="4788" w:type="dxa"/>
          </w:tcPr>
          <w:p w:rsidR="00E8013C" w:rsidRDefault="00E8013C" w:rsidP="00E8013C">
            <w:r>
              <w:t>2</w:t>
            </w:r>
          </w:p>
          <w:p w:rsidR="00E8013C" w:rsidRDefault="00E8013C" w:rsidP="00E8013C">
            <w:r>
              <w:t>10 15 60 55 17 23 41 5 18 14</w:t>
            </w:r>
          </w:p>
          <w:p w:rsidR="00E8013C" w:rsidRDefault="00E8013C" w:rsidP="00E8013C">
            <w:r>
              <w:t>12 12 12 12 12 12 12 12 12 12</w:t>
            </w:r>
          </w:p>
        </w:tc>
        <w:tc>
          <w:tcPr>
            <w:tcW w:w="4788" w:type="dxa"/>
          </w:tcPr>
          <w:p w:rsidR="00E8013C" w:rsidRDefault="00E8013C" w:rsidP="00E8013C"/>
          <w:p w:rsidR="00E8013C" w:rsidRDefault="00E8013C" w:rsidP="00E8013C">
            <w:r>
              <w:t>258 25</w:t>
            </w:r>
          </w:p>
          <w:p w:rsidR="00E8013C" w:rsidRDefault="00E8013C" w:rsidP="00E8013C">
            <w:r>
              <w:t>120 12</w:t>
            </w:r>
          </w:p>
        </w:tc>
      </w:tr>
    </w:tbl>
    <w:p w:rsidR="00E8013C" w:rsidRDefault="00E8013C" w:rsidP="00E8013C"/>
    <w:p w:rsidR="00E8013C" w:rsidRDefault="00E8013C" w:rsidP="00E8013C"/>
    <w:p w:rsidR="00E8013C" w:rsidRDefault="00E8013C" w:rsidP="00E8013C"/>
    <w:p w:rsidR="00E8013C" w:rsidRDefault="00E8013C" w:rsidP="00E8013C"/>
    <w:p w:rsidR="00E8013C" w:rsidRDefault="00E8013C" w:rsidP="00E8013C"/>
    <w:p w:rsidR="00A23902" w:rsidRDefault="00A23902" w:rsidP="00E8013C"/>
    <w:p w:rsidR="00A23902" w:rsidRDefault="00A23902" w:rsidP="00E8013C"/>
    <w:p w:rsidR="00A23902" w:rsidRDefault="00A23902" w:rsidP="00E8013C"/>
    <w:p w:rsidR="00E8013C" w:rsidRDefault="00E8013C" w:rsidP="00E8013C">
      <w:bookmarkStart w:id="0" w:name="_GoBack"/>
      <w:bookmarkEnd w:id="0"/>
    </w:p>
    <w:p w:rsidR="00E8013C" w:rsidRDefault="00E8013C" w:rsidP="00E8013C"/>
    <w:p w:rsidR="00E8013C" w:rsidRDefault="00E8013C" w:rsidP="00E8013C"/>
    <w:tbl>
      <w:tblPr>
        <w:tblStyle w:val="TableGrid"/>
        <w:tblW w:w="0" w:type="auto"/>
        <w:tblLook w:val="04A0" w:firstRow="1" w:lastRow="0" w:firstColumn="1" w:lastColumn="0" w:noHBand="0" w:noVBand="1"/>
      </w:tblPr>
      <w:tblGrid>
        <w:gridCol w:w="3192"/>
        <w:gridCol w:w="3192"/>
        <w:gridCol w:w="3192"/>
      </w:tblGrid>
      <w:tr w:rsidR="001C178F" w:rsidTr="005134A4">
        <w:tc>
          <w:tcPr>
            <w:tcW w:w="3192" w:type="dxa"/>
            <w:vMerge w:val="restart"/>
          </w:tcPr>
          <w:p w:rsidR="001C178F" w:rsidRPr="001C178F" w:rsidRDefault="001C178F" w:rsidP="005134A4">
            <w:pPr>
              <w:jc w:val="center"/>
              <w:rPr>
                <w:sz w:val="72"/>
                <w:szCs w:val="72"/>
              </w:rPr>
            </w:pPr>
            <w:r>
              <w:rPr>
                <w:sz w:val="72"/>
                <w:szCs w:val="72"/>
              </w:rPr>
              <w:lastRenderedPageBreak/>
              <w:t>G</w:t>
            </w:r>
          </w:p>
        </w:tc>
        <w:tc>
          <w:tcPr>
            <w:tcW w:w="6384" w:type="dxa"/>
            <w:gridSpan w:val="2"/>
          </w:tcPr>
          <w:p w:rsidR="001C178F" w:rsidRPr="001C178F" w:rsidRDefault="001C178F" w:rsidP="005134A4">
            <w:pPr>
              <w:jc w:val="center"/>
            </w:pPr>
            <w:r w:rsidRPr="001C178F">
              <w:t>THE SQUARE MATRIC</w:t>
            </w:r>
          </w:p>
        </w:tc>
      </w:tr>
      <w:tr w:rsidR="001C178F" w:rsidTr="005134A4">
        <w:tc>
          <w:tcPr>
            <w:tcW w:w="3192" w:type="dxa"/>
            <w:vMerge/>
          </w:tcPr>
          <w:p w:rsidR="001C178F" w:rsidRPr="001C178F" w:rsidRDefault="001C178F" w:rsidP="005134A4">
            <w:pPr>
              <w:jc w:val="center"/>
            </w:pPr>
          </w:p>
        </w:tc>
        <w:tc>
          <w:tcPr>
            <w:tcW w:w="3192" w:type="dxa"/>
          </w:tcPr>
          <w:p w:rsidR="001C178F" w:rsidRPr="001C178F" w:rsidRDefault="001C178F" w:rsidP="005134A4">
            <w:pPr>
              <w:jc w:val="center"/>
            </w:pPr>
            <w:r>
              <w:t>Input</w:t>
            </w:r>
          </w:p>
        </w:tc>
        <w:tc>
          <w:tcPr>
            <w:tcW w:w="3192" w:type="dxa"/>
          </w:tcPr>
          <w:p w:rsidR="001C178F" w:rsidRPr="001C178F" w:rsidRDefault="001C178F" w:rsidP="005134A4">
            <w:pPr>
              <w:jc w:val="center"/>
            </w:pPr>
            <w:r>
              <w:t>Standard Input</w:t>
            </w:r>
          </w:p>
        </w:tc>
      </w:tr>
      <w:tr w:rsidR="001C178F" w:rsidTr="005134A4">
        <w:tc>
          <w:tcPr>
            <w:tcW w:w="3192" w:type="dxa"/>
            <w:vMerge/>
          </w:tcPr>
          <w:p w:rsidR="001C178F" w:rsidRPr="001C178F" w:rsidRDefault="001C178F" w:rsidP="005134A4">
            <w:pPr>
              <w:jc w:val="center"/>
            </w:pPr>
          </w:p>
        </w:tc>
        <w:tc>
          <w:tcPr>
            <w:tcW w:w="3192" w:type="dxa"/>
          </w:tcPr>
          <w:p w:rsidR="001C178F" w:rsidRPr="001C178F" w:rsidRDefault="001C178F" w:rsidP="005134A4">
            <w:pPr>
              <w:jc w:val="center"/>
            </w:pPr>
            <w:r>
              <w:t>Output</w:t>
            </w:r>
          </w:p>
        </w:tc>
        <w:tc>
          <w:tcPr>
            <w:tcW w:w="3192" w:type="dxa"/>
          </w:tcPr>
          <w:p w:rsidR="001C178F" w:rsidRPr="001C178F" w:rsidRDefault="001C178F" w:rsidP="005134A4">
            <w:pPr>
              <w:jc w:val="center"/>
            </w:pPr>
            <w:r>
              <w:t>Standard Output</w:t>
            </w:r>
          </w:p>
        </w:tc>
      </w:tr>
    </w:tbl>
    <w:p w:rsidR="00E8013C" w:rsidRDefault="00E8013C" w:rsidP="00E8013C"/>
    <w:p w:rsidR="00F0366B" w:rsidRPr="001C178F" w:rsidRDefault="001C178F" w:rsidP="00F0366B">
      <w:pPr>
        <w:rPr>
          <w:b/>
        </w:rPr>
      </w:pPr>
      <w:r w:rsidRPr="001C178F">
        <w:rPr>
          <w:b/>
        </w:rPr>
        <w:t>PROBLEM DESCRIPTIONS</w:t>
      </w:r>
    </w:p>
    <w:p w:rsidR="00F0366B" w:rsidRPr="00107077" w:rsidRDefault="00F0366B" w:rsidP="00F0366B">
      <w:pPr>
        <w:jc w:val="both"/>
        <w:rPr>
          <w:rFonts w:cstheme="minorHAnsi"/>
        </w:rPr>
      </w:pPr>
      <w:r w:rsidRPr="00107077">
        <w:rPr>
          <w:rFonts w:cstheme="minorHAnsi"/>
        </w:rPr>
        <w:t xml:space="preserve">In mathematics, a square matrix is a matrix with a same number of rows and columns. An </w:t>
      </w:r>
      <w:r w:rsidRPr="00107077">
        <w:rPr>
          <w:rFonts w:cstheme="minorHAnsi"/>
          <w:i/>
        </w:rPr>
        <w:t>n-by-n</w:t>
      </w:r>
      <w:r w:rsidRPr="00107077">
        <w:rPr>
          <w:rFonts w:cstheme="minorHAnsi"/>
        </w:rPr>
        <w:t xml:space="preserve"> matrix is known as a square matrix of order </w:t>
      </w:r>
      <w:r w:rsidRPr="00107077">
        <w:rPr>
          <w:rFonts w:cstheme="minorHAnsi"/>
          <w:i/>
        </w:rPr>
        <w:t>n</w:t>
      </w:r>
      <w:r w:rsidRPr="00107077">
        <w:rPr>
          <w:rFonts w:cstheme="minorHAnsi"/>
        </w:rPr>
        <w:t>. For instance, this is square matrix of order 3:</w:t>
      </w:r>
    </w:p>
    <w:p w:rsidR="00F0366B" w:rsidRPr="00107077" w:rsidRDefault="00F0366B" w:rsidP="00F0366B">
      <w:pPr>
        <w:jc w:val="center"/>
        <w:rPr>
          <w:rFonts w:cstheme="minorHAnsi"/>
          <w:i/>
        </w:rPr>
      </w:pPr>
      <w:r w:rsidRPr="00107077">
        <w:rPr>
          <w:rFonts w:eastAsia="Calibri" w:cstheme="minorHAnsi"/>
          <w:i/>
          <w:position w:val="-50"/>
        </w:rPr>
        <w:object w:dxaOrig="2160" w:dyaOrig="1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75.35pt" o:ole="">
            <v:imagedata r:id="rId12" o:title=""/>
          </v:shape>
          <o:OLEObject Type="Embed" ProgID="Equation.3" ShapeID="_x0000_i1025" DrawAspect="Content" ObjectID="_1521979708" r:id="rId13"/>
        </w:object>
      </w:r>
    </w:p>
    <w:p w:rsidR="00F0366B" w:rsidRPr="00107077" w:rsidRDefault="00F0366B" w:rsidP="001C178F">
      <w:pPr>
        <w:jc w:val="both"/>
        <w:rPr>
          <w:rFonts w:cstheme="minorHAnsi"/>
        </w:rPr>
      </w:pPr>
      <w:r w:rsidRPr="00107077">
        <w:rPr>
          <w:rFonts w:cstheme="minorHAnsi"/>
        </w:rPr>
        <w:t xml:space="preserve">Write a program that is able to display a square matrix of any order as specified by the user. All the entries of the matrix are 1s except the entries in the main diagonal and anti-diagonal. The entries in both diagonals should be 0s.  </w:t>
      </w:r>
    </w:p>
    <w:p w:rsidR="00F0366B" w:rsidRPr="00107077" w:rsidRDefault="00F0366B" w:rsidP="00F0366B">
      <w:pPr>
        <w:rPr>
          <w:rFonts w:cstheme="minorHAnsi"/>
          <w:b/>
        </w:rPr>
      </w:pPr>
      <w:r w:rsidRPr="00107077">
        <w:rPr>
          <w:rFonts w:cstheme="minorHAnsi"/>
          <w:b/>
        </w:rPr>
        <w:t>Input</w:t>
      </w:r>
    </w:p>
    <w:p w:rsidR="00F0366B" w:rsidRPr="00107077" w:rsidRDefault="00F0366B" w:rsidP="00F0366B">
      <w:pPr>
        <w:rPr>
          <w:rFonts w:cstheme="minorHAnsi"/>
        </w:rPr>
      </w:pPr>
      <w:r w:rsidRPr="00107077">
        <w:rPr>
          <w:rFonts w:cstheme="minorHAnsi"/>
          <w:lang w:val="ms-MY"/>
        </w:rPr>
        <w:t xml:space="preserve">The first line of the input contains an integer N (1 ≤ N ≤ 5), the number of test cases. Following the first line are the test cases.  The line input can be </w:t>
      </w:r>
      <w:r w:rsidRPr="00107077">
        <w:rPr>
          <w:rFonts w:cstheme="minorHAnsi"/>
        </w:rPr>
        <w:t>any integer number.</w:t>
      </w:r>
    </w:p>
    <w:p w:rsidR="00F0366B" w:rsidRPr="00107077" w:rsidRDefault="00F0366B" w:rsidP="00F0366B">
      <w:pPr>
        <w:rPr>
          <w:rFonts w:cstheme="minorHAnsi"/>
          <w:b/>
        </w:rPr>
      </w:pPr>
      <w:r w:rsidRPr="00107077">
        <w:rPr>
          <w:rFonts w:cstheme="minorHAnsi"/>
          <w:b/>
        </w:rPr>
        <w:t>Output</w:t>
      </w:r>
    </w:p>
    <w:p w:rsidR="00F0366B" w:rsidRPr="00107077" w:rsidRDefault="00F0366B" w:rsidP="00F0366B">
      <w:pPr>
        <w:rPr>
          <w:rFonts w:cstheme="minorHAnsi"/>
        </w:rPr>
      </w:pPr>
      <w:r w:rsidRPr="00107077">
        <w:rPr>
          <w:rFonts w:cstheme="minorHAnsi"/>
        </w:rPr>
        <w:t>The square matrix of any order as specified by the user with its entries in principal diagonal and anti-diagonal is 0s. The rest of the entries remain to be 1s.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8"/>
        <w:gridCol w:w="4529"/>
      </w:tblGrid>
      <w:tr w:rsidR="00F0366B" w:rsidRPr="00107077" w:rsidTr="00F0366B">
        <w:tc>
          <w:tcPr>
            <w:tcW w:w="4528" w:type="dxa"/>
            <w:tcBorders>
              <w:top w:val="single" w:sz="4" w:space="0" w:color="auto"/>
              <w:left w:val="single" w:sz="4" w:space="0" w:color="auto"/>
              <w:bottom w:val="single" w:sz="4" w:space="0" w:color="auto"/>
              <w:right w:val="single" w:sz="4" w:space="0" w:color="auto"/>
            </w:tcBorders>
            <w:hideMark/>
          </w:tcPr>
          <w:p w:rsidR="00F0366B" w:rsidRPr="00107077" w:rsidRDefault="00F0366B" w:rsidP="00F0366B">
            <w:pPr>
              <w:spacing w:after="0"/>
              <w:jc w:val="center"/>
              <w:rPr>
                <w:rFonts w:cstheme="minorHAnsi"/>
                <w:b/>
                <w:lang w:val="ms-MY"/>
              </w:rPr>
            </w:pPr>
            <w:r w:rsidRPr="00107077">
              <w:rPr>
                <w:rFonts w:cstheme="minorHAnsi"/>
                <w:b/>
              </w:rPr>
              <w:t>Sample Input</w:t>
            </w:r>
          </w:p>
        </w:tc>
        <w:tc>
          <w:tcPr>
            <w:tcW w:w="4529" w:type="dxa"/>
            <w:tcBorders>
              <w:top w:val="single" w:sz="4" w:space="0" w:color="auto"/>
              <w:left w:val="single" w:sz="4" w:space="0" w:color="auto"/>
              <w:bottom w:val="single" w:sz="4" w:space="0" w:color="auto"/>
              <w:right w:val="single" w:sz="4" w:space="0" w:color="auto"/>
            </w:tcBorders>
            <w:hideMark/>
          </w:tcPr>
          <w:p w:rsidR="00F0366B" w:rsidRPr="00107077" w:rsidRDefault="00F0366B" w:rsidP="00F0366B">
            <w:pPr>
              <w:spacing w:after="0"/>
              <w:jc w:val="center"/>
              <w:rPr>
                <w:rFonts w:cstheme="minorHAnsi"/>
                <w:b/>
                <w:lang w:val="ms-MY"/>
              </w:rPr>
            </w:pPr>
            <w:r w:rsidRPr="00107077">
              <w:rPr>
                <w:rFonts w:cstheme="minorHAnsi"/>
                <w:b/>
              </w:rPr>
              <w:t>Sample Output</w:t>
            </w:r>
          </w:p>
        </w:tc>
      </w:tr>
      <w:tr w:rsidR="00F0366B" w:rsidRPr="00107077" w:rsidTr="00F0366B">
        <w:tc>
          <w:tcPr>
            <w:tcW w:w="4528" w:type="dxa"/>
            <w:tcBorders>
              <w:top w:val="single" w:sz="4" w:space="0" w:color="auto"/>
              <w:left w:val="single" w:sz="4" w:space="0" w:color="auto"/>
              <w:bottom w:val="single" w:sz="4" w:space="0" w:color="auto"/>
              <w:right w:val="single" w:sz="4" w:space="0" w:color="auto"/>
            </w:tcBorders>
          </w:tcPr>
          <w:p w:rsidR="00F0366B" w:rsidRPr="00107077" w:rsidRDefault="00F0366B" w:rsidP="00F0366B">
            <w:pPr>
              <w:spacing w:after="0"/>
              <w:rPr>
                <w:rFonts w:cstheme="minorHAnsi"/>
              </w:rPr>
            </w:pPr>
            <w:r w:rsidRPr="00107077">
              <w:rPr>
                <w:rFonts w:cstheme="minorHAnsi"/>
              </w:rPr>
              <w:t>2</w:t>
            </w:r>
          </w:p>
          <w:p w:rsidR="00F0366B" w:rsidRPr="00107077" w:rsidRDefault="00F0366B" w:rsidP="00F0366B">
            <w:pPr>
              <w:spacing w:after="0"/>
              <w:rPr>
                <w:rFonts w:cstheme="minorHAnsi"/>
              </w:rPr>
            </w:pPr>
            <w:r w:rsidRPr="00107077">
              <w:rPr>
                <w:rFonts w:cstheme="minorHAnsi"/>
              </w:rPr>
              <w:t>7</w:t>
            </w:r>
          </w:p>
          <w:p w:rsidR="00F0366B" w:rsidRPr="00107077" w:rsidRDefault="00F0366B" w:rsidP="00F0366B">
            <w:pPr>
              <w:spacing w:after="0"/>
              <w:rPr>
                <w:rFonts w:cstheme="minorHAnsi"/>
              </w:rPr>
            </w:pPr>
          </w:p>
          <w:p w:rsidR="00F0366B" w:rsidRPr="00107077" w:rsidRDefault="00F0366B" w:rsidP="00F0366B">
            <w:pPr>
              <w:spacing w:after="0"/>
              <w:rPr>
                <w:rFonts w:cstheme="minorHAnsi"/>
              </w:rPr>
            </w:pPr>
          </w:p>
          <w:p w:rsidR="00F0366B" w:rsidRPr="00107077" w:rsidRDefault="00F0366B" w:rsidP="00F0366B">
            <w:pPr>
              <w:spacing w:after="0"/>
              <w:rPr>
                <w:rFonts w:cstheme="minorHAnsi"/>
              </w:rPr>
            </w:pPr>
          </w:p>
          <w:p w:rsidR="00F0366B" w:rsidRPr="00107077" w:rsidRDefault="00F0366B" w:rsidP="00F0366B">
            <w:pPr>
              <w:spacing w:after="0"/>
              <w:rPr>
                <w:rFonts w:cstheme="minorHAnsi"/>
              </w:rPr>
            </w:pPr>
          </w:p>
          <w:p w:rsidR="00F0366B" w:rsidRPr="00107077" w:rsidRDefault="00F0366B" w:rsidP="00F0366B">
            <w:pPr>
              <w:spacing w:after="0"/>
              <w:rPr>
                <w:rFonts w:cstheme="minorHAnsi"/>
              </w:rPr>
            </w:pPr>
          </w:p>
          <w:p w:rsidR="00F0366B" w:rsidRPr="00107077" w:rsidRDefault="00F0366B" w:rsidP="00F0366B">
            <w:pPr>
              <w:spacing w:after="0"/>
              <w:rPr>
                <w:rFonts w:cstheme="minorHAnsi"/>
              </w:rPr>
            </w:pPr>
          </w:p>
          <w:p w:rsidR="00F0366B" w:rsidRPr="00107077" w:rsidRDefault="00F0366B" w:rsidP="00F0366B">
            <w:pPr>
              <w:spacing w:after="0"/>
              <w:rPr>
                <w:rFonts w:cstheme="minorHAnsi"/>
              </w:rPr>
            </w:pPr>
          </w:p>
          <w:p w:rsidR="00F0366B" w:rsidRPr="00107077" w:rsidRDefault="00F0366B" w:rsidP="00F0366B">
            <w:pPr>
              <w:spacing w:after="0"/>
              <w:rPr>
                <w:rFonts w:cstheme="minorHAnsi"/>
              </w:rPr>
            </w:pPr>
            <w:r w:rsidRPr="00107077">
              <w:rPr>
                <w:rFonts w:cstheme="minorHAnsi"/>
              </w:rPr>
              <w:t>4</w:t>
            </w:r>
          </w:p>
        </w:tc>
        <w:tc>
          <w:tcPr>
            <w:tcW w:w="4529" w:type="dxa"/>
            <w:tcBorders>
              <w:top w:val="single" w:sz="4" w:space="0" w:color="auto"/>
              <w:left w:val="single" w:sz="4" w:space="0" w:color="auto"/>
              <w:bottom w:val="single" w:sz="4" w:space="0" w:color="auto"/>
              <w:right w:val="single" w:sz="4" w:space="0" w:color="auto"/>
            </w:tcBorders>
          </w:tcPr>
          <w:p w:rsidR="00F0366B" w:rsidRPr="00107077" w:rsidRDefault="00F0366B" w:rsidP="00F0366B">
            <w:pPr>
              <w:spacing w:after="0"/>
              <w:rPr>
                <w:rFonts w:cstheme="minorHAnsi"/>
              </w:rPr>
            </w:pPr>
          </w:p>
          <w:p w:rsidR="00F0366B" w:rsidRPr="00107077" w:rsidRDefault="00F0366B" w:rsidP="00F0366B">
            <w:pPr>
              <w:spacing w:after="0"/>
              <w:rPr>
                <w:rFonts w:cstheme="minorHAnsi"/>
              </w:rPr>
            </w:pPr>
            <w:r w:rsidRPr="00107077">
              <w:rPr>
                <w:rFonts w:cstheme="minorHAnsi"/>
              </w:rPr>
              <w:t>0 1 1 1 1 1 0</w:t>
            </w:r>
          </w:p>
          <w:p w:rsidR="00F0366B" w:rsidRPr="00107077" w:rsidRDefault="00F0366B" w:rsidP="00F0366B">
            <w:pPr>
              <w:spacing w:after="0"/>
              <w:rPr>
                <w:rFonts w:cstheme="minorHAnsi"/>
              </w:rPr>
            </w:pPr>
            <w:r w:rsidRPr="00107077">
              <w:rPr>
                <w:rFonts w:cstheme="minorHAnsi"/>
              </w:rPr>
              <w:t>1 0 1 1 1 0 1</w:t>
            </w:r>
          </w:p>
          <w:p w:rsidR="00F0366B" w:rsidRPr="00107077" w:rsidRDefault="00F0366B" w:rsidP="00F0366B">
            <w:pPr>
              <w:spacing w:after="0"/>
              <w:rPr>
                <w:rFonts w:cstheme="minorHAnsi"/>
              </w:rPr>
            </w:pPr>
            <w:r w:rsidRPr="00107077">
              <w:rPr>
                <w:rFonts w:cstheme="minorHAnsi"/>
              </w:rPr>
              <w:t>1 1 0 1 0 1 1</w:t>
            </w:r>
          </w:p>
          <w:p w:rsidR="00F0366B" w:rsidRPr="00107077" w:rsidRDefault="00F0366B" w:rsidP="00F0366B">
            <w:pPr>
              <w:spacing w:after="0"/>
              <w:rPr>
                <w:rFonts w:cstheme="minorHAnsi"/>
              </w:rPr>
            </w:pPr>
            <w:r w:rsidRPr="00107077">
              <w:rPr>
                <w:rFonts w:cstheme="minorHAnsi"/>
              </w:rPr>
              <w:t>1 1 1 0 1 1 1</w:t>
            </w:r>
          </w:p>
          <w:p w:rsidR="00F0366B" w:rsidRPr="00107077" w:rsidRDefault="00F0366B" w:rsidP="00F0366B">
            <w:pPr>
              <w:spacing w:after="0"/>
              <w:rPr>
                <w:rFonts w:cstheme="minorHAnsi"/>
              </w:rPr>
            </w:pPr>
            <w:r w:rsidRPr="00107077">
              <w:rPr>
                <w:rFonts w:cstheme="minorHAnsi"/>
              </w:rPr>
              <w:t>1 1 0 1 0 1 1</w:t>
            </w:r>
          </w:p>
          <w:p w:rsidR="00F0366B" w:rsidRPr="00107077" w:rsidRDefault="00F0366B" w:rsidP="00F0366B">
            <w:pPr>
              <w:spacing w:after="0"/>
              <w:rPr>
                <w:rFonts w:cstheme="minorHAnsi"/>
              </w:rPr>
            </w:pPr>
            <w:r w:rsidRPr="00107077">
              <w:rPr>
                <w:rFonts w:cstheme="minorHAnsi"/>
              </w:rPr>
              <w:t>1 0 1 1 1 0 1</w:t>
            </w:r>
          </w:p>
          <w:p w:rsidR="00F0366B" w:rsidRPr="00107077" w:rsidRDefault="00F0366B" w:rsidP="00F0366B">
            <w:pPr>
              <w:spacing w:after="0"/>
              <w:rPr>
                <w:rFonts w:cstheme="minorHAnsi"/>
              </w:rPr>
            </w:pPr>
            <w:r w:rsidRPr="00107077">
              <w:rPr>
                <w:rFonts w:cstheme="minorHAnsi"/>
              </w:rPr>
              <w:t>0 1 1 1 1 1 0</w:t>
            </w:r>
          </w:p>
          <w:p w:rsidR="00F0366B" w:rsidRPr="00107077" w:rsidRDefault="00F0366B" w:rsidP="00F0366B">
            <w:pPr>
              <w:spacing w:after="0"/>
              <w:rPr>
                <w:rFonts w:cstheme="minorHAnsi"/>
              </w:rPr>
            </w:pPr>
          </w:p>
          <w:p w:rsidR="00F0366B" w:rsidRPr="00107077" w:rsidRDefault="00F0366B" w:rsidP="00F0366B">
            <w:pPr>
              <w:spacing w:after="0"/>
              <w:rPr>
                <w:rFonts w:cstheme="minorHAnsi"/>
              </w:rPr>
            </w:pPr>
            <w:r w:rsidRPr="00107077">
              <w:rPr>
                <w:rFonts w:cstheme="minorHAnsi"/>
              </w:rPr>
              <w:t>0 1 1 0</w:t>
            </w:r>
          </w:p>
          <w:p w:rsidR="00F0366B" w:rsidRPr="00107077" w:rsidRDefault="00F0366B" w:rsidP="00F0366B">
            <w:pPr>
              <w:spacing w:after="0"/>
              <w:rPr>
                <w:rFonts w:cstheme="minorHAnsi"/>
              </w:rPr>
            </w:pPr>
            <w:r w:rsidRPr="00107077">
              <w:rPr>
                <w:rFonts w:cstheme="minorHAnsi"/>
              </w:rPr>
              <w:t>1 0 0 1</w:t>
            </w:r>
          </w:p>
          <w:p w:rsidR="00F0366B" w:rsidRPr="00107077" w:rsidRDefault="00F0366B" w:rsidP="00F0366B">
            <w:pPr>
              <w:spacing w:after="0"/>
              <w:rPr>
                <w:rFonts w:cstheme="minorHAnsi"/>
              </w:rPr>
            </w:pPr>
            <w:r w:rsidRPr="00107077">
              <w:rPr>
                <w:rFonts w:cstheme="minorHAnsi"/>
              </w:rPr>
              <w:t>1 0 0 1</w:t>
            </w:r>
          </w:p>
          <w:p w:rsidR="00F0366B" w:rsidRPr="00107077" w:rsidRDefault="00F0366B" w:rsidP="00F0366B">
            <w:pPr>
              <w:spacing w:after="0"/>
              <w:rPr>
                <w:rFonts w:cstheme="minorHAnsi"/>
              </w:rPr>
            </w:pPr>
            <w:r w:rsidRPr="00107077">
              <w:rPr>
                <w:rFonts w:cstheme="minorHAnsi"/>
              </w:rPr>
              <w:t>0 1 1 0</w:t>
            </w:r>
          </w:p>
        </w:tc>
      </w:tr>
    </w:tbl>
    <w:p w:rsidR="003634AF" w:rsidRDefault="003634AF" w:rsidP="00E8013C"/>
    <w:tbl>
      <w:tblPr>
        <w:tblStyle w:val="TableGrid"/>
        <w:tblW w:w="0" w:type="auto"/>
        <w:tblLook w:val="04A0" w:firstRow="1" w:lastRow="0" w:firstColumn="1" w:lastColumn="0" w:noHBand="0" w:noVBand="1"/>
      </w:tblPr>
      <w:tblGrid>
        <w:gridCol w:w="3192"/>
        <w:gridCol w:w="3192"/>
        <w:gridCol w:w="3192"/>
      </w:tblGrid>
      <w:tr w:rsidR="001C178F" w:rsidTr="005134A4">
        <w:tc>
          <w:tcPr>
            <w:tcW w:w="3192" w:type="dxa"/>
            <w:vMerge w:val="restart"/>
          </w:tcPr>
          <w:p w:rsidR="001C178F" w:rsidRPr="001C178F" w:rsidRDefault="001C178F" w:rsidP="005134A4">
            <w:pPr>
              <w:jc w:val="center"/>
              <w:rPr>
                <w:sz w:val="72"/>
                <w:szCs w:val="72"/>
              </w:rPr>
            </w:pPr>
            <w:r>
              <w:rPr>
                <w:sz w:val="72"/>
                <w:szCs w:val="72"/>
              </w:rPr>
              <w:lastRenderedPageBreak/>
              <w:t>H</w:t>
            </w:r>
          </w:p>
        </w:tc>
        <w:tc>
          <w:tcPr>
            <w:tcW w:w="6384" w:type="dxa"/>
            <w:gridSpan w:val="2"/>
          </w:tcPr>
          <w:p w:rsidR="001C178F" w:rsidRPr="001C178F" w:rsidRDefault="00322C06" w:rsidP="005134A4">
            <w:pPr>
              <w:jc w:val="center"/>
            </w:pPr>
            <w:r w:rsidRPr="00322C06">
              <w:t>Way Too Long Words</w:t>
            </w:r>
          </w:p>
        </w:tc>
      </w:tr>
      <w:tr w:rsidR="001C178F" w:rsidTr="005134A4">
        <w:tc>
          <w:tcPr>
            <w:tcW w:w="3192" w:type="dxa"/>
            <w:vMerge/>
          </w:tcPr>
          <w:p w:rsidR="001C178F" w:rsidRPr="001C178F" w:rsidRDefault="001C178F" w:rsidP="005134A4">
            <w:pPr>
              <w:jc w:val="center"/>
            </w:pPr>
          </w:p>
        </w:tc>
        <w:tc>
          <w:tcPr>
            <w:tcW w:w="3192" w:type="dxa"/>
          </w:tcPr>
          <w:p w:rsidR="001C178F" w:rsidRPr="001C178F" w:rsidRDefault="001C178F" w:rsidP="005134A4">
            <w:pPr>
              <w:jc w:val="center"/>
            </w:pPr>
            <w:r>
              <w:t>Input</w:t>
            </w:r>
          </w:p>
        </w:tc>
        <w:tc>
          <w:tcPr>
            <w:tcW w:w="3192" w:type="dxa"/>
          </w:tcPr>
          <w:p w:rsidR="001C178F" w:rsidRPr="001C178F" w:rsidRDefault="001C178F" w:rsidP="005134A4">
            <w:pPr>
              <w:jc w:val="center"/>
            </w:pPr>
            <w:r>
              <w:t>Standard Input</w:t>
            </w:r>
          </w:p>
        </w:tc>
      </w:tr>
      <w:tr w:rsidR="001C178F" w:rsidTr="005134A4">
        <w:tc>
          <w:tcPr>
            <w:tcW w:w="3192" w:type="dxa"/>
            <w:vMerge/>
          </w:tcPr>
          <w:p w:rsidR="001C178F" w:rsidRPr="001C178F" w:rsidRDefault="001C178F" w:rsidP="005134A4">
            <w:pPr>
              <w:jc w:val="center"/>
            </w:pPr>
          </w:p>
        </w:tc>
        <w:tc>
          <w:tcPr>
            <w:tcW w:w="3192" w:type="dxa"/>
          </w:tcPr>
          <w:p w:rsidR="001C178F" w:rsidRPr="001C178F" w:rsidRDefault="001C178F" w:rsidP="005134A4">
            <w:pPr>
              <w:jc w:val="center"/>
            </w:pPr>
            <w:r>
              <w:t>Output</w:t>
            </w:r>
          </w:p>
        </w:tc>
        <w:tc>
          <w:tcPr>
            <w:tcW w:w="3192" w:type="dxa"/>
          </w:tcPr>
          <w:p w:rsidR="001C178F" w:rsidRPr="001C178F" w:rsidRDefault="001C178F" w:rsidP="005134A4">
            <w:pPr>
              <w:jc w:val="center"/>
            </w:pPr>
            <w:r>
              <w:t>Standard Output</w:t>
            </w:r>
          </w:p>
        </w:tc>
      </w:tr>
    </w:tbl>
    <w:p w:rsidR="003634AF" w:rsidRDefault="003634AF" w:rsidP="00E8013C"/>
    <w:p w:rsidR="00322C06" w:rsidRPr="00322C06" w:rsidRDefault="00322C06" w:rsidP="00E8013C">
      <w:pPr>
        <w:rPr>
          <w:b/>
        </w:rPr>
      </w:pPr>
      <w:r w:rsidRPr="00322C06">
        <w:rPr>
          <w:b/>
        </w:rPr>
        <w:t>PROBLEM DESCRIPTIONS</w:t>
      </w:r>
    </w:p>
    <w:p w:rsidR="003634AF" w:rsidRPr="003634AF" w:rsidRDefault="003634AF" w:rsidP="003634AF">
      <w:pPr>
        <w:spacing w:before="100" w:beforeAutospacing="1" w:after="100" w:afterAutospacing="1" w:line="240" w:lineRule="auto"/>
        <w:rPr>
          <w:rFonts w:eastAsia="Times New Roman" w:cstheme="minorHAnsi"/>
        </w:rPr>
      </w:pPr>
      <w:r w:rsidRPr="003634AF">
        <w:rPr>
          <w:rFonts w:eastAsia="Times New Roman" w:cstheme="minorHAnsi"/>
        </w:rPr>
        <w:t>Sometimes some words like "localization" or "internationalization" are so long that writing them many times in one text is quite tiresome.</w:t>
      </w:r>
    </w:p>
    <w:p w:rsidR="003634AF" w:rsidRPr="003634AF" w:rsidRDefault="003634AF" w:rsidP="003634AF">
      <w:pPr>
        <w:spacing w:before="100" w:beforeAutospacing="1" w:after="100" w:afterAutospacing="1" w:line="240" w:lineRule="auto"/>
        <w:rPr>
          <w:rFonts w:eastAsia="Times New Roman" w:cstheme="minorHAnsi"/>
        </w:rPr>
      </w:pPr>
      <w:r w:rsidRPr="003634AF">
        <w:rPr>
          <w:rFonts w:eastAsia="Times New Roman" w:cstheme="minorHAnsi"/>
        </w:rPr>
        <w:t>Let's consider a word too long, if its length is strictly more than 10 characters. All too long words should be replaced with a special abbreviation.</w:t>
      </w:r>
    </w:p>
    <w:p w:rsidR="003634AF" w:rsidRPr="003634AF" w:rsidRDefault="003634AF" w:rsidP="003634AF">
      <w:pPr>
        <w:spacing w:before="100" w:beforeAutospacing="1" w:after="100" w:afterAutospacing="1" w:line="240" w:lineRule="auto"/>
        <w:rPr>
          <w:rFonts w:eastAsia="Times New Roman" w:cstheme="minorHAnsi"/>
        </w:rPr>
      </w:pPr>
      <w:r w:rsidRPr="003634AF">
        <w:rPr>
          <w:rFonts w:eastAsia="Times New Roman" w:cstheme="minorHAnsi"/>
        </w:rPr>
        <w:t>This abbreviation is made like this: we write down the first and the last letter of a word and between them we write the number of letters between the first and the last letters. That number is in decimal system and doesn't contain any leading zeroes.</w:t>
      </w:r>
    </w:p>
    <w:p w:rsidR="003634AF" w:rsidRPr="003634AF" w:rsidRDefault="003634AF" w:rsidP="003634AF">
      <w:pPr>
        <w:spacing w:before="100" w:beforeAutospacing="1" w:after="100" w:afterAutospacing="1" w:line="240" w:lineRule="auto"/>
        <w:rPr>
          <w:rFonts w:eastAsia="Times New Roman" w:cstheme="minorHAnsi"/>
        </w:rPr>
      </w:pPr>
      <w:r w:rsidRPr="003634AF">
        <w:rPr>
          <w:rFonts w:eastAsia="Times New Roman" w:cstheme="minorHAnsi"/>
        </w:rPr>
        <w:t>Thus, "localization" will be spelt as "l10n", and "internationalization» will be spelt as "i18n".</w:t>
      </w:r>
    </w:p>
    <w:p w:rsidR="003634AF" w:rsidRPr="003634AF" w:rsidRDefault="003634AF" w:rsidP="003634AF">
      <w:pPr>
        <w:spacing w:before="100" w:beforeAutospacing="1" w:after="100" w:afterAutospacing="1" w:line="240" w:lineRule="auto"/>
        <w:rPr>
          <w:rFonts w:eastAsia="Times New Roman" w:cstheme="minorHAnsi"/>
        </w:rPr>
      </w:pPr>
      <w:r w:rsidRPr="003634AF">
        <w:rPr>
          <w:rFonts w:eastAsia="Times New Roman" w:cstheme="minorHAnsi"/>
        </w:rPr>
        <w:t>You are suggested to automatize the process of changing the words with abbreviations. At that all too long words should be replaced by the abbreviation and the words that are not too long should not undergo any changes.</w:t>
      </w:r>
    </w:p>
    <w:p w:rsidR="003634AF" w:rsidRPr="003634AF" w:rsidRDefault="003634AF" w:rsidP="003634AF">
      <w:pPr>
        <w:spacing w:after="0" w:line="240" w:lineRule="auto"/>
        <w:rPr>
          <w:rFonts w:eastAsia="Times New Roman" w:cstheme="minorHAnsi"/>
          <w:b/>
        </w:rPr>
      </w:pPr>
      <w:r w:rsidRPr="003634AF">
        <w:rPr>
          <w:rFonts w:eastAsia="Times New Roman" w:cstheme="minorHAnsi"/>
          <w:b/>
        </w:rPr>
        <w:t>Input</w:t>
      </w:r>
    </w:p>
    <w:p w:rsidR="003634AF" w:rsidRPr="003634AF" w:rsidRDefault="003634AF" w:rsidP="003634AF">
      <w:pPr>
        <w:spacing w:before="100" w:beforeAutospacing="1" w:after="100" w:afterAutospacing="1" w:line="240" w:lineRule="auto"/>
        <w:rPr>
          <w:rFonts w:eastAsia="Times New Roman" w:cstheme="minorHAnsi"/>
        </w:rPr>
      </w:pPr>
      <w:r w:rsidRPr="003634AF">
        <w:rPr>
          <w:rFonts w:eastAsia="Times New Roman" w:cstheme="minorHAnsi"/>
        </w:rPr>
        <w:t xml:space="preserve">The first line contains an integer </w:t>
      </w:r>
      <w:r w:rsidRPr="003634AF">
        <w:rPr>
          <w:rFonts w:eastAsia="Times New Roman" w:cstheme="minorHAnsi"/>
          <w:i/>
          <w:iCs/>
        </w:rPr>
        <w:t>n</w:t>
      </w:r>
      <w:r w:rsidRPr="003634AF">
        <w:rPr>
          <w:rFonts w:eastAsia="Times New Roman" w:cstheme="minorHAnsi"/>
        </w:rPr>
        <w:t xml:space="preserve"> (1 ≤ </w:t>
      </w:r>
      <w:r w:rsidRPr="003634AF">
        <w:rPr>
          <w:rFonts w:eastAsia="Times New Roman" w:cstheme="minorHAnsi"/>
          <w:i/>
          <w:iCs/>
        </w:rPr>
        <w:t>n</w:t>
      </w:r>
      <w:r w:rsidRPr="003634AF">
        <w:rPr>
          <w:rFonts w:eastAsia="Times New Roman" w:cstheme="minorHAnsi"/>
        </w:rPr>
        <w:t xml:space="preserve"> ≤ 100). Each of the following </w:t>
      </w:r>
      <w:r w:rsidRPr="003634AF">
        <w:rPr>
          <w:rFonts w:eastAsia="Times New Roman" w:cstheme="minorHAnsi"/>
          <w:i/>
          <w:iCs/>
        </w:rPr>
        <w:t>n</w:t>
      </w:r>
      <w:r w:rsidRPr="003634AF">
        <w:rPr>
          <w:rFonts w:eastAsia="Times New Roman" w:cstheme="minorHAnsi"/>
        </w:rPr>
        <w:t xml:space="preserve"> lines contains one word. All the words consist of lowercase Latin letters and possess the lengths of from 1 to 100 characters.</w:t>
      </w:r>
    </w:p>
    <w:p w:rsidR="003634AF" w:rsidRPr="003634AF" w:rsidRDefault="003634AF" w:rsidP="003634AF">
      <w:pPr>
        <w:spacing w:after="0" w:line="240" w:lineRule="auto"/>
        <w:rPr>
          <w:rFonts w:eastAsia="Times New Roman" w:cstheme="minorHAnsi"/>
          <w:b/>
        </w:rPr>
      </w:pPr>
      <w:r w:rsidRPr="003634AF">
        <w:rPr>
          <w:rFonts w:eastAsia="Times New Roman" w:cstheme="minorHAnsi"/>
          <w:b/>
        </w:rPr>
        <w:t>Output</w:t>
      </w:r>
    </w:p>
    <w:p w:rsidR="003634AF" w:rsidRDefault="003634AF" w:rsidP="003634AF">
      <w:pPr>
        <w:spacing w:before="100" w:beforeAutospacing="1" w:after="100" w:afterAutospacing="1" w:line="240" w:lineRule="auto"/>
        <w:rPr>
          <w:rFonts w:eastAsia="Times New Roman" w:cstheme="minorHAnsi"/>
        </w:rPr>
      </w:pPr>
      <w:r w:rsidRPr="003634AF">
        <w:rPr>
          <w:rFonts w:eastAsia="Times New Roman" w:cstheme="minorHAnsi"/>
        </w:rPr>
        <w:t xml:space="preserve">Print </w:t>
      </w:r>
      <w:r w:rsidRPr="003634AF">
        <w:rPr>
          <w:rFonts w:eastAsia="Times New Roman" w:cstheme="minorHAnsi"/>
          <w:i/>
          <w:iCs/>
        </w:rPr>
        <w:t>n</w:t>
      </w:r>
      <w:r w:rsidRPr="003634AF">
        <w:rPr>
          <w:rFonts w:eastAsia="Times New Roman" w:cstheme="minorHAnsi"/>
        </w:rPr>
        <w:t xml:space="preserve"> lines. The </w:t>
      </w:r>
      <w:r w:rsidRPr="003634AF">
        <w:rPr>
          <w:rFonts w:eastAsia="Times New Roman" w:cstheme="minorHAnsi"/>
          <w:i/>
          <w:iCs/>
        </w:rPr>
        <w:t>i</w:t>
      </w:r>
      <w:r w:rsidRPr="003634AF">
        <w:rPr>
          <w:rFonts w:eastAsia="Times New Roman" w:cstheme="minorHAnsi"/>
        </w:rPr>
        <w:t xml:space="preserve">-th line should contain the result of replacing of the </w:t>
      </w:r>
      <w:r w:rsidRPr="003634AF">
        <w:rPr>
          <w:rFonts w:eastAsia="Times New Roman" w:cstheme="minorHAnsi"/>
          <w:i/>
          <w:iCs/>
        </w:rPr>
        <w:t>i</w:t>
      </w:r>
      <w:r w:rsidRPr="003634AF">
        <w:rPr>
          <w:rFonts w:eastAsia="Times New Roman" w:cstheme="minorHAnsi"/>
        </w:rPr>
        <w:t>-th word from the input data.</w:t>
      </w:r>
    </w:p>
    <w:p w:rsidR="003634AF" w:rsidRDefault="003634AF" w:rsidP="003634AF">
      <w:pPr>
        <w:spacing w:before="100" w:beforeAutospacing="1" w:after="100" w:afterAutospacing="1" w:line="240" w:lineRule="auto"/>
        <w:rPr>
          <w:rFonts w:eastAsia="Times New Roman" w:cstheme="minorHAnsi"/>
        </w:rPr>
      </w:pPr>
    </w:p>
    <w:tbl>
      <w:tblPr>
        <w:tblStyle w:val="TableGrid"/>
        <w:tblW w:w="0" w:type="auto"/>
        <w:tblLook w:val="04A0" w:firstRow="1" w:lastRow="0" w:firstColumn="1" w:lastColumn="0" w:noHBand="0" w:noVBand="1"/>
      </w:tblPr>
      <w:tblGrid>
        <w:gridCol w:w="4788"/>
        <w:gridCol w:w="4788"/>
      </w:tblGrid>
      <w:tr w:rsidR="003634AF" w:rsidTr="003634AF">
        <w:tc>
          <w:tcPr>
            <w:tcW w:w="4788" w:type="dxa"/>
          </w:tcPr>
          <w:p w:rsidR="003634AF" w:rsidRDefault="003634AF" w:rsidP="003634AF">
            <w:pPr>
              <w:rPr>
                <w:rFonts w:eastAsia="Times New Roman" w:cstheme="minorHAnsi"/>
              </w:rPr>
            </w:pPr>
            <w:r w:rsidRPr="003634AF">
              <w:rPr>
                <w:rFonts w:eastAsia="Times New Roman" w:cstheme="minorHAnsi"/>
              </w:rPr>
              <w:t>Input</w:t>
            </w:r>
          </w:p>
        </w:tc>
        <w:tc>
          <w:tcPr>
            <w:tcW w:w="4788" w:type="dxa"/>
          </w:tcPr>
          <w:p w:rsidR="003634AF" w:rsidRDefault="003634AF" w:rsidP="003634AF">
            <w:pPr>
              <w:rPr>
                <w:rFonts w:eastAsia="Times New Roman" w:cstheme="minorHAnsi"/>
              </w:rPr>
            </w:pPr>
            <w:r w:rsidRPr="003634AF">
              <w:rPr>
                <w:rFonts w:eastAsia="Times New Roman" w:cstheme="minorHAnsi"/>
              </w:rPr>
              <w:t>Output</w:t>
            </w:r>
          </w:p>
        </w:tc>
      </w:tr>
      <w:tr w:rsidR="003634AF" w:rsidTr="003634AF">
        <w:tc>
          <w:tcPr>
            <w:tcW w:w="4788" w:type="dxa"/>
          </w:tcPr>
          <w:p w:rsidR="003634AF" w:rsidRDefault="003634AF" w:rsidP="003634AF">
            <w:pPr>
              <w:rPr>
                <w:rFonts w:eastAsia="Times New Roman" w:cstheme="minorHAnsi"/>
              </w:rPr>
            </w:pPr>
            <w:r>
              <w:rPr>
                <w:rFonts w:eastAsia="Times New Roman" w:cstheme="minorHAnsi"/>
              </w:rPr>
              <w:t>4</w:t>
            </w:r>
          </w:p>
          <w:p w:rsidR="003634AF" w:rsidRDefault="003634AF" w:rsidP="003634AF">
            <w:pPr>
              <w:rPr>
                <w:rFonts w:eastAsia="Times New Roman" w:cstheme="minorHAnsi"/>
              </w:rPr>
            </w:pPr>
            <w:r w:rsidRPr="003634AF">
              <w:rPr>
                <w:rFonts w:eastAsia="Times New Roman" w:cstheme="minorHAnsi"/>
              </w:rPr>
              <w:t>word</w:t>
            </w:r>
            <w:r w:rsidRPr="003634AF">
              <w:rPr>
                <w:rFonts w:eastAsia="Times New Roman" w:cstheme="minorHAnsi"/>
              </w:rPr>
              <w:br/>
              <w:t>localization</w:t>
            </w:r>
            <w:r w:rsidRPr="003634AF">
              <w:rPr>
                <w:rFonts w:eastAsia="Times New Roman" w:cstheme="minorHAnsi"/>
              </w:rPr>
              <w:br/>
              <w:t>internationalization</w:t>
            </w:r>
            <w:r w:rsidRPr="003634AF">
              <w:rPr>
                <w:rFonts w:eastAsia="Times New Roman" w:cstheme="minorHAnsi"/>
              </w:rPr>
              <w:br/>
              <w:t>pneumonoultramicroscopicsilicovolcanoconiosis</w:t>
            </w:r>
          </w:p>
        </w:tc>
        <w:tc>
          <w:tcPr>
            <w:tcW w:w="4788" w:type="dxa"/>
          </w:tcPr>
          <w:p w:rsidR="003634AF" w:rsidRPr="003634AF" w:rsidRDefault="003634AF" w:rsidP="0036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3634AF">
              <w:rPr>
                <w:rFonts w:eastAsia="Times New Roman" w:cstheme="minorHAnsi"/>
              </w:rPr>
              <w:t>word</w:t>
            </w:r>
            <w:r w:rsidRPr="003634AF">
              <w:rPr>
                <w:rFonts w:eastAsia="Times New Roman" w:cstheme="minorHAnsi"/>
              </w:rPr>
              <w:br/>
              <w:t>l10n</w:t>
            </w:r>
            <w:r w:rsidRPr="003634AF">
              <w:rPr>
                <w:rFonts w:eastAsia="Times New Roman" w:cstheme="minorHAnsi"/>
              </w:rPr>
              <w:br/>
              <w:t>i18n</w:t>
            </w:r>
            <w:r w:rsidRPr="003634AF">
              <w:rPr>
                <w:rFonts w:eastAsia="Times New Roman" w:cstheme="minorHAnsi"/>
              </w:rPr>
              <w:br/>
              <w:t>p43s</w:t>
            </w:r>
          </w:p>
          <w:p w:rsidR="003634AF" w:rsidRDefault="003634AF" w:rsidP="003634AF">
            <w:pPr>
              <w:rPr>
                <w:rFonts w:eastAsia="Times New Roman" w:cstheme="minorHAnsi"/>
              </w:rPr>
            </w:pPr>
          </w:p>
        </w:tc>
      </w:tr>
    </w:tbl>
    <w:p w:rsidR="003634AF" w:rsidRPr="003634AF" w:rsidRDefault="003634AF" w:rsidP="0036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634AF">
        <w:rPr>
          <w:rFonts w:eastAsia="Times New Roman" w:cstheme="minorHAnsi"/>
        </w:rPr>
        <w:br/>
      </w:r>
    </w:p>
    <w:p w:rsidR="003634AF" w:rsidRDefault="003634AF" w:rsidP="00E8013C">
      <w:pPr>
        <w:rPr>
          <w:rFonts w:cstheme="minorHAnsi"/>
        </w:rPr>
      </w:pPr>
    </w:p>
    <w:p w:rsidR="000907F0" w:rsidRDefault="000907F0" w:rsidP="00E8013C">
      <w:pPr>
        <w:rPr>
          <w:rFonts w:cstheme="minorHAnsi"/>
        </w:rPr>
      </w:pPr>
    </w:p>
    <w:p w:rsidR="00AD4B87" w:rsidRDefault="00AD4B87" w:rsidP="00E8013C">
      <w:pPr>
        <w:rPr>
          <w:rFonts w:cstheme="minorHAnsi"/>
        </w:rPr>
      </w:pPr>
    </w:p>
    <w:p w:rsidR="00AD4B87" w:rsidRDefault="00AD4B87" w:rsidP="00E8013C">
      <w:pPr>
        <w:rPr>
          <w:rFonts w:cstheme="minorHAnsi"/>
        </w:rPr>
      </w:pPr>
    </w:p>
    <w:p w:rsidR="00AD4B87" w:rsidRPr="007F7A50" w:rsidRDefault="00AD4B87" w:rsidP="00AD4B87">
      <w:pPr>
        <w:spacing w:after="0"/>
        <w:rPr>
          <w:sz w:val="72"/>
          <w:szCs w:val="72"/>
        </w:rPr>
      </w:pPr>
      <w:r w:rsidRPr="007F7A50">
        <w:rPr>
          <w:sz w:val="72"/>
          <w:szCs w:val="72"/>
        </w:rPr>
        <w:t>P/</w:t>
      </w:r>
      <w:proofErr w:type="gramStart"/>
      <w:r w:rsidRPr="007F7A50">
        <w:rPr>
          <w:sz w:val="72"/>
          <w:szCs w:val="72"/>
        </w:rPr>
        <w:t>S :</w:t>
      </w:r>
      <w:proofErr w:type="gramEnd"/>
      <w:r w:rsidRPr="007F7A50">
        <w:rPr>
          <w:sz w:val="72"/>
          <w:szCs w:val="72"/>
        </w:rPr>
        <w:t xml:space="preserve"> SOME OF THE QUESTIONS CREDIT TO </w:t>
      </w:r>
      <w:r w:rsidRPr="007F7A50">
        <w:rPr>
          <w:b/>
          <w:sz w:val="72"/>
          <w:szCs w:val="72"/>
        </w:rPr>
        <w:t>C-PROM UITM PERLIS ORGANIZER</w:t>
      </w:r>
      <w:r w:rsidRPr="007F7A50">
        <w:rPr>
          <w:sz w:val="72"/>
          <w:szCs w:val="72"/>
        </w:rPr>
        <w:t>,</w:t>
      </w:r>
      <w:r w:rsidRPr="007F7A50">
        <w:rPr>
          <w:b/>
          <w:sz w:val="72"/>
          <w:szCs w:val="72"/>
        </w:rPr>
        <w:t xml:space="preserve"> UITM</w:t>
      </w:r>
      <w:r>
        <w:rPr>
          <w:b/>
          <w:sz w:val="72"/>
          <w:szCs w:val="72"/>
        </w:rPr>
        <w:t xml:space="preserve"> PERLIS</w:t>
      </w:r>
      <w:r w:rsidRPr="007F7A50">
        <w:rPr>
          <w:b/>
          <w:sz w:val="72"/>
          <w:szCs w:val="72"/>
        </w:rPr>
        <w:t xml:space="preserve"> LECTURERS AND MY FRIENDS</w:t>
      </w:r>
      <w:r w:rsidRPr="007F7A50">
        <w:rPr>
          <w:sz w:val="72"/>
          <w:szCs w:val="72"/>
        </w:rPr>
        <w:t xml:space="preserve"> BECAUSE I TOOK THE QUESTION</w:t>
      </w:r>
      <w:r>
        <w:rPr>
          <w:sz w:val="72"/>
          <w:szCs w:val="72"/>
        </w:rPr>
        <w:t>S</w:t>
      </w:r>
      <w:r w:rsidRPr="007F7A50">
        <w:rPr>
          <w:sz w:val="72"/>
          <w:szCs w:val="72"/>
        </w:rPr>
        <w:t xml:space="preserve"> DIRECT FROM THEIR PROBLEM SET.</w:t>
      </w:r>
    </w:p>
    <w:p w:rsidR="00AD4B87" w:rsidRDefault="00AD4B87" w:rsidP="00E8013C">
      <w:pPr>
        <w:rPr>
          <w:rFonts w:cstheme="minorHAnsi"/>
        </w:rPr>
      </w:pPr>
    </w:p>
    <w:p w:rsidR="00AD4B87" w:rsidRDefault="00AD4B87" w:rsidP="00E8013C">
      <w:pPr>
        <w:rPr>
          <w:rFonts w:cstheme="minorHAnsi"/>
        </w:rPr>
      </w:pPr>
    </w:p>
    <w:p w:rsidR="00AD4B87" w:rsidRDefault="00AD4B87" w:rsidP="00E8013C">
      <w:pPr>
        <w:rPr>
          <w:rFonts w:cstheme="minorHAnsi"/>
        </w:rPr>
      </w:pPr>
    </w:p>
    <w:p w:rsidR="00AD4B87" w:rsidRDefault="00AD4B87" w:rsidP="00E8013C">
      <w:pPr>
        <w:rPr>
          <w:rFonts w:cstheme="minorHAnsi"/>
        </w:rPr>
      </w:pPr>
    </w:p>
    <w:p w:rsidR="00AD4B87" w:rsidRDefault="00AD4B87" w:rsidP="00E8013C">
      <w:pPr>
        <w:rPr>
          <w:rFonts w:cstheme="minorHAnsi"/>
        </w:rPr>
      </w:pPr>
    </w:p>
    <w:p w:rsidR="00AD4B87" w:rsidRDefault="00AD4B87" w:rsidP="00E8013C">
      <w:pPr>
        <w:rPr>
          <w:rFonts w:cstheme="minorHAnsi"/>
        </w:rPr>
      </w:pPr>
    </w:p>
    <w:p w:rsidR="00AD4B87" w:rsidRDefault="00AD4B87" w:rsidP="00E8013C">
      <w:pPr>
        <w:rPr>
          <w:rFonts w:cstheme="minorHAnsi"/>
        </w:rPr>
      </w:pPr>
    </w:p>
    <w:p w:rsidR="00AD4B87" w:rsidRDefault="00AD4B87" w:rsidP="00E8013C">
      <w:pPr>
        <w:rPr>
          <w:rFonts w:cstheme="minorHAnsi"/>
        </w:rPr>
      </w:pPr>
    </w:p>
    <w:p w:rsidR="00AD4B87" w:rsidRDefault="00AD4B87" w:rsidP="00E8013C">
      <w:pPr>
        <w:rPr>
          <w:rFonts w:cstheme="minorHAnsi"/>
        </w:rPr>
      </w:pPr>
    </w:p>
    <w:p w:rsidR="00AD4B87" w:rsidRDefault="00AD4B87" w:rsidP="00E8013C">
      <w:pPr>
        <w:rPr>
          <w:rFonts w:cstheme="minorHAnsi"/>
        </w:rPr>
      </w:pPr>
    </w:p>
    <w:p w:rsidR="00AD4B87" w:rsidRDefault="00AD4B87" w:rsidP="00E8013C">
      <w:pPr>
        <w:rPr>
          <w:rFonts w:cstheme="minorHAnsi"/>
        </w:rPr>
      </w:pPr>
    </w:p>
    <w:p w:rsidR="00AD4B87" w:rsidRPr="00AD4B87" w:rsidRDefault="00AD4B87" w:rsidP="00E8013C">
      <w:pPr>
        <w:rPr>
          <w:rFonts w:cstheme="minorHAnsi"/>
          <w:b/>
          <w:sz w:val="72"/>
          <w:szCs w:val="72"/>
        </w:rPr>
      </w:pPr>
      <w:r w:rsidRPr="00AD4B87">
        <w:rPr>
          <w:rFonts w:cstheme="minorHAnsi"/>
          <w:b/>
          <w:sz w:val="72"/>
          <w:szCs w:val="72"/>
        </w:rPr>
        <w:lastRenderedPageBreak/>
        <w:t>SCOREBOARD FINAL</w:t>
      </w:r>
    </w:p>
    <w:p w:rsidR="00AD4B87" w:rsidRDefault="00AD4B87" w:rsidP="00E8013C">
      <w:pPr>
        <w:rPr>
          <w:rFonts w:cstheme="minorHAnsi"/>
        </w:rPr>
      </w:pPr>
      <w:r>
        <w:rPr>
          <w:rFonts w:cstheme="minorHAnsi"/>
          <w:noProof/>
        </w:rPr>
        <w:drawing>
          <wp:inline distT="0" distB="0" distL="0" distR="0">
            <wp:extent cx="5932805" cy="3232150"/>
            <wp:effectExtent l="0" t="0" r="0" b="6350"/>
            <wp:docPr id="4" name="Picture 4" descr="C:\Users\command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mander\Desktop\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3232150"/>
                    </a:xfrm>
                    <a:prstGeom prst="rect">
                      <a:avLst/>
                    </a:prstGeom>
                    <a:noFill/>
                    <a:ln>
                      <a:noFill/>
                    </a:ln>
                  </pic:spPr>
                </pic:pic>
              </a:graphicData>
            </a:graphic>
          </wp:inline>
        </w:drawing>
      </w:r>
    </w:p>
    <w:p w:rsidR="00AD4B87" w:rsidRDefault="00AD4B87" w:rsidP="00E8013C">
      <w:pPr>
        <w:rPr>
          <w:rFonts w:cstheme="minorHAnsi"/>
        </w:rPr>
      </w:pPr>
    </w:p>
    <w:p w:rsidR="00AD4B87" w:rsidRPr="00AD4B87" w:rsidRDefault="00AD4B87" w:rsidP="00AD4B87">
      <w:pPr>
        <w:jc w:val="center"/>
        <w:rPr>
          <w:rFonts w:cstheme="minorHAnsi"/>
          <w:sz w:val="96"/>
          <w:szCs w:val="96"/>
        </w:rPr>
      </w:pPr>
      <w:r w:rsidRPr="00AD4B87">
        <w:rPr>
          <w:rFonts w:cstheme="minorHAnsi"/>
          <w:sz w:val="96"/>
          <w:szCs w:val="96"/>
        </w:rPr>
        <w:t>CONGRATS TO ALL!!</w:t>
      </w:r>
    </w:p>
    <w:p w:rsidR="000907F0" w:rsidRPr="003634AF" w:rsidRDefault="000907F0" w:rsidP="00E8013C">
      <w:pPr>
        <w:rPr>
          <w:rFonts w:cstheme="minorHAnsi"/>
        </w:rPr>
      </w:pPr>
    </w:p>
    <w:sectPr w:rsidR="000907F0" w:rsidRPr="003634A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6A4" w:rsidRDefault="006A66A4" w:rsidP="00D52ED5">
      <w:pPr>
        <w:spacing w:after="0" w:line="240" w:lineRule="auto"/>
      </w:pPr>
      <w:r>
        <w:separator/>
      </w:r>
    </w:p>
  </w:endnote>
  <w:endnote w:type="continuationSeparator" w:id="0">
    <w:p w:rsidR="006A66A4" w:rsidRDefault="006A66A4" w:rsidP="00D52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ED5" w:rsidRDefault="00D52E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6286016"/>
      <w:docPartObj>
        <w:docPartGallery w:val="Page Numbers (Bottom of Page)"/>
        <w:docPartUnique/>
      </w:docPartObj>
    </w:sdtPr>
    <w:sdtEndPr>
      <w:rPr>
        <w:noProof/>
      </w:rPr>
    </w:sdtEndPr>
    <w:sdtContent>
      <w:p w:rsidR="00D52ED5" w:rsidRDefault="00D52ED5">
        <w:pPr>
          <w:pStyle w:val="Footer"/>
          <w:jc w:val="right"/>
        </w:pPr>
        <w:r>
          <w:fldChar w:fldCharType="begin"/>
        </w:r>
        <w:r>
          <w:instrText xml:space="preserve"> PAGE   \* MERGEFORMAT </w:instrText>
        </w:r>
        <w:r>
          <w:fldChar w:fldCharType="separate"/>
        </w:r>
        <w:r w:rsidR="001A6E57">
          <w:rPr>
            <w:noProof/>
          </w:rPr>
          <w:t>15</w:t>
        </w:r>
        <w:r>
          <w:rPr>
            <w:noProof/>
          </w:rPr>
          <w:fldChar w:fldCharType="end"/>
        </w:r>
      </w:p>
    </w:sdtContent>
  </w:sdt>
  <w:p w:rsidR="00D52ED5" w:rsidRDefault="00D52ED5">
    <w:pPr>
      <w:pStyle w:val="Footer"/>
    </w:pPr>
    <w:r>
      <w:t>AI Society, FSKM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ED5" w:rsidRDefault="00D52E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6A4" w:rsidRDefault="006A66A4" w:rsidP="00D52ED5">
      <w:pPr>
        <w:spacing w:after="0" w:line="240" w:lineRule="auto"/>
      </w:pPr>
      <w:r>
        <w:separator/>
      </w:r>
    </w:p>
  </w:footnote>
  <w:footnote w:type="continuationSeparator" w:id="0">
    <w:p w:rsidR="006A66A4" w:rsidRDefault="006A66A4" w:rsidP="00D52E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ED5" w:rsidRDefault="00D52E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ED5" w:rsidRDefault="00D52ED5">
    <w:pPr>
      <w:pStyle w:val="Header"/>
    </w:pPr>
    <w:r>
      <w:t>PROSOLVE 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ED5" w:rsidRDefault="00D52E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D765B"/>
    <w:multiLevelType w:val="hybridMultilevel"/>
    <w:tmpl w:val="818C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A05"/>
    <w:rsid w:val="0001362F"/>
    <w:rsid w:val="00045BC1"/>
    <w:rsid w:val="000907F0"/>
    <w:rsid w:val="000A6A05"/>
    <w:rsid w:val="00107077"/>
    <w:rsid w:val="00185DF1"/>
    <w:rsid w:val="001A6E57"/>
    <w:rsid w:val="001C178F"/>
    <w:rsid w:val="001C1874"/>
    <w:rsid w:val="00322C06"/>
    <w:rsid w:val="003634AF"/>
    <w:rsid w:val="003A76D7"/>
    <w:rsid w:val="004142CB"/>
    <w:rsid w:val="004E22D7"/>
    <w:rsid w:val="005533A5"/>
    <w:rsid w:val="0056588C"/>
    <w:rsid w:val="006A66A4"/>
    <w:rsid w:val="006F24A4"/>
    <w:rsid w:val="00723FA9"/>
    <w:rsid w:val="00737E5D"/>
    <w:rsid w:val="00796875"/>
    <w:rsid w:val="008275C4"/>
    <w:rsid w:val="008525B8"/>
    <w:rsid w:val="00A23902"/>
    <w:rsid w:val="00A32FB2"/>
    <w:rsid w:val="00A67EF7"/>
    <w:rsid w:val="00AD4B87"/>
    <w:rsid w:val="00B0087B"/>
    <w:rsid w:val="00B17322"/>
    <w:rsid w:val="00B25C1F"/>
    <w:rsid w:val="00B846E5"/>
    <w:rsid w:val="00BA058E"/>
    <w:rsid w:val="00BB5D14"/>
    <w:rsid w:val="00BC20D0"/>
    <w:rsid w:val="00D52ED5"/>
    <w:rsid w:val="00D91DDB"/>
    <w:rsid w:val="00DA13D4"/>
    <w:rsid w:val="00DD4C9C"/>
    <w:rsid w:val="00E762F1"/>
    <w:rsid w:val="00E8013C"/>
    <w:rsid w:val="00EB37E6"/>
    <w:rsid w:val="00F0366B"/>
    <w:rsid w:val="00F61CB1"/>
    <w:rsid w:val="00F975DE"/>
    <w:rsid w:val="00FE1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3F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366B"/>
    <w:pPr>
      <w:ind w:left="720"/>
      <w:contextualSpacing/>
    </w:pPr>
  </w:style>
  <w:style w:type="paragraph" w:styleId="NormalWeb">
    <w:name w:val="Normal (Web)"/>
    <w:basedOn w:val="Normal"/>
    <w:uiPriority w:val="99"/>
    <w:semiHidden/>
    <w:unhideWhenUsed/>
    <w:rsid w:val="003634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font-style-tt">
    <w:name w:val="tex-font-style-tt"/>
    <w:basedOn w:val="DefaultParagraphFont"/>
    <w:rsid w:val="003634AF"/>
  </w:style>
  <w:style w:type="character" w:customStyle="1" w:styleId="tex-font-style-it">
    <w:name w:val="tex-font-style-it"/>
    <w:basedOn w:val="DefaultParagraphFont"/>
    <w:rsid w:val="003634AF"/>
  </w:style>
  <w:style w:type="character" w:customStyle="1" w:styleId="tex-font-style-bf">
    <w:name w:val="tex-font-style-bf"/>
    <w:basedOn w:val="DefaultParagraphFont"/>
    <w:rsid w:val="003634AF"/>
  </w:style>
  <w:style w:type="character" w:customStyle="1" w:styleId="tex-span">
    <w:name w:val="tex-span"/>
    <w:basedOn w:val="DefaultParagraphFont"/>
    <w:rsid w:val="003634AF"/>
  </w:style>
  <w:style w:type="paragraph" w:styleId="HTMLPreformatted">
    <w:name w:val="HTML Preformatted"/>
    <w:basedOn w:val="Normal"/>
    <w:link w:val="HTMLPreformattedChar"/>
    <w:uiPriority w:val="99"/>
    <w:semiHidden/>
    <w:unhideWhenUsed/>
    <w:rsid w:val="0036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34A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85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DF1"/>
    <w:rPr>
      <w:rFonts w:ascii="Tahoma" w:hAnsi="Tahoma" w:cs="Tahoma"/>
      <w:sz w:val="16"/>
      <w:szCs w:val="16"/>
    </w:rPr>
  </w:style>
  <w:style w:type="paragraph" w:styleId="Header">
    <w:name w:val="header"/>
    <w:basedOn w:val="Normal"/>
    <w:link w:val="HeaderChar"/>
    <w:uiPriority w:val="99"/>
    <w:unhideWhenUsed/>
    <w:rsid w:val="00D52E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ED5"/>
  </w:style>
  <w:style w:type="paragraph" w:styleId="Footer">
    <w:name w:val="footer"/>
    <w:basedOn w:val="Normal"/>
    <w:link w:val="FooterChar"/>
    <w:uiPriority w:val="99"/>
    <w:unhideWhenUsed/>
    <w:rsid w:val="00D52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E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3F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366B"/>
    <w:pPr>
      <w:ind w:left="720"/>
      <w:contextualSpacing/>
    </w:pPr>
  </w:style>
  <w:style w:type="paragraph" w:styleId="NormalWeb">
    <w:name w:val="Normal (Web)"/>
    <w:basedOn w:val="Normal"/>
    <w:uiPriority w:val="99"/>
    <w:semiHidden/>
    <w:unhideWhenUsed/>
    <w:rsid w:val="003634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font-style-tt">
    <w:name w:val="tex-font-style-tt"/>
    <w:basedOn w:val="DefaultParagraphFont"/>
    <w:rsid w:val="003634AF"/>
  </w:style>
  <w:style w:type="character" w:customStyle="1" w:styleId="tex-font-style-it">
    <w:name w:val="tex-font-style-it"/>
    <w:basedOn w:val="DefaultParagraphFont"/>
    <w:rsid w:val="003634AF"/>
  </w:style>
  <w:style w:type="character" w:customStyle="1" w:styleId="tex-font-style-bf">
    <w:name w:val="tex-font-style-bf"/>
    <w:basedOn w:val="DefaultParagraphFont"/>
    <w:rsid w:val="003634AF"/>
  </w:style>
  <w:style w:type="character" w:customStyle="1" w:styleId="tex-span">
    <w:name w:val="tex-span"/>
    <w:basedOn w:val="DefaultParagraphFont"/>
    <w:rsid w:val="003634AF"/>
  </w:style>
  <w:style w:type="paragraph" w:styleId="HTMLPreformatted">
    <w:name w:val="HTML Preformatted"/>
    <w:basedOn w:val="Normal"/>
    <w:link w:val="HTMLPreformattedChar"/>
    <w:uiPriority w:val="99"/>
    <w:semiHidden/>
    <w:unhideWhenUsed/>
    <w:rsid w:val="0036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34A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85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DF1"/>
    <w:rPr>
      <w:rFonts w:ascii="Tahoma" w:hAnsi="Tahoma" w:cs="Tahoma"/>
      <w:sz w:val="16"/>
      <w:szCs w:val="16"/>
    </w:rPr>
  </w:style>
  <w:style w:type="paragraph" w:styleId="Header">
    <w:name w:val="header"/>
    <w:basedOn w:val="Normal"/>
    <w:link w:val="HeaderChar"/>
    <w:uiPriority w:val="99"/>
    <w:unhideWhenUsed/>
    <w:rsid w:val="00D52E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ED5"/>
  </w:style>
  <w:style w:type="paragraph" w:styleId="Footer">
    <w:name w:val="footer"/>
    <w:basedOn w:val="Normal"/>
    <w:link w:val="FooterChar"/>
    <w:uiPriority w:val="99"/>
    <w:unhideWhenUsed/>
    <w:rsid w:val="00D52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649955">
      <w:bodyDiv w:val="1"/>
      <w:marLeft w:val="0"/>
      <w:marRight w:val="0"/>
      <w:marTop w:val="0"/>
      <w:marBottom w:val="0"/>
      <w:divBdr>
        <w:top w:val="none" w:sz="0" w:space="0" w:color="auto"/>
        <w:left w:val="none" w:sz="0" w:space="0" w:color="auto"/>
        <w:bottom w:val="none" w:sz="0" w:space="0" w:color="auto"/>
        <w:right w:val="none" w:sz="0" w:space="0" w:color="auto"/>
      </w:divBdr>
      <w:divsChild>
        <w:div w:id="1493906851">
          <w:marLeft w:val="0"/>
          <w:marRight w:val="0"/>
          <w:marTop w:val="0"/>
          <w:marBottom w:val="0"/>
          <w:divBdr>
            <w:top w:val="none" w:sz="0" w:space="0" w:color="auto"/>
            <w:left w:val="none" w:sz="0" w:space="0" w:color="auto"/>
            <w:bottom w:val="single" w:sz="6" w:space="1" w:color="000000"/>
            <w:right w:val="none" w:sz="0" w:space="0" w:color="auto"/>
          </w:divBdr>
        </w:div>
        <w:div w:id="1497722417">
          <w:marLeft w:val="0"/>
          <w:marRight w:val="0"/>
          <w:marTop w:val="0"/>
          <w:marBottom w:val="0"/>
          <w:divBdr>
            <w:top w:val="none" w:sz="0" w:space="0" w:color="auto"/>
            <w:left w:val="none" w:sz="0" w:space="0" w:color="auto"/>
            <w:bottom w:val="none" w:sz="0" w:space="0" w:color="auto"/>
            <w:right w:val="none" w:sz="0" w:space="0" w:color="auto"/>
          </w:divBdr>
        </w:div>
        <w:div w:id="1969578478">
          <w:marLeft w:val="0"/>
          <w:marRight w:val="0"/>
          <w:marTop w:val="0"/>
          <w:marBottom w:val="0"/>
          <w:divBdr>
            <w:top w:val="none" w:sz="0" w:space="0" w:color="auto"/>
            <w:left w:val="none" w:sz="0" w:space="0" w:color="auto"/>
            <w:bottom w:val="none" w:sz="0" w:space="0" w:color="auto"/>
            <w:right w:val="none" w:sz="0" w:space="0" w:color="auto"/>
          </w:divBdr>
        </w:div>
        <w:div w:id="353461626">
          <w:marLeft w:val="0"/>
          <w:marRight w:val="0"/>
          <w:marTop w:val="0"/>
          <w:marBottom w:val="0"/>
          <w:divBdr>
            <w:top w:val="none" w:sz="0" w:space="0" w:color="auto"/>
            <w:left w:val="none" w:sz="0" w:space="0" w:color="auto"/>
            <w:bottom w:val="none" w:sz="0" w:space="0" w:color="auto"/>
            <w:right w:val="none" w:sz="0" w:space="0" w:color="auto"/>
          </w:divBdr>
        </w:div>
        <w:div w:id="386228394">
          <w:marLeft w:val="1440"/>
          <w:marRight w:val="0"/>
          <w:marTop w:val="0"/>
          <w:marBottom w:val="0"/>
          <w:divBdr>
            <w:top w:val="none" w:sz="0" w:space="0" w:color="auto"/>
            <w:left w:val="none" w:sz="0" w:space="0" w:color="auto"/>
            <w:bottom w:val="none" w:sz="0" w:space="0" w:color="auto"/>
            <w:right w:val="none" w:sz="0" w:space="0" w:color="auto"/>
          </w:divBdr>
        </w:div>
        <w:div w:id="109935349">
          <w:marLeft w:val="0"/>
          <w:marRight w:val="0"/>
          <w:marTop w:val="0"/>
          <w:marBottom w:val="0"/>
          <w:divBdr>
            <w:top w:val="none" w:sz="0" w:space="0" w:color="auto"/>
            <w:left w:val="none" w:sz="0" w:space="0" w:color="auto"/>
            <w:bottom w:val="none" w:sz="0" w:space="0" w:color="auto"/>
            <w:right w:val="none" w:sz="0" w:space="0" w:color="auto"/>
          </w:divBdr>
        </w:div>
        <w:div w:id="695932358">
          <w:marLeft w:val="0"/>
          <w:marRight w:val="0"/>
          <w:marTop w:val="0"/>
          <w:marBottom w:val="0"/>
          <w:divBdr>
            <w:top w:val="none" w:sz="0" w:space="0" w:color="auto"/>
            <w:left w:val="none" w:sz="0" w:space="0" w:color="auto"/>
            <w:bottom w:val="none" w:sz="0" w:space="0" w:color="auto"/>
            <w:right w:val="none" w:sz="0" w:space="0" w:color="auto"/>
          </w:divBdr>
        </w:div>
        <w:div w:id="1711801928">
          <w:marLeft w:val="0"/>
          <w:marRight w:val="0"/>
          <w:marTop w:val="0"/>
          <w:marBottom w:val="0"/>
          <w:divBdr>
            <w:top w:val="none" w:sz="0" w:space="0" w:color="auto"/>
            <w:left w:val="none" w:sz="0" w:space="0" w:color="auto"/>
            <w:bottom w:val="none" w:sz="0" w:space="0" w:color="auto"/>
            <w:right w:val="none" w:sz="0" w:space="0" w:color="auto"/>
          </w:divBdr>
        </w:div>
        <w:div w:id="68238634">
          <w:marLeft w:val="0"/>
          <w:marRight w:val="0"/>
          <w:marTop w:val="0"/>
          <w:marBottom w:val="0"/>
          <w:divBdr>
            <w:top w:val="none" w:sz="0" w:space="0" w:color="auto"/>
            <w:left w:val="none" w:sz="0" w:space="0" w:color="auto"/>
            <w:bottom w:val="none" w:sz="0" w:space="0" w:color="auto"/>
            <w:right w:val="none" w:sz="0" w:space="0" w:color="auto"/>
          </w:divBdr>
        </w:div>
        <w:div w:id="526335675">
          <w:marLeft w:val="0"/>
          <w:marRight w:val="0"/>
          <w:marTop w:val="0"/>
          <w:marBottom w:val="0"/>
          <w:divBdr>
            <w:top w:val="none" w:sz="0" w:space="0" w:color="auto"/>
            <w:left w:val="none" w:sz="0" w:space="0" w:color="auto"/>
            <w:bottom w:val="none" w:sz="0" w:space="0" w:color="auto"/>
            <w:right w:val="none" w:sz="0" w:space="0" w:color="auto"/>
          </w:divBdr>
        </w:div>
        <w:div w:id="536822324">
          <w:marLeft w:val="0"/>
          <w:marRight w:val="0"/>
          <w:marTop w:val="0"/>
          <w:marBottom w:val="0"/>
          <w:divBdr>
            <w:top w:val="none" w:sz="0" w:space="0" w:color="auto"/>
            <w:left w:val="none" w:sz="0" w:space="0" w:color="auto"/>
            <w:bottom w:val="none" w:sz="0" w:space="0" w:color="auto"/>
            <w:right w:val="none" w:sz="0" w:space="0" w:color="auto"/>
          </w:divBdr>
        </w:div>
        <w:div w:id="1767723528">
          <w:marLeft w:val="0"/>
          <w:marRight w:val="0"/>
          <w:marTop w:val="0"/>
          <w:marBottom w:val="0"/>
          <w:divBdr>
            <w:top w:val="none" w:sz="0" w:space="0" w:color="auto"/>
            <w:left w:val="none" w:sz="0" w:space="0" w:color="auto"/>
            <w:bottom w:val="none" w:sz="0" w:space="0" w:color="auto"/>
            <w:right w:val="none" w:sz="0" w:space="0" w:color="auto"/>
          </w:divBdr>
        </w:div>
        <w:div w:id="787164546">
          <w:marLeft w:val="0"/>
          <w:marRight w:val="0"/>
          <w:marTop w:val="0"/>
          <w:marBottom w:val="0"/>
          <w:divBdr>
            <w:top w:val="none" w:sz="0" w:space="0" w:color="auto"/>
            <w:left w:val="none" w:sz="0" w:space="0" w:color="auto"/>
            <w:bottom w:val="none" w:sz="0" w:space="0" w:color="auto"/>
            <w:right w:val="none" w:sz="0" w:space="0" w:color="auto"/>
          </w:divBdr>
        </w:div>
        <w:div w:id="1814641503">
          <w:marLeft w:val="0"/>
          <w:marRight w:val="0"/>
          <w:marTop w:val="0"/>
          <w:marBottom w:val="0"/>
          <w:divBdr>
            <w:top w:val="none" w:sz="0" w:space="0" w:color="auto"/>
            <w:left w:val="none" w:sz="0" w:space="0" w:color="auto"/>
            <w:bottom w:val="none" w:sz="0" w:space="0" w:color="auto"/>
            <w:right w:val="none" w:sz="0" w:space="0" w:color="auto"/>
          </w:divBdr>
        </w:div>
        <w:div w:id="1330870038">
          <w:marLeft w:val="0"/>
          <w:marRight w:val="0"/>
          <w:marTop w:val="0"/>
          <w:marBottom w:val="0"/>
          <w:divBdr>
            <w:top w:val="none" w:sz="0" w:space="0" w:color="auto"/>
            <w:left w:val="none" w:sz="0" w:space="0" w:color="auto"/>
            <w:bottom w:val="none" w:sz="0" w:space="0" w:color="auto"/>
            <w:right w:val="none" w:sz="0" w:space="0" w:color="auto"/>
          </w:divBdr>
        </w:div>
        <w:div w:id="826022410">
          <w:marLeft w:val="0"/>
          <w:marRight w:val="0"/>
          <w:marTop w:val="0"/>
          <w:marBottom w:val="0"/>
          <w:divBdr>
            <w:top w:val="none" w:sz="0" w:space="0" w:color="auto"/>
            <w:left w:val="none" w:sz="0" w:space="0" w:color="auto"/>
            <w:bottom w:val="none" w:sz="0" w:space="0" w:color="auto"/>
            <w:right w:val="none" w:sz="0" w:space="0" w:color="auto"/>
          </w:divBdr>
        </w:div>
        <w:div w:id="1954288760">
          <w:marLeft w:val="0"/>
          <w:marRight w:val="0"/>
          <w:marTop w:val="0"/>
          <w:marBottom w:val="0"/>
          <w:divBdr>
            <w:top w:val="none" w:sz="0" w:space="0" w:color="auto"/>
            <w:left w:val="none" w:sz="0" w:space="0" w:color="auto"/>
            <w:bottom w:val="none" w:sz="0" w:space="0" w:color="auto"/>
            <w:right w:val="none" w:sz="0" w:space="0" w:color="auto"/>
          </w:divBdr>
        </w:div>
        <w:div w:id="1445267094">
          <w:marLeft w:val="0"/>
          <w:marRight w:val="0"/>
          <w:marTop w:val="0"/>
          <w:marBottom w:val="0"/>
          <w:divBdr>
            <w:top w:val="none" w:sz="0" w:space="0" w:color="auto"/>
            <w:left w:val="none" w:sz="0" w:space="0" w:color="auto"/>
            <w:bottom w:val="none" w:sz="0" w:space="0" w:color="auto"/>
            <w:right w:val="none" w:sz="0" w:space="0" w:color="auto"/>
          </w:divBdr>
        </w:div>
        <w:div w:id="924412579">
          <w:marLeft w:val="0"/>
          <w:marRight w:val="0"/>
          <w:marTop w:val="0"/>
          <w:marBottom w:val="0"/>
          <w:divBdr>
            <w:top w:val="none" w:sz="0" w:space="0" w:color="auto"/>
            <w:left w:val="none" w:sz="0" w:space="0" w:color="auto"/>
            <w:bottom w:val="none" w:sz="0" w:space="0" w:color="auto"/>
            <w:right w:val="none" w:sz="0" w:space="0" w:color="auto"/>
          </w:divBdr>
        </w:div>
        <w:div w:id="601106846">
          <w:marLeft w:val="0"/>
          <w:marRight w:val="0"/>
          <w:marTop w:val="0"/>
          <w:marBottom w:val="0"/>
          <w:divBdr>
            <w:top w:val="none" w:sz="0" w:space="0" w:color="auto"/>
            <w:left w:val="none" w:sz="0" w:space="0" w:color="auto"/>
            <w:bottom w:val="none" w:sz="0" w:space="0" w:color="auto"/>
            <w:right w:val="none" w:sz="0" w:space="0" w:color="auto"/>
          </w:divBdr>
        </w:div>
        <w:div w:id="514658420">
          <w:marLeft w:val="0"/>
          <w:marRight w:val="0"/>
          <w:marTop w:val="0"/>
          <w:marBottom w:val="0"/>
          <w:divBdr>
            <w:top w:val="none" w:sz="0" w:space="0" w:color="auto"/>
            <w:left w:val="none" w:sz="0" w:space="0" w:color="auto"/>
            <w:bottom w:val="none" w:sz="0" w:space="0" w:color="auto"/>
            <w:right w:val="none" w:sz="0" w:space="0" w:color="auto"/>
          </w:divBdr>
        </w:div>
        <w:div w:id="826898622">
          <w:marLeft w:val="0"/>
          <w:marRight w:val="0"/>
          <w:marTop w:val="0"/>
          <w:marBottom w:val="0"/>
          <w:divBdr>
            <w:top w:val="none" w:sz="0" w:space="0" w:color="auto"/>
            <w:left w:val="none" w:sz="0" w:space="0" w:color="auto"/>
            <w:bottom w:val="none" w:sz="0" w:space="0" w:color="auto"/>
            <w:right w:val="none" w:sz="0" w:space="0" w:color="auto"/>
          </w:divBdr>
        </w:div>
        <w:div w:id="1335231907">
          <w:marLeft w:val="0"/>
          <w:marRight w:val="0"/>
          <w:marTop w:val="0"/>
          <w:marBottom w:val="0"/>
          <w:divBdr>
            <w:top w:val="none" w:sz="0" w:space="0" w:color="auto"/>
            <w:left w:val="none" w:sz="0" w:space="0" w:color="auto"/>
            <w:bottom w:val="none" w:sz="0" w:space="0" w:color="auto"/>
            <w:right w:val="none" w:sz="0" w:space="0" w:color="auto"/>
          </w:divBdr>
        </w:div>
        <w:div w:id="1395348260">
          <w:marLeft w:val="0"/>
          <w:marRight w:val="0"/>
          <w:marTop w:val="0"/>
          <w:marBottom w:val="0"/>
          <w:divBdr>
            <w:top w:val="none" w:sz="0" w:space="0" w:color="auto"/>
            <w:left w:val="none" w:sz="0" w:space="0" w:color="auto"/>
            <w:bottom w:val="none" w:sz="0" w:space="0" w:color="auto"/>
            <w:right w:val="none" w:sz="0" w:space="0" w:color="auto"/>
          </w:divBdr>
        </w:div>
        <w:div w:id="1043022082">
          <w:marLeft w:val="0"/>
          <w:marRight w:val="0"/>
          <w:marTop w:val="0"/>
          <w:marBottom w:val="0"/>
          <w:divBdr>
            <w:top w:val="none" w:sz="0" w:space="0" w:color="auto"/>
            <w:left w:val="none" w:sz="0" w:space="0" w:color="auto"/>
            <w:bottom w:val="none" w:sz="0" w:space="0" w:color="auto"/>
            <w:right w:val="none" w:sz="0" w:space="0" w:color="auto"/>
          </w:divBdr>
        </w:div>
        <w:div w:id="390814349">
          <w:marLeft w:val="0"/>
          <w:marRight w:val="0"/>
          <w:marTop w:val="0"/>
          <w:marBottom w:val="0"/>
          <w:divBdr>
            <w:top w:val="none" w:sz="0" w:space="0" w:color="auto"/>
            <w:left w:val="none" w:sz="0" w:space="0" w:color="auto"/>
            <w:bottom w:val="none" w:sz="0" w:space="0" w:color="auto"/>
            <w:right w:val="none" w:sz="0" w:space="0" w:color="auto"/>
          </w:divBdr>
        </w:div>
        <w:div w:id="2013486017">
          <w:marLeft w:val="0"/>
          <w:marRight w:val="0"/>
          <w:marTop w:val="0"/>
          <w:marBottom w:val="0"/>
          <w:divBdr>
            <w:top w:val="none" w:sz="0" w:space="0" w:color="auto"/>
            <w:left w:val="none" w:sz="0" w:space="0" w:color="auto"/>
            <w:bottom w:val="none" w:sz="0" w:space="0" w:color="auto"/>
            <w:right w:val="none" w:sz="0" w:space="0" w:color="auto"/>
          </w:divBdr>
        </w:div>
        <w:div w:id="802652145">
          <w:marLeft w:val="0"/>
          <w:marRight w:val="0"/>
          <w:marTop w:val="0"/>
          <w:marBottom w:val="0"/>
          <w:divBdr>
            <w:top w:val="none" w:sz="0" w:space="0" w:color="auto"/>
            <w:left w:val="none" w:sz="0" w:space="0" w:color="auto"/>
            <w:bottom w:val="none" w:sz="0" w:space="0" w:color="auto"/>
            <w:right w:val="none" w:sz="0" w:space="0" w:color="auto"/>
          </w:divBdr>
        </w:div>
        <w:div w:id="1849247269">
          <w:marLeft w:val="0"/>
          <w:marRight w:val="0"/>
          <w:marTop w:val="0"/>
          <w:marBottom w:val="0"/>
          <w:divBdr>
            <w:top w:val="none" w:sz="0" w:space="0" w:color="auto"/>
            <w:left w:val="none" w:sz="0" w:space="0" w:color="auto"/>
            <w:bottom w:val="none" w:sz="0" w:space="0" w:color="auto"/>
            <w:right w:val="none" w:sz="0" w:space="0" w:color="auto"/>
          </w:divBdr>
        </w:div>
      </w:divsChild>
    </w:div>
    <w:div w:id="445848982">
      <w:bodyDiv w:val="1"/>
      <w:marLeft w:val="0"/>
      <w:marRight w:val="0"/>
      <w:marTop w:val="0"/>
      <w:marBottom w:val="0"/>
      <w:divBdr>
        <w:top w:val="none" w:sz="0" w:space="0" w:color="auto"/>
        <w:left w:val="none" w:sz="0" w:space="0" w:color="auto"/>
        <w:bottom w:val="none" w:sz="0" w:space="0" w:color="auto"/>
        <w:right w:val="none" w:sz="0" w:space="0" w:color="auto"/>
      </w:divBdr>
      <w:divsChild>
        <w:div w:id="1335453280">
          <w:marLeft w:val="0"/>
          <w:marRight w:val="0"/>
          <w:marTop w:val="0"/>
          <w:marBottom w:val="0"/>
          <w:divBdr>
            <w:top w:val="none" w:sz="0" w:space="0" w:color="auto"/>
            <w:left w:val="none" w:sz="0" w:space="0" w:color="auto"/>
            <w:bottom w:val="none" w:sz="0" w:space="0" w:color="auto"/>
            <w:right w:val="none" w:sz="0" w:space="0" w:color="auto"/>
          </w:divBdr>
          <w:divsChild>
            <w:div w:id="1807696245">
              <w:marLeft w:val="0"/>
              <w:marRight w:val="0"/>
              <w:marTop w:val="0"/>
              <w:marBottom w:val="0"/>
              <w:divBdr>
                <w:top w:val="none" w:sz="0" w:space="0" w:color="auto"/>
                <w:left w:val="none" w:sz="0" w:space="0" w:color="auto"/>
                <w:bottom w:val="none" w:sz="0" w:space="0" w:color="auto"/>
                <w:right w:val="none" w:sz="0" w:space="0" w:color="auto"/>
              </w:divBdr>
              <w:divsChild>
                <w:div w:id="1573346947">
                  <w:marLeft w:val="0"/>
                  <w:marRight w:val="0"/>
                  <w:marTop w:val="0"/>
                  <w:marBottom w:val="0"/>
                  <w:divBdr>
                    <w:top w:val="none" w:sz="0" w:space="0" w:color="auto"/>
                    <w:left w:val="none" w:sz="0" w:space="0" w:color="auto"/>
                    <w:bottom w:val="none" w:sz="0" w:space="0" w:color="auto"/>
                    <w:right w:val="none" w:sz="0" w:space="0" w:color="auto"/>
                  </w:divBdr>
                  <w:divsChild>
                    <w:div w:id="506210830">
                      <w:marLeft w:val="0"/>
                      <w:marRight w:val="0"/>
                      <w:marTop w:val="0"/>
                      <w:marBottom w:val="0"/>
                      <w:divBdr>
                        <w:top w:val="none" w:sz="0" w:space="0" w:color="auto"/>
                        <w:left w:val="none" w:sz="0" w:space="0" w:color="auto"/>
                        <w:bottom w:val="none" w:sz="0" w:space="0" w:color="auto"/>
                        <w:right w:val="none" w:sz="0" w:space="0" w:color="auto"/>
                      </w:divBdr>
                      <w:divsChild>
                        <w:div w:id="1283730379">
                          <w:marLeft w:val="0"/>
                          <w:marRight w:val="0"/>
                          <w:marTop w:val="0"/>
                          <w:marBottom w:val="0"/>
                          <w:divBdr>
                            <w:top w:val="none" w:sz="0" w:space="0" w:color="auto"/>
                            <w:left w:val="none" w:sz="0" w:space="0" w:color="auto"/>
                            <w:bottom w:val="none" w:sz="0" w:space="0" w:color="auto"/>
                            <w:right w:val="none" w:sz="0" w:space="0" w:color="auto"/>
                          </w:divBdr>
                          <w:divsChild>
                            <w:div w:id="415322215">
                              <w:marLeft w:val="0"/>
                              <w:marRight w:val="0"/>
                              <w:marTop w:val="0"/>
                              <w:marBottom w:val="0"/>
                              <w:divBdr>
                                <w:top w:val="none" w:sz="0" w:space="0" w:color="auto"/>
                                <w:left w:val="none" w:sz="0" w:space="0" w:color="auto"/>
                                <w:bottom w:val="none" w:sz="0" w:space="0" w:color="auto"/>
                                <w:right w:val="none" w:sz="0" w:space="0" w:color="auto"/>
                              </w:divBdr>
                              <w:divsChild>
                                <w:div w:id="2064478697">
                                  <w:marLeft w:val="0"/>
                                  <w:marRight w:val="0"/>
                                  <w:marTop w:val="0"/>
                                  <w:marBottom w:val="0"/>
                                  <w:divBdr>
                                    <w:top w:val="none" w:sz="0" w:space="0" w:color="auto"/>
                                    <w:left w:val="none" w:sz="0" w:space="0" w:color="auto"/>
                                    <w:bottom w:val="none" w:sz="0" w:space="0" w:color="auto"/>
                                    <w:right w:val="none" w:sz="0" w:space="0" w:color="auto"/>
                                  </w:divBdr>
                                </w:div>
                                <w:div w:id="1296833499">
                                  <w:marLeft w:val="0"/>
                                  <w:marRight w:val="0"/>
                                  <w:marTop w:val="0"/>
                                  <w:marBottom w:val="0"/>
                                  <w:divBdr>
                                    <w:top w:val="none" w:sz="0" w:space="0" w:color="auto"/>
                                    <w:left w:val="none" w:sz="0" w:space="0" w:color="auto"/>
                                    <w:bottom w:val="none" w:sz="0" w:space="0" w:color="auto"/>
                                    <w:right w:val="none" w:sz="0" w:space="0" w:color="auto"/>
                                  </w:divBdr>
                                  <w:divsChild>
                                    <w:div w:id="384840956">
                                      <w:marLeft w:val="0"/>
                                      <w:marRight w:val="0"/>
                                      <w:marTop w:val="0"/>
                                      <w:marBottom w:val="0"/>
                                      <w:divBdr>
                                        <w:top w:val="none" w:sz="0" w:space="0" w:color="auto"/>
                                        <w:left w:val="none" w:sz="0" w:space="0" w:color="auto"/>
                                        <w:bottom w:val="none" w:sz="0" w:space="0" w:color="auto"/>
                                        <w:right w:val="none" w:sz="0" w:space="0" w:color="auto"/>
                                      </w:divBdr>
                                    </w:div>
                                  </w:divsChild>
                                </w:div>
                                <w:div w:id="640382497">
                                  <w:marLeft w:val="0"/>
                                  <w:marRight w:val="0"/>
                                  <w:marTop w:val="0"/>
                                  <w:marBottom w:val="0"/>
                                  <w:divBdr>
                                    <w:top w:val="none" w:sz="0" w:space="0" w:color="auto"/>
                                    <w:left w:val="none" w:sz="0" w:space="0" w:color="auto"/>
                                    <w:bottom w:val="none" w:sz="0" w:space="0" w:color="auto"/>
                                    <w:right w:val="none" w:sz="0" w:space="0" w:color="auto"/>
                                  </w:divBdr>
                                  <w:divsChild>
                                    <w:div w:id="587079213">
                                      <w:marLeft w:val="0"/>
                                      <w:marRight w:val="0"/>
                                      <w:marTop w:val="0"/>
                                      <w:marBottom w:val="0"/>
                                      <w:divBdr>
                                        <w:top w:val="none" w:sz="0" w:space="0" w:color="auto"/>
                                        <w:left w:val="none" w:sz="0" w:space="0" w:color="auto"/>
                                        <w:bottom w:val="none" w:sz="0" w:space="0" w:color="auto"/>
                                        <w:right w:val="none" w:sz="0" w:space="0" w:color="auto"/>
                                      </w:divBdr>
                                    </w:div>
                                  </w:divsChild>
                                </w:div>
                                <w:div w:id="1283685643">
                                  <w:marLeft w:val="0"/>
                                  <w:marRight w:val="0"/>
                                  <w:marTop w:val="0"/>
                                  <w:marBottom w:val="0"/>
                                  <w:divBdr>
                                    <w:top w:val="none" w:sz="0" w:space="0" w:color="auto"/>
                                    <w:left w:val="none" w:sz="0" w:space="0" w:color="auto"/>
                                    <w:bottom w:val="none" w:sz="0" w:space="0" w:color="auto"/>
                                    <w:right w:val="none" w:sz="0" w:space="0" w:color="auto"/>
                                  </w:divBdr>
                                  <w:divsChild>
                                    <w:div w:id="1767650880">
                                      <w:marLeft w:val="0"/>
                                      <w:marRight w:val="0"/>
                                      <w:marTop w:val="0"/>
                                      <w:marBottom w:val="0"/>
                                      <w:divBdr>
                                        <w:top w:val="none" w:sz="0" w:space="0" w:color="auto"/>
                                        <w:left w:val="none" w:sz="0" w:space="0" w:color="auto"/>
                                        <w:bottom w:val="none" w:sz="0" w:space="0" w:color="auto"/>
                                        <w:right w:val="none" w:sz="0" w:space="0" w:color="auto"/>
                                      </w:divBdr>
                                    </w:div>
                                  </w:divsChild>
                                </w:div>
                                <w:div w:id="654452753">
                                  <w:marLeft w:val="0"/>
                                  <w:marRight w:val="0"/>
                                  <w:marTop w:val="0"/>
                                  <w:marBottom w:val="0"/>
                                  <w:divBdr>
                                    <w:top w:val="none" w:sz="0" w:space="0" w:color="auto"/>
                                    <w:left w:val="none" w:sz="0" w:space="0" w:color="auto"/>
                                    <w:bottom w:val="none" w:sz="0" w:space="0" w:color="auto"/>
                                    <w:right w:val="none" w:sz="0" w:space="0" w:color="auto"/>
                                  </w:divBdr>
                                  <w:divsChild>
                                    <w:div w:id="7475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7457">
                              <w:marLeft w:val="0"/>
                              <w:marRight w:val="0"/>
                              <w:marTop w:val="0"/>
                              <w:marBottom w:val="0"/>
                              <w:divBdr>
                                <w:top w:val="none" w:sz="0" w:space="0" w:color="auto"/>
                                <w:left w:val="none" w:sz="0" w:space="0" w:color="auto"/>
                                <w:bottom w:val="none" w:sz="0" w:space="0" w:color="auto"/>
                                <w:right w:val="none" w:sz="0" w:space="0" w:color="auto"/>
                              </w:divBdr>
                            </w:div>
                            <w:div w:id="1540434908">
                              <w:marLeft w:val="0"/>
                              <w:marRight w:val="0"/>
                              <w:marTop w:val="0"/>
                              <w:marBottom w:val="0"/>
                              <w:divBdr>
                                <w:top w:val="none" w:sz="0" w:space="0" w:color="auto"/>
                                <w:left w:val="none" w:sz="0" w:space="0" w:color="auto"/>
                                <w:bottom w:val="none" w:sz="0" w:space="0" w:color="auto"/>
                                <w:right w:val="none" w:sz="0" w:space="0" w:color="auto"/>
                              </w:divBdr>
                              <w:divsChild>
                                <w:div w:id="1387949676">
                                  <w:marLeft w:val="0"/>
                                  <w:marRight w:val="0"/>
                                  <w:marTop w:val="0"/>
                                  <w:marBottom w:val="0"/>
                                  <w:divBdr>
                                    <w:top w:val="none" w:sz="0" w:space="0" w:color="auto"/>
                                    <w:left w:val="none" w:sz="0" w:space="0" w:color="auto"/>
                                    <w:bottom w:val="none" w:sz="0" w:space="0" w:color="auto"/>
                                    <w:right w:val="none" w:sz="0" w:space="0" w:color="auto"/>
                                  </w:divBdr>
                                </w:div>
                              </w:divsChild>
                            </w:div>
                            <w:div w:id="699203831">
                              <w:marLeft w:val="0"/>
                              <w:marRight w:val="0"/>
                              <w:marTop w:val="0"/>
                              <w:marBottom w:val="0"/>
                              <w:divBdr>
                                <w:top w:val="none" w:sz="0" w:space="0" w:color="auto"/>
                                <w:left w:val="none" w:sz="0" w:space="0" w:color="auto"/>
                                <w:bottom w:val="none" w:sz="0" w:space="0" w:color="auto"/>
                                <w:right w:val="none" w:sz="0" w:space="0" w:color="auto"/>
                              </w:divBdr>
                              <w:divsChild>
                                <w:div w:id="850337401">
                                  <w:marLeft w:val="0"/>
                                  <w:marRight w:val="0"/>
                                  <w:marTop w:val="0"/>
                                  <w:marBottom w:val="0"/>
                                  <w:divBdr>
                                    <w:top w:val="none" w:sz="0" w:space="0" w:color="auto"/>
                                    <w:left w:val="none" w:sz="0" w:space="0" w:color="auto"/>
                                    <w:bottom w:val="none" w:sz="0" w:space="0" w:color="auto"/>
                                    <w:right w:val="none" w:sz="0" w:space="0" w:color="auto"/>
                                  </w:divBdr>
                                </w:div>
                              </w:divsChild>
                            </w:div>
                            <w:div w:id="1360156330">
                              <w:marLeft w:val="0"/>
                              <w:marRight w:val="0"/>
                              <w:marTop w:val="0"/>
                              <w:marBottom w:val="0"/>
                              <w:divBdr>
                                <w:top w:val="none" w:sz="0" w:space="0" w:color="auto"/>
                                <w:left w:val="none" w:sz="0" w:space="0" w:color="auto"/>
                                <w:bottom w:val="none" w:sz="0" w:space="0" w:color="auto"/>
                                <w:right w:val="none" w:sz="0" w:space="0" w:color="auto"/>
                              </w:divBdr>
                              <w:divsChild>
                                <w:div w:id="73089041">
                                  <w:marLeft w:val="0"/>
                                  <w:marRight w:val="0"/>
                                  <w:marTop w:val="0"/>
                                  <w:marBottom w:val="0"/>
                                  <w:divBdr>
                                    <w:top w:val="none" w:sz="0" w:space="0" w:color="auto"/>
                                    <w:left w:val="none" w:sz="0" w:space="0" w:color="auto"/>
                                    <w:bottom w:val="none" w:sz="0" w:space="0" w:color="auto"/>
                                    <w:right w:val="none" w:sz="0" w:space="0" w:color="auto"/>
                                  </w:divBdr>
                                </w:div>
                                <w:div w:id="591399301">
                                  <w:marLeft w:val="0"/>
                                  <w:marRight w:val="0"/>
                                  <w:marTop w:val="0"/>
                                  <w:marBottom w:val="0"/>
                                  <w:divBdr>
                                    <w:top w:val="none" w:sz="0" w:space="0" w:color="auto"/>
                                    <w:left w:val="none" w:sz="0" w:space="0" w:color="auto"/>
                                    <w:bottom w:val="none" w:sz="0" w:space="0" w:color="auto"/>
                                    <w:right w:val="none" w:sz="0" w:space="0" w:color="auto"/>
                                  </w:divBdr>
                                  <w:divsChild>
                                    <w:div w:id="1288776253">
                                      <w:marLeft w:val="0"/>
                                      <w:marRight w:val="0"/>
                                      <w:marTop w:val="0"/>
                                      <w:marBottom w:val="0"/>
                                      <w:divBdr>
                                        <w:top w:val="none" w:sz="0" w:space="0" w:color="auto"/>
                                        <w:left w:val="none" w:sz="0" w:space="0" w:color="auto"/>
                                        <w:bottom w:val="none" w:sz="0" w:space="0" w:color="auto"/>
                                        <w:right w:val="none" w:sz="0" w:space="0" w:color="auto"/>
                                      </w:divBdr>
                                      <w:divsChild>
                                        <w:div w:id="1711343678">
                                          <w:marLeft w:val="0"/>
                                          <w:marRight w:val="0"/>
                                          <w:marTop w:val="0"/>
                                          <w:marBottom w:val="0"/>
                                          <w:divBdr>
                                            <w:top w:val="none" w:sz="0" w:space="0" w:color="auto"/>
                                            <w:left w:val="none" w:sz="0" w:space="0" w:color="auto"/>
                                            <w:bottom w:val="none" w:sz="0" w:space="0" w:color="auto"/>
                                            <w:right w:val="none" w:sz="0" w:space="0" w:color="auto"/>
                                          </w:divBdr>
                                        </w:div>
                                      </w:divsChild>
                                    </w:div>
                                    <w:div w:id="659582701">
                                      <w:marLeft w:val="0"/>
                                      <w:marRight w:val="0"/>
                                      <w:marTop w:val="0"/>
                                      <w:marBottom w:val="0"/>
                                      <w:divBdr>
                                        <w:top w:val="none" w:sz="0" w:space="0" w:color="auto"/>
                                        <w:left w:val="none" w:sz="0" w:space="0" w:color="auto"/>
                                        <w:bottom w:val="none" w:sz="0" w:space="0" w:color="auto"/>
                                        <w:right w:val="none" w:sz="0" w:space="0" w:color="auto"/>
                                      </w:divBdr>
                                      <w:divsChild>
                                        <w:div w:id="19003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981858">
      <w:bodyDiv w:val="1"/>
      <w:marLeft w:val="0"/>
      <w:marRight w:val="0"/>
      <w:marTop w:val="0"/>
      <w:marBottom w:val="0"/>
      <w:divBdr>
        <w:top w:val="none" w:sz="0" w:space="0" w:color="auto"/>
        <w:left w:val="none" w:sz="0" w:space="0" w:color="auto"/>
        <w:bottom w:val="none" w:sz="0" w:space="0" w:color="auto"/>
        <w:right w:val="none" w:sz="0" w:space="0" w:color="auto"/>
      </w:divBdr>
      <w:divsChild>
        <w:div w:id="1291088217">
          <w:marLeft w:val="0"/>
          <w:marRight w:val="0"/>
          <w:marTop w:val="0"/>
          <w:marBottom w:val="0"/>
          <w:divBdr>
            <w:top w:val="none" w:sz="0" w:space="0" w:color="auto"/>
            <w:left w:val="none" w:sz="0" w:space="0" w:color="auto"/>
            <w:bottom w:val="single" w:sz="4" w:space="1" w:color="auto"/>
            <w:right w:val="none" w:sz="0" w:space="0" w:color="auto"/>
          </w:divBdr>
          <w:divsChild>
            <w:div w:id="1901557340">
              <w:marLeft w:val="0"/>
              <w:marRight w:val="0"/>
              <w:marTop w:val="0"/>
              <w:marBottom w:val="0"/>
              <w:divBdr>
                <w:top w:val="none" w:sz="0" w:space="0" w:color="auto"/>
                <w:left w:val="none" w:sz="0" w:space="0" w:color="auto"/>
                <w:bottom w:val="single" w:sz="4" w:space="1" w:color="auto"/>
                <w:right w:val="none" w:sz="0" w:space="0" w:color="auto"/>
              </w:divBdr>
            </w:div>
          </w:divsChild>
        </w:div>
        <w:div w:id="65298625">
          <w:marLeft w:val="0"/>
          <w:marRight w:val="0"/>
          <w:marTop w:val="0"/>
          <w:marBottom w:val="0"/>
          <w:divBdr>
            <w:top w:val="none" w:sz="0" w:space="0" w:color="auto"/>
            <w:left w:val="none" w:sz="0" w:space="0" w:color="auto"/>
            <w:bottom w:val="none" w:sz="0" w:space="0" w:color="auto"/>
            <w:right w:val="none" w:sz="0" w:space="0" w:color="auto"/>
          </w:divBdr>
        </w:div>
        <w:div w:id="1833794890">
          <w:marLeft w:val="720"/>
          <w:marRight w:val="0"/>
          <w:marTop w:val="0"/>
          <w:marBottom w:val="0"/>
          <w:divBdr>
            <w:top w:val="none" w:sz="0" w:space="0" w:color="auto"/>
            <w:left w:val="none" w:sz="0" w:space="0" w:color="auto"/>
            <w:bottom w:val="none" w:sz="0" w:space="0" w:color="auto"/>
            <w:right w:val="none" w:sz="0" w:space="0" w:color="auto"/>
          </w:divBdr>
        </w:div>
        <w:div w:id="678895604">
          <w:marLeft w:val="1440"/>
          <w:marRight w:val="0"/>
          <w:marTop w:val="0"/>
          <w:marBottom w:val="0"/>
          <w:divBdr>
            <w:top w:val="none" w:sz="0" w:space="0" w:color="auto"/>
            <w:left w:val="none" w:sz="0" w:space="0" w:color="auto"/>
            <w:bottom w:val="none" w:sz="0" w:space="0" w:color="auto"/>
            <w:right w:val="none" w:sz="0" w:space="0" w:color="auto"/>
          </w:divBdr>
        </w:div>
        <w:div w:id="1683625650">
          <w:marLeft w:val="2160"/>
          <w:marRight w:val="0"/>
          <w:marTop w:val="0"/>
          <w:marBottom w:val="0"/>
          <w:divBdr>
            <w:top w:val="none" w:sz="0" w:space="0" w:color="auto"/>
            <w:left w:val="none" w:sz="0" w:space="0" w:color="auto"/>
            <w:bottom w:val="none" w:sz="0" w:space="0" w:color="auto"/>
            <w:right w:val="none" w:sz="0" w:space="0" w:color="auto"/>
          </w:divBdr>
        </w:div>
        <w:div w:id="696733868">
          <w:marLeft w:val="2160"/>
          <w:marRight w:val="0"/>
          <w:marTop w:val="0"/>
          <w:marBottom w:val="0"/>
          <w:divBdr>
            <w:top w:val="none" w:sz="0" w:space="0" w:color="auto"/>
            <w:left w:val="none" w:sz="0" w:space="0" w:color="auto"/>
            <w:bottom w:val="none" w:sz="0" w:space="0" w:color="auto"/>
            <w:right w:val="none" w:sz="0" w:space="0" w:color="auto"/>
          </w:divBdr>
        </w:div>
        <w:div w:id="1936405257">
          <w:marLeft w:val="0"/>
          <w:marRight w:val="0"/>
          <w:marTop w:val="0"/>
          <w:marBottom w:val="0"/>
          <w:divBdr>
            <w:top w:val="none" w:sz="0" w:space="0" w:color="auto"/>
            <w:left w:val="none" w:sz="0" w:space="0" w:color="auto"/>
            <w:bottom w:val="none" w:sz="0" w:space="0" w:color="auto"/>
            <w:right w:val="none" w:sz="0" w:space="0" w:color="auto"/>
          </w:divBdr>
        </w:div>
        <w:div w:id="1949005586">
          <w:marLeft w:val="0"/>
          <w:marRight w:val="0"/>
          <w:marTop w:val="0"/>
          <w:marBottom w:val="0"/>
          <w:divBdr>
            <w:top w:val="none" w:sz="0" w:space="0" w:color="auto"/>
            <w:left w:val="none" w:sz="0" w:space="0" w:color="auto"/>
            <w:bottom w:val="none" w:sz="0" w:space="0" w:color="auto"/>
            <w:right w:val="none" w:sz="0" w:space="0" w:color="auto"/>
          </w:divBdr>
        </w:div>
        <w:div w:id="622199045">
          <w:marLeft w:val="0"/>
          <w:marRight w:val="0"/>
          <w:marTop w:val="0"/>
          <w:marBottom w:val="0"/>
          <w:divBdr>
            <w:top w:val="none" w:sz="0" w:space="0" w:color="auto"/>
            <w:left w:val="none" w:sz="0" w:space="0" w:color="auto"/>
            <w:bottom w:val="none" w:sz="0" w:space="0" w:color="auto"/>
            <w:right w:val="none" w:sz="0" w:space="0" w:color="auto"/>
          </w:divBdr>
        </w:div>
        <w:div w:id="540679044">
          <w:marLeft w:val="0"/>
          <w:marRight w:val="0"/>
          <w:marTop w:val="0"/>
          <w:marBottom w:val="0"/>
          <w:divBdr>
            <w:top w:val="none" w:sz="0" w:space="0" w:color="auto"/>
            <w:left w:val="none" w:sz="0" w:space="0" w:color="auto"/>
            <w:bottom w:val="none" w:sz="0" w:space="0" w:color="auto"/>
            <w:right w:val="none" w:sz="0" w:space="0" w:color="auto"/>
          </w:divBdr>
        </w:div>
        <w:div w:id="889848528">
          <w:marLeft w:val="0"/>
          <w:marRight w:val="0"/>
          <w:marTop w:val="0"/>
          <w:marBottom w:val="0"/>
          <w:divBdr>
            <w:top w:val="none" w:sz="0" w:space="0" w:color="auto"/>
            <w:left w:val="none" w:sz="0" w:space="0" w:color="auto"/>
            <w:bottom w:val="none" w:sz="0" w:space="0" w:color="auto"/>
            <w:right w:val="none" w:sz="0" w:space="0" w:color="auto"/>
          </w:divBdr>
        </w:div>
        <w:div w:id="1959219488">
          <w:marLeft w:val="0"/>
          <w:marRight w:val="0"/>
          <w:marTop w:val="0"/>
          <w:marBottom w:val="0"/>
          <w:divBdr>
            <w:top w:val="none" w:sz="0" w:space="0" w:color="auto"/>
            <w:left w:val="none" w:sz="0" w:space="0" w:color="auto"/>
            <w:bottom w:val="none" w:sz="0" w:space="0" w:color="auto"/>
            <w:right w:val="none" w:sz="0" w:space="0" w:color="auto"/>
          </w:divBdr>
        </w:div>
        <w:div w:id="1208568778">
          <w:marLeft w:val="0"/>
          <w:marRight w:val="0"/>
          <w:marTop w:val="0"/>
          <w:marBottom w:val="0"/>
          <w:divBdr>
            <w:top w:val="none" w:sz="0" w:space="0" w:color="auto"/>
            <w:left w:val="none" w:sz="0" w:space="0" w:color="auto"/>
            <w:bottom w:val="none" w:sz="0" w:space="0" w:color="auto"/>
            <w:right w:val="none" w:sz="0" w:space="0" w:color="auto"/>
          </w:divBdr>
        </w:div>
        <w:div w:id="812599137">
          <w:marLeft w:val="0"/>
          <w:marRight w:val="0"/>
          <w:marTop w:val="0"/>
          <w:marBottom w:val="0"/>
          <w:divBdr>
            <w:top w:val="none" w:sz="0" w:space="0" w:color="auto"/>
            <w:left w:val="none" w:sz="0" w:space="0" w:color="auto"/>
            <w:bottom w:val="none" w:sz="0" w:space="0" w:color="auto"/>
            <w:right w:val="none" w:sz="0" w:space="0" w:color="auto"/>
          </w:divBdr>
        </w:div>
        <w:div w:id="1970892363">
          <w:marLeft w:val="0"/>
          <w:marRight w:val="0"/>
          <w:marTop w:val="0"/>
          <w:marBottom w:val="0"/>
          <w:divBdr>
            <w:top w:val="none" w:sz="0" w:space="0" w:color="auto"/>
            <w:left w:val="none" w:sz="0" w:space="0" w:color="auto"/>
            <w:bottom w:val="none" w:sz="0" w:space="0" w:color="auto"/>
            <w:right w:val="none" w:sz="0" w:space="0" w:color="auto"/>
          </w:divBdr>
        </w:div>
        <w:div w:id="1435782055">
          <w:marLeft w:val="0"/>
          <w:marRight w:val="0"/>
          <w:marTop w:val="0"/>
          <w:marBottom w:val="0"/>
          <w:divBdr>
            <w:top w:val="none" w:sz="0" w:space="0" w:color="auto"/>
            <w:left w:val="none" w:sz="0" w:space="0" w:color="auto"/>
            <w:bottom w:val="none" w:sz="0" w:space="0" w:color="auto"/>
            <w:right w:val="none" w:sz="0" w:space="0" w:color="auto"/>
          </w:divBdr>
        </w:div>
        <w:div w:id="1999455625">
          <w:marLeft w:val="0"/>
          <w:marRight w:val="0"/>
          <w:marTop w:val="0"/>
          <w:marBottom w:val="0"/>
          <w:divBdr>
            <w:top w:val="none" w:sz="0" w:space="0" w:color="auto"/>
            <w:left w:val="none" w:sz="0" w:space="0" w:color="auto"/>
            <w:bottom w:val="none" w:sz="0" w:space="0" w:color="auto"/>
            <w:right w:val="none" w:sz="0" w:space="0" w:color="auto"/>
          </w:divBdr>
        </w:div>
        <w:div w:id="1210460849">
          <w:marLeft w:val="0"/>
          <w:marRight w:val="0"/>
          <w:marTop w:val="0"/>
          <w:marBottom w:val="0"/>
          <w:divBdr>
            <w:top w:val="none" w:sz="0" w:space="0" w:color="auto"/>
            <w:left w:val="none" w:sz="0" w:space="0" w:color="auto"/>
            <w:bottom w:val="none" w:sz="0" w:space="0" w:color="auto"/>
            <w:right w:val="none" w:sz="0" w:space="0" w:color="auto"/>
          </w:divBdr>
        </w:div>
        <w:div w:id="1416584658">
          <w:marLeft w:val="0"/>
          <w:marRight w:val="0"/>
          <w:marTop w:val="0"/>
          <w:marBottom w:val="0"/>
          <w:divBdr>
            <w:top w:val="none" w:sz="0" w:space="0" w:color="auto"/>
            <w:left w:val="none" w:sz="0" w:space="0" w:color="auto"/>
            <w:bottom w:val="none" w:sz="0" w:space="0" w:color="auto"/>
            <w:right w:val="none" w:sz="0" w:space="0" w:color="auto"/>
          </w:divBdr>
        </w:div>
        <w:div w:id="406193677">
          <w:marLeft w:val="0"/>
          <w:marRight w:val="0"/>
          <w:marTop w:val="0"/>
          <w:marBottom w:val="0"/>
          <w:divBdr>
            <w:top w:val="none" w:sz="0" w:space="0" w:color="auto"/>
            <w:left w:val="none" w:sz="0" w:space="0" w:color="auto"/>
            <w:bottom w:val="none" w:sz="0" w:space="0" w:color="auto"/>
            <w:right w:val="none" w:sz="0" w:space="0" w:color="auto"/>
          </w:divBdr>
        </w:div>
      </w:divsChild>
    </w:div>
    <w:div w:id="1101219408">
      <w:bodyDiv w:val="1"/>
      <w:marLeft w:val="0"/>
      <w:marRight w:val="0"/>
      <w:marTop w:val="0"/>
      <w:marBottom w:val="0"/>
      <w:divBdr>
        <w:top w:val="none" w:sz="0" w:space="0" w:color="auto"/>
        <w:left w:val="none" w:sz="0" w:space="0" w:color="auto"/>
        <w:bottom w:val="none" w:sz="0" w:space="0" w:color="auto"/>
        <w:right w:val="none" w:sz="0" w:space="0" w:color="auto"/>
      </w:divBdr>
    </w:div>
    <w:div w:id="1405494206">
      <w:bodyDiv w:val="1"/>
      <w:marLeft w:val="0"/>
      <w:marRight w:val="0"/>
      <w:marTop w:val="0"/>
      <w:marBottom w:val="0"/>
      <w:divBdr>
        <w:top w:val="none" w:sz="0" w:space="0" w:color="auto"/>
        <w:left w:val="none" w:sz="0" w:space="0" w:color="auto"/>
        <w:bottom w:val="none" w:sz="0" w:space="0" w:color="auto"/>
        <w:right w:val="none" w:sz="0" w:space="0" w:color="auto"/>
      </w:divBdr>
      <w:divsChild>
        <w:div w:id="959531853">
          <w:marLeft w:val="0"/>
          <w:marRight w:val="0"/>
          <w:marTop w:val="0"/>
          <w:marBottom w:val="0"/>
          <w:divBdr>
            <w:top w:val="none" w:sz="0" w:space="0" w:color="auto"/>
            <w:left w:val="none" w:sz="0" w:space="0" w:color="auto"/>
            <w:bottom w:val="single" w:sz="6" w:space="1" w:color="000000"/>
            <w:right w:val="none" w:sz="0" w:space="0" w:color="auto"/>
          </w:divBdr>
        </w:div>
        <w:div w:id="1947535970">
          <w:marLeft w:val="0"/>
          <w:marRight w:val="0"/>
          <w:marTop w:val="0"/>
          <w:marBottom w:val="0"/>
          <w:divBdr>
            <w:top w:val="none" w:sz="0" w:space="0" w:color="auto"/>
            <w:left w:val="none" w:sz="0" w:space="0" w:color="auto"/>
            <w:bottom w:val="none" w:sz="0" w:space="0" w:color="auto"/>
            <w:right w:val="none" w:sz="0" w:space="0" w:color="auto"/>
          </w:divBdr>
        </w:div>
        <w:div w:id="1484857351">
          <w:marLeft w:val="0"/>
          <w:marRight w:val="0"/>
          <w:marTop w:val="0"/>
          <w:marBottom w:val="0"/>
          <w:divBdr>
            <w:top w:val="none" w:sz="0" w:space="0" w:color="auto"/>
            <w:left w:val="none" w:sz="0" w:space="0" w:color="auto"/>
            <w:bottom w:val="none" w:sz="0" w:space="0" w:color="auto"/>
            <w:right w:val="none" w:sz="0" w:space="0" w:color="auto"/>
          </w:divBdr>
        </w:div>
        <w:div w:id="893585543">
          <w:marLeft w:val="0"/>
          <w:marRight w:val="0"/>
          <w:marTop w:val="0"/>
          <w:marBottom w:val="0"/>
          <w:divBdr>
            <w:top w:val="none" w:sz="0" w:space="0" w:color="auto"/>
            <w:left w:val="none" w:sz="0" w:space="0" w:color="auto"/>
            <w:bottom w:val="none" w:sz="0" w:space="0" w:color="auto"/>
            <w:right w:val="none" w:sz="0" w:space="0" w:color="auto"/>
          </w:divBdr>
        </w:div>
        <w:div w:id="831334676">
          <w:marLeft w:val="1440"/>
          <w:marRight w:val="0"/>
          <w:marTop w:val="0"/>
          <w:marBottom w:val="0"/>
          <w:divBdr>
            <w:top w:val="none" w:sz="0" w:space="0" w:color="auto"/>
            <w:left w:val="none" w:sz="0" w:space="0" w:color="auto"/>
            <w:bottom w:val="none" w:sz="0" w:space="0" w:color="auto"/>
            <w:right w:val="none" w:sz="0" w:space="0" w:color="auto"/>
          </w:divBdr>
        </w:div>
        <w:div w:id="1880431518">
          <w:marLeft w:val="0"/>
          <w:marRight w:val="0"/>
          <w:marTop w:val="0"/>
          <w:marBottom w:val="0"/>
          <w:divBdr>
            <w:top w:val="none" w:sz="0" w:space="0" w:color="auto"/>
            <w:left w:val="none" w:sz="0" w:space="0" w:color="auto"/>
            <w:bottom w:val="none" w:sz="0" w:space="0" w:color="auto"/>
            <w:right w:val="none" w:sz="0" w:space="0" w:color="auto"/>
          </w:divBdr>
        </w:div>
        <w:div w:id="433792909">
          <w:marLeft w:val="0"/>
          <w:marRight w:val="0"/>
          <w:marTop w:val="0"/>
          <w:marBottom w:val="0"/>
          <w:divBdr>
            <w:top w:val="none" w:sz="0" w:space="0" w:color="auto"/>
            <w:left w:val="none" w:sz="0" w:space="0" w:color="auto"/>
            <w:bottom w:val="none" w:sz="0" w:space="0" w:color="auto"/>
            <w:right w:val="none" w:sz="0" w:space="0" w:color="auto"/>
          </w:divBdr>
        </w:div>
        <w:div w:id="1373965646">
          <w:marLeft w:val="0"/>
          <w:marRight w:val="0"/>
          <w:marTop w:val="0"/>
          <w:marBottom w:val="0"/>
          <w:divBdr>
            <w:top w:val="none" w:sz="0" w:space="0" w:color="auto"/>
            <w:left w:val="none" w:sz="0" w:space="0" w:color="auto"/>
            <w:bottom w:val="none" w:sz="0" w:space="0" w:color="auto"/>
            <w:right w:val="none" w:sz="0" w:space="0" w:color="auto"/>
          </w:divBdr>
        </w:div>
        <w:div w:id="1669478771">
          <w:marLeft w:val="0"/>
          <w:marRight w:val="0"/>
          <w:marTop w:val="0"/>
          <w:marBottom w:val="0"/>
          <w:divBdr>
            <w:top w:val="none" w:sz="0" w:space="0" w:color="auto"/>
            <w:left w:val="none" w:sz="0" w:space="0" w:color="auto"/>
            <w:bottom w:val="none" w:sz="0" w:space="0" w:color="auto"/>
            <w:right w:val="none" w:sz="0" w:space="0" w:color="auto"/>
          </w:divBdr>
        </w:div>
        <w:div w:id="2074352985">
          <w:marLeft w:val="0"/>
          <w:marRight w:val="0"/>
          <w:marTop w:val="0"/>
          <w:marBottom w:val="0"/>
          <w:divBdr>
            <w:top w:val="none" w:sz="0" w:space="0" w:color="auto"/>
            <w:left w:val="none" w:sz="0" w:space="0" w:color="auto"/>
            <w:bottom w:val="none" w:sz="0" w:space="0" w:color="auto"/>
            <w:right w:val="none" w:sz="0" w:space="0" w:color="auto"/>
          </w:divBdr>
        </w:div>
        <w:div w:id="1583906695">
          <w:marLeft w:val="0"/>
          <w:marRight w:val="0"/>
          <w:marTop w:val="0"/>
          <w:marBottom w:val="0"/>
          <w:divBdr>
            <w:top w:val="none" w:sz="0" w:space="0" w:color="auto"/>
            <w:left w:val="none" w:sz="0" w:space="0" w:color="auto"/>
            <w:bottom w:val="none" w:sz="0" w:space="0" w:color="auto"/>
            <w:right w:val="none" w:sz="0" w:space="0" w:color="auto"/>
          </w:divBdr>
        </w:div>
        <w:div w:id="2102602003">
          <w:marLeft w:val="0"/>
          <w:marRight w:val="0"/>
          <w:marTop w:val="0"/>
          <w:marBottom w:val="0"/>
          <w:divBdr>
            <w:top w:val="none" w:sz="0" w:space="0" w:color="auto"/>
            <w:left w:val="none" w:sz="0" w:space="0" w:color="auto"/>
            <w:bottom w:val="none" w:sz="0" w:space="0" w:color="auto"/>
            <w:right w:val="none" w:sz="0" w:space="0" w:color="auto"/>
          </w:divBdr>
        </w:div>
        <w:div w:id="1158692458">
          <w:marLeft w:val="0"/>
          <w:marRight w:val="0"/>
          <w:marTop w:val="0"/>
          <w:marBottom w:val="0"/>
          <w:divBdr>
            <w:top w:val="none" w:sz="0" w:space="0" w:color="auto"/>
            <w:left w:val="none" w:sz="0" w:space="0" w:color="auto"/>
            <w:bottom w:val="none" w:sz="0" w:space="0" w:color="auto"/>
            <w:right w:val="none" w:sz="0" w:space="0" w:color="auto"/>
          </w:divBdr>
        </w:div>
        <w:div w:id="2127701267">
          <w:marLeft w:val="0"/>
          <w:marRight w:val="0"/>
          <w:marTop w:val="0"/>
          <w:marBottom w:val="0"/>
          <w:divBdr>
            <w:top w:val="none" w:sz="0" w:space="0" w:color="auto"/>
            <w:left w:val="none" w:sz="0" w:space="0" w:color="auto"/>
            <w:bottom w:val="none" w:sz="0" w:space="0" w:color="auto"/>
            <w:right w:val="none" w:sz="0" w:space="0" w:color="auto"/>
          </w:divBdr>
        </w:div>
        <w:div w:id="1750157617">
          <w:marLeft w:val="0"/>
          <w:marRight w:val="0"/>
          <w:marTop w:val="0"/>
          <w:marBottom w:val="0"/>
          <w:divBdr>
            <w:top w:val="none" w:sz="0" w:space="0" w:color="auto"/>
            <w:left w:val="none" w:sz="0" w:space="0" w:color="auto"/>
            <w:bottom w:val="none" w:sz="0" w:space="0" w:color="auto"/>
            <w:right w:val="none" w:sz="0" w:space="0" w:color="auto"/>
          </w:divBdr>
        </w:div>
        <w:div w:id="203913091">
          <w:marLeft w:val="0"/>
          <w:marRight w:val="0"/>
          <w:marTop w:val="0"/>
          <w:marBottom w:val="0"/>
          <w:divBdr>
            <w:top w:val="none" w:sz="0" w:space="0" w:color="auto"/>
            <w:left w:val="none" w:sz="0" w:space="0" w:color="auto"/>
            <w:bottom w:val="none" w:sz="0" w:space="0" w:color="auto"/>
            <w:right w:val="none" w:sz="0" w:space="0" w:color="auto"/>
          </w:divBdr>
        </w:div>
        <w:div w:id="215239460">
          <w:marLeft w:val="0"/>
          <w:marRight w:val="0"/>
          <w:marTop w:val="0"/>
          <w:marBottom w:val="0"/>
          <w:divBdr>
            <w:top w:val="none" w:sz="0" w:space="0" w:color="auto"/>
            <w:left w:val="none" w:sz="0" w:space="0" w:color="auto"/>
            <w:bottom w:val="none" w:sz="0" w:space="0" w:color="auto"/>
            <w:right w:val="none" w:sz="0" w:space="0" w:color="auto"/>
          </w:divBdr>
        </w:div>
        <w:div w:id="825124023">
          <w:marLeft w:val="0"/>
          <w:marRight w:val="0"/>
          <w:marTop w:val="0"/>
          <w:marBottom w:val="0"/>
          <w:divBdr>
            <w:top w:val="none" w:sz="0" w:space="0" w:color="auto"/>
            <w:left w:val="none" w:sz="0" w:space="0" w:color="auto"/>
            <w:bottom w:val="none" w:sz="0" w:space="0" w:color="auto"/>
            <w:right w:val="none" w:sz="0" w:space="0" w:color="auto"/>
          </w:divBdr>
        </w:div>
        <w:div w:id="1979261199">
          <w:marLeft w:val="0"/>
          <w:marRight w:val="0"/>
          <w:marTop w:val="0"/>
          <w:marBottom w:val="0"/>
          <w:divBdr>
            <w:top w:val="none" w:sz="0" w:space="0" w:color="auto"/>
            <w:left w:val="none" w:sz="0" w:space="0" w:color="auto"/>
            <w:bottom w:val="none" w:sz="0" w:space="0" w:color="auto"/>
            <w:right w:val="none" w:sz="0" w:space="0" w:color="auto"/>
          </w:divBdr>
        </w:div>
        <w:div w:id="1056902506">
          <w:marLeft w:val="0"/>
          <w:marRight w:val="0"/>
          <w:marTop w:val="0"/>
          <w:marBottom w:val="0"/>
          <w:divBdr>
            <w:top w:val="none" w:sz="0" w:space="0" w:color="auto"/>
            <w:left w:val="none" w:sz="0" w:space="0" w:color="auto"/>
            <w:bottom w:val="none" w:sz="0" w:space="0" w:color="auto"/>
            <w:right w:val="none" w:sz="0" w:space="0" w:color="auto"/>
          </w:divBdr>
        </w:div>
        <w:div w:id="506216248">
          <w:marLeft w:val="0"/>
          <w:marRight w:val="0"/>
          <w:marTop w:val="0"/>
          <w:marBottom w:val="0"/>
          <w:divBdr>
            <w:top w:val="none" w:sz="0" w:space="0" w:color="auto"/>
            <w:left w:val="none" w:sz="0" w:space="0" w:color="auto"/>
            <w:bottom w:val="none" w:sz="0" w:space="0" w:color="auto"/>
            <w:right w:val="none" w:sz="0" w:space="0" w:color="auto"/>
          </w:divBdr>
        </w:div>
        <w:div w:id="1672445561">
          <w:marLeft w:val="0"/>
          <w:marRight w:val="0"/>
          <w:marTop w:val="0"/>
          <w:marBottom w:val="0"/>
          <w:divBdr>
            <w:top w:val="none" w:sz="0" w:space="0" w:color="auto"/>
            <w:left w:val="none" w:sz="0" w:space="0" w:color="auto"/>
            <w:bottom w:val="none" w:sz="0" w:space="0" w:color="auto"/>
            <w:right w:val="none" w:sz="0" w:space="0" w:color="auto"/>
          </w:divBdr>
        </w:div>
        <w:div w:id="209197619">
          <w:marLeft w:val="0"/>
          <w:marRight w:val="0"/>
          <w:marTop w:val="0"/>
          <w:marBottom w:val="0"/>
          <w:divBdr>
            <w:top w:val="none" w:sz="0" w:space="0" w:color="auto"/>
            <w:left w:val="none" w:sz="0" w:space="0" w:color="auto"/>
            <w:bottom w:val="none" w:sz="0" w:space="0" w:color="auto"/>
            <w:right w:val="none" w:sz="0" w:space="0" w:color="auto"/>
          </w:divBdr>
        </w:div>
        <w:div w:id="653484838">
          <w:marLeft w:val="0"/>
          <w:marRight w:val="0"/>
          <w:marTop w:val="0"/>
          <w:marBottom w:val="0"/>
          <w:divBdr>
            <w:top w:val="none" w:sz="0" w:space="0" w:color="auto"/>
            <w:left w:val="none" w:sz="0" w:space="0" w:color="auto"/>
            <w:bottom w:val="none" w:sz="0" w:space="0" w:color="auto"/>
            <w:right w:val="none" w:sz="0" w:space="0" w:color="auto"/>
          </w:divBdr>
        </w:div>
        <w:div w:id="1594825517">
          <w:marLeft w:val="0"/>
          <w:marRight w:val="0"/>
          <w:marTop w:val="0"/>
          <w:marBottom w:val="0"/>
          <w:divBdr>
            <w:top w:val="none" w:sz="0" w:space="0" w:color="auto"/>
            <w:left w:val="none" w:sz="0" w:space="0" w:color="auto"/>
            <w:bottom w:val="none" w:sz="0" w:space="0" w:color="auto"/>
            <w:right w:val="none" w:sz="0" w:space="0" w:color="auto"/>
          </w:divBdr>
        </w:div>
        <w:div w:id="762457043">
          <w:marLeft w:val="0"/>
          <w:marRight w:val="0"/>
          <w:marTop w:val="0"/>
          <w:marBottom w:val="0"/>
          <w:divBdr>
            <w:top w:val="none" w:sz="0" w:space="0" w:color="auto"/>
            <w:left w:val="none" w:sz="0" w:space="0" w:color="auto"/>
            <w:bottom w:val="none" w:sz="0" w:space="0" w:color="auto"/>
            <w:right w:val="none" w:sz="0" w:space="0" w:color="auto"/>
          </w:divBdr>
        </w:div>
        <w:div w:id="1459908478">
          <w:marLeft w:val="0"/>
          <w:marRight w:val="0"/>
          <w:marTop w:val="0"/>
          <w:marBottom w:val="0"/>
          <w:divBdr>
            <w:top w:val="none" w:sz="0" w:space="0" w:color="auto"/>
            <w:left w:val="none" w:sz="0" w:space="0" w:color="auto"/>
            <w:bottom w:val="none" w:sz="0" w:space="0" w:color="auto"/>
            <w:right w:val="none" w:sz="0" w:space="0" w:color="auto"/>
          </w:divBdr>
        </w:div>
        <w:div w:id="1615019244">
          <w:marLeft w:val="0"/>
          <w:marRight w:val="0"/>
          <w:marTop w:val="0"/>
          <w:marBottom w:val="0"/>
          <w:divBdr>
            <w:top w:val="none" w:sz="0" w:space="0" w:color="auto"/>
            <w:left w:val="none" w:sz="0" w:space="0" w:color="auto"/>
            <w:bottom w:val="none" w:sz="0" w:space="0" w:color="auto"/>
            <w:right w:val="none" w:sz="0" w:space="0" w:color="auto"/>
          </w:divBdr>
        </w:div>
        <w:div w:id="832993106">
          <w:marLeft w:val="0"/>
          <w:marRight w:val="0"/>
          <w:marTop w:val="0"/>
          <w:marBottom w:val="0"/>
          <w:divBdr>
            <w:top w:val="none" w:sz="0" w:space="0" w:color="auto"/>
            <w:left w:val="none" w:sz="0" w:space="0" w:color="auto"/>
            <w:bottom w:val="none" w:sz="0" w:space="0" w:color="auto"/>
            <w:right w:val="none" w:sz="0" w:space="0" w:color="auto"/>
          </w:divBdr>
        </w:div>
      </w:divsChild>
    </w:div>
    <w:div w:id="1486237953">
      <w:bodyDiv w:val="1"/>
      <w:marLeft w:val="0"/>
      <w:marRight w:val="0"/>
      <w:marTop w:val="0"/>
      <w:marBottom w:val="0"/>
      <w:divBdr>
        <w:top w:val="none" w:sz="0" w:space="0" w:color="auto"/>
        <w:left w:val="none" w:sz="0" w:space="0" w:color="auto"/>
        <w:bottom w:val="none" w:sz="0" w:space="0" w:color="auto"/>
        <w:right w:val="none" w:sz="0" w:space="0" w:color="auto"/>
      </w:divBdr>
      <w:divsChild>
        <w:div w:id="471211424">
          <w:marLeft w:val="0"/>
          <w:marRight w:val="0"/>
          <w:marTop w:val="0"/>
          <w:marBottom w:val="0"/>
          <w:divBdr>
            <w:top w:val="none" w:sz="0" w:space="0" w:color="auto"/>
            <w:left w:val="none" w:sz="0" w:space="0" w:color="auto"/>
            <w:bottom w:val="single" w:sz="4" w:space="1" w:color="auto"/>
            <w:right w:val="none" w:sz="0" w:space="0" w:color="auto"/>
          </w:divBdr>
          <w:divsChild>
            <w:div w:id="952173612">
              <w:marLeft w:val="0"/>
              <w:marRight w:val="0"/>
              <w:marTop w:val="0"/>
              <w:marBottom w:val="0"/>
              <w:divBdr>
                <w:top w:val="none" w:sz="0" w:space="0" w:color="auto"/>
                <w:left w:val="none" w:sz="0" w:space="0" w:color="auto"/>
                <w:bottom w:val="single" w:sz="4" w:space="1" w:color="auto"/>
                <w:right w:val="none" w:sz="0" w:space="0" w:color="auto"/>
              </w:divBdr>
            </w:div>
          </w:divsChild>
        </w:div>
        <w:div w:id="491219863">
          <w:marLeft w:val="0"/>
          <w:marRight w:val="0"/>
          <w:marTop w:val="0"/>
          <w:marBottom w:val="0"/>
          <w:divBdr>
            <w:top w:val="none" w:sz="0" w:space="0" w:color="auto"/>
            <w:left w:val="none" w:sz="0" w:space="0" w:color="auto"/>
            <w:bottom w:val="none" w:sz="0" w:space="0" w:color="auto"/>
            <w:right w:val="none" w:sz="0" w:space="0" w:color="auto"/>
          </w:divBdr>
        </w:div>
        <w:div w:id="843010541">
          <w:marLeft w:val="720"/>
          <w:marRight w:val="0"/>
          <w:marTop w:val="0"/>
          <w:marBottom w:val="0"/>
          <w:divBdr>
            <w:top w:val="none" w:sz="0" w:space="0" w:color="auto"/>
            <w:left w:val="none" w:sz="0" w:space="0" w:color="auto"/>
            <w:bottom w:val="none" w:sz="0" w:space="0" w:color="auto"/>
            <w:right w:val="none" w:sz="0" w:space="0" w:color="auto"/>
          </w:divBdr>
        </w:div>
        <w:div w:id="143741332">
          <w:marLeft w:val="1440"/>
          <w:marRight w:val="0"/>
          <w:marTop w:val="0"/>
          <w:marBottom w:val="0"/>
          <w:divBdr>
            <w:top w:val="none" w:sz="0" w:space="0" w:color="auto"/>
            <w:left w:val="none" w:sz="0" w:space="0" w:color="auto"/>
            <w:bottom w:val="none" w:sz="0" w:space="0" w:color="auto"/>
            <w:right w:val="none" w:sz="0" w:space="0" w:color="auto"/>
          </w:divBdr>
        </w:div>
        <w:div w:id="1277641470">
          <w:marLeft w:val="2160"/>
          <w:marRight w:val="0"/>
          <w:marTop w:val="0"/>
          <w:marBottom w:val="0"/>
          <w:divBdr>
            <w:top w:val="none" w:sz="0" w:space="0" w:color="auto"/>
            <w:left w:val="none" w:sz="0" w:space="0" w:color="auto"/>
            <w:bottom w:val="none" w:sz="0" w:space="0" w:color="auto"/>
            <w:right w:val="none" w:sz="0" w:space="0" w:color="auto"/>
          </w:divBdr>
        </w:div>
        <w:div w:id="573005078">
          <w:marLeft w:val="2160"/>
          <w:marRight w:val="0"/>
          <w:marTop w:val="0"/>
          <w:marBottom w:val="0"/>
          <w:divBdr>
            <w:top w:val="none" w:sz="0" w:space="0" w:color="auto"/>
            <w:left w:val="none" w:sz="0" w:space="0" w:color="auto"/>
            <w:bottom w:val="none" w:sz="0" w:space="0" w:color="auto"/>
            <w:right w:val="none" w:sz="0" w:space="0" w:color="auto"/>
          </w:divBdr>
        </w:div>
        <w:div w:id="826677223">
          <w:marLeft w:val="0"/>
          <w:marRight w:val="0"/>
          <w:marTop w:val="0"/>
          <w:marBottom w:val="0"/>
          <w:divBdr>
            <w:top w:val="none" w:sz="0" w:space="0" w:color="auto"/>
            <w:left w:val="none" w:sz="0" w:space="0" w:color="auto"/>
            <w:bottom w:val="none" w:sz="0" w:space="0" w:color="auto"/>
            <w:right w:val="none" w:sz="0" w:space="0" w:color="auto"/>
          </w:divBdr>
        </w:div>
        <w:div w:id="354816217">
          <w:marLeft w:val="0"/>
          <w:marRight w:val="0"/>
          <w:marTop w:val="0"/>
          <w:marBottom w:val="0"/>
          <w:divBdr>
            <w:top w:val="none" w:sz="0" w:space="0" w:color="auto"/>
            <w:left w:val="none" w:sz="0" w:space="0" w:color="auto"/>
            <w:bottom w:val="none" w:sz="0" w:space="0" w:color="auto"/>
            <w:right w:val="none" w:sz="0" w:space="0" w:color="auto"/>
          </w:divBdr>
        </w:div>
        <w:div w:id="1820999816">
          <w:marLeft w:val="0"/>
          <w:marRight w:val="0"/>
          <w:marTop w:val="0"/>
          <w:marBottom w:val="0"/>
          <w:divBdr>
            <w:top w:val="none" w:sz="0" w:space="0" w:color="auto"/>
            <w:left w:val="none" w:sz="0" w:space="0" w:color="auto"/>
            <w:bottom w:val="none" w:sz="0" w:space="0" w:color="auto"/>
            <w:right w:val="none" w:sz="0" w:space="0" w:color="auto"/>
          </w:divBdr>
        </w:div>
        <w:div w:id="1187867584">
          <w:marLeft w:val="0"/>
          <w:marRight w:val="0"/>
          <w:marTop w:val="0"/>
          <w:marBottom w:val="0"/>
          <w:divBdr>
            <w:top w:val="none" w:sz="0" w:space="0" w:color="auto"/>
            <w:left w:val="none" w:sz="0" w:space="0" w:color="auto"/>
            <w:bottom w:val="none" w:sz="0" w:space="0" w:color="auto"/>
            <w:right w:val="none" w:sz="0" w:space="0" w:color="auto"/>
          </w:divBdr>
        </w:div>
        <w:div w:id="1570653863">
          <w:marLeft w:val="0"/>
          <w:marRight w:val="0"/>
          <w:marTop w:val="0"/>
          <w:marBottom w:val="0"/>
          <w:divBdr>
            <w:top w:val="none" w:sz="0" w:space="0" w:color="auto"/>
            <w:left w:val="none" w:sz="0" w:space="0" w:color="auto"/>
            <w:bottom w:val="none" w:sz="0" w:space="0" w:color="auto"/>
            <w:right w:val="none" w:sz="0" w:space="0" w:color="auto"/>
          </w:divBdr>
        </w:div>
        <w:div w:id="229773305">
          <w:marLeft w:val="0"/>
          <w:marRight w:val="0"/>
          <w:marTop w:val="0"/>
          <w:marBottom w:val="0"/>
          <w:divBdr>
            <w:top w:val="none" w:sz="0" w:space="0" w:color="auto"/>
            <w:left w:val="none" w:sz="0" w:space="0" w:color="auto"/>
            <w:bottom w:val="none" w:sz="0" w:space="0" w:color="auto"/>
            <w:right w:val="none" w:sz="0" w:space="0" w:color="auto"/>
          </w:divBdr>
        </w:div>
        <w:div w:id="1178160143">
          <w:marLeft w:val="0"/>
          <w:marRight w:val="0"/>
          <w:marTop w:val="0"/>
          <w:marBottom w:val="0"/>
          <w:divBdr>
            <w:top w:val="none" w:sz="0" w:space="0" w:color="auto"/>
            <w:left w:val="none" w:sz="0" w:space="0" w:color="auto"/>
            <w:bottom w:val="none" w:sz="0" w:space="0" w:color="auto"/>
            <w:right w:val="none" w:sz="0" w:space="0" w:color="auto"/>
          </w:divBdr>
        </w:div>
        <w:div w:id="1806390980">
          <w:marLeft w:val="0"/>
          <w:marRight w:val="0"/>
          <w:marTop w:val="0"/>
          <w:marBottom w:val="0"/>
          <w:divBdr>
            <w:top w:val="none" w:sz="0" w:space="0" w:color="auto"/>
            <w:left w:val="none" w:sz="0" w:space="0" w:color="auto"/>
            <w:bottom w:val="none" w:sz="0" w:space="0" w:color="auto"/>
            <w:right w:val="none" w:sz="0" w:space="0" w:color="auto"/>
          </w:divBdr>
        </w:div>
        <w:div w:id="909464369">
          <w:marLeft w:val="0"/>
          <w:marRight w:val="0"/>
          <w:marTop w:val="0"/>
          <w:marBottom w:val="0"/>
          <w:divBdr>
            <w:top w:val="none" w:sz="0" w:space="0" w:color="auto"/>
            <w:left w:val="none" w:sz="0" w:space="0" w:color="auto"/>
            <w:bottom w:val="none" w:sz="0" w:space="0" w:color="auto"/>
            <w:right w:val="none" w:sz="0" w:space="0" w:color="auto"/>
          </w:divBdr>
        </w:div>
        <w:div w:id="237399364">
          <w:marLeft w:val="0"/>
          <w:marRight w:val="0"/>
          <w:marTop w:val="0"/>
          <w:marBottom w:val="0"/>
          <w:divBdr>
            <w:top w:val="none" w:sz="0" w:space="0" w:color="auto"/>
            <w:left w:val="none" w:sz="0" w:space="0" w:color="auto"/>
            <w:bottom w:val="none" w:sz="0" w:space="0" w:color="auto"/>
            <w:right w:val="none" w:sz="0" w:space="0" w:color="auto"/>
          </w:divBdr>
        </w:div>
        <w:div w:id="1996883114">
          <w:marLeft w:val="0"/>
          <w:marRight w:val="0"/>
          <w:marTop w:val="0"/>
          <w:marBottom w:val="0"/>
          <w:divBdr>
            <w:top w:val="none" w:sz="0" w:space="0" w:color="auto"/>
            <w:left w:val="none" w:sz="0" w:space="0" w:color="auto"/>
            <w:bottom w:val="none" w:sz="0" w:space="0" w:color="auto"/>
            <w:right w:val="none" w:sz="0" w:space="0" w:color="auto"/>
          </w:divBdr>
        </w:div>
        <w:div w:id="66878779">
          <w:marLeft w:val="0"/>
          <w:marRight w:val="0"/>
          <w:marTop w:val="0"/>
          <w:marBottom w:val="0"/>
          <w:divBdr>
            <w:top w:val="none" w:sz="0" w:space="0" w:color="auto"/>
            <w:left w:val="none" w:sz="0" w:space="0" w:color="auto"/>
            <w:bottom w:val="none" w:sz="0" w:space="0" w:color="auto"/>
            <w:right w:val="none" w:sz="0" w:space="0" w:color="auto"/>
          </w:divBdr>
        </w:div>
        <w:div w:id="2097046241">
          <w:marLeft w:val="0"/>
          <w:marRight w:val="0"/>
          <w:marTop w:val="0"/>
          <w:marBottom w:val="0"/>
          <w:divBdr>
            <w:top w:val="none" w:sz="0" w:space="0" w:color="auto"/>
            <w:left w:val="none" w:sz="0" w:space="0" w:color="auto"/>
            <w:bottom w:val="none" w:sz="0" w:space="0" w:color="auto"/>
            <w:right w:val="none" w:sz="0" w:space="0" w:color="auto"/>
          </w:divBdr>
        </w:div>
        <w:div w:id="1331837802">
          <w:marLeft w:val="0"/>
          <w:marRight w:val="0"/>
          <w:marTop w:val="0"/>
          <w:marBottom w:val="0"/>
          <w:divBdr>
            <w:top w:val="none" w:sz="0" w:space="0" w:color="auto"/>
            <w:left w:val="none" w:sz="0" w:space="0" w:color="auto"/>
            <w:bottom w:val="none" w:sz="0" w:space="0" w:color="auto"/>
            <w:right w:val="none" w:sz="0" w:space="0" w:color="auto"/>
          </w:divBdr>
        </w:div>
      </w:divsChild>
    </w:div>
    <w:div w:id="1990284313">
      <w:bodyDiv w:val="1"/>
      <w:marLeft w:val="0"/>
      <w:marRight w:val="0"/>
      <w:marTop w:val="0"/>
      <w:marBottom w:val="0"/>
      <w:divBdr>
        <w:top w:val="none" w:sz="0" w:space="0" w:color="auto"/>
        <w:left w:val="none" w:sz="0" w:space="0" w:color="auto"/>
        <w:bottom w:val="none" w:sz="0" w:space="0" w:color="auto"/>
        <w:right w:val="none" w:sz="0" w:space="0" w:color="auto"/>
      </w:divBdr>
      <w:divsChild>
        <w:div w:id="7022788">
          <w:marLeft w:val="0"/>
          <w:marRight w:val="0"/>
          <w:marTop w:val="0"/>
          <w:marBottom w:val="0"/>
          <w:divBdr>
            <w:top w:val="none" w:sz="0" w:space="0" w:color="auto"/>
            <w:left w:val="none" w:sz="0" w:space="0" w:color="auto"/>
            <w:bottom w:val="none" w:sz="0" w:space="0" w:color="auto"/>
            <w:right w:val="none" w:sz="0" w:space="0" w:color="auto"/>
          </w:divBdr>
          <w:divsChild>
            <w:div w:id="2078555524">
              <w:marLeft w:val="0"/>
              <w:marRight w:val="0"/>
              <w:marTop w:val="0"/>
              <w:marBottom w:val="0"/>
              <w:divBdr>
                <w:top w:val="none" w:sz="0" w:space="0" w:color="auto"/>
                <w:left w:val="none" w:sz="0" w:space="0" w:color="auto"/>
                <w:bottom w:val="none" w:sz="0" w:space="0" w:color="auto"/>
                <w:right w:val="none" w:sz="0" w:space="0" w:color="auto"/>
              </w:divBdr>
              <w:divsChild>
                <w:div w:id="175652418">
                  <w:marLeft w:val="0"/>
                  <w:marRight w:val="0"/>
                  <w:marTop w:val="0"/>
                  <w:marBottom w:val="0"/>
                  <w:divBdr>
                    <w:top w:val="none" w:sz="0" w:space="0" w:color="auto"/>
                    <w:left w:val="none" w:sz="0" w:space="0" w:color="auto"/>
                    <w:bottom w:val="none" w:sz="0" w:space="0" w:color="auto"/>
                    <w:right w:val="none" w:sz="0" w:space="0" w:color="auto"/>
                  </w:divBdr>
                  <w:divsChild>
                    <w:div w:id="2027363363">
                      <w:marLeft w:val="0"/>
                      <w:marRight w:val="0"/>
                      <w:marTop w:val="0"/>
                      <w:marBottom w:val="0"/>
                      <w:divBdr>
                        <w:top w:val="none" w:sz="0" w:space="0" w:color="auto"/>
                        <w:left w:val="none" w:sz="0" w:space="0" w:color="auto"/>
                        <w:bottom w:val="none" w:sz="0" w:space="0" w:color="auto"/>
                        <w:right w:val="none" w:sz="0" w:space="0" w:color="auto"/>
                      </w:divBdr>
                      <w:divsChild>
                        <w:div w:id="1612084038">
                          <w:marLeft w:val="0"/>
                          <w:marRight w:val="0"/>
                          <w:marTop w:val="0"/>
                          <w:marBottom w:val="0"/>
                          <w:divBdr>
                            <w:top w:val="none" w:sz="0" w:space="0" w:color="auto"/>
                            <w:left w:val="none" w:sz="0" w:space="0" w:color="auto"/>
                            <w:bottom w:val="none" w:sz="0" w:space="0" w:color="auto"/>
                            <w:right w:val="none" w:sz="0" w:space="0" w:color="auto"/>
                          </w:divBdr>
                          <w:divsChild>
                            <w:div w:id="807475784">
                              <w:marLeft w:val="0"/>
                              <w:marRight w:val="0"/>
                              <w:marTop w:val="0"/>
                              <w:marBottom w:val="0"/>
                              <w:divBdr>
                                <w:top w:val="none" w:sz="0" w:space="0" w:color="auto"/>
                                <w:left w:val="none" w:sz="0" w:space="0" w:color="auto"/>
                                <w:bottom w:val="none" w:sz="0" w:space="0" w:color="auto"/>
                                <w:right w:val="none" w:sz="0" w:space="0" w:color="auto"/>
                              </w:divBdr>
                              <w:divsChild>
                                <w:div w:id="378479308">
                                  <w:marLeft w:val="0"/>
                                  <w:marRight w:val="0"/>
                                  <w:marTop w:val="0"/>
                                  <w:marBottom w:val="0"/>
                                  <w:divBdr>
                                    <w:top w:val="none" w:sz="0" w:space="0" w:color="auto"/>
                                    <w:left w:val="none" w:sz="0" w:space="0" w:color="auto"/>
                                    <w:bottom w:val="none" w:sz="0" w:space="0" w:color="auto"/>
                                    <w:right w:val="none" w:sz="0" w:space="0" w:color="auto"/>
                                  </w:divBdr>
                                </w:div>
                                <w:div w:id="1870028554">
                                  <w:marLeft w:val="0"/>
                                  <w:marRight w:val="0"/>
                                  <w:marTop w:val="0"/>
                                  <w:marBottom w:val="0"/>
                                  <w:divBdr>
                                    <w:top w:val="none" w:sz="0" w:space="0" w:color="auto"/>
                                    <w:left w:val="none" w:sz="0" w:space="0" w:color="auto"/>
                                    <w:bottom w:val="none" w:sz="0" w:space="0" w:color="auto"/>
                                    <w:right w:val="none" w:sz="0" w:space="0" w:color="auto"/>
                                  </w:divBdr>
                                  <w:divsChild>
                                    <w:div w:id="2008244901">
                                      <w:marLeft w:val="0"/>
                                      <w:marRight w:val="0"/>
                                      <w:marTop w:val="0"/>
                                      <w:marBottom w:val="0"/>
                                      <w:divBdr>
                                        <w:top w:val="none" w:sz="0" w:space="0" w:color="auto"/>
                                        <w:left w:val="none" w:sz="0" w:space="0" w:color="auto"/>
                                        <w:bottom w:val="none" w:sz="0" w:space="0" w:color="auto"/>
                                        <w:right w:val="none" w:sz="0" w:space="0" w:color="auto"/>
                                      </w:divBdr>
                                    </w:div>
                                  </w:divsChild>
                                </w:div>
                                <w:div w:id="1052122104">
                                  <w:marLeft w:val="0"/>
                                  <w:marRight w:val="0"/>
                                  <w:marTop w:val="0"/>
                                  <w:marBottom w:val="0"/>
                                  <w:divBdr>
                                    <w:top w:val="none" w:sz="0" w:space="0" w:color="auto"/>
                                    <w:left w:val="none" w:sz="0" w:space="0" w:color="auto"/>
                                    <w:bottom w:val="none" w:sz="0" w:space="0" w:color="auto"/>
                                    <w:right w:val="none" w:sz="0" w:space="0" w:color="auto"/>
                                  </w:divBdr>
                                  <w:divsChild>
                                    <w:div w:id="349070051">
                                      <w:marLeft w:val="0"/>
                                      <w:marRight w:val="0"/>
                                      <w:marTop w:val="0"/>
                                      <w:marBottom w:val="0"/>
                                      <w:divBdr>
                                        <w:top w:val="none" w:sz="0" w:space="0" w:color="auto"/>
                                        <w:left w:val="none" w:sz="0" w:space="0" w:color="auto"/>
                                        <w:bottom w:val="none" w:sz="0" w:space="0" w:color="auto"/>
                                        <w:right w:val="none" w:sz="0" w:space="0" w:color="auto"/>
                                      </w:divBdr>
                                    </w:div>
                                  </w:divsChild>
                                </w:div>
                                <w:div w:id="2087652273">
                                  <w:marLeft w:val="0"/>
                                  <w:marRight w:val="0"/>
                                  <w:marTop w:val="0"/>
                                  <w:marBottom w:val="0"/>
                                  <w:divBdr>
                                    <w:top w:val="none" w:sz="0" w:space="0" w:color="auto"/>
                                    <w:left w:val="none" w:sz="0" w:space="0" w:color="auto"/>
                                    <w:bottom w:val="none" w:sz="0" w:space="0" w:color="auto"/>
                                    <w:right w:val="none" w:sz="0" w:space="0" w:color="auto"/>
                                  </w:divBdr>
                                  <w:divsChild>
                                    <w:div w:id="2107965446">
                                      <w:marLeft w:val="0"/>
                                      <w:marRight w:val="0"/>
                                      <w:marTop w:val="0"/>
                                      <w:marBottom w:val="0"/>
                                      <w:divBdr>
                                        <w:top w:val="none" w:sz="0" w:space="0" w:color="auto"/>
                                        <w:left w:val="none" w:sz="0" w:space="0" w:color="auto"/>
                                        <w:bottom w:val="none" w:sz="0" w:space="0" w:color="auto"/>
                                        <w:right w:val="none" w:sz="0" w:space="0" w:color="auto"/>
                                      </w:divBdr>
                                    </w:div>
                                  </w:divsChild>
                                </w:div>
                                <w:div w:id="1979873179">
                                  <w:marLeft w:val="0"/>
                                  <w:marRight w:val="0"/>
                                  <w:marTop w:val="0"/>
                                  <w:marBottom w:val="0"/>
                                  <w:divBdr>
                                    <w:top w:val="none" w:sz="0" w:space="0" w:color="auto"/>
                                    <w:left w:val="none" w:sz="0" w:space="0" w:color="auto"/>
                                    <w:bottom w:val="none" w:sz="0" w:space="0" w:color="auto"/>
                                    <w:right w:val="none" w:sz="0" w:space="0" w:color="auto"/>
                                  </w:divBdr>
                                  <w:divsChild>
                                    <w:div w:id="1576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3868">
                              <w:marLeft w:val="0"/>
                              <w:marRight w:val="0"/>
                              <w:marTop w:val="0"/>
                              <w:marBottom w:val="0"/>
                              <w:divBdr>
                                <w:top w:val="none" w:sz="0" w:space="0" w:color="auto"/>
                                <w:left w:val="none" w:sz="0" w:space="0" w:color="auto"/>
                                <w:bottom w:val="none" w:sz="0" w:space="0" w:color="auto"/>
                                <w:right w:val="none" w:sz="0" w:space="0" w:color="auto"/>
                              </w:divBdr>
                            </w:div>
                            <w:div w:id="610893323">
                              <w:marLeft w:val="0"/>
                              <w:marRight w:val="0"/>
                              <w:marTop w:val="0"/>
                              <w:marBottom w:val="0"/>
                              <w:divBdr>
                                <w:top w:val="none" w:sz="0" w:space="0" w:color="auto"/>
                                <w:left w:val="none" w:sz="0" w:space="0" w:color="auto"/>
                                <w:bottom w:val="none" w:sz="0" w:space="0" w:color="auto"/>
                                <w:right w:val="none" w:sz="0" w:space="0" w:color="auto"/>
                              </w:divBdr>
                              <w:divsChild>
                                <w:div w:id="816143054">
                                  <w:marLeft w:val="0"/>
                                  <w:marRight w:val="0"/>
                                  <w:marTop w:val="0"/>
                                  <w:marBottom w:val="0"/>
                                  <w:divBdr>
                                    <w:top w:val="none" w:sz="0" w:space="0" w:color="auto"/>
                                    <w:left w:val="none" w:sz="0" w:space="0" w:color="auto"/>
                                    <w:bottom w:val="none" w:sz="0" w:space="0" w:color="auto"/>
                                    <w:right w:val="none" w:sz="0" w:space="0" w:color="auto"/>
                                  </w:divBdr>
                                </w:div>
                              </w:divsChild>
                            </w:div>
                            <w:div w:id="1794666482">
                              <w:marLeft w:val="0"/>
                              <w:marRight w:val="0"/>
                              <w:marTop w:val="0"/>
                              <w:marBottom w:val="0"/>
                              <w:divBdr>
                                <w:top w:val="none" w:sz="0" w:space="0" w:color="auto"/>
                                <w:left w:val="none" w:sz="0" w:space="0" w:color="auto"/>
                                <w:bottom w:val="none" w:sz="0" w:space="0" w:color="auto"/>
                                <w:right w:val="none" w:sz="0" w:space="0" w:color="auto"/>
                              </w:divBdr>
                              <w:divsChild>
                                <w:div w:id="404500996">
                                  <w:marLeft w:val="0"/>
                                  <w:marRight w:val="0"/>
                                  <w:marTop w:val="0"/>
                                  <w:marBottom w:val="0"/>
                                  <w:divBdr>
                                    <w:top w:val="none" w:sz="0" w:space="0" w:color="auto"/>
                                    <w:left w:val="none" w:sz="0" w:space="0" w:color="auto"/>
                                    <w:bottom w:val="none" w:sz="0" w:space="0" w:color="auto"/>
                                    <w:right w:val="none" w:sz="0" w:space="0" w:color="auto"/>
                                  </w:divBdr>
                                </w:div>
                              </w:divsChild>
                            </w:div>
                            <w:div w:id="12927056">
                              <w:marLeft w:val="0"/>
                              <w:marRight w:val="0"/>
                              <w:marTop w:val="0"/>
                              <w:marBottom w:val="0"/>
                              <w:divBdr>
                                <w:top w:val="none" w:sz="0" w:space="0" w:color="auto"/>
                                <w:left w:val="none" w:sz="0" w:space="0" w:color="auto"/>
                                <w:bottom w:val="none" w:sz="0" w:space="0" w:color="auto"/>
                                <w:right w:val="none" w:sz="0" w:space="0" w:color="auto"/>
                              </w:divBdr>
                              <w:divsChild>
                                <w:div w:id="1321616666">
                                  <w:marLeft w:val="0"/>
                                  <w:marRight w:val="0"/>
                                  <w:marTop w:val="0"/>
                                  <w:marBottom w:val="0"/>
                                  <w:divBdr>
                                    <w:top w:val="none" w:sz="0" w:space="0" w:color="auto"/>
                                    <w:left w:val="none" w:sz="0" w:space="0" w:color="auto"/>
                                    <w:bottom w:val="none" w:sz="0" w:space="0" w:color="auto"/>
                                    <w:right w:val="none" w:sz="0" w:space="0" w:color="auto"/>
                                  </w:divBdr>
                                </w:div>
                                <w:div w:id="1217933495">
                                  <w:marLeft w:val="0"/>
                                  <w:marRight w:val="0"/>
                                  <w:marTop w:val="0"/>
                                  <w:marBottom w:val="0"/>
                                  <w:divBdr>
                                    <w:top w:val="none" w:sz="0" w:space="0" w:color="auto"/>
                                    <w:left w:val="none" w:sz="0" w:space="0" w:color="auto"/>
                                    <w:bottom w:val="none" w:sz="0" w:space="0" w:color="auto"/>
                                    <w:right w:val="none" w:sz="0" w:space="0" w:color="auto"/>
                                  </w:divBdr>
                                  <w:divsChild>
                                    <w:div w:id="350572486">
                                      <w:marLeft w:val="0"/>
                                      <w:marRight w:val="0"/>
                                      <w:marTop w:val="0"/>
                                      <w:marBottom w:val="0"/>
                                      <w:divBdr>
                                        <w:top w:val="none" w:sz="0" w:space="0" w:color="auto"/>
                                        <w:left w:val="none" w:sz="0" w:space="0" w:color="auto"/>
                                        <w:bottom w:val="none" w:sz="0" w:space="0" w:color="auto"/>
                                        <w:right w:val="none" w:sz="0" w:space="0" w:color="auto"/>
                                      </w:divBdr>
                                      <w:divsChild>
                                        <w:div w:id="192235132">
                                          <w:marLeft w:val="0"/>
                                          <w:marRight w:val="0"/>
                                          <w:marTop w:val="0"/>
                                          <w:marBottom w:val="0"/>
                                          <w:divBdr>
                                            <w:top w:val="none" w:sz="0" w:space="0" w:color="auto"/>
                                            <w:left w:val="none" w:sz="0" w:space="0" w:color="auto"/>
                                            <w:bottom w:val="none" w:sz="0" w:space="0" w:color="auto"/>
                                            <w:right w:val="none" w:sz="0" w:space="0" w:color="auto"/>
                                          </w:divBdr>
                                        </w:div>
                                      </w:divsChild>
                                    </w:div>
                                    <w:div w:id="168571396">
                                      <w:marLeft w:val="0"/>
                                      <w:marRight w:val="0"/>
                                      <w:marTop w:val="0"/>
                                      <w:marBottom w:val="0"/>
                                      <w:divBdr>
                                        <w:top w:val="none" w:sz="0" w:space="0" w:color="auto"/>
                                        <w:left w:val="none" w:sz="0" w:space="0" w:color="auto"/>
                                        <w:bottom w:val="none" w:sz="0" w:space="0" w:color="auto"/>
                                        <w:right w:val="none" w:sz="0" w:space="0" w:color="auto"/>
                                      </w:divBdr>
                                      <w:divsChild>
                                        <w:div w:id="18947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5BAF5-341E-44DD-B94F-4BD8914AB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commander</dc:creator>
  <cp:lastModifiedBy>commander</cp:lastModifiedBy>
  <cp:revision>7</cp:revision>
  <dcterms:created xsi:type="dcterms:W3CDTF">2016-04-01T13:02:00Z</dcterms:created>
  <dcterms:modified xsi:type="dcterms:W3CDTF">2016-04-12T07:22:00Z</dcterms:modified>
</cp:coreProperties>
</file>