
<file path=[Content_Types].xml><?xml version="1.0" encoding="utf-8"?>
<Types xmlns="http://schemas.openxmlformats.org/package/2006/content-types">
  <Default Extension="xml" ContentType="application/xml"/>
  <Default Extension="png" ContentType="image/png"/>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jc w:val="center"/>
        <w:rPr>
          <w:b/>
          <w:u w:val="single"/>
        </w:rPr>
      </w:pPr>
    </w:p>
    <w:p>
      <w:pPr>
        <w:jc w:val="center"/>
        <w:rPr>
          <w:b/>
          <w:u w:val="single"/>
        </w:rPr>
      </w:pPr>
      <w:r>
        <w:rPr>
          <w:b/>
        </w:rPr>
        <w:drawing>
          <wp:inline distT="0" distB="0" distL="0" distR="0">
            <wp:extent cx="5943600" cy="1305560"/>
            <wp:effectExtent l="0" t="0" r="0" b="8890"/>
            <wp:docPr id="6" name="Picture 6" descr="C:\Users\User\Pictures\proxy_fo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Users\User\Pictures\proxy_for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5943600" cy="1306131"/>
                    </a:xfrm>
                    <a:prstGeom prst="rect">
                      <a:avLst/>
                    </a:prstGeom>
                    <a:noFill/>
                    <a:ln>
                      <a:noFill/>
                    </a:ln>
                  </pic:spPr>
                </pic:pic>
              </a:graphicData>
            </a:graphic>
          </wp:inline>
        </w:drawing>
      </w:r>
    </w:p>
    <w:p>
      <w:pPr>
        <w:jc w:val="center"/>
        <w:rPr>
          <w:b/>
          <w:u w:val="single"/>
        </w:rPr>
      </w:pPr>
    </w:p>
    <w:p>
      <w:pPr>
        <w:jc w:val="center"/>
        <w:rPr>
          <w:b/>
          <w:sz w:val="44"/>
          <w:szCs w:val="44"/>
        </w:rPr>
      </w:pPr>
      <w:r>
        <w:rPr>
          <w:b/>
          <w:sz w:val="44"/>
          <w:szCs w:val="44"/>
        </w:rPr>
        <w:t>PROGRAMMING CONTEST PROBLEM SET 2017</w:t>
      </w:r>
    </w:p>
    <w:p>
      <w:pPr>
        <w:jc w:val="center"/>
        <w:rPr>
          <w:b/>
          <w:sz w:val="44"/>
          <w:szCs w:val="44"/>
        </w:rPr>
      </w:pPr>
    </w:p>
    <w:p>
      <w:pPr>
        <w:jc w:val="center"/>
        <w:rPr>
          <w:b/>
          <w:sz w:val="32"/>
          <w:szCs w:val="32"/>
        </w:rPr>
      </w:pPr>
      <w:r>
        <w:rPr>
          <w:b/>
          <w:sz w:val="32"/>
          <w:szCs w:val="32"/>
        </w:rPr>
        <w:t>This problem set contains 8 problems (A-H).</w:t>
      </w:r>
    </w:p>
    <w:p>
      <w:pPr>
        <w:jc w:val="center"/>
        <w:rPr>
          <w:b/>
          <w:sz w:val="44"/>
          <w:szCs w:val="44"/>
        </w:rPr>
      </w:pPr>
    </w:p>
    <w:p>
      <w:pPr>
        <w:jc w:val="center"/>
        <w:rPr>
          <w:b/>
          <w:sz w:val="44"/>
          <w:szCs w:val="44"/>
        </w:rPr>
      </w:pPr>
      <w:r>
        <w:rPr>
          <w:b/>
          <w:sz w:val="44"/>
          <w:szCs w:val="44"/>
        </w:rPr>
        <w:t>25</w:t>
      </w:r>
      <w:r>
        <w:rPr>
          <w:b/>
          <w:sz w:val="44"/>
          <w:szCs w:val="44"/>
          <w:vertAlign w:val="superscript"/>
        </w:rPr>
        <w:t>th</w:t>
      </w:r>
      <w:r>
        <w:rPr>
          <w:b/>
          <w:sz w:val="44"/>
          <w:szCs w:val="44"/>
        </w:rPr>
        <w:t xml:space="preserve"> March 2017</w:t>
      </w:r>
    </w:p>
    <w:p>
      <w:pPr>
        <w:jc w:val="center"/>
        <w:rPr>
          <w:b/>
          <w:sz w:val="44"/>
          <w:szCs w:val="44"/>
        </w:rPr>
      </w:pPr>
      <w:r>
        <w:rPr>
          <w:b/>
          <w:sz w:val="44"/>
          <w:szCs w:val="44"/>
        </w:rPr>
        <w:drawing>
          <wp:inline distT="0" distB="0" distL="0" distR="0">
            <wp:extent cx="1105535" cy="1089660"/>
            <wp:effectExtent l="0" t="0" r="0" b="0"/>
            <wp:docPr id="2" name="Picture 2" descr="C:\Users\commander\Download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Users\commander\Downloads\Logo.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1107086" cy="1091237"/>
                    </a:xfrm>
                    <a:prstGeom prst="rect">
                      <a:avLst/>
                    </a:prstGeom>
                    <a:noFill/>
                    <a:ln>
                      <a:noFill/>
                    </a:ln>
                  </pic:spPr>
                </pic:pic>
              </a:graphicData>
            </a:graphic>
          </wp:inline>
        </w:drawing>
      </w:r>
      <w:r>
        <w:rPr>
          <w:b/>
          <w:sz w:val="44"/>
          <w:szCs w:val="44"/>
        </w:rPr>
        <w:drawing>
          <wp:inline distT="0" distB="0" distL="0" distR="0">
            <wp:extent cx="998855" cy="998855"/>
            <wp:effectExtent l="0" t="0" r="0" b="0"/>
            <wp:docPr id="3" name="Picture 3" descr="C:\Users\commander\Dropbox\competitive programming\ProSolve\UITM-logo-20DC2B3831-seeklogo.c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Users\commander\Dropbox\competitive programming\ProSolve\UITM-logo-20DC2B3831-seeklogo.com.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999390" cy="999390"/>
                    </a:xfrm>
                    <a:prstGeom prst="rect">
                      <a:avLst/>
                    </a:prstGeom>
                    <a:noFill/>
                    <a:ln>
                      <a:noFill/>
                    </a:ln>
                  </pic:spPr>
                </pic:pic>
              </a:graphicData>
            </a:graphic>
          </wp:inline>
        </w:drawing>
      </w:r>
    </w:p>
    <w:p>
      <w:pPr>
        <w:jc w:val="center"/>
        <w:rPr>
          <w:b/>
          <w:sz w:val="36"/>
          <w:szCs w:val="36"/>
        </w:rPr>
      </w:pPr>
    </w:p>
    <w:p>
      <w:pPr>
        <w:jc w:val="center"/>
        <w:rPr>
          <w:b/>
          <w:sz w:val="36"/>
          <w:szCs w:val="36"/>
        </w:rPr>
      </w:pPr>
      <w:r>
        <w:rPr>
          <w:b/>
          <w:sz w:val="36"/>
          <w:szCs w:val="36"/>
        </w:rPr>
        <w:t>Hosted by</w:t>
      </w:r>
    </w:p>
    <w:p>
      <w:pPr>
        <w:jc w:val="center"/>
        <w:rPr>
          <w:b/>
          <w:sz w:val="36"/>
          <w:szCs w:val="36"/>
        </w:rPr>
      </w:pPr>
      <w:r>
        <w:rPr>
          <w:b/>
          <w:sz w:val="36"/>
          <w:szCs w:val="36"/>
        </w:rPr>
        <w:t>Artificial Intelligence Society</w:t>
      </w:r>
    </w:p>
    <w:p>
      <w:pPr>
        <w:jc w:val="center"/>
        <w:rPr>
          <w:b/>
          <w:sz w:val="36"/>
          <w:szCs w:val="36"/>
        </w:rPr>
      </w:pPr>
      <w:r>
        <w:rPr>
          <w:b/>
          <w:sz w:val="36"/>
          <w:szCs w:val="36"/>
        </w:rPr>
        <w:t>Faculty of Computer and Mathematical Sciences</w:t>
      </w:r>
    </w:p>
    <w:p>
      <w:pPr>
        <w:jc w:val="center"/>
        <w:rPr>
          <w:b/>
          <w:sz w:val="36"/>
          <w:szCs w:val="36"/>
        </w:rPr>
      </w:pPr>
      <w:r>
        <w:rPr>
          <w:b/>
          <w:sz w:val="36"/>
          <w:szCs w:val="36"/>
        </w:rPr>
        <w:t>Universiti Teknologi MARA Shah Alam</w:t>
      </w:r>
    </w:p>
    <w:tbl>
      <w:tblPr>
        <w:tblStyle w:val="8"/>
        <w:tblW w:w="9575" w:type="dxa"/>
        <w:tblInd w:w="-10" w:type="dxa"/>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98" w:type="dxa"/>
          <w:bottom w:w="0" w:type="dxa"/>
          <w:right w:w="108" w:type="dxa"/>
        </w:tblCellMar>
      </w:tblPr>
      <w:tblGrid>
        <w:gridCol w:w="3182"/>
        <w:gridCol w:w="3192"/>
        <w:gridCol w:w="3201"/>
      </w:tblGrid>
      <w:tr>
        <w:tc>
          <w:tcPr>
            <w:tcW w:w="3182" w:type="dxa"/>
            <w:vMerge w:val="restart"/>
            <w:tcBorders>
              <w:top w:val="single" w:color="00000A" w:sz="4" w:space="0"/>
              <w:left w:val="single" w:color="00000A" w:sz="4" w:space="0"/>
              <w:bottom w:val="single" w:color="00000A" w:sz="4" w:space="0"/>
              <w:right w:val="single" w:color="00000A" w:sz="4" w:space="0"/>
            </w:tcBorders>
            <w:shd w:val="clear" w:color="auto" w:fill="FFFFFF"/>
            <w:tcMar>
              <w:left w:w="98" w:type="dxa"/>
            </w:tcMar>
          </w:tcPr>
          <w:p>
            <w:pPr>
              <w:spacing w:after="0"/>
              <w:jc w:val="center"/>
              <w:rPr>
                <w:sz w:val="72"/>
                <w:szCs w:val="72"/>
              </w:rPr>
            </w:pPr>
            <w:r>
              <w:rPr>
                <w:sz w:val="72"/>
                <w:szCs w:val="72"/>
              </w:rPr>
              <w:t>A</w:t>
            </w:r>
          </w:p>
        </w:tc>
        <w:tc>
          <w:tcPr>
            <w:tcW w:w="6393" w:type="dxa"/>
            <w:gridSpan w:val="2"/>
            <w:tcBorders>
              <w:top w:val="single" w:color="00000A" w:sz="4" w:space="0"/>
              <w:left w:val="single" w:color="00000A" w:sz="4" w:space="0"/>
              <w:bottom w:val="single" w:color="00000A" w:sz="4" w:space="0"/>
              <w:right w:val="single" w:color="00000A" w:sz="4" w:space="0"/>
            </w:tcBorders>
            <w:shd w:val="clear" w:color="auto" w:fill="FFFFFF"/>
            <w:tcMar>
              <w:left w:w="98" w:type="dxa"/>
            </w:tcMar>
          </w:tcPr>
          <w:p>
            <w:pPr>
              <w:spacing w:after="0"/>
              <w:jc w:val="center"/>
            </w:pPr>
            <w:r>
              <w:t>Pyramid Loop to Loop</w:t>
            </w:r>
          </w:p>
        </w:tc>
      </w:tr>
      <w:tr>
        <w:tc>
          <w:tcPr>
            <w:tcW w:w="3182" w:type="dxa"/>
            <w:vMerge w:val="continue"/>
            <w:tcBorders>
              <w:top w:val="single" w:color="00000A" w:sz="4" w:space="0"/>
              <w:left w:val="single" w:color="00000A" w:sz="4" w:space="0"/>
              <w:bottom w:val="single" w:color="00000A" w:sz="4" w:space="0"/>
              <w:right w:val="single" w:color="00000A" w:sz="4" w:space="0"/>
            </w:tcBorders>
            <w:shd w:val="clear" w:color="auto" w:fill="FFFFFF"/>
            <w:tcMar>
              <w:left w:w="98" w:type="dxa"/>
            </w:tcMar>
          </w:tcPr>
          <w:p>
            <w:pPr>
              <w:spacing w:after="0"/>
              <w:jc w:val="center"/>
            </w:pPr>
          </w:p>
        </w:tc>
        <w:tc>
          <w:tcPr>
            <w:tcW w:w="3192" w:type="dxa"/>
            <w:tcBorders>
              <w:top w:val="single" w:color="00000A" w:sz="4" w:space="0"/>
              <w:left w:val="single" w:color="00000A" w:sz="4" w:space="0"/>
              <w:bottom w:val="single" w:color="00000A" w:sz="4" w:space="0"/>
              <w:right w:val="single" w:color="00000A" w:sz="4" w:space="0"/>
            </w:tcBorders>
            <w:shd w:val="clear" w:color="auto" w:fill="FFFFFF"/>
            <w:tcMar>
              <w:left w:w="98" w:type="dxa"/>
            </w:tcMar>
          </w:tcPr>
          <w:p>
            <w:pPr>
              <w:spacing w:after="0"/>
              <w:jc w:val="center"/>
            </w:pPr>
            <w:r>
              <w:t>Input</w:t>
            </w:r>
          </w:p>
        </w:tc>
        <w:tc>
          <w:tcPr>
            <w:tcW w:w="3201" w:type="dxa"/>
            <w:tcBorders>
              <w:top w:val="single" w:color="00000A" w:sz="4" w:space="0"/>
              <w:left w:val="single" w:color="00000A" w:sz="4" w:space="0"/>
              <w:bottom w:val="single" w:color="00000A" w:sz="4" w:space="0"/>
              <w:right w:val="single" w:color="00000A" w:sz="4" w:space="0"/>
            </w:tcBorders>
            <w:shd w:val="clear" w:color="auto" w:fill="FFFFFF"/>
            <w:tcMar>
              <w:left w:w="98" w:type="dxa"/>
            </w:tcMar>
          </w:tcPr>
          <w:p>
            <w:pPr>
              <w:spacing w:after="0"/>
              <w:jc w:val="center"/>
            </w:pPr>
            <w:r>
              <w:t>Standard Input</w:t>
            </w:r>
          </w:p>
        </w:tc>
      </w:tr>
      <w:tr>
        <w:tc>
          <w:tcPr>
            <w:tcW w:w="3182" w:type="dxa"/>
            <w:vMerge w:val="continue"/>
            <w:tcBorders>
              <w:top w:val="single" w:color="00000A" w:sz="4" w:space="0"/>
              <w:left w:val="single" w:color="00000A" w:sz="4" w:space="0"/>
              <w:bottom w:val="single" w:color="00000A" w:sz="4" w:space="0"/>
              <w:right w:val="single" w:color="00000A" w:sz="4" w:space="0"/>
            </w:tcBorders>
            <w:shd w:val="clear" w:color="auto" w:fill="FFFFFF"/>
            <w:tcMar>
              <w:left w:w="98" w:type="dxa"/>
            </w:tcMar>
          </w:tcPr>
          <w:p>
            <w:pPr>
              <w:spacing w:after="0"/>
              <w:jc w:val="center"/>
            </w:pPr>
          </w:p>
        </w:tc>
        <w:tc>
          <w:tcPr>
            <w:tcW w:w="3192" w:type="dxa"/>
            <w:tcBorders>
              <w:top w:val="single" w:color="00000A" w:sz="4" w:space="0"/>
              <w:left w:val="single" w:color="00000A" w:sz="4" w:space="0"/>
              <w:bottom w:val="single" w:color="00000A" w:sz="4" w:space="0"/>
              <w:right w:val="single" w:color="00000A" w:sz="4" w:space="0"/>
            </w:tcBorders>
            <w:shd w:val="clear" w:color="auto" w:fill="FFFFFF"/>
            <w:tcMar>
              <w:left w:w="98" w:type="dxa"/>
            </w:tcMar>
          </w:tcPr>
          <w:p>
            <w:pPr>
              <w:spacing w:after="0"/>
              <w:jc w:val="center"/>
            </w:pPr>
            <w:r>
              <w:t>Output</w:t>
            </w:r>
          </w:p>
        </w:tc>
        <w:tc>
          <w:tcPr>
            <w:tcW w:w="3201" w:type="dxa"/>
            <w:tcBorders>
              <w:top w:val="single" w:color="00000A" w:sz="4" w:space="0"/>
              <w:left w:val="single" w:color="00000A" w:sz="4" w:space="0"/>
              <w:bottom w:val="single" w:color="00000A" w:sz="4" w:space="0"/>
              <w:right w:val="single" w:color="00000A" w:sz="4" w:space="0"/>
            </w:tcBorders>
            <w:shd w:val="clear" w:color="auto" w:fill="FFFFFF"/>
            <w:tcMar>
              <w:left w:w="98" w:type="dxa"/>
            </w:tcMar>
          </w:tcPr>
          <w:p>
            <w:pPr>
              <w:spacing w:after="0"/>
              <w:jc w:val="center"/>
            </w:pPr>
            <w:r>
              <w:t>Standard Output</w:t>
            </w:r>
          </w:p>
        </w:tc>
      </w:tr>
    </w:tbl>
    <w:p>
      <w:pPr/>
    </w:p>
    <w:p>
      <w:pPr>
        <w:rPr>
          <w:b/>
        </w:rPr>
      </w:pPr>
      <w:r>
        <w:rPr>
          <w:b/>
        </w:rPr>
        <w:t>PROBLEM DESCRIPTIONS</w:t>
      </w:r>
    </w:p>
    <w:p>
      <w:pPr/>
      <w:r>
        <w:t>This problem is the easiest for you all. Just print the pyramid with descending order. The input must be odd number. For example the input is 7,</w:t>
      </w:r>
    </w:p>
    <w:p>
      <w:pPr>
        <w:rPr>
          <w:b/>
        </w:rPr>
      </w:pPr>
      <w:r>
        <w:drawing>
          <wp:inline distT="0" distB="0" distL="0" distR="0">
            <wp:extent cx="3181350" cy="1390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3"/>
                    <a:stretch>
                      <a:fillRect/>
                    </a:stretch>
                  </pic:blipFill>
                  <pic:spPr>
                    <a:xfrm>
                      <a:off x="0" y="0"/>
                      <a:ext cx="3181350" cy="1390650"/>
                    </a:xfrm>
                    <a:prstGeom prst="rect">
                      <a:avLst/>
                    </a:prstGeom>
                  </pic:spPr>
                </pic:pic>
              </a:graphicData>
            </a:graphic>
          </wp:inline>
        </w:drawing>
      </w:r>
    </w:p>
    <w:p>
      <w:pPr/>
      <w:r>
        <w:t>The red color shows the base of the pyramid is 7 ‘*’ characters and then followed by pyramid with 5 ‘*’ characters and lastly with 3 ‘*’ characters.</w:t>
      </w:r>
    </w:p>
    <w:p>
      <w:pPr>
        <w:rPr>
          <w:b/>
        </w:rPr>
      </w:pPr>
      <w:r>
        <w:rPr>
          <w:b/>
        </w:rPr>
        <w:t>INPUT</w:t>
      </w:r>
    </w:p>
    <w:p>
      <w:pPr>
        <w:rPr>
          <w:vertAlign w:val="superscript"/>
        </w:rPr>
      </w:pPr>
      <w:r>
        <w:t xml:space="preserve">First line is the number of test cases, N, 1 &lt;= N &lt;= 20, then the following line is the base number of pyramid, B, 3 &lt;= B &lt; 50. </w:t>
      </w:r>
    </w:p>
    <w:p>
      <w:pPr>
        <w:rPr>
          <w:b/>
        </w:rPr>
      </w:pPr>
      <w:r>
        <w:rPr>
          <w:b/>
        </w:rPr>
        <w:t>OUTPUT</w:t>
      </w:r>
    </w:p>
    <w:p>
      <w:pPr/>
      <w:r>
        <w:t>Output the pyramid.</w:t>
      </w:r>
    </w:p>
    <w:p>
      <w:pPr/>
    </w:p>
    <w:tbl>
      <w:tblPr>
        <w:tblStyle w:val="8"/>
        <w:tblW w:w="9576" w:type="dxa"/>
        <w:tblInd w:w="-10" w:type="dxa"/>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98" w:type="dxa"/>
          <w:bottom w:w="0" w:type="dxa"/>
          <w:right w:w="108" w:type="dxa"/>
        </w:tblCellMar>
      </w:tblPr>
      <w:tblGrid>
        <w:gridCol w:w="4646"/>
        <w:gridCol w:w="4930"/>
      </w:tblGrid>
      <w:tr>
        <w:tc>
          <w:tcPr>
            <w:tcW w:w="4646" w:type="dxa"/>
            <w:tcBorders>
              <w:top w:val="single" w:color="00000A" w:sz="4" w:space="0"/>
              <w:left w:val="single" w:color="00000A" w:sz="4" w:space="0"/>
              <w:bottom w:val="single" w:color="00000A" w:sz="4" w:space="0"/>
              <w:right w:val="single" w:color="00000A" w:sz="4" w:space="0"/>
            </w:tcBorders>
            <w:shd w:val="clear" w:color="auto" w:fill="FFFFFF"/>
            <w:tcMar>
              <w:left w:w="98" w:type="dxa"/>
            </w:tcMar>
          </w:tcPr>
          <w:p>
            <w:pPr>
              <w:spacing w:after="0"/>
            </w:pPr>
            <w:r>
              <w:t>Sample input</w:t>
            </w:r>
          </w:p>
        </w:tc>
        <w:tc>
          <w:tcPr>
            <w:tcW w:w="4930" w:type="dxa"/>
            <w:tcBorders>
              <w:top w:val="single" w:color="00000A" w:sz="4" w:space="0"/>
              <w:left w:val="single" w:color="00000A" w:sz="4" w:space="0"/>
              <w:bottom w:val="single" w:color="00000A" w:sz="4" w:space="0"/>
              <w:right w:val="single" w:color="00000A" w:sz="4" w:space="0"/>
            </w:tcBorders>
            <w:shd w:val="clear" w:color="auto" w:fill="FFFFFF"/>
            <w:tcMar>
              <w:left w:w="98" w:type="dxa"/>
            </w:tcMar>
          </w:tcPr>
          <w:p>
            <w:pPr>
              <w:spacing w:after="0"/>
            </w:pPr>
            <w:r>
              <w:t>Sample output</w:t>
            </w:r>
          </w:p>
        </w:tc>
      </w:tr>
      <w:tr>
        <w:tc>
          <w:tcPr>
            <w:tcW w:w="4646" w:type="dxa"/>
            <w:tcBorders>
              <w:top w:val="single" w:color="00000A" w:sz="4" w:space="0"/>
              <w:left w:val="single" w:color="00000A" w:sz="4" w:space="0"/>
              <w:bottom w:val="single" w:color="00000A" w:sz="4" w:space="0"/>
              <w:right w:val="single" w:color="00000A" w:sz="4" w:space="0"/>
            </w:tcBorders>
            <w:shd w:val="clear" w:color="auto" w:fill="FFFFFF"/>
            <w:tcMar>
              <w:left w:w="98" w:type="dxa"/>
            </w:tcMar>
          </w:tcPr>
          <w:p>
            <w:pPr>
              <w:spacing w:after="0"/>
            </w:pPr>
            <w:r>
              <w:t>3</w:t>
            </w:r>
          </w:p>
          <w:p>
            <w:pPr>
              <w:spacing w:after="0"/>
            </w:pPr>
            <w:r>
              <w:t>5</w:t>
            </w:r>
          </w:p>
          <w:p>
            <w:pPr>
              <w:spacing w:after="0"/>
            </w:pPr>
            <w:r>
              <w:t>7</w:t>
            </w:r>
          </w:p>
          <w:p>
            <w:pPr>
              <w:spacing w:after="0"/>
            </w:pPr>
            <w:r>
              <w:t xml:space="preserve">11 </w:t>
            </w:r>
          </w:p>
        </w:tc>
        <w:tc>
          <w:tcPr>
            <w:tcW w:w="4930" w:type="dxa"/>
            <w:tcBorders>
              <w:top w:val="single" w:color="00000A" w:sz="4" w:space="0"/>
              <w:left w:val="single" w:color="00000A" w:sz="4" w:space="0"/>
              <w:bottom w:val="single" w:color="00000A" w:sz="4" w:space="0"/>
              <w:right w:val="single" w:color="00000A" w:sz="4" w:space="0"/>
            </w:tcBorders>
            <w:shd w:val="clear" w:color="auto" w:fill="FFFFFF"/>
            <w:tcMar>
              <w:left w:w="98" w:type="dxa"/>
            </w:tcMar>
          </w:tcPr>
          <w:p>
            <w:pPr>
              <w:spacing w:after="0"/>
            </w:pPr>
            <w:r>
              <w:drawing>
                <wp:inline distT="0" distB="0" distL="0" distR="0">
                  <wp:extent cx="2999740" cy="2286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4"/>
                          <a:stretch>
                            <a:fillRect/>
                          </a:stretch>
                        </pic:blipFill>
                        <pic:spPr>
                          <a:xfrm>
                            <a:off x="0" y="0"/>
                            <a:ext cx="3005864" cy="2290659"/>
                          </a:xfrm>
                          <a:prstGeom prst="rect">
                            <a:avLst/>
                          </a:prstGeom>
                        </pic:spPr>
                      </pic:pic>
                    </a:graphicData>
                  </a:graphic>
                </wp:inline>
              </w:drawing>
            </w:r>
          </w:p>
        </w:tc>
      </w:tr>
    </w:tbl>
    <w:p>
      <w:pPr>
        <w:jc w:val="center"/>
        <w:rPr>
          <w:b/>
          <w:sz w:val="36"/>
          <w:szCs w:val="36"/>
          <w:u w:val="single"/>
        </w:rPr>
      </w:pPr>
    </w:p>
    <w:tbl>
      <w:tblPr>
        <w:tblStyle w:val="9"/>
        <w:tblW w:w="957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192"/>
        <w:gridCol w:w="3192"/>
        <w:gridCol w:w="3192"/>
      </w:tblGrid>
      <w:tr>
        <w:tc>
          <w:tcPr>
            <w:tcW w:w="3192" w:type="dxa"/>
            <w:vMerge w:val="restart"/>
          </w:tcPr>
          <w:p>
            <w:pPr>
              <w:spacing w:after="0" w:line="240" w:lineRule="auto"/>
              <w:jc w:val="center"/>
              <w:rPr>
                <w:sz w:val="72"/>
                <w:szCs w:val="72"/>
              </w:rPr>
            </w:pPr>
            <w:r>
              <w:rPr>
                <w:sz w:val="72"/>
                <w:szCs w:val="72"/>
              </w:rPr>
              <w:t>B</w:t>
            </w:r>
          </w:p>
        </w:tc>
        <w:tc>
          <w:tcPr>
            <w:tcW w:w="6384" w:type="dxa"/>
            <w:gridSpan w:val="2"/>
          </w:tcPr>
          <w:p>
            <w:pPr>
              <w:spacing w:after="0" w:line="240" w:lineRule="auto"/>
              <w:jc w:val="center"/>
            </w:pPr>
            <w:r>
              <w:t>Tiger Mom</w:t>
            </w:r>
          </w:p>
        </w:tc>
      </w:tr>
      <w:tr>
        <w:tc>
          <w:tcPr>
            <w:tcW w:w="3192" w:type="dxa"/>
            <w:vMerge w:val="continue"/>
          </w:tcPr>
          <w:p>
            <w:pPr>
              <w:spacing w:after="0" w:line="240" w:lineRule="auto"/>
              <w:jc w:val="center"/>
            </w:pPr>
          </w:p>
        </w:tc>
        <w:tc>
          <w:tcPr>
            <w:tcW w:w="3192" w:type="dxa"/>
          </w:tcPr>
          <w:p>
            <w:pPr>
              <w:spacing w:after="0" w:line="240" w:lineRule="auto"/>
              <w:jc w:val="center"/>
            </w:pPr>
            <w:r>
              <w:t>Input</w:t>
            </w:r>
          </w:p>
        </w:tc>
        <w:tc>
          <w:tcPr>
            <w:tcW w:w="3192" w:type="dxa"/>
          </w:tcPr>
          <w:p>
            <w:pPr>
              <w:spacing w:after="0" w:line="240" w:lineRule="auto"/>
              <w:jc w:val="center"/>
            </w:pPr>
            <w:r>
              <w:t>Standard Input</w:t>
            </w:r>
          </w:p>
        </w:tc>
      </w:tr>
      <w:tr>
        <w:tc>
          <w:tcPr>
            <w:tcW w:w="3192" w:type="dxa"/>
            <w:vMerge w:val="continue"/>
          </w:tcPr>
          <w:p>
            <w:pPr>
              <w:spacing w:after="0" w:line="240" w:lineRule="auto"/>
              <w:jc w:val="center"/>
            </w:pPr>
          </w:p>
        </w:tc>
        <w:tc>
          <w:tcPr>
            <w:tcW w:w="3192" w:type="dxa"/>
          </w:tcPr>
          <w:p>
            <w:pPr>
              <w:spacing w:after="0" w:line="240" w:lineRule="auto"/>
              <w:jc w:val="center"/>
            </w:pPr>
            <w:r>
              <w:t>Output</w:t>
            </w:r>
          </w:p>
        </w:tc>
        <w:tc>
          <w:tcPr>
            <w:tcW w:w="3192" w:type="dxa"/>
          </w:tcPr>
          <w:p>
            <w:pPr>
              <w:spacing w:after="0" w:line="240" w:lineRule="auto"/>
              <w:jc w:val="center"/>
            </w:pPr>
            <w:r>
              <w:t>Standard Output</w:t>
            </w:r>
          </w:p>
        </w:tc>
      </w:tr>
    </w:tbl>
    <w:p>
      <w:pPr/>
    </w:p>
    <w:p>
      <w:pPr>
        <w:rPr>
          <w:b/>
        </w:rPr>
      </w:pPr>
      <w:r>
        <w:rPr>
          <w:b/>
        </w:rPr>
        <w:t>PROBLEM DESCRIPTIONS</w:t>
      </w:r>
    </w:p>
    <w:p>
      <w:pPr/>
      <w:r>
        <w:t>Bella has a tiger mom with an extremely difficult schedule. Everyday she has to wake p at 5am and workout followed by studying for her mathematics competition. 8am to 4pm during weekdays she goes to school otherwise has different practices such as chess, piano and so on. This strict schedule continues until 11pm. Bella feels so exhausted during the day but she is scared to ask for break. Therefore she decided to take naps in her study hours, as her mother would leave her alone to study. But shedoesn’t have a clock in her room because her mother doesn’t want her to concentrate on time and only focuse on her study and practice. What she doesn’t know is that by using mirror she can see the reflect of living room’s wall clock. As you know reflect of clock in the mirror is not the correct clock. That’s why she asks you to write a program that can convert the mirror clock time to the real clock time.</w:t>
      </w:r>
    </w:p>
    <w:p>
      <w:pPr>
        <w:rPr>
          <w:b/>
        </w:rPr>
      </w:pPr>
      <w:r>
        <w:rPr>
          <w:b/>
        </w:rPr>
        <w:t>INPUT</w:t>
      </w:r>
    </w:p>
    <w:p>
      <w:pPr/>
      <w:r>
        <w:t xml:space="preserve">The first line of the input containts an integer T </w:t>
      </w:r>
      <w:r>
        <w:rPr>
          <w:i/>
        </w:rPr>
        <w:t xml:space="preserve">(T ≤ 1000), </w:t>
      </w:r>
      <w:r>
        <w:t>number of test cases. Each of the following T liens will contain the time Onuvob reads from the clock in the mirror. The time will be in the following format:</w:t>
      </w:r>
    </w:p>
    <w:p>
      <w:pPr/>
      <w:r>
        <w:t>HH:MM</w:t>
      </w:r>
    </w:p>
    <w:p>
      <w:pPr/>
      <w:r>
        <w:t>Hours and minutes both are integer and the time is always valid.</w:t>
      </w:r>
    </w:p>
    <w:p>
      <w:pPr>
        <w:rPr>
          <w:b/>
        </w:rPr>
      </w:pPr>
      <w:r>
        <w:rPr>
          <w:b/>
        </w:rPr>
        <w:t>OUTPUT</w:t>
      </w:r>
    </w:p>
    <w:p>
      <w:pPr/>
      <w:r>
        <w:t>For each line of Input you have to produce one line of output which will contain the real time, in the same format, namely:</w:t>
      </w:r>
    </w:p>
    <w:p>
      <w:pPr/>
      <w:r>
        <w:t>HH:MM</w:t>
      </w:r>
    </w:p>
    <w:p>
      <w:pPr/>
      <w:r>
        <w:t>See sample input and output for more clarification.</w:t>
      </w:r>
    </w:p>
    <w:p>
      <w:pPr/>
    </w:p>
    <w:tbl>
      <w:tblPr>
        <w:tblStyle w:val="9"/>
        <w:tblW w:w="957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788"/>
        <w:gridCol w:w="4788"/>
      </w:tblGrid>
      <w:tr>
        <w:tc>
          <w:tcPr>
            <w:tcW w:w="4788" w:type="dxa"/>
          </w:tcPr>
          <w:p>
            <w:pPr>
              <w:spacing w:after="0" w:line="240" w:lineRule="auto"/>
            </w:pPr>
            <w:r>
              <w:t>Sample input</w:t>
            </w:r>
          </w:p>
        </w:tc>
        <w:tc>
          <w:tcPr>
            <w:tcW w:w="4788" w:type="dxa"/>
          </w:tcPr>
          <w:p>
            <w:pPr>
              <w:spacing w:after="0" w:line="240" w:lineRule="auto"/>
            </w:pPr>
            <w:r>
              <w:t>Sample output</w:t>
            </w:r>
          </w:p>
        </w:tc>
      </w:tr>
      <w:tr>
        <w:tc>
          <w:tcPr>
            <w:tcW w:w="4788" w:type="dxa"/>
          </w:tcPr>
          <w:p>
            <w:pPr>
              <w:spacing w:after="0" w:line="240" w:lineRule="auto"/>
            </w:pPr>
            <w:r>
              <w:t>2</w:t>
            </w:r>
          </w:p>
          <w:p>
            <w:pPr>
              <w:spacing w:after="0" w:line="240" w:lineRule="auto"/>
            </w:pPr>
            <w:r>
              <w:t>12:00</w:t>
            </w:r>
          </w:p>
          <w:p>
            <w:pPr>
              <w:spacing w:after="0" w:line="240" w:lineRule="auto"/>
            </w:pPr>
            <w:r>
              <w:t xml:space="preserve">10:09 </w:t>
            </w:r>
          </w:p>
        </w:tc>
        <w:tc>
          <w:tcPr>
            <w:tcW w:w="4788" w:type="dxa"/>
          </w:tcPr>
          <w:p>
            <w:pPr>
              <w:spacing w:after="0" w:line="240" w:lineRule="auto"/>
            </w:pPr>
            <w:r>
              <w:t>12:00</w:t>
            </w:r>
          </w:p>
          <w:p>
            <w:pPr>
              <w:spacing w:after="0" w:line="240" w:lineRule="auto"/>
            </w:pPr>
            <w:r>
              <w:t>01:51</w:t>
            </w:r>
          </w:p>
        </w:tc>
      </w:tr>
    </w:tbl>
    <w:p>
      <w:pPr>
        <w:rPr>
          <w:b/>
          <w:bCs/>
          <w:u w:val="single"/>
          <w:lang w:val="ms-MY"/>
        </w:rPr>
      </w:pPr>
    </w:p>
    <w:tbl>
      <w:tblPr>
        <w:tblStyle w:val="9"/>
        <w:tblW w:w="957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192"/>
        <w:gridCol w:w="3192"/>
        <w:gridCol w:w="3192"/>
      </w:tblGrid>
      <w:tr>
        <w:tc>
          <w:tcPr>
            <w:tcW w:w="3192" w:type="dxa"/>
            <w:vMerge w:val="restart"/>
          </w:tcPr>
          <w:p>
            <w:pPr>
              <w:tabs>
                <w:tab w:val="center" w:pos="1488"/>
                <w:tab w:val="right" w:pos="2976"/>
              </w:tabs>
              <w:spacing w:after="0" w:line="240" w:lineRule="auto"/>
              <w:rPr>
                <w:sz w:val="72"/>
                <w:szCs w:val="72"/>
              </w:rPr>
            </w:pPr>
            <w:r>
              <w:rPr>
                <w:sz w:val="72"/>
                <w:szCs w:val="72"/>
              </w:rPr>
              <w:tab/>
            </w:r>
            <w:r>
              <w:rPr>
                <w:sz w:val="72"/>
                <w:szCs w:val="72"/>
              </w:rPr>
              <w:t>C</w:t>
            </w:r>
          </w:p>
        </w:tc>
        <w:tc>
          <w:tcPr>
            <w:tcW w:w="6384" w:type="dxa"/>
            <w:gridSpan w:val="2"/>
          </w:tcPr>
          <w:p>
            <w:pPr>
              <w:spacing w:after="0" w:line="240" w:lineRule="auto"/>
              <w:jc w:val="center"/>
            </w:pPr>
            <w:r>
              <w:t>FABONACCI</w:t>
            </w:r>
          </w:p>
        </w:tc>
      </w:tr>
      <w:tr>
        <w:tc>
          <w:tcPr>
            <w:tcW w:w="3192" w:type="dxa"/>
            <w:vMerge w:val="continue"/>
          </w:tcPr>
          <w:p>
            <w:pPr>
              <w:spacing w:after="0" w:line="240" w:lineRule="auto"/>
              <w:jc w:val="center"/>
            </w:pPr>
          </w:p>
        </w:tc>
        <w:tc>
          <w:tcPr>
            <w:tcW w:w="3192" w:type="dxa"/>
          </w:tcPr>
          <w:p>
            <w:pPr>
              <w:spacing w:after="0" w:line="240" w:lineRule="auto"/>
              <w:jc w:val="center"/>
            </w:pPr>
            <w:r>
              <w:t>Input</w:t>
            </w:r>
          </w:p>
        </w:tc>
        <w:tc>
          <w:tcPr>
            <w:tcW w:w="3192" w:type="dxa"/>
          </w:tcPr>
          <w:p>
            <w:pPr>
              <w:spacing w:after="0" w:line="240" w:lineRule="auto"/>
              <w:jc w:val="center"/>
            </w:pPr>
            <w:r>
              <w:t>Standard Input</w:t>
            </w:r>
          </w:p>
        </w:tc>
      </w:tr>
      <w:tr>
        <w:tc>
          <w:tcPr>
            <w:tcW w:w="3192" w:type="dxa"/>
            <w:vMerge w:val="continue"/>
          </w:tcPr>
          <w:p>
            <w:pPr>
              <w:spacing w:after="0" w:line="240" w:lineRule="auto"/>
              <w:jc w:val="center"/>
            </w:pPr>
          </w:p>
        </w:tc>
        <w:tc>
          <w:tcPr>
            <w:tcW w:w="3192" w:type="dxa"/>
          </w:tcPr>
          <w:p>
            <w:pPr>
              <w:spacing w:after="0" w:line="240" w:lineRule="auto"/>
              <w:jc w:val="center"/>
            </w:pPr>
            <w:r>
              <w:t>Output</w:t>
            </w:r>
          </w:p>
        </w:tc>
        <w:tc>
          <w:tcPr>
            <w:tcW w:w="3192" w:type="dxa"/>
          </w:tcPr>
          <w:p>
            <w:pPr>
              <w:spacing w:after="0" w:line="240" w:lineRule="auto"/>
              <w:jc w:val="center"/>
            </w:pPr>
            <w:r>
              <w:t>Standard Output</w:t>
            </w:r>
          </w:p>
        </w:tc>
      </w:tr>
    </w:tbl>
    <w:p>
      <w:pPr>
        <w:rPr>
          <w:b/>
          <w:lang w:val="ms-MY"/>
        </w:rPr>
      </w:pPr>
    </w:p>
    <w:p>
      <w:pPr>
        <w:rPr>
          <w:b/>
          <w:lang w:val="ms-MY"/>
        </w:rPr>
      </w:pPr>
      <w:r>
        <w:rPr>
          <w:b/>
          <w:lang w:val="ms-MY"/>
        </w:rPr>
        <w:t>PROBLEM DESCRIPTIONS</w:t>
      </w:r>
    </w:p>
    <w:p>
      <w:pPr>
        <w:rPr>
          <w:lang w:val="ms-MY"/>
        </w:rPr>
      </w:pPr>
      <w:r>
        <w:rPr>
          <w:lang w:val="ms-MY"/>
        </w:rPr>
        <w:t>Depicted below is the Fibonacci sequence:</w:t>
      </w:r>
    </w:p>
    <w:p>
      <w:pPr>
        <w:rPr>
          <w:lang w:val="ms-MY"/>
        </w:rPr>
      </w:pPr>
      <w:r>
        <w:rPr>
          <w:lang w:val="ms-MY"/>
        </w:rPr>
        <w:tab/>
      </w:r>
      <w:r>
        <w:rPr>
          <w:lang w:val="ms-MY"/>
        </w:rPr>
        <w:tab/>
      </w:r>
      <w:r>
        <w:rPr>
          <w:lang w:val="ms-MY"/>
        </w:rPr>
        <w:t>1, 1, 2, 3, 5, 8, 13, 21, 34, ...</w:t>
      </w:r>
    </w:p>
    <w:p>
      <w:pPr>
        <w:rPr>
          <w:lang w:val="ms-MY"/>
        </w:rPr>
      </w:pPr>
      <w:r>
        <w:rPr>
          <w:lang w:val="ms-MY"/>
        </w:rPr>
        <w:t>As you can see, each value from 2 onwards is the sum of the previous two values. Given P, Q and n, find the nth fibonacci number modulus Q.</w:t>
      </w:r>
    </w:p>
    <w:p>
      <w:pPr>
        <w:rPr>
          <w:b/>
          <w:bCs/>
          <w:lang w:val="ms-MY"/>
        </w:rPr>
      </w:pPr>
      <w:r>
        <w:rPr>
          <w:b/>
          <w:bCs/>
          <w:lang w:val="ms-MY"/>
        </w:rPr>
        <w:t>Input</w:t>
      </w:r>
    </w:p>
    <w:p>
      <w:pPr>
        <w:rPr>
          <w:lang w:val="ms-MY"/>
        </w:rPr>
      </w:pPr>
      <w:r>
        <w:rPr>
          <w:lang w:val="ms-MY"/>
        </w:rPr>
        <w:t>The first line of the input gives an integer T, which is the number of test cases. Each test case consists of two integers P and Q. P is between 1 and 2,000,000,000 inclusive. Q is between 1 and 10,000 inclusive.</w:t>
      </w:r>
    </w:p>
    <w:p>
      <w:pPr>
        <w:rPr>
          <w:lang w:val="ms-MY"/>
        </w:rPr>
      </w:pPr>
      <w:r>
        <w:rPr>
          <w:b/>
          <w:bCs/>
          <w:lang w:val="ms-MY"/>
        </w:rPr>
        <w:t>Output</w:t>
      </w:r>
    </w:p>
    <w:p>
      <w:pPr>
        <w:rPr>
          <w:sz w:val="23"/>
          <w:szCs w:val="23"/>
        </w:rPr>
      </w:pPr>
      <w:r>
        <w:rPr>
          <w:sz w:val="23"/>
          <w:szCs w:val="23"/>
        </w:rPr>
        <w:t xml:space="preserve">For each test case, the output contains a line in the format Case #x: </w:t>
      </w:r>
      <w:r>
        <w:rPr>
          <w:b/>
          <w:bCs/>
          <w:i/>
          <w:iCs/>
          <w:sz w:val="23"/>
          <w:szCs w:val="23"/>
        </w:rPr>
        <w:t>M</w:t>
      </w:r>
      <w:r>
        <w:rPr>
          <w:sz w:val="23"/>
          <w:szCs w:val="23"/>
        </w:rPr>
        <w:t xml:space="preserve">, where x is the case number (starting from 1) and </w:t>
      </w:r>
      <w:r>
        <w:rPr>
          <w:b/>
          <w:bCs/>
          <w:i/>
          <w:iCs/>
          <w:sz w:val="23"/>
          <w:szCs w:val="23"/>
        </w:rPr>
        <w:t xml:space="preserve">M </w:t>
      </w:r>
      <w:r>
        <w:rPr>
          <w:sz w:val="23"/>
          <w:szCs w:val="23"/>
        </w:rPr>
        <w:t xml:space="preserve">is the </w:t>
      </w:r>
      <w:r>
        <w:rPr>
          <w:b/>
          <w:bCs/>
          <w:i/>
          <w:iCs/>
          <w:sz w:val="23"/>
          <w:szCs w:val="23"/>
        </w:rPr>
        <w:t>P</w:t>
      </w:r>
      <w:r>
        <w:rPr>
          <w:sz w:val="23"/>
          <w:szCs w:val="23"/>
        </w:rPr>
        <w:t xml:space="preserve">’th fibonacci number modulus </w:t>
      </w:r>
      <w:r>
        <w:rPr>
          <w:b/>
          <w:bCs/>
          <w:i/>
          <w:iCs/>
          <w:sz w:val="23"/>
          <w:szCs w:val="23"/>
        </w:rPr>
        <w:t>Q</w:t>
      </w:r>
      <w:r>
        <w:rPr>
          <w:sz w:val="23"/>
          <w:szCs w:val="23"/>
        </w:rPr>
        <w:t>.</w:t>
      </w:r>
    </w:p>
    <w:p>
      <w:pPr>
        <w:rPr>
          <w:lang w:val="ms-MY"/>
        </w:rPr>
      </w:pPr>
    </w:p>
    <w:tbl>
      <w:tblPr>
        <w:tblStyle w:val="9"/>
        <w:tblW w:w="93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650"/>
        <w:gridCol w:w="4650"/>
      </w:tblGrid>
      <w:tr>
        <w:tc>
          <w:tcPr>
            <w:tcW w:w="4650" w:type="dxa"/>
          </w:tcPr>
          <w:p>
            <w:pPr>
              <w:spacing w:after="0" w:line="240" w:lineRule="auto"/>
              <w:rPr>
                <w:rFonts w:cstheme="minorHAnsi"/>
                <w:lang w:val="ms-MY"/>
              </w:rPr>
            </w:pPr>
            <w:r>
              <w:rPr>
                <w:rFonts w:cstheme="minorHAnsi"/>
                <w:b/>
                <w:bCs/>
                <w:lang w:val="ms-MY"/>
              </w:rPr>
              <w:t>Sample Input</w:t>
            </w:r>
          </w:p>
        </w:tc>
        <w:tc>
          <w:tcPr>
            <w:tcW w:w="4650" w:type="dxa"/>
          </w:tcPr>
          <w:p>
            <w:pPr>
              <w:spacing w:after="0" w:line="240" w:lineRule="auto"/>
              <w:rPr>
                <w:rFonts w:cstheme="minorHAnsi"/>
                <w:lang w:val="ms-MY"/>
              </w:rPr>
            </w:pPr>
            <w:r>
              <w:rPr>
                <w:rFonts w:cstheme="minorHAnsi"/>
                <w:b/>
                <w:bCs/>
                <w:lang w:val="ms-MY"/>
              </w:rPr>
              <w:t>Sample Output</w:t>
            </w:r>
          </w:p>
        </w:tc>
      </w:tr>
      <w:tr>
        <w:tc>
          <w:tcPr>
            <w:tcW w:w="4650" w:type="dxa"/>
          </w:tcPr>
          <w:p>
            <w:pPr>
              <w:spacing w:after="0" w:line="240" w:lineRule="auto"/>
              <w:rPr>
                <w:rFonts w:cstheme="minorHAnsi"/>
                <w:lang w:val="ms-MY"/>
              </w:rPr>
            </w:pPr>
          </w:p>
          <w:p>
            <w:pPr>
              <w:spacing w:after="0" w:line="240" w:lineRule="auto"/>
              <w:rPr>
                <w:rFonts w:cstheme="minorHAnsi"/>
                <w:lang w:val="ms-MY"/>
              </w:rPr>
            </w:pPr>
            <w:r>
              <w:rPr>
                <w:rFonts w:cstheme="minorHAnsi"/>
                <w:lang w:val="ms-MY"/>
              </w:rPr>
              <w:t>10</w:t>
            </w:r>
          </w:p>
          <w:p>
            <w:pPr>
              <w:spacing w:after="0" w:line="240" w:lineRule="auto"/>
              <w:rPr>
                <w:rFonts w:cstheme="minorHAnsi"/>
                <w:lang w:val="ms-MY"/>
              </w:rPr>
            </w:pPr>
            <w:r>
              <w:rPr>
                <w:rFonts w:cstheme="minorHAnsi"/>
                <w:lang w:val="ms-MY"/>
              </w:rPr>
              <w:t>5 10</w:t>
            </w:r>
          </w:p>
          <w:p>
            <w:pPr>
              <w:spacing w:after="0" w:line="240" w:lineRule="auto"/>
              <w:rPr>
                <w:rFonts w:cstheme="minorHAnsi"/>
                <w:lang w:val="ms-MY"/>
              </w:rPr>
            </w:pPr>
            <w:r>
              <w:rPr>
                <w:rFonts w:cstheme="minorHAnsi"/>
                <w:lang w:val="ms-MY"/>
              </w:rPr>
              <w:t>6 25</w:t>
            </w:r>
          </w:p>
          <w:p>
            <w:pPr>
              <w:spacing w:after="0" w:line="240" w:lineRule="auto"/>
              <w:rPr>
                <w:rFonts w:cstheme="minorHAnsi"/>
                <w:lang w:val="ms-MY"/>
              </w:rPr>
            </w:pPr>
            <w:r>
              <w:rPr>
                <w:rFonts w:cstheme="minorHAnsi"/>
                <w:lang w:val="ms-MY"/>
              </w:rPr>
              <w:t>10 21</w:t>
            </w:r>
          </w:p>
          <w:p>
            <w:pPr>
              <w:spacing w:after="0" w:line="240" w:lineRule="auto"/>
              <w:rPr>
                <w:rFonts w:cstheme="minorHAnsi"/>
                <w:lang w:val="ms-MY"/>
              </w:rPr>
            </w:pPr>
            <w:r>
              <w:rPr>
                <w:rFonts w:cstheme="minorHAnsi"/>
                <w:lang w:val="ms-MY"/>
              </w:rPr>
              <w:t>32 43</w:t>
            </w:r>
          </w:p>
          <w:p>
            <w:pPr>
              <w:spacing w:after="0" w:line="240" w:lineRule="auto"/>
              <w:rPr>
                <w:rFonts w:cstheme="minorHAnsi"/>
                <w:lang w:val="ms-MY"/>
              </w:rPr>
            </w:pPr>
            <w:r>
              <w:rPr>
                <w:rFonts w:cstheme="minorHAnsi"/>
                <w:lang w:val="ms-MY"/>
              </w:rPr>
              <w:t>100 100</w:t>
            </w:r>
          </w:p>
          <w:p>
            <w:pPr>
              <w:spacing w:after="0" w:line="240" w:lineRule="auto"/>
              <w:rPr>
                <w:rFonts w:cstheme="minorHAnsi"/>
                <w:lang w:val="ms-MY"/>
              </w:rPr>
            </w:pPr>
            <w:r>
              <w:rPr>
                <w:rFonts w:cstheme="minorHAnsi"/>
                <w:lang w:val="ms-MY"/>
              </w:rPr>
              <w:t>50 50</w:t>
            </w:r>
          </w:p>
          <w:p>
            <w:pPr>
              <w:spacing w:after="0" w:line="240" w:lineRule="auto"/>
              <w:rPr>
                <w:rFonts w:cstheme="minorHAnsi"/>
                <w:lang w:val="ms-MY"/>
              </w:rPr>
            </w:pPr>
            <w:r>
              <w:rPr>
                <w:rFonts w:cstheme="minorHAnsi"/>
                <w:lang w:val="ms-MY"/>
              </w:rPr>
              <w:t>25 25</w:t>
            </w:r>
          </w:p>
          <w:p>
            <w:pPr>
              <w:spacing w:after="0" w:line="240" w:lineRule="auto"/>
              <w:rPr>
                <w:rFonts w:cstheme="minorHAnsi"/>
                <w:lang w:val="ms-MY"/>
              </w:rPr>
            </w:pPr>
            <w:r>
              <w:rPr>
                <w:rFonts w:cstheme="minorHAnsi"/>
                <w:lang w:val="ms-MY"/>
              </w:rPr>
              <w:t>45 67</w:t>
            </w:r>
          </w:p>
          <w:p>
            <w:pPr>
              <w:spacing w:after="0" w:line="240" w:lineRule="auto"/>
              <w:rPr>
                <w:rFonts w:cstheme="minorHAnsi"/>
                <w:lang w:val="ms-MY"/>
              </w:rPr>
            </w:pPr>
            <w:r>
              <w:rPr>
                <w:rFonts w:cstheme="minorHAnsi"/>
                <w:lang w:val="ms-MY"/>
              </w:rPr>
              <w:t>109 32</w:t>
            </w:r>
          </w:p>
          <w:p>
            <w:pPr>
              <w:spacing w:after="0" w:line="240" w:lineRule="auto"/>
              <w:rPr>
                <w:rFonts w:cstheme="minorHAnsi"/>
                <w:lang w:val="ms-MY"/>
              </w:rPr>
            </w:pPr>
            <w:r>
              <w:rPr>
                <w:rFonts w:cstheme="minorHAnsi"/>
                <w:lang w:val="ms-MY"/>
              </w:rPr>
              <w:t>128 128</w:t>
            </w:r>
          </w:p>
          <w:p>
            <w:pPr>
              <w:spacing w:after="0" w:line="240" w:lineRule="auto"/>
              <w:rPr>
                <w:rFonts w:cstheme="minorHAnsi"/>
                <w:lang w:val="ms-MY"/>
              </w:rPr>
            </w:pPr>
          </w:p>
        </w:tc>
        <w:tc>
          <w:tcPr>
            <w:tcW w:w="4650" w:type="dxa"/>
          </w:tcPr>
          <w:p>
            <w:pPr>
              <w:spacing w:after="0" w:line="240" w:lineRule="auto"/>
              <w:rPr>
                <w:rFonts w:cstheme="minorHAnsi"/>
                <w:lang w:val="ms-MY"/>
              </w:rPr>
            </w:pPr>
          </w:p>
          <w:p>
            <w:pPr>
              <w:spacing w:after="0" w:line="240" w:lineRule="auto"/>
              <w:rPr>
                <w:rFonts w:cstheme="minorHAnsi"/>
                <w:lang w:val="ms-MY"/>
              </w:rPr>
            </w:pPr>
            <w:r>
              <w:rPr>
                <w:rFonts w:cstheme="minorHAnsi"/>
                <w:lang w:val="ms-MY"/>
              </w:rPr>
              <w:t>Case #1: 5</w:t>
            </w:r>
          </w:p>
          <w:p>
            <w:pPr>
              <w:spacing w:after="0" w:line="240" w:lineRule="auto"/>
              <w:rPr>
                <w:rFonts w:cstheme="minorHAnsi"/>
                <w:lang w:val="ms-MY"/>
              </w:rPr>
            </w:pPr>
            <w:r>
              <w:rPr>
                <w:rFonts w:cstheme="minorHAnsi"/>
                <w:lang w:val="ms-MY"/>
              </w:rPr>
              <w:t>Case #2: 8</w:t>
            </w:r>
          </w:p>
          <w:p>
            <w:pPr>
              <w:spacing w:after="0" w:line="240" w:lineRule="auto"/>
              <w:rPr>
                <w:rFonts w:cstheme="minorHAnsi"/>
                <w:lang w:val="ms-MY"/>
              </w:rPr>
            </w:pPr>
            <w:r>
              <w:rPr>
                <w:rFonts w:cstheme="minorHAnsi"/>
                <w:lang w:val="ms-MY"/>
              </w:rPr>
              <w:t>Case #3: 13</w:t>
            </w:r>
          </w:p>
          <w:p>
            <w:pPr>
              <w:spacing w:after="0" w:line="240" w:lineRule="auto"/>
              <w:rPr>
                <w:rFonts w:cstheme="minorHAnsi"/>
                <w:lang w:val="ms-MY"/>
              </w:rPr>
            </w:pPr>
            <w:r>
              <w:rPr>
                <w:rFonts w:cstheme="minorHAnsi"/>
                <w:lang w:val="ms-MY"/>
              </w:rPr>
              <w:t>Case #4: 15</w:t>
            </w:r>
          </w:p>
          <w:p>
            <w:pPr>
              <w:spacing w:after="0" w:line="240" w:lineRule="auto"/>
              <w:rPr>
                <w:rFonts w:cstheme="minorHAnsi"/>
                <w:lang w:val="ms-MY"/>
              </w:rPr>
            </w:pPr>
            <w:r>
              <w:rPr>
                <w:rFonts w:cstheme="minorHAnsi"/>
                <w:lang w:val="ms-MY"/>
              </w:rPr>
              <w:t>Case #5: 75</w:t>
            </w:r>
          </w:p>
          <w:p>
            <w:pPr>
              <w:spacing w:after="0" w:line="240" w:lineRule="auto"/>
              <w:rPr>
                <w:rFonts w:cstheme="minorHAnsi"/>
                <w:lang w:val="ms-MY"/>
              </w:rPr>
            </w:pPr>
            <w:r>
              <w:rPr>
                <w:rFonts w:cstheme="minorHAnsi"/>
                <w:lang w:val="ms-MY"/>
              </w:rPr>
              <w:t>Case #6: 25</w:t>
            </w:r>
          </w:p>
          <w:p>
            <w:pPr>
              <w:spacing w:after="0" w:line="240" w:lineRule="auto"/>
              <w:rPr>
                <w:rFonts w:cstheme="minorHAnsi"/>
                <w:lang w:val="ms-MY"/>
              </w:rPr>
            </w:pPr>
            <w:r>
              <w:rPr>
                <w:rFonts w:cstheme="minorHAnsi"/>
                <w:lang w:val="ms-MY"/>
              </w:rPr>
              <w:t>Case #7: 0</w:t>
            </w:r>
          </w:p>
          <w:p>
            <w:pPr>
              <w:spacing w:after="0" w:line="240" w:lineRule="auto"/>
              <w:rPr>
                <w:rFonts w:cstheme="minorHAnsi"/>
                <w:lang w:val="ms-MY"/>
              </w:rPr>
            </w:pPr>
            <w:r>
              <w:rPr>
                <w:rFonts w:cstheme="minorHAnsi"/>
                <w:lang w:val="ms-MY"/>
              </w:rPr>
              <w:t>Case #8: 19</w:t>
            </w:r>
          </w:p>
          <w:p>
            <w:pPr>
              <w:spacing w:after="0" w:line="240" w:lineRule="auto"/>
              <w:rPr>
                <w:rFonts w:cstheme="minorHAnsi"/>
                <w:lang w:val="ms-MY"/>
              </w:rPr>
            </w:pPr>
            <w:r>
              <w:rPr>
                <w:rFonts w:cstheme="minorHAnsi"/>
                <w:lang w:val="ms-MY"/>
              </w:rPr>
              <w:t>Case #9: 9</w:t>
            </w:r>
          </w:p>
          <w:p>
            <w:pPr>
              <w:spacing w:after="0" w:line="240" w:lineRule="auto"/>
              <w:rPr>
                <w:rFonts w:cstheme="minorHAnsi"/>
                <w:lang w:val="ms-MY"/>
              </w:rPr>
            </w:pPr>
            <w:r>
              <w:rPr>
                <w:rFonts w:cstheme="minorHAnsi"/>
                <w:lang w:val="ms-MY"/>
              </w:rPr>
              <w:t>Case #10: 69</w:t>
            </w:r>
          </w:p>
        </w:tc>
      </w:tr>
    </w:tbl>
    <w:p>
      <w:pPr/>
    </w:p>
    <w:p>
      <w:pPr/>
    </w:p>
    <w:p>
      <w:pPr/>
    </w:p>
    <w:p>
      <w:pPr/>
    </w:p>
    <w:tbl>
      <w:tblPr>
        <w:tblStyle w:val="9"/>
        <w:tblW w:w="957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192"/>
        <w:gridCol w:w="3192"/>
        <w:gridCol w:w="3192"/>
      </w:tblGrid>
      <w:tr>
        <w:tc>
          <w:tcPr>
            <w:tcW w:w="3192" w:type="dxa"/>
            <w:vMerge w:val="restart"/>
          </w:tcPr>
          <w:p>
            <w:pPr>
              <w:spacing w:after="0" w:line="240" w:lineRule="auto"/>
              <w:jc w:val="center"/>
              <w:rPr>
                <w:sz w:val="72"/>
                <w:szCs w:val="72"/>
              </w:rPr>
            </w:pPr>
            <w:r>
              <w:rPr>
                <w:sz w:val="72"/>
                <w:szCs w:val="72"/>
              </w:rPr>
              <w:t>D</w:t>
            </w:r>
          </w:p>
        </w:tc>
        <w:tc>
          <w:tcPr>
            <w:tcW w:w="6384" w:type="dxa"/>
            <w:gridSpan w:val="2"/>
          </w:tcPr>
          <w:p>
            <w:pPr>
              <w:spacing w:after="0" w:line="240" w:lineRule="auto"/>
              <w:jc w:val="center"/>
            </w:pPr>
            <w:r>
              <w:t xml:space="preserve">BOWLING </w:t>
            </w:r>
          </w:p>
        </w:tc>
      </w:tr>
      <w:tr>
        <w:tc>
          <w:tcPr>
            <w:tcW w:w="3192" w:type="dxa"/>
            <w:vMerge w:val="continue"/>
          </w:tcPr>
          <w:p>
            <w:pPr>
              <w:spacing w:after="0" w:line="240" w:lineRule="auto"/>
              <w:jc w:val="center"/>
            </w:pPr>
          </w:p>
        </w:tc>
        <w:tc>
          <w:tcPr>
            <w:tcW w:w="3192" w:type="dxa"/>
          </w:tcPr>
          <w:p>
            <w:pPr>
              <w:spacing w:after="0" w:line="240" w:lineRule="auto"/>
              <w:jc w:val="center"/>
            </w:pPr>
            <w:r>
              <w:t>Input</w:t>
            </w:r>
          </w:p>
        </w:tc>
        <w:tc>
          <w:tcPr>
            <w:tcW w:w="3192" w:type="dxa"/>
          </w:tcPr>
          <w:p>
            <w:pPr>
              <w:spacing w:after="0" w:line="240" w:lineRule="auto"/>
              <w:jc w:val="center"/>
            </w:pPr>
            <w:r>
              <w:t>Standard Input</w:t>
            </w:r>
          </w:p>
        </w:tc>
      </w:tr>
      <w:tr>
        <w:tc>
          <w:tcPr>
            <w:tcW w:w="3192" w:type="dxa"/>
            <w:vMerge w:val="continue"/>
          </w:tcPr>
          <w:p>
            <w:pPr>
              <w:spacing w:after="0" w:line="240" w:lineRule="auto"/>
              <w:jc w:val="center"/>
            </w:pPr>
          </w:p>
        </w:tc>
        <w:tc>
          <w:tcPr>
            <w:tcW w:w="3192" w:type="dxa"/>
          </w:tcPr>
          <w:p>
            <w:pPr>
              <w:spacing w:after="0" w:line="240" w:lineRule="auto"/>
              <w:jc w:val="center"/>
            </w:pPr>
            <w:r>
              <w:t>Output</w:t>
            </w:r>
          </w:p>
        </w:tc>
        <w:tc>
          <w:tcPr>
            <w:tcW w:w="3192" w:type="dxa"/>
          </w:tcPr>
          <w:p>
            <w:pPr>
              <w:spacing w:after="0" w:line="240" w:lineRule="auto"/>
              <w:jc w:val="center"/>
            </w:pPr>
            <w:r>
              <w:t>Standard Output</w:t>
            </w:r>
          </w:p>
        </w:tc>
      </w:tr>
    </w:tbl>
    <w:p>
      <w:pPr/>
    </w:p>
    <w:p>
      <w:pPr>
        <w:rPr>
          <w:b/>
          <w:lang w:val="ms-MY"/>
        </w:rPr>
      </w:pPr>
      <w:r>
        <w:rPr>
          <w:b/>
          <w:lang w:val="ms-MY"/>
        </w:rPr>
        <w:t>PROBLEM DESCRIPTIONS</w:t>
      </w:r>
    </w:p>
    <w:p>
      <w:pPr>
        <w:rPr>
          <w:lang w:val="ms-MY"/>
        </w:rPr>
      </w:pPr>
      <w:r>
        <w:rPr>
          <w:lang w:val="ms-MY"/>
        </w:rPr>
        <w:t>A bowling match consists of ten frames. Each frame except for the tenth consists of one or two balls, or attempts to knock down the ten pins at the end of the alley. Doing so on the first ball of the frame is called a strike, and the second ball of the frame is not rolled. Knocking down all ten pins with both balls (having left some up with the firt ball) is called a spare. If both attempts to knock down the pins leave some standing, the frame is called an open frame. A spare in the tenth frame gives the bowler one extra ball; a strike in the tenth give him or  her two extra baalls. A bowling score is computed as follows. A strike counts as 10 points pluse the next ball. Any other balls merely count as themselves, as do any bonus balls rolled as a result of a strike or a spare in the tenth frame. Suppose for example that the sequence of balls was</w:t>
      </w:r>
    </w:p>
    <w:p>
      <w:pPr>
        <w:rPr>
          <w:sz w:val="24"/>
          <w:lang w:val="ms-MY"/>
        </w:rPr>
      </w:pPr>
      <w:r>
        <w:rPr>
          <w:sz w:val="24"/>
          <w:lang w:val="ms-MY"/>
        </w:rPr>
        <w:t>9  1      0  10      10      10      6  2      7  3      8  2      10      9   0      9  1      10</w:t>
      </w:r>
    </w:p>
    <w:p>
      <w:pPr>
        <w:rPr>
          <w:sz w:val="24"/>
          <w:lang w:val="ms-MY"/>
        </w:rPr>
      </w:pPr>
      <w:r>
        <w:rPr>
          <w:sz w:val="24"/>
          <w:lang w:val="ms-MY"/>
        </w:rPr>
        <w:t>The score for the ten frames would be</w:t>
      </w:r>
    </w:p>
    <w:p>
      <w:pPr>
        <w:ind w:firstLine="360"/>
        <w:rPr>
          <w:sz w:val="24"/>
          <w:lang w:val="ms-MY"/>
        </w:rPr>
      </w:pPr>
      <w:r>
        <w:rPr>
          <w:sz w:val="24"/>
          <w:u w:val="single"/>
          <w:lang w:val="ms-MY"/>
        </w:rPr>
        <w:t>Frame</w:t>
      </w:r>
      <w:r>
        <w:rPr>
          <w:sz w:val="24"/>
          <w:lang w:val="ms-MY"/>
        </w:rPr>
        <w:tab/>
      </w:r>
      <w:r>
        <w:rPr>
          <w:sz w:val="24"/>
          <w:lang w:val="ms-MY"/>
        </w:rPr>
        <w:t xml:space="preserve">      </w:t>
      </w:r>
      <w:r>
        <w:rPr>
          <w:sz w:val="24"/>
          <w:u w:val="single"/>
          <w:lang w:val="ms-MY"/>
        </w:rPr>
        <w:t>Score</w:t>
      </w:r>
    </w:p>
    <w:p>
      <w:pPr>
        <w:pStyle w:val="10"/>
        <w:numPr>
          <w:ilvl w:val="0"/>
          <w:numId w:val="1"/>
        </w:numPr>
        <w:rPr>
          <w:sz w:val="24"/>
          <w:lang w:val="ms-MY"/>
        </w:rPr>
      </w:pPr>
      <w:r>
        <w:rPr>
          <w:sz w:val="24"/>
          <w:lang w:val="ms-MY"/>
        </w:rPr>
        <w:t>10</w:t>
      </w:r>
    </w:p>
    <w:p>
      <w:pPr>
        <w:pStyle w:val="10"/>
        <w:numPr>
          <w:ilvl w:val="0"/>
          <w:numId w:val="1"/>
        </w:numPr>
        <w:rPr>
          <w:sz w:val="24"/>
        </w:rPr>
      </w:pPr>
      <w:r>
        <w:rPr>
          <w:sz w:val="24"/>
        </w:rPr>
        <w:t>30</w:t>
      </w:r>
    </w:p>
    <w:p>
      <w:pPr>
        <w:pStyle w:val="10"/>
        <w:numPr>
          <w:ilvl w:val="0"/>
          <w:numId w:val="1"/>
        </w:numPr>
        <w:rPr>
          <w:sz w:val="24"/>
        </w:rPr>
      </w:pPr>
      <w:r>
        <w:rPr>
          <w:sz w:val="24"/>
        </w:rPr>
        <w:t>56</w:t>
      </w:r>
    </w:p>
    <w:p>
      <w:pPr>
        <w:pStyle w:val="10"/>
        <w:numPr>
          <w:ilvl w:val="0"/>
          <w:numId w:val="1"/>
        </w:numPr>
        <w:rPr>
          <w:sz w:val="24"/>
        </w:rPr>
      </w:pPr>
      <w:r>
        <w:rPr>
          <w:sz w:val="24"/>
        </w:rPr>
        <w:t>74</w:t>
      </w:r>
    </w:p>
    <w:p>
      <w:pPr>
        <w:pStyle w:val="10"/>
        <w:numPr>
          <w:ilvl w:val="0"/>
          <w:numId w:val="1"/>
        </w:numPr>
        <w:rPr>
          <w:sz w:val="24"/>
        </w:rPr>
      </w:pPr>
      <w:r>
        <w:rPr>
          <w:sz w:val="24"/>
        </w:rPr>
        <w:t>82</w:t>
      </w:r>
    </w:p>
    <w:p>
      <w:pPr>
        <w:pStyle w:val="10"/>
        <w:numPr>
          <w:ilvl w:val="0"/>
          <w:numId w:val="1"/>
        </w:numPr>
        <w:rPr>
          <w:sz w:val="24"/>
        </w:rPr>
      </w:pPr>
      <w:r>
        <w:rPr>
          <w:sz w:val="24"/>
        </w:rPr>
        <w:t>100</w:t>
      </w:r>
    </w:p>
    <w:p>
      <w:pPr>
        <w:pStyle w:val="10"/>
        <w:numPr>
          <w:ilvl w:val="0"/>
          <w:numId w:val="1"/>
        </w:numPr>
        <w:rPr>
          <w:sz w:val="24"/>
        </w:rPr>
      </w:pPr>
      <w:r>
        <w:rPr>
          <w:sz w:val="24"/>
        </w:rPr>
        <w:t>120</w:t>
      </w:r>
    </w:p>
    <w:p>
      <w:pPr>
        <w:pStyle w:val="10"/>
        <w:numPr>
          <w:ilvl w:val="0"/>
          <w:numId w:val="1"/>
        </w:numPr>
        <w:rPr>
          <w:sz w:val="24"/>
        </w:rPr>
      </w:pPr>
      <w:r>
        <w:rPr>
          <w:sz w:val="24"/>
        </w:rPr>
        <w:t>139</w:t>
      </w:r>
    </w:p>
    <w:p>
      <w:pPr>
        <w:pStyle w:val="10"/>
        <w:numPr>
          <w:ilvl w:val="0"/>
          <w:numId w:val="1"/>
        </w:numPr>
        <w:rPr>
          <w:sz w:val="24"/>
        </w:rPr>
      </w:pPr>
      <w:r>
        <w:rPr>
          <w:sz w:val="24"/>
        </w:rPr>
        <w:t>148</w:t>
      </w:r>
    </w:p>
    <w:p>
      <w:pPr>
        <w:pStyle w:val="10"/>
        <w:numPr>
          <w:ilvl w:val="0"/>
          <w:numId w:val="1"/>
        </w:numPr>
        <w:rPr>
          <w:sz w:val="24"/>
        </w:rPr>
      </w:pPr>
      <w:r>
        <w:rPr>
          <w:sz w:val="24"/>
        </w:rPr>
        <w:t>168</w:t>
      </w:r>
    </w:p>
    <w:p>
      <w:pPr>
        <w:rPr>
          <w:b/>
          <w:u w:val="single"/>
        </w:rPr>
      </w:pPr>
      <w:r>
        <w:t>Write a program to accept from standard input the scores for a sequence of balls and output the scores for the ten frames. There may be multiple lines of input, where each input line will be the scores for one player. The scores will be separated by one or more blanks. You may assume that the number of scores on the line is valid.</w:t>
      </w:r>
    </w:p>
    <w:p>
      <w:pPr>
        <w:jc w:val="center"/>
        <w:rPr>
          <w:b/>
          <w:u w:val="single"/>
        </w:rPr>
      </w:pPr>
    </w:p>
    <w:p>
      <w:pPr>
        <w:jc w:val="center"/>
        <w:rPr>
          <w:b/>
          <w:u w:val="single"/>
        </w:rPr>
      </w:pPr>
    </w:p>
    <w:p>
      <w:pPr>
        <w:jc w:val="center"/>
        <w:rPr>
          <w:b/>
          <w:u w:val="single"/>
        </w:rPr>
      </w:pPr>
    </w:p>
    <w:tbl>
      <w:tblPr>
        <w:tblStyle w:val="9"/>
        <w:tblW w:w="957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192"/>
        <w:gridCol w:w="3192"/>
        <w:gridCol w:w="3192"/>
      </w:tblGrid>
      <w:tr>
        <w:tc>
          <w:tcPr>
            <w:tcW w:w="3192" w:type="dxa"/>
            <w:vMerge w:val="restart"/>
          </w:tcPr>
          <w:p>
            <w:pPr>
              <w:spacing w:after="0" w:line="240" w:lineRule="auto"/>
              <w:jc w:val="center"/>
              <w:rPr>
                <w:sz w:val="72"/>
                <w:szCs w:val="72"/>
              </w:rPr>
            </w:pPr>
            <w:r>
              <w:rPr>
                <w:sz w:val="72"/>
                <w:szCs w:val="72"/>
              </w:rPr>
              <w:t>E</w:t>
            </w:r>
          </w:p>
        </w:tc>
        <w:tc>
          <w:tcPr>
            <w:tcW w:w="6384" w:type="dxa"/>
            <w:gridSpan w:val="2"/>
          </w:tcPr>
          <w:p>
            <w:pPr>
              <w:spacing w:after="0" w:line="240" w:lineRule="auto"/>
              <w:jc w:val="center"/>
            </w:pPr>
            <w:r>
              <w:t>CIPHER</w:t>
            </w:r>
          </w:p>
        </w:tc>
      </w:tr>
      <w:tr>
        <w:tc>
          <w:tcPr>
            <w:tcW w:w="3192" w:type="dxa"/>
            <w:vMerge w:val="continue"/>
          </w:tcPr>
          <w:p>
            <w:pPr>
              <w:spacing w:after="0" w:line="240" w:lineRule="auto"/>
              <w:jc w:val="center"/>
            </w:pPr>
          </w:p>
        </w:tc>
        <w:tc>
          <w:tcPr>
            <w:tcW w:w="3192" w:type="dxa"/>
          </w:tcPr>
          <w:p>
            <w:pPr>
              <w:spacing w:after="0" w:line="240" w:lineRule="auto"/>
              <w:jc w:val="center"/>
            </w:pPr>
            <w:r>
              <w:t>Input</w:t>
            </w:r>
          </w:p>
        </w:tc>
        <w:tc>
          <w:tcPr>
            <w:tcW w:w="3192" w:type="dxa"/>
          </w:tcPr>
          <w:p>
            <w:pPr>
              <w:spacing w:after="0" w:line="240" w:lineRule="auto"/>
              <w:jc w:val="center"/>
            </w:pPr>
            <w:r>
              <w:t>Standard Input</w:t>
            </w:r>
          </w:p>
        </w:tc>
      </w:tr>
      <w:tr>
        <w:tc>
          <w:tcPr>
            <w:tcW w:w="3192" w:type="dxa"/>
            <w:vMerge w:val="continue"/>
          </w:tcPr>
          <w:p>
            <w:pPr>
              <w:spacing w:after="0" w:line="240" w:lineRule="auto"/>
              <w:jc w:val="center"/>
            </w:pPr>
          </w:p>
        </w:tc>
        <w:tc>
          <w:tcPr>
            <w:tcW w:w="3192" w:type="dxa"/>
          </w:tcPr>
          <w:p>
            <w:pPr>
              <w:spacing w:after="0" w:line="240" w:lineRule="auto"/>
              <w:jc w:val="center"/>
            </w:pPr>
            <w:r>
              <w:t>Output</w:t>
            </w:r>
          </w:p>
        </w:tc>
        <w:tc>
          <w:tcPr>
            <w:tcW w:w="3192" w:type="dxa"/>
          </w:tcPr>
          <w:p>
            <w:pPr>
              <w:spacing w:after="0" w:line="240" w:lineRule="auto"/>
              <w:jc w:val="center"/>
            </w:pPr>
            <w:r>
              <w:t>Standard Output</w:t>
            </w:r>
          </w:p>
        </w:tc>
      </w:tr>
    </w:tbl>
    <w:p>
      <w:pPr/>
    </w:p>
    <w:p>
      <w:pPr>
        <w:rPr>
          <w:b/>
        </w:rPr>
      </w:pPr>
      <w:r>
        <w:rPr>
          <w:b/>
        </w:rPr>
        <w:t>PROBLEM DESCRIPTIONS</w:t>
      </w:r>
    </w:p>
    <w:p>
      <w:pPr/>
      <w:r>
        <w:t>A substitution is one of the technique used in encryption. A substitution cipher is probably the simplest cipher to implement and, at the same time, it is also the easiest cipher to break. Write a program that shifting each letter a few position ahead based on user input.</w:t>
      </w:r>
    </w:p>
    <w:p>
      <w:pPr/>
    </w:p>
    <w:p>
      <w:pPr/>
      <w:r>
        <w:t>For instance, if the offset number is 2 then the letter “a” becomes “” (since “c” is the 2</w:t>
      </w:r>
      <w:r>
        <w:rPr>
          <w:vertAlign w:val="superscript"/>
        </w:rPr>
        <w:t>nd</w:t>
      </w:r>
      <w:r>
        <w:t xml:space="preserve"> letter of “a”), “b” becomes “d”, “c” becomes “e”, or “z” becomes “b”, etc.</w:t>
      </w:r>
    </w:p>
    <w:p>
      <w:pPr/>
    </w:p>
    <w:tbl>
      <w:tblPr>
        <w:tblStyle w:val="8"/>
        <w:tblW w:w="936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536"/>
        <w:gridCol w:w="4824"/>
      </w:tblGrid>
      <w:tr>
        <w:tc>
          <w:tcPr>
            <w:tcW w:w="4536" w:type="dxa"/>
            <w:tcBorders>
              <w:top w:val="single" w:color="auto" w:sz="4" w:space="0"/>
              <w:left w:val="single" w:color="auto" w:sz="4" w:space="0"/>
              <w:bottom w:val="single" w:color="auto" w:sz="4" w:space="0"/>
              <w:right w:val="single" w:color="auto" w:sz="4" w:space="0"/>
            </w:tcBorders>
          </w:tcPr>
          <w:p>
            <w:pPr/>
            <w:r>
              <w:rPr>
                <w:b/>
                <w:lang w:val="ms-MY"/>
              </w:rPr>
              <w:t>Sample Input</w:t>
            </w:r>
          </w:p>
        </w:tc>
        <w:tc>
          <w:tcPr>
            <w:tcW w:w="4824" w:type="dxa"/>
            <w:tcBorders>
              <w:top w:val="single" w:color="auto" w:sz="4" w:space="0"/>
              <w:left w:val="single" w:color="auto" w:sz="4" w:space="0"/>
              <w:bottom w:val="single" w:color="auto" w:sz="4" w:space="0"/>
              <w:right w:val="single" w:color="auto" w:sz="4" w:space="0"/>
            </w:tcBorders>
          </w:tcPr>
          <w:p>
            <w:pPr/>
            <w:r>
              <w:rPr>
                <w:b/>
                <w:lang w:val="ms-MY"/>
              </w:rPr>
              <w:t>Sample Output</w:t>
            </w:r>
          </w:p>
        </w:tc>
      </w:tr>
      <w:tr>
        <w:tc>
          <w:tcPr>
            <w:tcW w:w="4536" w:type="dxa"/>
            <w:tcBorders>
              <w:top w:val="single" w:color="auto" w:sz="4" w:space="0"/>
              <w:left w:val="single" w:color="auto" w:sz="4" w:space="0"/>
              <w:bottom w:val="single" w:color="auto" w:sz="4" w:space="0"/>
              <w:right w:val="single" w:color="auto" w:sz="4" w:space="0"/>
            </w:tcBorders>
          </w:tcPr>
          <w:p>
            <w:pPr>
              <w:spacing w:after="0" w:line="240" w:lineRule="auto"/>
              <w:rPr>
                <w:lang w:val="ms-MY"/>
              </w:rPr>
            </w:pPr>
            <w:r>
              <w:rPr>
                <w:lang w:val="ms-MY"/>
              </w:rPr>
              <w:t>4</w:t>
            </w:r>
          </w:p>
          <w:p>
            <w:pPr>
              <w:spacing w:after="0" w:line="240" w:lineRule="auto"/>
            </w:pPr>
            <w:r>
              <w:rPr>
                <w:lang w:val="ms-MY"/>
              </w:rPr>
              <w:t>SAYA BERJAYA</w:t>
            </w:r>
          </w:p>
        </w:tc>
        <w:tc>
          <w:tcPr>
            <w:tcW w:w="4824" w:type="dxa"/>
            <w:tcBorders>
              <w:top w:val="single" w:color="auto" w:sz="4" w:space="0"/>
              <w:left w:val="single" w:color="auto" w:sz="4" w:space="0"/>
              <w:bottom w:val="single" w:color="auto" w:sz="4" w:space="0"/>
              <w:right w:val="single" w:color="auto" w:sz="4" w:space="0"/>
            </w:tcBorders>
          </w:tcPr>
          <w:p>
            <w:pPr>
              <w:spacing w:after="0" w:line="240" w:lineRule="auto"/>
            </w:pPr>
          </w:p>
          <w:p>
            <w:pPr>
              <w:spacing w:after="0" w:line="240" w:lineRule="auto"/>
            </w:pPr>
            <w:r>
              <w:rPr>
                <w:lang w:val="ms-MY"/>
              </w:rPr>
              <w:t>WECE FIVNECE</w:t>
            </w:r>
          </w:p>
        </w:tc>
      </w:tr>
    </w:tbl>
    <w:p>
      <w:pPr/>
    </w:p>
    <w:p>
      <w:pPr/>
    </w:p>
    <w:p>
      <w:pPr/>
    </w:p>
    <w:p>
      <w:pPr/>
    </w:p>
    <w:p>
      <w:pPr/>
    </w:p>
    <w:p>
      <w:pPr/>
    </w:p>
    <w:p>
      <w:pPr/>
    </w:p>
    <w:p>
      <w:pPr/>
    </w:p>
    <w:p>
      <w:pPr/>
    </w:p>
    <w:p>
      <w:pPr/>
    </w:p>
    <w:p>
      <w:pPr/>
    </w:p>
    <w:p>
      <w:pPr/>
    </w:p>
    <w:p>
      <w:pPr/>
    </w:p>
    <w:p>
      <w:pPr/>
    </w:p>
    <w:tbl>
      <w:tblPr>
        <w:tblStyle w:val="9"/>
        <w:tblW w:w="957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192"/>
        <w:gridCol w:w="3192"/>
        <w:gridCol w:w="3192"/>
      </w:tblGrid>
      <w:tr>
        <w:tc>
          <w:tcPr>
            <w:tcW w:w="3192" w:type="dxa"/>
            <w:vMerge w:val="restart"/>
            <w:tcBorders>
              <w:top w:val="single" w:color="auto" w:sz="4" w:space="0"/>
              <w:left w:val="single" w:color="auto" w:sz="4" w:space="0"/>
              <w:bottom w:val="single" w:color="auto" w:sz="4" w:space="0"/>
              <w:right w:val="single" w:color="auto" w:sz="4" w:space="0"/>
            </w:tcBorders>
          </w:tcPr>
          <w:p>
            <w:pPr>
              <w:spacing w:after="0" w:line="240" w:lineRule="auto"/>
              <w:jc w:val="center"/>
              <w:rPr>
                <w:sz w:val="72"/>
                <w:szCs w:val="72"/>
              </w:rPr>
            </w:pPr>
            <w:r>
              <w:rPr>
                <w:sz w:val="72"/>
                <w:szCs w:val="72"/>
              </w:rPr>
              <w:t>F</w:t>
            </w:r>
          </w:p>
        </w:tc>
        <w:tc>
          <w:tcPr>
            <w:tcW w:w="6384" w:type="dxa"/>
            <w:gridSpan w:val="2"/>
            <w:tcBorders>
              <w:top w:val="single" w:color="auto" w:sz="4" w:space="0"/>
              <w:left w:val="single" w:color="auto" w:sz="4" w:space="0"/>
              <w:bottom w:val="single" w:color="auto" w:sz="4" w:space="0"/>
              <w:right w:val="single" w:color="auto" w:sz="4" w:space="0"/>
            </w:tcBorders>
          </w:tcPr>
          <w:p>
            <w:pPr>
              <w:spacing w:after="0" w:line="240" w:lineRule="auto"/>
              <w:jc w:val="center"/>
            </w:pPr>
            <w:r>
              <w:t>Integer Frequencies</w:t>
            </w:r>
          </w:p>
        </w:tc>
      </w:tr>
      <w:tr>
        <w:tc>
          <w:tcPr>
            <w:tcW w:w="3192" w:type="dxa"/>
            <w:vMerge w:val="continue"/>
            <w:tcBorders>
              <w:top w:val="single" w:color="auto" w:sz="4" w:space="0"/>
              <w:left w:val="single" w:color="auto" w:sz="4" w:space="0"/>
              <w:bottom w:val="single" w:color="auto" w:sz="4" w:space="0"/>
              <w:right w:val="single" w:color="auto" w:sz="4" w:space="0"/>
            </w:tcBorders>
            <w:vAlign w:val="center"/>
          </w:tcPr>
          <w:p>
            <w:pPr>
              <w:spacing w:after="0" w:line="240" w:lineRule="auto"/>
              <w:rPr>
                <w:sz w:val="72"/>
                <w:szCs w:val="72"/>
              </w:rPr>
            </w:pPr>
          </w:p>
        </w:tc>
        <w:tc>
          <w:tcPr>
            <w:tcW w:w="3192" w:type="dxa"/>
            <w:tcBorders>
              <w:top w:val="single" w:color="auto" w:sz="4" w:space="0"/>
              <w:left w:val="single" w:color="auto" w:sz="4" w:space="0"/>
              <w:bottom w:val="single" w:color="auto" w:sz="4" w:space="0"/>
              <w:right w:val="single" w:color="auto" w:sz="4" w:space="0"/>
            </w:tcBorders>
          </w:tcPr>
          <w:p>
            <w:pPr>
              <w:spacing w:after="0" w:line="240" w:lineRule="auto"/>
              <w:jc w:val="center"/>
            </w:pPr>
            <w:r>
              <w:t>Input</w:t>
            </w:r>
          </w:p>
        </w:tc>
        <w:tc>
          <w:tcPr>
            <w:tcW w:w="3192" w:type="dxa"/>
            <w:tcBorders>
              <w:top w:val="single" w:color="auto" w:sz="4" w:space="0"/>
              <w:left w:val="single" w:color="auto" w:sz="4" w:space="0"/>
              <w:bottom w:val="single" w:color="auto" w:sz="4" w:space="0"/>
              <w:right w:val="single" w:color="auto" w:sz="4" w:space="0"/>
            </w:tcBorders>
          </w:tcPr>
          <w:p>
            <w:pPr>
              <w:spacing w:after="0" w:line="240" w:lineRule="auto"/>
              <w:jc w:val="center"/>
            </w:pPr>
            <w:r>
              <w:t>Standard Input</w:t>
            </w:r>
          </w:p>
        </w:tc>
      </w:tr>
      <w:tr>
        <w:tc>
          <w:tcPr>
            <w:tcW w:w="3192" w:type="dxa"/>
            <w:vMerge w:val="continue"/>
            <w:tcBorders>
              <w:top w:val="single" w:color="auto" w:sz="4" w:space="0"/>
              <w:left w:val="single" w:color="auto" w:sz="4" w:space="0"/>
              <w:bottom w:val="single" w:color="auto" w:sz="4" w:space="0"/>
              <w:right w:val="single" w:color="auto" w:sz="4" w:space="0"/>
            </w:tcBorders>
            <w:vAlign w:val="center"/>
          </w:tcPr>
          <w:p>
            <w:pPr>
              <w:spacing w:after="0" w:line="240" w:lineRule="auto"/>
              <w:rPr>
                <w:sz w:val="72"/>
                <w:szCs w:val="72"/>
              </w:rPr>
            </w:pPr>
          </w:p>
        </w:tc>
        <w:tc>
          <w:tcPr>
            <w:tcW w:w="3192" w:type="dxa"/>
            <w:tcBorders>
              <w:top w:val="single" w:color="auto" w:sz="4" w:space="0"/>
              <w:left w:val="single" w:color="auto" w:sz="4" w:space="0"/>
              <w:bottom w:val="single" w:color="auto" w:sz="4" w:space="0"/>
              <w:right w:val="single" w:color="auto" w:sz="4" w:space="0"/>
            </w:tcBorders>
          </w:tcPr>
          <w:p>
            <w:pPr>
              <w:spacing w:after="0" w:line="240" w:lineRule="auto"/>
              <w:jc w:val="center"/>
            </w:pPr>
            <w:r>
              <w:t>Output</w:t>
            </w:r>
          </w:p>
        </w:tc>
        <w:tc>
          <w:tcPr>
            <w:tcW w:w="3192" w:type="dxa"/>
            <w:tcBorders>
              <w:top w:val="single" w:color="auto" w:sz="4" w:space="0"/>
              <w:left w:val="single" w:color="auto" w:sz="4" w:space="0"/>
              <w:bottom w:val="single" w:color="auto" w:sz="4" w:space="0"/>
              <w:right w:val="single" w:color="auto" w:sz="4" w:space="0"/>
            </w:tcBorders>
          </w:tcPr>
          <w:p>
            <w:pPr>
              <w:spacing w:after="0" w:line="240" w:lineRule="auto"/>
              <w:jc w:val="center"/>
            </w:pPr>
            <w:r>
              <w:t>Standard Output</w:t>
            </w:r>
          </w:p>
        </w:tc>
      </w:tr>
    </w:tbl>
    <w:p>
      <w:pPr/>
    </w:p>
    <w:p>
      <w:pPr>
        <w:rPr>
          <w:b/>
        </w:rPr>
      </w:pPr>
      <w:r>
        <w:rPr>
          <w:b/>
        </w:rPr>
        <w:t>PROBLEM DESCRIPTIONS</w:t>
      </w:r>
    </w:p>
    <w:p>
      <w:pPr/>
      <w:r>
        <w:rPr>
          <w:b/>
        </w:rPr>
        <w:t xml:space="preserve">General Statement: </w:t>
      </w:r>
      <w:r>
        <w:t>For an input integer, determine how many times an integer occurs in that string.</w:t>
      </w:r>
    </w:p>
    <w:p>
      <w:pPr/>
      <w:r>
        <w:rPr>
          <w:b/>
        </w:rPr>
        <w:t>Input:</w:t>
      </w:r>
      <w:r>
        <w:t xml:space="preserve"> There are 4 lines of data. The first line is an integer input that the program should receive from users. The second line is the integers input, the number of the input should be equal to the first input.</w:t>
      </w:r>
    </w:p>
    <w:p>
      <w:pPr/>
      <w:r>
        <w:t>The third line contains an integer input that the user would like count the occurrences. The fourth line contains the integers to be determined their occurrences, total of this number should be equal to the third input.</w:t>
      </w:r>
    </w:p>
    <w:p>
      <w:pPr/>
      <w:r>
        <w:rPr>
          <w:b/>
        </w:rPr>
        <w:t>Output:</w:t>
      </w:r>
      <w:r>
        <w:t xml:space="preserve"> Output the letter, followed by an equal sign (=) and then the count for that integer. The output is to be formatted exactly like that for the sample output given below.</w:t>
      </w:r>
    </w:p>
    <w:p>
      <w:pPr/>
      <w:r>
        <w:rPr>
          <w:b/>
        </w:rPr>
        <w:t>Assumptions:</w:t>
      </w:r>
      <w:r>
        <w:t xml:space="preserve"> Input integers are any numbers.</w:t>
      </w:r>
    </w:p>
    <w:p>
      <w:pPr>
        <w:rPr>
          <w:b/>
        </w:rPr>
      </w:pPr>
    </w:p>
    <w:p>
      <w:pPr>
        <w:rPr>
          <w:b/>
        </w:rPr>
      </w:pPr>
      <w:r>
        <w:rPr>
          <w:b/>
        </w:rPr>
        <w:t>Sample Input:</w:t>
      </w:r>
    </w:p>
    <w:p>
      <w:pPr/>
      <w:r>
        <w:t>10</w:t>
      </w:r>
    </w:p>
    <w:p>
      <w:pPr/>
      <w:r>
        <w:t>11 3 4 61 100 2 34 8 22 3</w:t>
      </w:r>
    </w:p>
    <w:p>
      <w:pPr/>
      <w:r>
        <w:t>3</w:t>
      </w:r>
    </w:p>
    <w:p>
      <w:pPr/>
      <w:r>
        <w:t>3 4 22</w:t>
      </w:r>
    </w:p>
    <w:p>
      <w:pPr>
        <w:rPr>
          <w:b/>
        </w:rPr>
      </w:pPr>
      <w:r>
        <w:rPr>
          <w:b/>
        </w:rPr>
        <w:t>Sample Output:</w:t>
      </w:r>
    </w:p>
    <w:p>
      <w:pPr/>
      <w:r>
        <w:t>3 = 2</w:t>
      </w:r>
    </w:p>
    <w:p>
      <w:pPr/>
      <w:r>
        <w:t>4 = 1</w:t>
      </w:r>
    </w:p>
    <w:p>
      <w:pPr/>
      <w:r>
        <w:t>22 =</w:t>
      </w:r>
      <w:r>
        <w:t xml:space="preserve"> </w:t>
      </w:r>
      <w:bookmarkStart w:id="0" w:name="_GoBack"/>
      <w:bookmarkEnd w:id="0"/>
      <w:r>
        <w:t>1</w:t>
      </w:r>
    </w:p>
    <w:p>
      <w:pPr/>
    </w:p>
    <w:p>
      <w:pPr/>
    </w:p>
    <w:p>
      <w:pPr/>
    </w:p>
    <w:p>
      <w:pPr/>
    </w:p>
    <w:tbl>
      <w:tblPr>
        <w:tblStyle w:val="9"/>
        <w:tblW w:w="957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192"/>
        <w:gridCol w:w="3192"/>
        <w:gridCol w:w="3192"/>
      </w:tblGrid>
      <w:tr>
        <w:tc>
          <w:tcPr>
            <w:tcW w:w="3192" w:type="dxa"/>
            <w:vMerge w:val="restart"/>
            <w:tcBorders>
              <w:top w:val="single" w:color="auto" w:sz="4" w:space="0"/>
              <w:left w:val="single" w:color="auto" w:sz="4" w:space="0"/>
              <w:bottom w:val="single" w:color="auto" w:sz="4" w:space="0"/>
              <w:right w:val="single" w:color="auto" w:sz="4" w:space="0"/>
            </w:tcBorders>
          </w:tcPr>
          <w:p>
            <w:pPr>
              <w:spacing w:after="0" w:line="240" w:lineRule="auto"/>
              <w:jc w:val="center"/>
              <w:rPr>
                <w:sz w:val="72"/>
                <w:szCs w:val="72"/>
              </w:rPr>
            </w:pPr>
            <w:r>
              <w:rPr>
                <w:sz w:val="72"/>
                <w:szCs w:val="72"/>
              </w:rPr>
              <w:t>G</w:t>
            </w:r>
          </w:p>
        </w:tc>
        <w:tc>
          <w:tcPr>
            <w:tcW w:w="6384" w:type="dxa"/>
            <w:gridSpan w:val="2"/>
            <w:tcBorders>
              <w:top w:val="single" w:color="auto" w:sz="4" w:space="0"/>
              <w:left w:val="single" w:color="auto" w:sz="4" w:space="0"/>
              <w:bottom w:val="single" w:color="auto" w:sz="4" w:space="0"/>
              <w:right w:val="single" w:color="auto" w:sz="4" w:space="0"/>
            </w:tcBorders>
          </w:tcPr>
          <w:p>
            <w:pPr>
              <w:spacing w:after="0" w:line="240" w:lineRule="auto"/>
              <w:jc w:val="center"/>
            </w:pPr>
            <w:r>
              <w:t>Zrog’s the Judge</w:t>
            </w:r>
          </w:p>
        </w:tc>
      </w:tr>
      <w:tr>
        <w:tc>
          <w:tcPr>
            <w:tcW w:w="3192" w:type="dxa"/>
            <w:vMerge w:val="continue"/>
            <w:tcBorders>
              <w:top w:val="single" w:color="auto" w:sz="4" w:space="0"/>
              <w:left w:val="single" w:color="auto" w:sz="4" w:space="0"/>
              <w:bottom w:val="single" w:color="auto" w:sz="4" w:space="0"/>
              <w:right w:val="single" w:color="auto" w:sz="4" w:space="0"/>
            </w:tcBorders>
            <w:vAlign w:val="center"/>
          </w:tcPr>
          <w:p>
            <w:pPr>
              <w:spacing w:after="0" w:line="240" w:lineRule="auto"/>
              <w:rPr>
                <w:sz w:val="72"/>
                <w:szCs w:val="72"/>
              </w:rPr>
            </w:pPr>
          </w:p>
        </w:tc>
        <w:tc>
          <w:tcPr>
            <w:tcW w:w="3192" w:type="dxa"/>
            <w:tcBorders>
              <w:top w:val="single" w:color="auto" w:sz="4" w:space="0"/>
              <w:left w:val="single" w:color="auto" w:sz="4" w:space="0"/>
              <w:bottom w:val="single" w:color="auto" w:sz="4" w:space="0"/>
              <w:right w:val="single" w:color="auto" w:sz="4" w:space="0"/>
            </w:tcBorders>
          </w:tcPr>
          <w:p>
            <w:pPr>
              <w:spacing w:after="0" w:line="240" w:lineRule="auto"/>
              <w:jc w:val="center"/>
            </w:pPr>
            <w:r>
              <w:t>Input</w:t>
            </w:r>
          </w:p>
        </w:tc>
        <w:tc>
          <w:tcPr>
            <w:tcW w:w="3192" w:type="dxa"/>
            <w:tcBorders>
              <w:top w:val="single" w:color="auto" w:sz="4" w:space="0"/>
              <w:left w:val="single" w:color="auto" w:sz="4" w:space="0"/>
              <w:bottom w:val="single" w:color="auto" w:sz="4" w:space="0"/>
              <w:right w:val="single" w:color="auto" w:sz="4" w:space="0"/>
            </w:tcBorders>
          </w:tcPr>
          <w:p>
            <w:pPr>
              <w:spacing w:after="0" w:line="240" w:lineRule="auto"/>
              <w:jc w:val="center"/>
            </w:pPr>
            <w:r>
              <w:t>Standard Input</w:t>
            </w:r>
          </w:p>
        </w:tc>
      </w:tr>
      <w:tr>
        <w:tc>
          <w:tcPr>
            <w:tcW w:w="3192" w:type="dxa"/>
            <w:vMerge w:val="continue"/>
            <w:tcBorders>
              <w:top w:val="single" w:color="auto" w:sz="4" w:space="0"/>
              <w:left w:val="single" w:color="auto" w:sz="4" w:space="0"/>
              <w:bottom w:val="single" w:color="auto" w:sz="4" w:space="0"/>
              <w:right w:val="single" w:color="auto" w:sz="4" w:space="0"/>
            </w:tcBorders>
            <w:vAlign w:val="center"/>
          </w:tcPr>
          <w:p>
            <w:pPr>
              <w:spacing w:after="0" w:line="240" w:lineRule="auto"/>
              <w:rPr>
                <w:sz w:val="72"/>
                <w:szCs w:val="72"/>
              </w:rPr>
            </w:pPr>
          </w:p>
        </w:tc>
        <w:tc>
          <w:tcPr>
            <w:tcW w:w="3192" w:type="dxa"/>
            <w:tcBorders>
              <w:top w:val="single" w:color="auto" w:sz="4" w:space="0"/>
              <w:left w:val="single" w:color="auto" w:sz="4" w:space="0"/>
              <w:bottom w:val="single" w:color="auto" w:sz="4" w:space="0"/>
              <w:right w:val="single" w:color="auto" w:sz="4" w:space="0"/>
            </w:tcBorders>
          </w:tcPr>
          <w:p>
            <w:pPr>
              <w:spacing w:after="0" w:line="240" w:lineRule="auto"/>
              <w:jc w:val="center"/>
            </w:pPr>
            <w:r>
              <w:t>Output</w:t>
            </w:r>
          </w:p>
        </w:tc>
        <w:tc>
          <w:tcPr>
            <w:tcW w:w="3192" w:type="dxa"/>
            <w:tcBorders>
              <w:top w:val="single" w:color="auto" w:sz="4" w:space="0"/>
              <w:left w:val="single" w:color="auto" w:sz="4" w:space="0"/>
              <w:bottom w:val="single" w:color="auto" w:sz="4" w:space="0"/>
              <w:right w:val="single" w:color="auto" w:sz="4" w:space="0"/>
            </w:tcBorders>
          </w:tcPr>
          <w:p>
            <w:pPr>
              <w:spacing w:after="0" w:line="240" w:lineRule="auto"/>
              <w:jc w:val="center"/>
            </w:pPr>
            <w:r>
              <w:t>Standard Output</w:t>
            </w:r>
          </w:p>
        </w:tc>
      </w:tr>
    </w:tbl>
    <w:p>
      <w:pPr/>
    </w:p>
    <w:p>
      <w:pPr>
        <w:rPr>
          <w:b/>
        </w:rPr>
      </w:pPr>
      <w:r>
        <w:rPr>
          <w:b/>
        </w:rPr>
        <w:t>PROBLEM DESCRIPTIONS</w:t>
      </w:r>
    </w:p>
    <w:p>
      <w:pPr/>
      <w:r>
        <w:t>Representative of Zrog’s country didn’t do too well in this Olympics, the Olympics Committee of the respective country was very unhappy about it. They decided to do a very thorough talent search in the country for the next Olympics and train them further, every willing participant had to submit their height, weight and the length they can go in one jump. As all these parameters included numbers and only Zrog was known to be good with numbers, they gave him the responsibility to order the list of participants based on these numbers. Zrog decided, height takes precedence over weight and weight takes precedence over the length of one jump. Also, more height, less weight and longer jump distances are the priority factor. In case all of these are identical for two participants, they will be chosen in the order entered in the list, first come first serve. Now, as the number of participants is very large, Zrog wants you to help him by writing a program which will order the list according to the above rules.</w:t>
      </w:r>
    </w:p>
    <w:p>
      <w:pPr>
        <w:rPr>
          <w:b/>
        </w:rPr>
      </w:pPr>
      <w:r>
        <w:rPr>
          <w:b/>
        </w:rPr>
        <w:t>Input</w:t>
      </w:r>
    </w:p>
    <w:p>
      <w:pPr/>
      <w:r>
        <w:t>The first input is an integer n (1 ≤ n ≤ 100000). The following n lines each contains three doubles h (0 &lt; h ≤ 100), w (0 &lt; w ≤ 100) and l (0 &lt; l ≤ 100) denoting the height, weight and jump length respectively</w:t>
      </w:r>
    </w:p>
    <w:p>
      <w:pPr>
        <w:rPr>
          <w:b/>
        </w:rPr>
      </w:pPr>
      <w:r>
        <w:rPr>
          <w:b/>
        </w:rPr>
        <w:t>Output</w:t>
      </w:r>
    </w:p>
    <w:p>
      <w:pPr>
        <w:rPr>
          <w:b/>
        </w:rPr>
      </w:pPr>
      <w:r>
        <w:t>Print out all the n lines in the correct order according to the rules, the numbers should be until 2 decimal points. Check sample output for correct output format.</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428"/>
        <w:gridCol w:w="4094"/>
      </w:tblGrid>
      <w:tr>
        <w:tc>
          <w:tcPr>
            <w:tcW w:w="4428" w:type="dxa"/>
          </w:tcPr>
          <w:p>
            <w:pPr>
              <w:spacing w:after="200" w:line="240" w:lineRule="auto"/>
            </w:pPr>
            <w:r>
              <w:t>Sample Input</w:t>
            </w:r>
          </w:p>
        </w:tc>
        <w:tc>
          <w:tcPr>
            <w:tcW w:w="4094" w:type="dxa"/>
          </w:tcPr>
          <w:p>
            <w:pPr>
              <w:spacing w:after="200" w:line="240" w:lineRule="auto"/>
            </w:pPr>
            <w:r>
              <w:t>Sample Output</w:t>
            </w:r>
          </w:p>
        </w:tc>
      </w:tr>
      <w:tr>
        <w:tc>
          <w:tcPr>
            <w:tcW w:w="4428" w:type="dxa"/>
          </w:tcPr>
          <w:p>
            <w:pPr>
              <w:spacing w:after="200" w:line="240" w:lineRule="auto"/>
            </w:pPr>
            <w:r>
              <w:t xml:space="preserve">4 </w:t>
            </w:r>
          </w:p>
          <w:p>
            <w:pPr>
              <w:spacing w:after="200" w:line="240" w:lineRule="auto"/>
            </w:pPr>
            <w:r>
              <w:t>4.20 4.20 2.10</w:t>
            </w:r>
          </w:p>
          <w:p>
            <w:pPr>
              <w:spacing w:after="200" w:line="240" w:lineRule="auto"/>
            </w:pPr>
            <w:r>
              <w:t xml:space="preserve"> 9.11 11.90 1.19</w:t>
            </w:r>
          </w:p>
          <w:p>
            <w:pPr>
              <w:spacing w:after="200" w:line="240" w:lineRule="auto"/>
            </w:pPr>
            <w:r>
              <w:t xml:space="preserve"> 4.20 4.20 2.00 </w:t>
            </w:r>
          </w:p>
          <w:p>
            <w:pPr>
              <w:spacing w:after="200" w:line="240" w:lineRule="auto"/>
            </w:pPr>
            <w:r>
              <w:t>9.11 91.10 0.19</w:t>
            </w:r>
          </w:p>
        </w:tc>
        <w:tc>
          <w:tcPr>
            <w:tcW w:w="4094" w:type="dxa"/>
          </w:tcPr>
          <w:p>
            <w:pPr>
              <w:spacing w:after="200" w:line="240" w:lineRule="auto"/>
            </w:pPr>
            <w:r>
              <w:t>ID:2  H:9.11  W:11.90  L:1.19</w:t>
            </w:r>
          </w:p>
          <w:p>
            <w:pPr>
              <w:spacing w:after="200" w:line="240" w:lineRule="auto"/>
            </w:pPr>
            <w:r>
              <w:t>ID:4  H:9.11  W:91.10  L:0.19</w:t>
            </w:r>
          </w:p>
          <w:p>
            <w:pPr>
              <w:spacing w:after="200" w:line="240" w:lineRule="auto"/>
            </w:pPr>
            <w:r>
              <w:t>ID:1  H:4.20  W:4.20  L:2.10</w:t>
            </w:r>
          </w:p>
          <w:p>
            <w:pPr>
              <w:spacing w:after="200" w:line="240" w:lineRule="auto"/>
            </w:pPr>
            <w:r>
              <w:t>ID:3  H:4.20  W:4.20  L:2.00</w:t>
            </w:r>
          </w:p>
        </w:tc>
      </w:tr>
    </w:tbl>
    <w:p>
      <w:pPr/>
    </w:p>
    <w:p>
      <w:pPr/>
    </w:p>
    <w:p>
      <w:pPr/>
    </w:p>
    <w:p>
      <w:pPr/>
    </w:p>
    <w:tbl>
      <w:tblPr>
        <w:tblStyle w:val="9"/>
        <w:tblW w:w="957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192"/>
        <w:gridCol w:w="3192"/>
        <w:gridCol w:w="3192"/>
      </w:tblGrid>
      <w:tr>
        <w:tc>
          <w:tcPr>
            <w:tcW w:w="3192" w:type="dxa"/>
            <w:vMerge w:val="restart"/>
          </w:tcPr>
          <w:p>
            <w:pPr>
              <w:spacing w:after="0" w:line="240" w:lineRule="auto"/>
              <w:jc w:val="center"/>
              <w:rPr>
                <w:sz w:val="72"/>
                <w:szCs w:val="72"/>
              </w:rPr>
            </w:pPr>
            <w:r>
              <w:rPr>
                <w:sz w:val="72"/>
                <w:szCs w:val="72"/>
              </w:rPr>
              <w:t>H</w:t>
            </w:r>
          </w:p>
        </w:tc>
        <w:tc>
          <w:tcPr>
            <w:tcW w:w="6384" w:type="dxa"/>
            <w:gridSpan w:val="2"/>
          </w:tcPr>
          <w:p>
            <w:pPr>
              <w:spacing w:after="0" w:line="240" w:lineRule="auto"/>
              <w:jc w:val="center"/>
            </w:pPr>
            <w:r>
              <w:t>BIG INTEGER</w:t>
            </w:r>
          </w:p>
        </w:tc>
      </w:tr>
      <w:tr>
        <w:tc>
          <w:tcPr>
            <w:tcW w:w="3192" w:type="dxa"/>
            <w:vMerge w:val="continue"/>
          </w:tcPr>
          <w:p>
            <w:pPr>
              <w:spacing w:after="0" w:line="240" w:lineRule="auto"/>
              <w:jc w:val="center"/>
            </w:pPr>
          </w:p>
        </w:tc>
        <w:tc>
          <w:tcPr>
            <w:tcW w:w="3192" w:type="dxa"/>
          </w:tcPr>
          <w:p>
            <w:pPr>
              <w:spacing w:after="0" w:line="240" w:lineRule="auto"/>
              <w:jc w:val="center"/>
            </w:pPr>
            <w:r>
              <w:t>Input</w:t>
            </w:r>
          </w:p>
        </w:tc>
        <w:tc>
          <w:tcPr>
            <w:tcW w:w="3192" w:type="dxa"/>
          </w:tcPr>
          <w:p>
            <w:pPr>
              <w:spacing w:after="0" w:line="240" w:lineRule="auto"/>
              <w:jc w:val="center"/>
            </w:pPr>
            <w:r>
              <w:t>Standard Input</w:t>
            </w:r>
          </w:p>
        </w:tc>
      </w:tr>
      <w:tr>
        <w:tc>
          <w:tcPr>
            <w:tcW w:w="3192" w:type="dxa"/>
            <w:vMerge w:val="continue"/>
          </w:tcPr>
          <w:p>
            <w:pPr>
              <w:spacing w:after="0" w:line="240" w:lineRule="auto"/>
              <w:jc w:val="center"/>
            </w:pPr>
          </w:p>
        </w:tc>
        <w:tc>
          <w:tcPr>
            <w:tcW w:w="3192" w:type="dxa"/>
          </w:tcPr>
          <w:p>
            <w:pPr>
              <w:spacing w:after="0" w:line="240" w:lineRule="auto"/>
              <w:jc w:val="center"/>
            </w:pPr>
            <w:r>
              <w:t>Output</w:t>
            </w:r>
          </w:p>
        </w:tc>
        <w:tc>
          <w:tcPr>
            <w:tcW w:w="3192" w:type="dxa"/>
          </w:tcPr>
          <w:p>
            <w:pPr>
              <w:spacing w:after="0" w:line="240" w:lineRule="auto"/>
              <w:jc w:val="center"/>
            </w:pPr>
            <w:r>
              <w:t>Standard Output</w:t>
            </w:r>
          </w:p>
        </w:tc>
      </w:tr>
    </w:tbl>
    <w:p>
      <w:pPr>
        <w:rPr>
          <w:b/>
          <w:u w:val="single"/>
        </w:rPr>
      </w:pPr>
    </w:p>
    <w:p>
      <w:pPr/>
    </w:p>
    <w:p>
      <w:pPr>
        <w:rPr>
          <w:b/>
        </w:rPr>
      </w:pPr>
      <w:r>
        <w:rPr>
          <w:b/>
        </w:rPr>
        <w:t>PROBLEM DESCRIPTIONS</w:t>
      </w:r>
    </w:p>
    <w:p>
      <w:pPr/>
      <w:r>
        <w:t>Big Integer is one of Computer Science’s fields, where we’re dealing with a calculation that involving a very larger number than a computer can hold. By convention, size of integers that are available for general purpose computer is limited by size of processor registers.</w:t>
      </w:r>
    </w:p>
    <w:p>
      <w:pPr/>
      <w:r>
        <w:t xml:space="preserve">Big integer is one of very important subject in computer science. One of application that are dealing with a very large number is in cryptography field. First practical public-key cryptosystem, RSA, is one of the example that’s involved with a very large prime number in order to generate resultant calculated integer which are hard to factories. </w:t>
      </w:r>
    </w:p>
    <w:p>
      <w:pPr/>
      <w:r>
        <w:t xml:space="preserve">In this problem, you need to compute a sum of two numbers, let’s say </w:t>
      </w:r>
      <w:r>
        <w:rPr>
          <w:i/>
          <w:iCs/>
        </w:rPr>
        <w:t>A</w:t>
      </w:r>
      <w:r>
        <w:t xml:space="preserve"> and </w:t>
      </w:r>
      <w:r>
        <w:rPr>
          <w:i/>
          <w:iCs/>
        </w:rPr>
        <w:t>B.</w:t>
      </w:r>
      <w:r>
        <w:t xml:space="preserve"> You need to find a sum of </w:t>
      </w:r>
      <w:r>
        <w:rPr>
          <w:i/>
          <w:iCs/>
        </w:rPr>
        <w:t>A + B = C</w:t>
      </w:r>
      <w:r>
        <w:t>, where C is the answer that you need to calculate. Note that A and B can be a very large integer number.</w:t>
      </w:r>
    </w:p>
    <w:p>
      <w:pPr/>
      <w:r>
        <w:rPr>
          <w:b/>
          <w:bCs/>
        </w:rPr>
        <w:t>INPUT</w:t>
      </w:r>
    </w:p>
    <w:p>
      <w:pPr/>
      <w:r>
        <w:t>The first line of the input contains an integer T (1 ≤ T ≤ 5), the number of test cases. Following the first line are the test cases. Each test case contains two, where first is strings A, followed by string B after newline. Both A and B is strings with natural integer presentation [0, inf), such example is “0”, “123” and “999”. Length of string A, B is in range of 0 ≤ A, B ≤ 1000.</w:t>
      </w:r>
    </w:p>
    <w:p>
      <w:pPr/>
      <w:r>
        <w:t>The input must be read from standard input.</w:t>
      </w:r>
    </w:p>
    <w:p>
      <w:pPr>
        <w:rPr>
          <w:b/>
          <w:bCs/>
        </w:rPr>
      </w:pPr>
      <w:r>
        <w:rPr>
          <w:b/>
          <w:bCs/>
        </w:rPr>
        <w:t>OUTPUT</w:t>
      </w:r>
    </w:p>
    <w:p>
      <w:pPr/>
      <w:r>
        <w:t>The output of the program should print the number resulted from sum of A and B followed by a new line for each answer.</w:t>
      </w:r>
    </w:p>
    <w:p>
      <w:pPr/>
      <w:r>
        <w:t>The output must be written to standard output.</w:t>
      </w:r>
    </w:p>
    <w:p>
      <w:pPr/>
    </w:p>
    <w:p>
      <w:pPr/>
    </w:p>
    <w:p>
      <w:pPr/>
    </w:p>
    <w:p>
      <w:pPr/>
    </w:p>
    <w:p>
      <w:pP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428"/>
        <w:gridCol w:w="4094"/>
      </w:tblGrid>
      <w:tr>
        <w:tc>
          <w:tcPr>
            <w:tcW w:w="4428" w:type="dxa"/>
          </w:tcPr>
          <w:p>
            <w:pPr>
              <w:spacing w:after="200" w:line="240" w:lineRule="auto"/>
            </w:pPr>
            <w:r>
              <w:t>Sample Input</w:t>
            </w:r>
          </w:p>
        </w:tc>
        <w:tc>
          <w:tcPr>
            <w:tcW w:w="4094" w:type="dxa"/>
          </w:tcPr>
          <w:p>
            <w:pPr>
              <w:spacing w:after="200" w:line="240" w:lineRule="auto"/>
            </w:pPr>
            <w:r>
              <w:t>Sample Output</w:t>
            </w:r>
          </w:p>
        </w:tc>
      </w:tr>
      <w:tr>
        <w:tc>
          <w:tcPr>
            <w:tcW w:w="4428" w:type="dxa"/>
          </w:tcPr>
          <w:p>
            <w:pPr>
              <w:spacing w:after="200" w:line="240" w:lineRule="auto"/>
            </w:pPr>
            <w:r>
              <w:t>3</w:t>
            </w:r>
          </w:p>
          <w:p>
            <w:pPr>
              <w:spacing w:after="200" w:line="240" w:lineRule="auto"/>
            </w:pPr>
            <w:r>
              <w:t>0</w:t>
            </w:r>
          </w:p>
          <w:p>
            <w:pPr>
              <w:spacing w:after="200" w:line="240" w:lineRule="auto"/>
            </w:pPr>
            <w:r>
              <w:t>0</w:t>
            </w:r>
          </w:p>
          <w:p>
            <w:pPr>
              <w:spacing w:after="200" w:line="240" w:lineRule="auto"/>
            </w:pPr>
            <w:r>
              <w:t>999</w:t>
            </w:r>
          </w:p>
          <w:p>
            <w:pPr>
              <w:spacing w:after="200" w:line="240" w:lineRule="auto"/>
            </w:pPr>
            <w:r>
              <w:t>7775</w:t>
            </w:r>
          </w:p>
          <w:p>
            <w:pPr>
              <w:spacing w:after="200" w:line="240" w:lineRule="auto"/>
            </w:pPr>
            <w:r>
              <w:t>999999999999999999999999999999999999</w:t>
            </w:r>
          </w:p>
          <w:p>
            <w:pPr>
              <w:spacing w:after="200" w:line="240" w:lineRule="auto"/>
            </w:pPr>
            <w:r>
              <w:t>999999999999999999999999999999999999</w:t>
            </w:r>
          </w:p>
        </w:tc>
        <w:tc>
          <w:tcPr>
            <w:tcW w:w="4094" w:type="dxa"/>
          </w:tcPr>
          <w:p>
            <w:pPr>
              <w:spacing w:after="200" w:line="240" w:lineRule="auto"/>
            </w:pPr>
            <w:r>
              <w:t>0</w:t>
            </w:r>
          </w:p>
          <w:p>
            <w:pPr>
              <w:spacing w:after="200" w:line="240" w:lineRule="auto"/>
            </w:pPr>
            <w:r>
              <w:t>8774</w:t>
            </w:r>
          </w:p>
          <w:p>
            <w:pPr>
              <w:spacing w:after="200" w:line="240" w:lineRule="auto"/>
            </w:pPr>
            <w:r>
              <w:t>1999999999999999999999999999999999998</w:t>
            </w:r>
          </w:p>
        </w:tc>
      </w:tr>
    </w:tbl>
    <w:p>
      <w:pPr/>
    </w:p>
    <w:p>
      <w:pPr>
        <w:jc w:val="center"/>
        <w:rPr>
          <w:b/>
          <w:bCs/>
          <w:u w:val="single"/>
          <w:lang w:val="ms-MY"/>
        </w:rPr>
      </w:pPr>
    </w:p>
    <w:p>
      <w:pPr>
        <w:jc w:val="center"/>
        <w:rPr>
          <w:b/>
          <w:bCs/>
          <w:u w:val="single"/>
          <w:lang w:val="ms-MY"/>
        </w:rPr>
      </w:pPr>
    </w:p>
    <w:p>
      <w:pPr>
        <w:jc w:val="center"/>
        <w:rPr>
          <w:b/>
          <w:bCs/>
          <w:u w:val="single"/>
          <w:lang w:val="ms-MY"/>
        </w:rPr>
      </w:pPr>
    </w:p>
    <w:p>
      <w:pPr>
        <w:jc w:val="center"/>
        <w:rPr>
          <w:b/>
          <w:bCs/>
          <w:u w:val="single"/>
          <w:lang w:val="ms-MY"/>
        </w:rPr>
      </w:pPr>
    </w:p>
    <w:p>
      <w:pPr>
        <w:jc w:val="center"/>
        <w:rPr>
          <w:b/>
          <w:bCs/>
          <w:u w:val="single"/>
          <w:lang w:val="ms-MY"/>
        </w:rPr>
      </w:pPr>
    </w:p>
    <w:p>
      <w:pPr>
        <w:jc w:val="center"/>
        <w:rPr>
          <w:b/>
          <w:bCs/>
          <w:u w:val="single"/>
          <w:lang w:val="ms-MY"/>
        </w:rPr>
      </w:pPr>
    </w:p>
    <w:p>
      <w:pPr>
        <w:jc w:val="center"/>
        <w:rPr>
          <w:b/>
          <w:bCs/>
          <w:u w:val="single"/>
          <w:lang w:val="ms-MY"/>
        </w:rPr>
      </w:pPr>
    </w:p>
    <w:p>
      <w:pPr>
        <w:jc w:val="center"/>
        <w:rPr>
          <w:b/>
          <w:bCs/>
          <w:u w:val="single"/>
          <w:lang w:val="ms-MY"/>
        </w:rPr>
      </w:pPr>
    </w:p>
    <w:p>
      <w:pPr/>
    </w:p>
    <w:sectPr>
      <w:headerReference r:id="rId5" w:type="first"/>
      <w:footerReference r:id="rId8" w:type="first"/>
      <w:headerReference r:id="rId3" w:type="default"/>
      <w:footerReference r:id="rId6" w:type="default"/>
      <w:headerReference r:id="rId4" w:type="even"/>
      <w:footerReference r:id="rId7" w:type="even"/>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Microsoft YaHei"/>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86"/>
    <w:family w:val="modern"/>
    <w:pitch w:val="default"/>
    <w:sig w:usb0="E00002FF" w:usb1="400004FF" w:usb2="00000000" w:usb3="00000000" w:csb0="2000019F" w:csb1="00000000"/>
  </w:font>
  <w:font w:name="Calibri">
    <w:panose1 w:val="020F0502020204030204"/>
    <w:charset w:val="86"/>
    <w:family w:val="decorative"/>
    <w:pitch w:val="default"/>
    <w:sig w:usb0="E00002FF" w:usb1="4000ACFF" w:usb2="00000001" w:usb3="00000000" w:csb0="2000019F" w:csb1="00000000"/>
  </w:font>
  <w:font w:name="Symbol">
    <w:panose1 w:val="05050102010706020507"/>
    <w:charset w:val="02"/>
    <w:family w:val="modern"/>
    <w:pitch w:val="default"/>
    <w:sig w:usb0="00000000" w:usb1="00000000" w:usb2="00000000" w:usb3="00000000" w:csb0="80000000" w:csb1="00000000"/>
  </w:font>
  <w:font w:name="Courier New">
    <w:panose1 w:val="02070309020205020404"/>
    <w:charset w:val="00"/>
    <w:family w:val="swiss"/>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Tahoma">
    <w:panose1 w:val="020B0604030504040204"/>
    <w:charset w:val="00"/>
    <w:family w:val="decorative"/>
    <w:pitch w:val="default"/>
    <w:sig w:usb0="E1002EFF" w:usb1="C000605B" w:usb2="00000029" w:usb3="00000000" w:csb0="200101FF" w:csb1="20280000"/>
  </w:font>
  <w:font w:name="Book Antiqua">
    <w:panose1 w:val="02040602050305030304"/>
    <w:charset w:val="00"/>
    <w:family w:val="auto"/>
    <w:pitch w:val="default"/>
    <w:sig w:usb0="00000287" w:usb1="00000000" w:usb2="00000000" w:usb3="00000000" w:csb0="2000009F" w:csb1="DFD70000"/>
  </w:font>
  <w:font w:name="Andale Mono">
    <w:panose1 w:val="020B0509000000000004"/>
    <w:charset w:val="00"/>
    <w:family w:val="auto"/>
    <w:pitch w:val="default"/>
    <w:sig w:usb0="00000287" w:usb1="00000000" w:usb2="00000000" w:usb3="00000000" w:csb0="6000009F" w:csb1="DFD70000"/>
  </w:font>
  <w:font w:name="Microsoft YaHei">
    <w:panose1 w:val="020B0503020204020204"/>
    <w:charset w:val="86"/>
    <w:family w:val="auto"/>
    <w:pitch w:val="default"/>
    <w:sig w:usb0="80000287" w:usb1="28C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96286016"/>
    </w:sdtPr>
    <w:sdtContent>
      <w:p>
        <w:pPr>
          <w:pStyle w:val="3"/>
          <w:jc w:val="right"/>
        </w:pPr>
        <w:r>
          <w:fldChar w:fldCharType="begin"/>
        </w:r>
        <w:r>
          <w:instrText xml:space="preserve"> PAGE   \* MERGEFORMAT </w:instrText>
        </w:r>
        <w:r>
          <w:fldChar w:fldCharType="separate"/>
        </w:r>
        <w:r>
          <w:t>8</w:t>
        </w:r>
        <w:r>
          <w:fldChar w:fldCharType="end"/>
        </w:r>
      </w:p>
    </w:sdtContent>
  </w:sdt>
  <w:p>
    <w:pPr>
      <w:pStyle w:val="3"/>
    </w:pPr>
    <w:r>
      <w:t>AI Society, FSKM</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3"/>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3"/>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4"/>
    </w:pPr>
    <w:r>
      <w:t>PROSOLVE 2016</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4"/>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836730037">
    <w:nsid w:val="31DF7CB5"/>
    <w:multiLevelType w:val="multilevel"/>
    <w:tmpl w:val="31DF7CB5"/>
    <w:lvl w:ilvl="0" w:tentative="1">
      <w:start w:val="1"/>
      <w:numFmt w:val="decimal"/>
      <w:lvlText w:val="%1"/>
      <w:lvlJc w:val="left"/>
      <w:pPr>
        <w:ind w:left="1800" w:hanging="144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num w:numId="1">
    <w:abstractNumId w:val="8367300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hideSpellingErrors/>
  <w:hideGrammaticalErrors/>
  <w:documentProtection w:enforcement="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6A05"/>
    <w:rsid w:val="0001362F"/>
    <w:rsid w:val="00045BC1"/>
    <w:rsid w:val="000554C4"/>
    <w:rsid w:val="000907F0"/>
    <w:rsid w:val="000A6A05"/>
    <w:rsid w:val="00107077"/>
    <w:rsid w:val="00121246"/>
    <w:rsid w:val="001553E5"/>
    <w:rsid w:val="00185DF1"/>
    <w:rsid w:val="001A6E57"/>
    <w:rsid w:val="001C178F"/>
    <w:rsid w:val="001C1874"/>
    <w:rsid w:val="00233BAA"/>
    <w:rsid w:val="00295B13"/>
    <w:rsid w:val="002A6FF3"/>
    <w:rsid w:val="002D225D"/>
    <w:rsid w:val="002D41AE"/>
    <w:rsid w:val="00322C06"/>
    <w:rsid w:val="003634AF"/>
    <w:rsid w:val="003A76D7"/>
    <w:rsid w:val="004142CB"/>
    <w:rsid w:val="004E22D7"/>
    <w:rsid w:val="005533A5"/>
    <w:rsid w:val="0056588C"/>
    <w:rsid w:val="0057323F"/>
    <w:rsid w:val="0059104B"/>
    <w:rsid w:val="005A1A08"/>
    <w:rsid w:val="005C6807"/>
    <w:rsid w:val="005E22D5"/>
    <w:rsid w:val="006A66A4"/>
    <w:rsid w:val="006F24A4"/>
    <w:rsid w:val="00723FA9"/>
    <w:rsid w:val="00737E5D"/>
    <w:rsid w:val="0076223A"/>
    <w:rsid w:val="00796875"/>
    <w:rsid w:val="00825984"/>
    <w:rsid w:val="008275C4"/>
    <w:rsid w:val="008525B8"/>
    <w:rsid w:val="00A17870"/>
    <w:rsid w:val="00A23902"/>
    <w:rsid w:val="00A32FB2"/>
    <w:rsid w:val="00A47D4B"/>
    <w:rsid w:val="00A67EF7"/>
    <w:rsid w:val="00A95791"/>
    <w:rsid w:val="00AC018C"/>
    <w:rsid w:val="00AD4B87"/>
    <w:rsid w:val="00B0087B"/>
    <w:rsid w:val="00B17322"/>
    <w:rsid w:val="00B25C1F"/>
    <w:rsid w:val="00B332AD"/>
    <w:rsid w:val="00B846E5"/>
    <w:rsid w:val="00BA058E"/>
    <w:rsid w:val="00BB5D14"/>
    <w:rsid w:val="00BC20D0"/>
    <w:rsid w:val="00CA7769"/>
    <w:rsid w:val="00CD0E40"/>
    <w:rsid w:val="00D52ED5"/>
    <w:rsid w:val="00D62C2B"/>
    <w:rsid w:val="00D91DDB"/>
    <w:rsid w:val="00DA13D4"/>
    <w:rsid w:val="00DD4C9C"/>
    <w:rsid w:val="00E762F1"/>
    <w:rsid w:val="00E8013C"/>
    <w:rsid w:val="00EB37E6"/>
    <w:rsid w:val="00EB6EA1"/>
    <w:rsid w:val="00F0366B"/>
    <w:rsid w:val="00F61CB1"/>
    <w:rsid w:val="00F8148B"/>
    <w:rsid w:val="00F975DE"/>
    <w:rsid w:val="00FE127B"/>
    <w:rsid w:val="BADF0531"/>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character" w:default="1" w:styleId="7">
    <w:name w:val="Default Paragraph Font"/>
    <w:unhideWhenUsed/>
    <w:uiPriority w:val="1"/>
  </w:style>
  <w:style w:type="table" w:default="1" w:styleId="8">
    <w:name w:val="Normal Table"/>
    <w:unhideWhenUsed/>
    <w:uiPriority w:val="99"/>
    <w:tblPr>
      <w:tblLayout w:type="fixed"/>
      <w:tblCellMar>
        <w:top w:w="0" w:type="dxa"/>
        <w:left w:w="108" w:type="dxa"/>
        <w:bottom w:w="0" w:type="dxa"/>
        <w:right w:w="108" w:type="dxa"/>
      </w:tblCellMar>
    </w:tblPr>
  </w:style>
  <w:style w:type="paragraph" w:styleId="2">
    <w:name w:val="Balloon Text"/>
    <w:basedOn w:val="1"/>
    <w:link w:val="16"/>
    <w:unhideWhenUsed/>
    <w:uiPriority w:val="99"/>
    <w:pPr>
      <w:spacing w:after="0" w:line="240" w:lineRule="auto"/>
    </w:pPr>
    <w:rPr>
      <w:rFonts w:ascii="Tahoma" w:hAnsi="Tahoma" w:cs="Tahoma"/>
      <w:sz w:val="16"/>
      <w:szCs w:val="16"/>
    </w:rPr>
  </w:style>
  <w:style w:type="paragraph" w:styleId="3">
    <w:name w:val="footer"/>
    <w:basedOn w:val="1"/>
    <w:link w:val="18"/>
    <w:unhideWhenUsed/>
    <w:uiPriority w:val="99"/>
    <w:pPr>
      <w:tabs>
        <w:tab w:val="center" w:pos="4680"/>
        <w:tab w:val="right" w:pos="9360"/>
      </w:tabs>
      <w:spacing w:after="0" w:line="240" w:lineRule="auto"/>
    </w:pPr>
  </w:style>
  <w:style w:type="paragraph" w:styleId="4">
    <w:name w:val="header"/>
    <w:basedOn w:val="1"/>
    <w:link w:val="17"/>
    <w:unhideWhenUsed/>
    <w:uiPriority w:val="99"/>
    <w:pPr>
      <w:tabs>
        <w:tab w:val="center" w:pos="4680"/>
        <w:tab w:val="right" w:pos="9360"/>
      </w:tabs>
      <w:spacing w:after="0" w:line="240" w:lineRule="auto"/>
    </w:pPr>
  </w:style>
  <w:style w:type="paragraph" w:styleId="5">
    <w:name w:val="HTML Preformatted"/>
    <w:basedOn w:val="1"/>
    <w:link w:val="15"/>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rPr>
  </w:style>
  <w:style w:type="paragraph" w:styleId="6">
    <w:name w:val="Normal (Web)"/>
    <w:basedOn w:val="1"/>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table" w:styleId="9">
    <w:name w:val="Table Grid"/>
    <w:basedOn w:val="8"/>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0">
    <w:name w:val="List Paragraph"/>
    <w:basedOn w:val="1"/>
    <w:qFormat/>
    <w:uiPriority w:val="34"/>
    <w:pPr>
      <w:ind w:left="720"/>
      <w:contextualSpacing/>
    </w:pPr>
  </w:style>
  <w:style w:type="character" w:customStyle="1" w:styleId="11">
    <w:name w:val="tex-font-style-tt"/>
    <w:basedOn w:val="7"/>
    <w:uiPriority w:val="0"/>
  </w:style>
  <w:style w:type="character" w:customStyle="1" w:styleId="12">
    <w:name w:val="tex-font-style-it"/>
    <w:basedOn w:val="7"/>
    <w:uiPriority w:val="0"/>
  </w:style>
  <w:style w:type="character" w:customStyle="1" w:styleId="13">
    <w:name w:val="tex-font-style-bf"/>
    <w:basedOn w:val="7"/>
    <w:uiPriority w:val="0"/>
  </w:style>
  <w:style w:type="character" w:customStyle="1" w:styleId="14">
    <w:name w:val="tex-span"/>
    <w:basedOn w:val="7"/>
    <w:uiPriority w:val="0"/>
  </w:style>
  <w:style w:type="character" w:customStyle="1" w:styleId="15">
    <w:name w:val="HTML Preformatted Char"/>
    <w:basedOn w:val="7"/>
    <w:link w:val="5"/>
    <w:semiHidden/>
    <w:uiPriority w:val="99"/>
    <w:rPr>
      <w:rFonts w:ascii="Courier New" w:hAnsi="Courier New" w:eastAsia="Times New Roman" w:cs="Courier New"/>
      <w:sz w:val="20"/>
      <w:szCs w:val="20"/>
    </w:rPr>
  </w:style>
  <w:style w:type="character" w:customStyle="1" w:styleId="16">
    <w:name w:val="Balloon Text Char"/>
    <w:basedOn w:val="7"/>
    <w:link w:val="2"/>
    <w:semiHidden/>
    <w:uiPriority w:val="99"/>
    <w:rPr>
      <w:rFonts w:ascii="Tahoma" w:hAnsi="Tahoma" w:cs="Tahoma"/>
      <w:sz w:val="16"/>
      <w:szCs w:val="16"/>
    </w:rPr>
  </w:style>
  <w:style w:type="character" w:customStyle="1" w:styleId="17">
    <w:name w:val="Header Char"/>
    <w:basedOn w:val="7"/>
    <w:link w:val="4"/>
    <w:uiPriority w:val="99"/>
  </w:style>
  <w:style w:type="character" w:customStyle="1" w:styleId="18">
    <w:name w:val="Footer Char"/>
    <w:basedOn w:val="7"/>
    <w:link w:val="3"/>
    <w:uiPriority w:val="99"/>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3.GIF"/><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5B6469"/>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10</Pages>
  <Words>1447</Words>
  <Characters>8251</Characters>
  <Lines>68</Lines>
  <Paragraphs>19</Paragraphs>
  <TotalTime>0</TotalTime>
  <ScaleCrop>false</ScaleCrop>
  <LinksUpToDate>false</LinksUpToDate>
  <CharactersWithSpaces>9679</CharactersWithSpaces>
  <Application>WPS Office Community_10.1.0.5460_F1E327BC-269C-435d-A152-05C5408002CA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2017-03-24T21:38:00Z</dcterms:created>
  <dc:creator>commander</dc:creator>
  <cp:lastModifiedBy>shahril</cp:lastModifiedBy>
  <dcterms:modified xsi:type="dcterms:W3CDTF">2017-03-28T12:03:12Z</dcterms:modified>
  <cp:revision>19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1033-10.1.0.5460</vt:lpwstr>
  </property>
</Properties>
</file>