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368E" w14:textId="73A69520" w:rsidR="008E5F5B" w:rsidRDefault="00C4669C" w:rsidP="00C4669C">
      <w:pPr>
        <w:ind w:firstLine="720"/>
      </w:pPr>
      <w:r>
        <w:t xml:space="preserve">The persistent instructions influenced the response of this assignment as the AI’s understanding of what I wanted became clearer. By already creating a project that focuses on one field, the AI could produce an endless amount of information as an output. However, by explaining its parameters first, the first response I had gotten was quite compact and useful. It also provided meaningful visual aids, and asked a question at the end to not only check my understanding, but to see how the output was. </w:t>
      </w:r>
    </w:p>
    <w:sectPr w:rsidR="008E5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AA"/>
    <w:rsid w:val="004F3CAA"/>
    <w:rsid w:val="008223BD"/>
    <w:rsid w:val="008E5F5B"/>
    <w:rsid w:val="00C4669C"/>
    <w:rsid w:val="00ED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3326"/>
  <w15:chartTrackingRefBased/>
  <w15:docId w15:val="{B382625D-A621-48F4-A5F8-D60908C6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432</Characters>
  <Application>Microsoft Office Word</Application>
  <DocSecurity>0</DocSecurity>
  <Lines>36</Lines>
  <Paragraphs>38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khan</dc:creator>
  <cp:keywords/>
  <dc:description/>
  <cp:lastModifiedBy>faiz khan</cp:lastModifiedBy>
  <cp:revision>2</cp:revision>
  <dcterms:created xsi:type="dcterms:W3CDTF">2026-10-12T08:36:00Z</dcterms:created>
  <dcterms:modified xsi:type="dcterms:W3CDTF">2026-10-12T08:40:00Z</dcterms:modified>
</cp:coreProperties>
</file>