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EE0FC" w14:textId="652A03E7" w:rsidR="001F1A8D" w:rsidRPr="00DD72B2" w:rsidRDefault="00C64EF4">
      <w:pPr>
        <w:rPr>
          <w:b/>
          <w:sz w:val="40"/>
        </w:rPr>
      </w:pPr>
      <w:r w:rsidRPr="00DD72B2">
        <w:rPr>
          <w:b/>
          <w:sz w:val="40"/>
        </w:rPr>
        <w:t>Application Overview</w:t>
      </w:r>
    </w:p>
    <w:p w14:paraId="3EA3F488" w14:textId="4DAE917E" w:rsidR="00C64EF4" w:rsidRPr="00DD72B2" w:rsidRDefault="00C64EF4">
      <w:r w:rsidRPr="00DD72B2">
        <w:t>This application consists of two Micro services</w:t>
      </w:r>
      <w:r w:rsidR="00946DDD" w:rsidRPr="00DD72B2">
        <w:t xml:space="preserve"> named </w:t>
      </w:r>
      <w:r w:rsidRPr="00DD72B2">
        <w:t>as:</w:t>
      </w:r>
    </w:p>
    <w:p w14:paraId="1A9021CE" w14:textId="5AAE3865" w:rsidR="00CE2371" w:rsidRPr="00DD72B2" w:rsidRDefault="001F1A8D" w:rsidP="00CE2371">
      <w:pPr>
        <w:pStyle w:val="ListParagraph"/>
        <w:numPr>
          <w:ilvl w:val="0"/>
          <w:numId w:val="3"/>
        </w:numPr>
      </w:pPr>
      <w:r w:rsidRPr="00DD72B2">
        <w:t>OrderGeneratorMicroservice</w:t>
      </w:r>
    </w:p>
    <w:p w14:paraId="37D2D9DE" w14:textId="35209F3A" w:rsidR="00CE2371" w:rsidRDefault="001F1A8D" w:rsidP="007A37AE">
      <w:pPr>
        <w:pStyle w:val="ListParagraph"/>
        <w:numPr>
          <w:ilvl w:val="0"/>
          <w:numId w:val="3"/>
        </w:numPr>
      </w:pPr>
      <w:r w:rsidRPr="00DD72B2">
        <w:t>OrderProcessingMicroservice</w:t>
      </w:r>
    </w:p>
    <w:p w14:paraId="247E84A6" w14:textId="2BC6AC91" w:rsidR="00235EF2" w:rsidRPr="00DD72B2" w:rsidRDefault="00235EF2" w:rsidP="00235EF2">
      <w:r>
        <w:t>Both services communicate synchronously through REST.</w:t>
      </w:r>
      <w:r w:rsidR="00B8706F">
        <w:t xml:space="preserve"> The processing service handles all the data received and after processing persists it in TradingOrders.db database.</w:t>
      </w:r>
      <w:r w:rsidR="00FE2D2F">
        <w:t xml:space="preserve"> Integration test has been written using JUnit.</w:t>
      </w:r>
    </w:p>
    <w:p w14:paraId="3D107F51" w14:textId="77777777" w:rsidR="004A3696" w:rsidRPr="00DD72B2" w:rsidRDefault="004A3696" w:rsidP="004A3696">
      <w:pPr>
        <w:pStyle w:val="ListParagraph"/>
      </w:pPr>
    </w:p>
    <w:p w14:paraId="5D6A1C54" w14:textId="4ACDBD3F" w:rsidR="00946DDD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 xml:space="preserve">Tools used </w:t>
      </w:r>
    </w:p>
    <w:p w14:paraId="58CDC0F0" w14:textId="21E4B997" w:rsidR="00946DDD" w:rsidRPr="006D6405" w:rsidRDefault="00FF131D" w:rsidP="0075786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 xml:space="preserve">Maven 3.0+ </w:t>
      </w:r>
    </w:p>
    <w:p w14:paraId="24BF452E" w14:textId="5857DEF3" w:rsidR="00946DDD" w:rsidRPr="00DD72B2" w:rsidRDefault="00946DDD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6D6405">
        <w:rPr>
          <w:rFonts w:eastAsia="Times New Roman"/>
          <w:color w:val="333333"/>
        </w:rPr>
        <w:t>JDK 1.8+</w:t>
      </w:r>
    </w:p>
    <w:p w14:paraId="42FAF111" w14:textId="64899D6E" w:rsidR="00AA43DA" w:rsidRDefault="00053434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Spring Boo</w:t>
      </w:r>
      <w:r w:rsidR="00AA43DA">
        <w:rPr>
          <w:rFonts w:eastAsia="Times New Roman"/>
          <w:color w:val="333333"/>
        </w:rPr>
        <w:t>t</w:t>
      </w:r>
    </w:p>
    <w:p w14:paraId="4ECC6DC2" w14:textId="2FFEFF01" w:rsidR="00976D06" w:rsidRPr="00AA43DA" w:rsidRDefault="00976D06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AA43DA">
        <w:rPr>
          <w:rFonts w:eastAsia="Times New Roman"/>
          <w:color w:val="333333"/>
        </w:rPr>
        <w:t>Docker</w:t>
      </w:r>
    </w:p>
    <w:p w14:paraId="139B876B" w14:textId="287F9B69" w:rsidR="00976D06" w:rsidRPr="00DD72B2" w:rsidRDefault="00976D06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GitHub</w:t>
      </w:r>
    </w:p>
    <w:p w14:paraId="268B6547" w14:textId="0FA7725D" w:rsidR="00FE2D2F" w:rsidRPr="00FE2D2F" w:rsidRDefault="006D6EEF" w:rsidP="00FE2D2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SQLi</w:t>
      </w:r>
      <w:r w:rsidR="00FE2D2F">
        <w:rPr>
          <w:rFonts w:eastAsia="Times New Roman"/>
          <w:color w:val="333333"/>
        </w:rPr>
        <w:t>te</w:t>
      </w:r>
    </w:p>
    <w:p w14:paraId="5FAE983B" w14:textId="444B9A99" w:rsidR="007A37AE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>Project Code Structure</w:t>
      </w:r>
    </w:p>
    <w:p w14:paraId="44C7BDDE" w14:textId="46F32CB6" w:rsidR="007A37AE" w:rsidRPr="00DD72B2" w:rsidRDefault="007A37AE">
      <w:pPr>
        <w:rPr>
          <w:b/>
          <w:sz w:val="40"/>
        </w:rPr>
      </w:pPr>
      <w:r w:rsidRPr="00DD72B2">
        <w:rPr>
          <w:noProof/>
        </w:rPr>
        <w:drawing>
          <wp:inline distT="0" distB="0" distL="0" distR="0" wp14:anchorId="7A07118A" wp14:editId="5AF30648">
            <wp:extent cx="2945742" cy="4612640"/>
            <wp:effectExtent l="0" t="0" r="1270" b="10160"/>
            <wp:docPr id="2" name="Picture 2" descr="../../Screen%20Shot%202020-09-20%20at%2012.1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20-09-20%20at%2012.11.5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42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469A" w14:textId="732E54AE" w:rsidR="00B56B18" w:rsidRPr="00DD72B2" w:rsidRDefault="00B56B18"/>
    <w:p w14:paraId="2D8B7953" w14:textId="7B22E041" w:rsidR="00F60A76" w:rsidRPr="00DD72B2" w:rsidRDefault="00F60A76"/>
    <w:p w14:paraId="7C84CEB9" w14:textId="0FF0840B" w:rsidR="00B56B18" w:rsidRPr="00DD72B2" w:rsidRDefault="00B56B18">
      <w:r w:rsidRPr="00DD72B2">
        <w:rPr>
          <w:noProof/>
        </w:rPr>
        <w:drawing>
          <wp:anchor distT="0" distB="0" distL="114300" distR="114300" simplePos="0" relativeHeight="251658240" behindDoc="0" locked="0" layoutInCell="1" allowOverlap="1" wp14:anchorId="0DE4FAF5" wp14:editId="27E8256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23235" cy="4960726"/>
            <wp:effectExtent l="0" t="0" r="0" b="0"/>
            <wp:wrapSquare wrapText="bothSides"/>
            <wp:docPr id="3" name="Picture 3" descr="../../Screen%20Shot%202020-09-20%20at%2012.13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20-09-20%20at%2012.13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496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160">
        <w:br w:type="textWrapping" w:clear="all"/>
      </w:r>
    </w:p>
    <w:p w14:paraId="12010F44" w14:textId="77777777" w:rsidR="00240E83" w:rsidRPr="00DD72B2" w:rsidRDefault="00240E83"/>
    <w:p w14:paraId="189375A2" w14:textId="77777777" w:rsidR="003D37DD" w:rsidRPr="00DD72B2" w:rsidRDefault="003D37DD"/>
    <w:p w14:paraId="38DB295E" w14:textId="0E697D86" w:rsidR="003D37DD" w:rsidRPr="00AA43DA" w:rsidRDefault="001F1A8D">
      <w:pPr>
        <w:rPr>
          <w:b/>
          <w:sz w:val="40"/>
        </w:rPr>
      </w:pPr>
      <w:r w:rsidRPr="00DD72B2">
        <w:rPr>
          <w:b/>
          <w:sz w:val="40"/>
        </w:rPr>
        <w:t xml:space="preserve">How to run </w:t>
      </w:r>
      <w:r w:rsidR="006D6EEF" w:rsidRPr="00DD72B2">
        <w:rPr>
          <w:b/>
          <w:sz w:val="40"/>
        </w:rPr>
        <w:t>Application?</w:t>
      </w:r>
    </w:p>
    <w:p w14:paraId="2150CD8B" w14:textId="10CD75D4" w:rsidR="00CB7A47" w:rsidRDefault="00CB7A47" w:rsidP="00CB7A47">
      <w:pPr>
        <w:pStyle w:val="ListParagraph"/>
        <w:numPr>
          <w:ilvl w:val="0"/>
          <w:numId w:val="5"/>
        </w:numPr>
      </w:pPr>
      <w:r>
        <w:t>Import</w:t>
      </w:r>
      <w:r w:rsidR="001F1A8D" w:rsidRPr="00DD72B2">
        <w:t xml:space="preserve"> both ab</w:t>
      </w:r>
      <w:r w:rsidR="006D6EEF" w:rsidRPr="00DD72B2">
        <w:t>ove mentioned projects to Eclipse IDE.</w:t>
      </w:r>
    </w:p>
    <w:p w14:paraId="33EA0B3B" w14:textId="052C16F4" w:rsidR="00CB7A47" w:rsidRDefault="00CB7A47" w:rsidP="00CB7A47">
      <w:pPr>
        <w:pStyle w:val="ListParagraph"/>
        <w:numPr>
          <w:ilvl w:val="0"/>
          <w:numId w:val="5"/>
        </w:numPr>
      </w:pPr>
      <w:r>
        <w:t xml:space="preserve">Start services in order. </w:t>
      </w:r>
    </w:p>
    <w:p w14:paraId="36158852" w14:textId="34BDB6E8" w:rsidR="006D6EEF" w:rsidRPr="00DD72B2" w:rsidRDefault="006D6EEF" w:rsidP="006D6EEF">
      <w:pPr>
        <w:pStyle w:val="ListParagraph"/>
        <w:numPr>
          <w:ilvl w:val="0"/>
          <w:numId w:val="5"/>
        </w:numPr>
      </w:pPr>
      <w:r w:rsidRPr="00DD72B2">
        <w:t>Run OrderProcessingMicroservice using Spr</w:t>
      </w:r>
      <w:r w:rsidR="001F1A8D" w:rsidRPr="00DD72B2">
        <w:t>i</w:t>
      </w:r>
      <w:r w:rsidRPr="00DD72B2">
        <w:t>ng Boot App option.</w:t>
      </w:r>
    </w:p>
    <w:p w14:paraId="48226647" w14:textId="3EA115C4" w:rsidR="001F1A8D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Run OrderGenertaorMicroservice using Spring</w:t>
      </w:r>
      <w:r w:rsidR="00CB7A47">
        <w:t xml:space="preserve"> </w:t>
      </w:r>
      <w:r w:rsidRPr="00DD72B2">
        <w:t>Boot</w:t>
      </w:r>
      <w:r w:rsidR="00CB7A47">
        <w:t xml:space="preserve"> </w:t>
      </w:r>
      <w:r w:rsidRPr="00DD72B2">
        <w:t>App option.</w:t>
      </w:r>
    </w:p>
    <w:p w14:paraId="7189FB00" w14:textId="547A2207" w:rsidR="006D6EEF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Verify results in below mentioned formats.</w:t>
      </w:r>
    </w:p>
    <w:p w14:paraId="6C7848B2" w14:textId="1854790F" w:rsidR="00290722" w:rsidRPr="00DD72B2" w:rsidRDefault="00290722" w:rsidP="00AA43DA">
      <w:pPr>
        <w:ind w:left="360"/>
      </w:pPr>
    </w:p>
    <w:p w14:paraId="676DFA33" w14:textId="77777777" w:rsidR="00290722" w:rsidRPr="00DD72B2" w:rsidRDefault="00290722" w:rsidP="00290722"/>
    <w:p w14:paraId="56A64677" w14:textId="5F5A9427" w:rsidR="009058FD" w:rsidRPr="00CB7A47" w:rsidRDefault="00AA43DA" w:rsidP="00290722">
      <w:pPr>
        <w:rPr>
          <w:b/>
          <w:sz w:val="36"/>
        </w:rPr>
      </w:pPr>
      <w:r>
        <w:rPr>
          <w:b/>
          <w:sz w:val="36"/>
        </w:rPr>
        <w:t>O</w:t>
      </w:r>
      <w:r w:rsidR="009058FD" w:rsidRPr="00DD72B2">
        <w:rPr>
          <w:b/>
          <w:sz w:val="36"/>
        </w:rPr>
        <w:t>rder Generator Micro service</w:t>
      </w:r>
    </w:p>
    <w:p w14:paraId="4070A56C" w14:textId="44437B7D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Once the service is up and running it will automatically start generating orders based on sample input data after every 2 seconds </w:t>
      </w:r>
      <w:r w:rsidR="002D5AEF">
        <w:rPr>
          <w:color w:val="333333"/>
        </w:rPr>
        <w:t xml:space="preserve">and send them to order processing service </w:t>
      </w:r>
      <w:r>
        <w:rPr>
          <w:color w:val="333333"/>
        </w:rPr>
        <w:t>and the resultant output can be verified on standard console output like below.</w:t>
      </w:r>
    </w:p>
    <w:p w14:paraId="4A7F8C29" w14:textId="5ABAD9F8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2A29A216" wp14:editId="585BF460">
            <wp:extent cx="5930900" cy="2730500"/>
            <wp:effectExtent l="0" t="0" r="12700" b="12700"/>
            <wp:docPr id="6" name="Picture 6" descr="../../Screen%20Shot%202020-09-21%20at%209.20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20-09-21%20at%209.20.3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C83B" w14:textId="1775FCEF" w:rsidR="00411757" w:rsidRDefault="0007726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>A</w:t>
      </w:r>
      <w:r w:rsidR="00411757">
        <w:rPr>
          <w:color w:val="333333"/>
        </w:rPr>
        <w:t>s both services are bound to communicate in synchronized way if Order Processin</w:t>
      </w:r>
      <w:r w:rsidR="00474CA2">
        <w:rPr>
          <w:color w:val="333333"/>
        </w:rPr>
        <w:t>g service is not up then Order G</w:t>
      </w:r>
      <w:r w:rsidR="00411757">
        <w:rPr>
          <w:color w:val="333333"/>
        </w:rPr>
        <w:t xml:space="preserve">eneration service will not be </w:t>
      </w:r>
      <w:r w:rsidR="00474CA2">
        <w:rPr>
          <w:color w:val="333333"/>
        </w:rPr>
        <w:t>able to send</w:t>
      </w:r>
      <w:r w:rsidR="00411757">
        <w:rPr>
          <w:color w:val="333333"/>
        </w:rPr>
        <w:t xml:space="preserve"> orders and will result as following.</w:t>
      </w:r>
    </w:p>
    <w:p w14:paraId="3A1213E9" w14:textId="2B1F5992" w:rsidR="00077267" w:rsidRDefault="00CB7A4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15ABFD1C" wp14:editId="1718BD35">
            <wp:extent cx="5940425" cy="2973705"/>
            <wp:effectExtent l="0" t="0" r="3175" b="0"/>
            <wp:docPr id="14" name="Picture 14" descr="../../Screen%20Shot%202020-09-21%20at%2010.04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20-09-21%20at%2010.04.3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67">
        <w:rPr>
          <w:color w:val="333333"/>
        </w:rPr>
        <w:t xml:space="preserve"> </w:t>
      </w:r>
    </w:p>
    <w:p w14:paraId="16A040A2" w14:textId="77777777" w:rsidR="00DE1F7C" w:rsidRDefault="00DE1F7C" w:rsidP="009058FD">
      <w:pPr>
        <w:shd w:val="clear" w:color="auto" w:fill="FFFFFF"/>
        <w:spacing w:after="100" w:afterAutospacing="1"/>
        <w:rPr>
          <w:color w:val="333333"/>
        </w:rPr>
      </w:pPr>
    </w:p>
    <w:p w14:paraId="0BB9DB8E" w14:textId="55184B5E" w:rsidR="009058FD" w:rsidRPr="00DD72B2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We can also test the above service end point using browser. </w:t>
      </w:r>
      <w:r w:rsidR="009058FD" w:rsidRPr="00240E83">
        <w:rPr>
          <w:color w:val="333333"/>
        </w:rPr>
        <w:t>An example request and response is shown below:</w:t>
      </w:r>
    </w:p>
    <w:p w14:paraId="0158421A" w14:textId="77777777" w:rsidR="001E6582" w:rsidRPr="00DD72B2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URL:</w:t>
      </w:r>
      <w:r w:rsidR="00F73E47" w:rsidRPr="00DD72B2">
        <w:rPr>
          <w:color w:val="333333"/>
        </w:rPr>
        <w:t xml:space="preserve"> </w:t>
      </w:r>
    </w:p>
    <w:p w14:paraId="74288005" w14:textId="52B9F9E4" w:rsidR="009058FD" w:rsidRPr="00DD72B2" w:rsidRDefault="001E6582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http://localhost:2222/order-generator/symbol</w:t>
      </w:r>
      <w:r w:rsidR="00DE1F7C">
        <w:rPr>
          <w:color w:val="333333"/>
          <w:sz w:val="28"/>
          <w:szCs w:val="28"/>
        </w:rPr>
        <w:t>/New</w:t>
      </w:r>
      <w:r w:rsidRPr="00DD72B2">
        <w:rPr>
          <w:color w:val="333333"/>
          <w:sz w:val="28"/>
          <w:szCs w:val="28"/>
        </w:rPr>
        <w:t>/quantity/</w:t>
      </w:r>
      <w:r w:rsidR="00DE1F7C">
        <w:rPr>
          <w:sz w:val="28"/>
          <w:szCs w:val="28"/>
        </w:rPr>
        <w:t>90090</w:t>
      </w:r>
    </w:p>
    <w:p w14:paraId="084527E3" w14:textId="1AEEFD08" w:rsidR="000C7AF7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Response</w:t>
      </w:r>
      <w:r w:rsidR="009C20BB">
        <w:rPr>
          <w:color w:val="333333"/>
        </w:rPr>
        <w:t>:</w:t>
      </w:r>
    </w:p>
    <w:p w14:paraId="128D3943" w14:textId="77777777" w:rsidR="00E84791" w:rsidRPr="00E84791" w:rsidRDefault="00E84791" w:rsidP="00E847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E84791">
        <w:rPr>
          <w:color w:val="000000"/>
          <w:sz w:val="28"/>
          <w:szCs w:val="28"/>
        </w:rPr>
        <w:t>{"orderId":459,"symbol":"New","quantity":90090,"orderExceutionPrice":176353.1541}</w:t>
      </w:r>
    </w:p>
    <w:p w14:paraId="3B58A177" w14:textId="77777777" w:rsidR="00E84791" w:rsidRDefault="00E84791" w:rsidP="009058FD">
      <w:pPr>
        <w:shd w:val="clear" w:color="auto" w:fill="FFFFFF"/>
        <w:spacing w:after="100" w:afterAutospacing="1"/>
        <w:rPr>
          <w:color w:val="333333"/>
        </w:rPr>
      </w:pPr>
    </w:p>
    <w:p w14:paraId="67A0B28F" w14:textId="02CC063E" w:rsidR="009C20BB" w:rsidRPr="00240E83" w:rsidRDefault="00DE1F7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488E107D" wp14:editId="26255F76">
            <wp:extent cx="5940425" cy="321310"/>
            <wp:effectExtent l="0" t="0" r="3175" b="8890"/>
            <wp:docPr id="15" name="Picture 15" descr="../../Screen%20Shot%202020-09-21%20at%2010.09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20-09-21%20at%2010.09.5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CF94" w14:textId="77777777" w:rsidR="009058FD" w:rsidRPr="00DD72B2" w:rsidRDefault="009058FD" w:rsidP="009058FD"/>
    <w:p w14:paraId="38349736" w14:textId="4EDA8DCA" w:rsidR="00DF1501" w:rsidRPr="00DF1501" w:rsidRDefault="009058FD" w:rsidP="00290722">
      <w:pPr>
        <w:rPr>
          <w:b/>
          <w:sz w:val="36"/>
        </w:rPr>
      </w:pPr>
      <w:r w:rsidRPr="00DD72B2">
        <w:rPr>
          <w:b/>
          <w:sz w:val="36"/>
        </w:rPr>
        <w:t>Order Processor Micro service</w:t>
      </w:r>
    </w:p>
    <w:p w14:paraId="37664B6D" w14:textId="77777777" w:rsidR="009058FD" w:rsidRPr="00240E83" w:rsidRDefault="009058FD" w:rsidP="009058FD">
      <w:pPr>
        <w:shd w:val="clear" w:color="auto" w:fill="FFFFFF"/>
        <w:spacing w:after="100" w:afterAutospacing="1"/>
        <w:rPr>
          <w:color w:val="333333"/>
        </w:rPr>
      </w:pPr>
      <w:r w:rsidRPr="00240E83">
        <w:rPr>
          <w:color w:val="333333"/>
        </w:rPr>
        <w:t>An example request and response is shown below:</w:t>
      </w:r>
    </w:p>
    <w:p w14:paraId="106615FD" w14:textId="32A578C8" w:rsidR="009058FD" w:rsidRPr="00DD72B2" w:rsidRDefault="009058FD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URL:</w:t>
      </w:r>
      <w:r w:rsidR="00F73E47" w:rsidRPr="00DD72B2">
        <w:rPr>
          <w:color w:val="333333"/>
          <w:sz w:val="28"/>
          <w:szCs w:val="28"/>
        </w:rPr>
        <w:t xml:space="preserve"> </w:t>
      </w:r>
      <w:r w:rsidR="002D351F" w:rsidRPr="002D351F">
        <w:rPr>
          <w:color w:val="333333"/>
          <w:sz w:val="28"/>
          <w:szCs w:val="28"/>
        </w:rPr>
        <w:t>http://localhost:3001/order-processor-metrics</w:t>
      </w:r>
    </w:p>
    <w:p w14:paraId="1D092ACB" w14:textId="468D9961" w:rsidR="009058FD" w:rsidRDefault="009058FD" w:rsidP="00290722">
      <w:r w:rsidRPr="00DD72B2">
        <w:t>Response:</w:t>
      </w:r>
    </w:p>
    <w:p w14:paraId="2AD543DF" w14:textId="77777777" w:rsidR="00E84791" w:rsidRPr="00E84791" w:rsidRDefault="00E84791" w:rsidP="00E84791">
      <w:pPr>
        <w:rPr>
          <w:rFonts w:eastAsia="Times New Roman"/>
          <w:sz w:val="28"/>
          <w:szCs w:val="28"/>
        </w:rPr>
      </w:pPr>
      <w:r w:rsidRPr="00E84791">
        <w:rPr>
          <w:rFonts w:eastAsia="Times New Roman"/>
          <w:color w:val="000000"/>
          <w:sz w:val="28"/>
          <w:szCs w:val="28"/>
        </w:rPr>
        <w:t>Total count of processed orders: 473 Average order execution price: 19109.768</w:t>
      </w:r>
    </w:p>
    <w:p w14:paraId="317E5F0B" w14:textId="77777777" w:rsidR="00E84791" w:rsidRDefault="00E84791" w:rsidP="00290722"/>
    <w:p w14:paraId="5FE1D40E" w14:textId="4AD87C99" w:rsidR="00C84121" w:rsidRDefault="00DF1501" w:rsidP="00290722">
      <w:r>
        <w:rPr>
          <w:noProof/>
        </w:rPr>
        <w:drawing>
          <wp:inline distT="0" distB="0" distL="0" distR="0" wp14:anchorId="592FADAD" wp14:editId="3F6CC543">
            <wp:extent cx="5952490" cy="414020"/>
            <wp:effectExtent l="0" t="0" r="0" b="0"/>
            <wp:docPr id="8" name="Picture 8" descr="../../Screen%20Shot%202020-09-21%20at%209.21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20-09-21%20at%209.21.5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B45E" w14:textId="4401D203" w:rsidR="00DF1501" w:rsidRDefault="00DF1501" w:rsidP="00290722">
      <w:r>
        <w:t>Results can also be viewed on standard output console as below.</w:t>
      </w:r>
    </w:p>
    <w:p w14:paraId="322AE676" w14:textId="77777777" w:rsidR="0085274B" w:rsidRDefault="0085274B" w:rsidP="00290722"/>
    <w:p w14:paraId="75D57DE4" w14:textId="261A18DE" w:rsidR="003D37DD" w:rsidRPr="00DD72B2" w:rsidRDefault="00DF1501">
      <w:r w:rsidRPr="00DF1501">
        <w:rPr>
          <w:noProof/>
          <w:highlight w:val="yellow"/>
        </w:rPr>
        <w:drawing>
          <wp:inline distT="0" distB="0" distL="0" distR="0" wp14:anchorId="79725298" wp14:editId="2760DBB3">
            <wp:extent cx="5941060" cy="2595245"/>
            <wp:effectExtent l="0" t="0" r="2540" b="0"/>
            <wp:docPr id="10" name="Picture 10" descr="../../Screen%20Shot%202020-09-21%20at%209.23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20-09-21%20at%209.23.01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E8CF" w14:textId="77777777" w:rsidR="000D4B7D" w:rsidRDefault="000D4B7D" w:rsidP="009058F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color w:val="7A7A7A"/>
          <w:sz w:val="20"/>
          <w:szCs w:val="20"/>
        </w:rPr>
      </w:pPr>
    </w:p>
    <w:p w14:paraId="0023AF30" w14:textId="68C43156" w:rsidR="000D4B7D" w:rsidRPr="00DF1501" w:rsidRDefault="000D4B7D" w:rsidP="000D4B7D">
      <w:pPr>
        <w:rPr>
          <w:b/>
          <w:sz w:val="36"/>
        </w:rPr>
      </w:pPr>
      <w:r>
        <w:rPr>
          <w:b/>
          <w:sz w:val="36"/>
        </w:rPr>
        <w:t>Github Repository URL</w:t>
      </w:r>
      <w:bookmarkStart w:id="0" w:name="_GoBack"/>
      <w:bookmarkEnd w:id="0"/>
    </w:p>
    <w:p w14:paraId="673C2144" w14:textId="77777777" w:rsidR="000D4B7D" w:rsidRDefault="000D4B7D" w:rsidP="009058F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color w:val="7A7A7A"/>
          <w:sz w:val="20"/>
          <w:szCs w:val="20"/>
        </w:rPr>
      </w:pPr>
    </w:p>
    <w:p w14:paraId="61D819AE" w14:textId="58A08937" w:rsidR="00E417F2" w:rsidRPr="00DD72B2" w:rsidRDefault="000D4B7D" w:rsidP="009058F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color w:val="7A7A7A"/>
          <w:sz w:val="20"/>
          <w:szCs w:val="20"/>
        </w:rPr>
      </w:pPr>
      <w:r w:rsidRPr="000D4B7D">
        <w:rPr>
          <w:color w:val="7A7A7A"/>
          <w:sz w:val="20"/>
          <w:szCs w:val="20"/>
        </w:rPr>
        <w:t>https://github.com/Faiza-Aftab/MicroservicesTask</w:t>
      </w:r>
    </w:p>
    <w:sectPr w:rsidR="00E417F2" w:rsidRPr="00DD72B2" w:rsidSect="00B56B18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F0236F" w14:textId="77777777" w:rsidR="009457F8" w:rsidRDefault="009457F8" w:rsidP="007A5F37">
      <w:r>
        <w:separator/>
      </w:r>
    </w:p>
  </w:endnote>
  <w:endnote w:type="continuationSeparator" w:id="0">
    <w:p w14:paraId="1573AE56" w14:textId="77777777" w:rsidR="009457F8" w:rsidRDefault="009457F8" w:rsidP="007A5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CFC4B5" w14:textId="77777777" w:rsidR="007A5F37" w:rsidRDefault="007A5F37" w:rsidP="002B702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30A8FC" w14:textId="77777777" w:rsidR="007A5F37" w:rsidRDefault="007A5F37" w:rsidP="007A5F3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D8BA2A" w14:textId="77777777" w:rsidR="002B702A" w:rsidRDefault="002B702A" w:rsidP="00662DD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457F8">
      <w:rPr>
        <w:rStyle w:val="PageNumber"/>
        <w:noProof/>
      </w:rPr>
      <w:t>1</w:t>
    </w:r>
    <w:r>
      <w:rPr>
        <w:rStyle w:val="PageNumber"/>
      </w:rPr>
      <w:fldChar w:fldCharType="end"/>
    </w:r>
  </w:p>
  <w:p w14:paraId="5CD044C5" w14:textId="77777777" w:rsidR="007A5F37" w:rsidRDefault="007A5F37" w:rsidP="007A5F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1B5AEC" w14:textId="77777777" w:rsidR="009457F8" w:rsidRDefault="009457F8" w:rsidP="007A5F37">
      <w:r>
        <w:separator/>
      </w:r>
    </w:p>
  </w:footnote>
  <w:footnote w:type="continuationSeparator" w:id="0">
    <w:p w14:paraId="7769FB5F" w14:textId="77777777" w:rsidR="009457F8" w:rsidRDefault="009457F8" w:rsidP="007A5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668A6"/>
    <w:multiLevelType w:val="multilevel"/>
    <w:tmpl w:val="0B6A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C4593F"/>
    <w:multiLevelType w:val="hybridMultilevel"/>
    <w:tmpl w:val="3BD60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322B3F"/>
    <w:multiLevelType w:val="multilevel"/>
    <w:tmpl w:val="8318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32C0725"/>
    <w:multiLevelType w:val="multilevel"/>
    <w:tmpl w:val="89C2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7406CE"/>
    <w:multiLevelType w:val="hybridMultilevel"/>
    <w:tmpl w:val="B18CC9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B2"/>
    <w:rsid w:val="00053434"/>
    <w:rsid w:val="000564BF"/>
    <w:rsid w:val="00077267"/>
    <w:rsid w:val="000C5118"/>
    <w:rsid w:val="000C7AF7"/>
    <w:rsid w:val="000D4B7D"/>
    <w:rsid w:val="001038D0"/>
    <w:rsid w:val="00166273"/>
    <w:rsid w:val="001A1EC3"/>
    <w:rsid w:val="001A5DD3"/>
    <w:rsid w:val="001E6582"/>
    <w:rsid w:val="001F1A8D"/>
    <w:rsid w:val="00235EF2"/>
    <w:rsid w:val="00240E83"/>
    <w:rsid w:val="00290722"/>
    <w:rsid w:val="002B702A"/>
    <w:rsid w:val="002D351F"/>
    <w:rsid w:val="002D5AEF"/>
    <w:rsid w:val="003D277A"/>
    <w:rsid w:val="003D37DD"/>
    <w:rsid w:val="00411757"/>
    <w:rsid w:val="004459CB"/>
    <w:rsid w:val="00474CA2"/>
    <w:rsid w:val="004A3696"/>
    <w:rsid w:val="0054158B"/>
    <w:rsid w:val="006D6405"/>
    <w:rsid w:val="006D6EEF"/>
    <w:rsid w:val="00757863"/>
    <w:rsid w:val="007A37AE"/>
    <w:rsid w:val="007A5F37"/>
    <w:rsid w:val="0085274B"/>
    <w:rsid w:val="008A3EC2"/>
    <w:rsid w:val="009058FD"/>
    <w:rsid w:val="009457F8"/>
    <w:rsid w:val="00946DDD"/>
    <w:rsid w:val="00976D06"/>
    <w:rsid w:val="009C20BB"/>
    <w:rsid w:val="00A05AAC"/>
    <w:rsid w:val="00A706E5"/>
    <w:rsid w:val="00AA43DA"/>
    <w:rsid w:val="00AF3803"/>
    <w:rsid w:val="00B56B18"/>
    <w:rsid w:val="00B8706F"/>
    <w:rsid w:val="00BB7D32"/>
    <w:rsid w:val="00C1021D"/>
    <w:rsid w:val="00C64EF4"/>
    <w:rsid w:val="00C84121"/>
    <w:rsid w:val="00CB7A47"/>
    <w:rsid w:val="00CE2371"/>
    <w:rsid w:val="00D03CB2"/>
    <w:rsid w:val="00DD72B2"/>
    <w:rsid w:val="00DE1F7C"/>
    <w:rsid w:val="00DF1501"/>
    <w:rsid w:val="00E405A8"/>
    <w:rsid w:val="00E417F2"/>
    <w:rsid w:val="00E84791"/>
    <w:rsid w:val="00F11640"/>
    <w:rsid w:val="00F2312D"/>
    <w:rsid w:val="00F53160"/>
    <w:rsid w:val="00F60A76"/>
    <w:rsid w:val="00F73E47"/>
    <w:rsid w:val="00FE2D2F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DAC3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863"/>
    <w:rPr>
      <w:rFonts w:ascii="Times New Roman" w:hAnsi="Times New Roman" w:cs="Times New Roman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6D64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E83"/>
    <w:rPr>
      <w:rFonts w:ascii="Courier New" w:hAnsi="Courier New" w:cs="Courier New"/>
      <w:sz w:val="20"/>
      <w:szCs w:val="20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240E83"/>
    <w:pPr>
      <w:spacing w:before="100" w:beforeAutospacing="1" w:after="100" w:afterAutospacing="1"/>
    </w:pPr>
  </w:style>
  <w:style w:type="character" w:customStyle="1" w:styleId="p">
    <w:name w:val="p"/>
    <w:basedOn w:val="DefaultParagraphFont"/>
    <w:rsid w:val="00240E83"/>
  </w:style>
  <w:style w:type="character" w:customStyle="1" w:styleId="w">
    <w:name w:val="w"/>
    <w:basedOn w:val="DefaultParagraphFont"/>
    <w:rsid w:val="00240E83"/>
  </w:style>
  <w:style w:type="character" w:customStyle="1" w:styleId="err">
    <w:name w:val="err"/>
    <w:basedOn w:val="DefaultParagraphFont"/>
    <w:rsid w:val="00240E83"/>
  </w:style>
  <w:style w:type="character" w:customStyle="1" w:styleId="mi">
    <w:name w:val="mi"/>
    <w:basedOn w:val="DefaultParagraphFont"/>
    <w:rsid w:val="00240E83"/>
  </w:style>
  <w:style w:type="character" w:customStyle="1" w:styleId="s2">
    <w:name w:val="s2"/>
    <w:basedOn w:val="DefaultParagraphFont"/>
    <w:rsid w:val="00240E83"/>
  </w:style>
  <w:style w:type="character" w:customStyle="1" w:styleId="Heading2Char">
    <w:name w:val="Heading 2 Char"/>
    <w:basedOn w:val="DefaultParagraphFont"/>
    <w:link w:val="Heading2"/>
    <w:uiPriority w:val="9"/>
    <w:rsid w:val="006D6405"/>
    <w:rPr>
      <w:rFonts w:ascii="Times New Roman" w:hAnsi="Times New Roman" w:cs="Times New Roman"/>
      <w:b/>
      <w:bCs/>
      <w:sz w:val="36"/>
      <w:szCs w:val="3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B56B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B1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5F37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7A5F37"/>
  </w:style>
  <w:style w:type="paragraph" w:styleId="Header">
    <w:name w:val="header"/>
    <w:basedOn w:val="Normal"/>
    <w:link w:val="Head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5F37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AF8903-792E-AD41-A142-4F9D6F338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1562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2020-09-21T07:41:00Z</dcterms:created>
  <dcterms:modified xsi:type="dcterms:W3CDTF">2020-09-21T08:27:00Z</dcterms:modified>
</cp:coreProperties>
</file>