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E78A" w14:textId="47D71749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Directions:</w:t>
      </w:r>
    </w:p>
    <w:p w14:paraId="21A51BB2" w14:textId="225F2223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1. Answer these questions carefully</w:t>
      </w:r>
    </w:p>
    <w:p w14:paraId="36AD5E66" w14:textId="54B1B1DD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 Write according to the marks allotted</w:t>
      </w:r>
    </w:p>
    <w:p w14:paraId="05ED9392" w14:textId="194B888D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3. Time allotted is 30 mins to solve this paper</w:t>
      </w:r>
    </w:p>
    <w:p w14:paraId="10C2EFCE" w14:textId="00EB3D61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4. Each section is of 5 marks. Grand total is </w:t>
      </w:r>
      <w:proofErr w:type="gramStart"/>
      <w:r>
        <w:rPr>
          <w:rFonts w:ascii="Roboto" w:hAnsi="Roboto"/>
          <w:b/>
          <w:bCs/>
          <w:sz w:val="24"/>
          <w:szCs w:val="24"/>
        </w:rPr>
        <w:t>15</w:t>
      </w:r>
      <w:proofErr w:type="gramEnd"/>
    </w:p>
    <w:p w14:paraId="5B9E53BB" w14:textId="77777777" w:rsidR="002E6640" w:rsidRPr="002E6640" w:rsidRDefault="002E6640" w:rsidP="002E6640">
      <w:pPr>
        <w:rPr>
          <w:rFonts w:ascii="Roboto" w:hAnsi="Roboto"/>
          <w:b/>
          <w:bCs/>
          <w:sz w:val="24"/>
          <w:szCs w:val="24"/>
        </w:rPr>
      </w:pPr>
    </w:p>
    <w:p w14:paraId="392FA8B3" w14:textId="6FF3915F" w:rsidR="00655A7F" w:rsidRPr="002E6640" w:rsidRDefault="000C1BB2" w:rsidP="000C1BB2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  <w:r w:rsidRPr="002E6640">
        <w:rPr>
          <w:rFonts w:ascii="Roboto" w:hAnsi="Roboto"/>
          <w:b/>
          <w:bCs/>
          <w:sz w:val="24"/>
          <w:szCs w:val="24"/>
          <w:u w:val="single"/>
        </w:rPr>
        <w:t>SECTION A</w:t>
      </w:r>
      <w:r w:rsidR="00204A94" w:rsidRPr="002E6640">
        <w:rPr>
          <w:rFonts w:ascii="Roboto" w:hAnsi="Roboto"/>
          <w:b/>
          <w:bCs/>
          <w:sz w:val="24"/>
          <w:szCs w:val="24"/>
          <w:u w:val="single"/>
        </w:rPr>
        <w:t xml:space="preserve"> [5]</w:t>
      </w:r>
    </w:p>
    <w:p w14:paraId="1BB6CBFE" w14:textId="52F87CE2" w:rsidR="000C1BB2" w:rsidRPr="002E6640" w:rsidRDefault="000C1BB2" w:rsidP="000C1BB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Answer the following questions: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[2]</w:t>
      </w:r>
    </w:p>
    <w:p w14:paraId="706D3980" w14:textId="59692BBB" w:rsidR="000C1BB2" w:rsidRPr="00AD3D50" w:rsidRDefault="000C1BB2" w:rsidP="00AD3D50">
      <w:pPr>
        <w:pStyle w:val="ListParagraph"/>
        <w:ind w:left="1440"/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W</w:t>
      </w:r>
      <w:r w:rsidR="00AD3D50">
        <w:rPr>
          <w:rStyle w:val="Strong"/>
          <w:rFonts w:ascii="Roboto" w:hAnsi="Roboto"/>
          <w:color w:val="222222"/>
          <w:shd w:val="clear" w:color="auto" w:fill="FFFFFF"/>
        </w:rPr>
        <w:t>hat are enzymes? Name any one enzyme of our digestive system and write its function.</w:t>
      </w:r>
      <w:r w:rsidR="00AD3D5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</w:p>
    <w:p w14:paraId="32BF8238" w14:textId="77777777" w:rsidR="00AD3D50" w:rsidRPr="00AD3D50" w:rsidRDefault="00AD3D50" w:rsidP="00AD3D50">
      <w:pPr>
        <w:ind w:left="1080"/>
        <w:rPr>
          <w:rStyle w:val="Strong"/>
          <w:rFonts w:ascii="Roboto" w:hAnsi="Roboto"/>
          <w:b w:val="0"/>
          <w:bCs w:val="0"/>
          <w:sz w:val="24"/>
          <w:szCs w:val="24"/>
        </w:rPr>
      </w:pPr>
    </w:p>
    <w:p w14:paraId="05660D95" w14:textId="6476D5A8" w:rsidR="000C1BB2" w:rsidRPr="002E6640" w:rsidRDefault="00AD3D50" w:rsidP="000C1BB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b w:val="0"/>
          <w:bCs w:val="0"/>
          <w:sz w:val="24"/>
          <w:szCs w:val="24"/>
        </w:rPr>
      </w:pPr>
      <w:r>
        <w:rPr>
          <w:rStyle w:val="Strong"/>
          <w:rFonts w:ascii="Roboto" w:hAnsi="Roboto"/>
          <w:color w:val="222222"/>
          <w:shd w:val="clear" w:color="auto" w:fill="FFFFFF"/>
        </w:rPr>
        <w:t xml:space="preserve">In mammals and birds why is it necessary to separate oxygenated and de-oxygenated </w:t>
      </w:r>
      <w:proofErr w:type="gramStart"/>
      <w:r>
        <w:rPr>
          <w:rStyle w:val="Strong"/>
          <w:rFonts w:ascii="Roboto" w:hAnsi="Roboto"/>
          <w:color w:val="222222"/>
          <w:shd w:val="clear" w:color="auto" w:fill="FFFFFF"/>
        </w:rPr>
        <w:t>blood ?</w:t>
      </w:r>
      <w:proofErr w:type="gramEnd"/>
      <w:r>
        <w:rPr>
          <w:rStyle w:val="Strong"/>
          <w:rFonts w:ascii="Roboto" w:hAnsi="Roboto"/>
          <w:color w:val="222222"/>
          <w:shd w:val="clear" w:color="auto" w:fill="FFFFFF"/>
        </w:rPr>
        <w:t xml:space="preserve">                                                                                       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[3]</w:t>
      </w:r>
    </w:p>
    <w:p w14:paraId="7E16C6E9" w14:textId="2ECF076C" w:rsidR="000C1BB2" w:rsidRPr="002E6640" w:rsidRDefault="000C1BB2" w:rsidP="000C1BB2">
      <w:pPr>
        <w:rPr>
          <w:rFonts w:ascii="Roboto" w:hAnsi="Roboto"/>
          <w:sz w:val="24"/>
          <w:szCs w:val="24"/>
        </w:rPr>
      </w:pPr>
    </w:p>
    <w:p w14:paraId="575C75A7" w14:textId="7D8CD0D2" w:rsidR="000C1BB2" w:rsidRPr="002E6640" w:rsidRDefault="000C1BB2" w:rsidP="000C1BB2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  <w:r w:rsidRPr="002E6640">
        <w:rPr>
          <w:rFonts w:ascii="Roboto" w:hAnsi="Roboto"/>
          <w:b/>
          <w:bCs/>
          <w:sz w:val="24"/>
          <w:szCs w:val="24"/>
          <w:u w:val="single"/>
        </w:rPr>
        <w:t>SECTION B</w:t>
      </w:r>
      <w:r w:rsidR="00204A94" w:rsidRPr="002E6640">
        <w:rPr>
          <w:rFonts w:ascii="Roboto" w:hAnsi="Roboto"/>
          <w:b/>
          <w:bCs/>
          <w:sz w:val="24"/>
          <w:szCs w:val="24"/>
          <w:u w:val="single"/>
        </w:rPr>
        <w:t xml:space="preserve"> [5]</w:t>
      </w:r>
    </w:p>
    <w:p w14:paraId="684C4291" w14:textId="50A29914" w:rsidR="000C1BB2" w:rsidRPr="002E6640" w:rsidRDefault="000C1BB2" w:rsidP="000C1BB2">
      <w:pPr>
        <w:rPr>
          <w:rFonts w:ascii="Roboto" w:hAnsi="Roboto"/>
          <w:b/>
          <w:bCs/>
          <w:sz w:val="24"/>
          <w:szCs w:val="24"/>
          <w:u w:val="single"/>
        </w:rPr>
      </w:pPr>
    </w:p>
    <w:p w14:paraId="57A40BB7" w14:textId="2FC92462" w:rsidR="00204A94" w:rsidRPr="00571297" w:rsidRDefault="00204A94" w:rsidP="00571297">
      <w:pPr>
        <w:pStyle w:val="ListParagraph"/>
        <w:numPr>
          <w:ilvl w:val="0"/>
          <w:numId w:val="2"/>
        </w:numPr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Answer the following questions: 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[2]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br/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(a)</w:t>
      </w:r>
      <w:r w:rsidR="00AD3D5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What are indicators. What are the types of </w:t>
      </w:r>
      <w:r w:rsid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indicators?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0C1BB2" w:rsidRPr="002E6640">
        <w:rPr>
          <w:rFonts w:ascii="Roboto" w:hAnsi="Roboto"/>
          <w:color w:val="222222"/>
          <w:sz w:val="24"/>
          <w:szCs w:val="24"/>
        </w:rPr>
        <w:br/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(b) </w:t>
      </w:r>
      <w:r w:rsidR="00AD3D5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r w:rsid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Provide examples of all the types listed above.</w:t>
      </w:r>
    </w:p>
    <w:p w14:paraId="4D514E3B" w14:textId="77777777" w:rsidR="00571297" w:rsidRDefault="00571297" w:rsidP="00571297">
      <w:pPr>
        <w:pStyle w:val="ListParagraph"/>
        <w:numPr>
          <w:ilvl w:val="0"/>
          <w:numId w:val="2"/>
        </w:numPr>
        <w:rPr>
          <w:rStyle w:val="Strong"/>
          <w:rFonts w:ascii="Roboto" w:hAnsi="Roboto"/>
          <w:sz w:val="24"/>
          <w:szCs w:val="24"/>
        </w:rPr>
      </w:pPr>
      <w:r w:rsidRPr="00571297">
        <w:rPr>
          <w:rStyle w:val="Strong"/>
          <w:rFonts w:ascii="Roboto" w:hAnsi="Roboto"/>
          <w:sz w:val="24"/>
          <w:szCs w:val="24"/>
        </w:rPr>
        <w:t>(a)Explain how antacids work.</w:t>
      </w:r>
    </w:p>
    <w:p w14:paraId="169F8622" w14:textId="77777777" w:rsidR="00571297" w:rsidRPr="00571297" w:rsidRDefault="00571297" w:rsidP="00571297">
      <w:pPr>
        <w:pStyle w:val="ListParagraph"/>
        <w:rPr>
          <w:rStyle w:val="Strong"/>
          <w:rFonts w:ascii="Roboto" w:hAnsi="Roboto"/>
          <w:sz w:val="24"/>
          <w:szCs w:val="24"/>
        </w:rPr>
      </w:pPr>
    </w:p>
    <w:p w14:paraId="32F927AC" w14:textId="43FB4FA7" w:rsidR="00571297" w:rsidRDefault="00571297" w:rsidP="00571297">
      <w:pPr>
        <w:pStyle w:val="ListParagraph"/>
        <w:rPr>
          <w:rStyle w:val="Strong"/>
          <w:rFonts w:ascii="Roboto" w:hAnsi="Roboto"/>
          <w:sz w:val="24"/>
          <w:szCs w:val="24"/>
        </w:rPr>
      </w:pPr>
      <w:r w:rsidRPr="00571297">
        <w:rPr>
          <w:rStyle w:val="Strong"/>
          <w:rFonts w:ascii="Roboto" w:hAnsi="Roboto"/>
          <w:sz w:val="24"/>
          <w:szCs w:val="24"/>
        </w:rPr>
        <w:t>(b)</w:t>
      </w:r>
      <w:r>
        <w:rPr>
          <w:rStyle w:val="Strong"/>
          <w:rFonts w:ascii="Roboto" w:hAnsi="Roboto"/>
          <w:sz w:val="24"/>
          <w:szCs w:val="24"/>
        </w:rPr>
        <w:t xml:space="preserve">How do Acids React with </w:t>
      </w:r>
    </w:p>
    <w:p w14:paraId="1B2B81D4" w14:textId="42D0B1BB" w:rsidR="00571297" w:rsidRDefault="00571297" w:rsidP="00571297">
      <w:pPr>
        <w:pStyle w:val="ListParagraph"/>
        <w:rPr>
          <w:rStyle w:val="Strong"/>
          <w:rFonts w:ascii="Roboto" w:hAnsi="Roboto"/>
          <w:sz w:val="24"/>
          <w:szCs w:val="24"/>
        </w:rPr>
      </w:pPr>
      <w:r>
        <w:rPr>
          <w:rStyle w:val="Strong"/>
          <w:rFonts w:ascii="Roboto" w:hAnsi="Roboto"/>
          <w:sz w:val="24"/>
          <w:szCs w:val="24"/>
        </w:rPr>
        <w:t xml:space="preserve">     </w:t>
      </w:r>
      <w:proofErr w:type="spellStart"/>
      <w:r>
        <w:rPr>
          <w:rStyle w:val="Strong"/>
          <w:rFonts w:ascii="Roboto" w:hAnsi="Roboto"/>
          <w:sz w:val="24"/>
          <w:szCs w:val="24"/>
        </w:rPr>
        <w:t>i</w:t>
      </w:r>
      <w:proofErr w:type="spellEnd"/>
      <w:r>
        <w:rPr>
          <w:rStyle w:val="Strong"/>
          <w:rFonts w:ascii="Roboto" w:hAnsi="Roboto"/>
          <w:sz w:val="24"/>
          <w:szCs w:val="24"/>
        </w:rPr>
        <w:t>)Bases</w:t>
      </w:r>
    </w:p>
    <w:p w14:paraId="5B3F2BB9" w14:textId="1F34DFBF" w:rsidR="00571297" w:rsidRPr="00571297" w:rsidRDefault="00571297" w:rsidP="00571297">
      <w:pPr>
        <w:pStyle w:val="ListParagraph"/>
        <w:rPr>
          <w:rStyle w:val="Strong"/>
          <w:rFonts w:ascii="Roboto" w:hAnsi="Roboto"/>
          <w:sz w:val="24"/>
          <w:szCs w:val="24"/>
        </w:rPr>
      </w:pPr>
      <w:r>
        <w:rPr>
          <w:rStyle w:val="Strong"/>
          <w:rFonts w:ascii="Roboto" w:hAnsi="Roboto"/>
          <w:sz w:val="24"/>
          <w:szCs w:val="24"/>
        </w:rPr>
        <w:t xml:space="preserve">     ii)Metals</w:t>
      </w:r>
    </w:p>
    <w:p w14:paraId="12F918C0" w14:textId="4E8D430B" w:rsidR="00204A94" w:rsidRPr="002E6640" w:rsidRDefault="00204A94" w:rsidP="00204A94">
      <w:pPr>
        <w:jc w:val="center"/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sz w:val="24"/>
          <w:szCs w:val="24"/>
          <w:u w:val="single"/>
        </w:rPr>
        <w:t>SECTION C [5]</w:t>
      </w:r>
    </w:p>
    <w:p w14:paraId="4F09FDAE" w14:textId="50FB1529" w:rsidR="00204A94" w:rsidRPr="00571297" w:rsidRDefault="00571297" w:rsidP="00571297">
      <w:pPr>
        <w:pStyle w:val="ListParagraph"/>
        <w:numPr>
          <w:ilvl w:val="0"/>
          <w:numId w:val="3"/>
        </w:numPr>
        <w:rPr>
          <w:rStyle w:val="Strong"/>
          <w:rFonts w:ascii="Roboto" w:hAnsi="Roboto"/>
          <w:sz w:val="24"/>
          <w:szCs w:val="24"/>
          <w:u w:val="single"/>
        </w:rPr>
      </w:pP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Explain the Structure of the </w:t>
      </w:r>
      <w:r w:rsidR="005242E3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H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uman </w:t>
      </w:r>
      <w:r w:rsidR="005242E3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E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ye.</w:t>
      </w:r>
      <w:r w:rsidR="00204A94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04A94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04A94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04A94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04A94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3</w:t>
      </w:r>
      <w:r w:rsidR="00204A94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]</w:t>
      </w:r>
      <w:r w:rsidR="00E30D4F" w:rsidRPr="00571297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br/>
      </w:r>
    </w:p>
    <w:p w14:paraId="785CD211" w14:textId="45259E03" w:rsidR="00204A94" w:rsidRPr="0000647B" w:rsidRDefault="00571297" w:rsidP="0000647B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4"/>
          <w:szCs w:val="24"/>
          <w:u w:val="single"/>
        </w:rPr>
      </w:pP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What are the 3 main defects found in </w:t>
      </w:r>
      <w:r w:rsidR="005242E3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t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he </w:t>
      </w:r>
      <w:r w:rsidR="005242E3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H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uman </w:t>
      </w:r>
      <w:r w:rsidR="005242E3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E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ye</w:t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04A94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[</w:t>
      </w:r>
      <w:r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2</w:t>
      </w:r>
      <w:r w:rsidR="00204A94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]</w:t>
      </w:r>
    </w:p>
    <w:sectPr w:rsidR="00204A94" w:rsidRPr="000064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826B" w14:textId="77777777" w:rsidR="007F1820" w:rsidRDefault="007F1820" w:rsidP="000C1BB2">
      <w:pPr>
        <w:spacing w:after="0" w:line="240" w:lineRule="auto"/>
      </w:pPr>
      <w:r>
        <w:separator/>
      </w:r>
    </w:p>
  </w:endnote>
  <w:endnote w:type="continuationSeparator" w:id="0">
    <w:p w14:paraId="5D9CCD9E" w14:textId="77777777" w:rsidR="007F1820" w:rsidRDefault="007F1820" w:rsidP="000C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4FB0" w14:textId="77777777" w:rsidR="007F1820" w:rsidRDefault="007F1820" w:rsidP="000C1BB2">
      <w:pPr>
        <w:spacing w:after="0" w:line="240" w:lineRule="auto"/>
      </w:pPr>
      <w:r>
        <w:separator/>
      </w:r>
    </w:p>
  </w:footnote>
  <w:footnote w:type="continuationSeparator" w:id="0">
    <w:p w14:paraId="5A07BF43" w14:textId="77777777" w:rsidR="007F1820" w:rsidRDefault="007F1820" w:rsidP="000C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41D" w14:textId="29598955" w:rsidR="000C1BB2" w:rsidRDefault="000C1BB2">
    <w:pPr>
      <w:pStyle w:val="Header"/>
      <w:rPr>
        <w:rFonts w:ascii="Century Gothic" w:hAnsi="Century Gothic" w:cstheme="majorBidi"/>
        <w:b/>
        <w:bCs/>
        <w:color w:val="92D050"/>
        <w:sz w:val="36"/>
        <w:szCs w:val="36"/>
      </w:rPr>
    </w:pPr>
    <w:r w:rsidRPr="000C1BB2">
      <w:rPr>
        <w:rFonts w:ascii="Century Gothic" w:hAnsi="Century Gothic" w:cstheme="majorBidi"/>
        <w:b/>
        <w:bCs/>
        <w:color w:val="92D050"/>
        <w:sz w:val="36"/>
        <w:szCs w:val="36"/>
      </w:rPr>
      <w:t>PT2_SCI_SUB_SET</w:t>
    </w:r>
    <w:r w:rsidR="00AD3D50">
      <w:rPr>
        <w:rFonts w:ascii="Century Gothic" w:hAnsi="Century Gothic" w:cstheme="majorBidi"/>
        <w:b/>
        <w:bCs/>
        <w:color w:val="92D050"/>
        <w:sz w:val="36"/>
        <w:szCs w:val="36"/>
      </w:rPr>
      <w:t>2</w:t>
    </w:r>
  </w:p>
  <w:p w14:paraId="6AF650C7" w14:textId="77777777" w:rsidR="00AD3D50" w:rsidRPr="000C1BB2" w:rsidRDefault="00AD3D50">
    <w:pPr>
      <w:pStyle w:val="Header"/>
      <w:rPr>
        <w:rFonts w:ascii="Century Gothic" w:hAnsi="Century Gothic" w:cstheme="majorBidi"/>
        <w:b/>
        <w:bCs/>
        <w:color w:val="92D05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699"/>
    <w:multiLevelType w:val="hybridMultilevel"/>
    <w:tmpl w:val="48E843D2"/>
    <w:lvl w:ilvl="0" w:tplc="588C612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BF"/>
    <w:multiLevelType w:val="hybridMultilevel"/>
    <w:tmpl w:val="10607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6084"/>
    <w:multiLevelType w:val="hybridMultilevel"/>
    <w:tmpl w:val="EAEE4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F"/>
    <w:rsid w:val="0000647B"/>
    <w:rsid w:val="000C1BB2"/>
    <w:rsid w:val="00204A94"/>
    <w:rsid w:val="00270991"/>
    <w:rsid w:val="002E6640"/>
    <w:rsid w:val="005242E3"/>
    <w:rsid w:val="00571297"/>
    <w:rsid w:val="00655A7F"/>
    <w:rsid w:val="00664B4F"/>
    <w:rsid w:val="007F1820"/>
    <w:rsid w:val="00AD3D50"/>
    <w:rsid w:val="00D27EE0"/>
    <w:rsid w:val="00E30D4F"/>
    <w:rsid w:val="00E3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826AE"/>
  <w15:chartTrackingRefBased/>
  <w15:docId w15:val="{8E7429B8-E53C-4E97-BBA8-84F4140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B2"/>
  </w:style>
  <w:style w:type="paragraph" w:styleId="Footer">
    <w:name w:val="footer"/>
    <w:basedOn w:val="Normal"/>
    <w:link w:val="FooterChar"/>
    <w:uiPriority w:val="99"/>
    <w:unhideWhenUsed/>
    <w:rsid w:val="000C1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B2"/>
  </w:style>
  <w:style w:type="character" w:styleId="Strong">
    <w:name w:val="Strong"/>
    <w:basedOn w:val="DefaultParagraphFont"/>
    <w:uiPriority w:val="22"/>
    <w:qFormat/>
    <w:rsid w:val="000C1BB2"/>
    <w:rPr>
      <w:b/>
      <w:bCs/>
    </w:rPr>
  </w:style>
  <w:style w:type="paragraph" w:styleId="ListParagraph">
    <w:name w:val="List Paragraph"/>
    <w:basedOn w:val="Normal"/>
    <w:uiPriority w:val="34"/>
    <w:qFormat/>
    <w:rsid w:val="000C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krishna</dc:creator>
  <cp:keywords/>
  <dc:description/>
  <cp:lastModifiedBy>Shilpa Gorantiwar</cp:lastModifiedBy>
  <cp:revision>2</cp:revision>
  <dcterms:created xsi:type="dcterms:W3CDTF">2021-06-12T10:35:00Z</dcterms:created>
  <dcterms:modified xsi:type="dcterms:W3CDTF">2021-06-12T10:35:00Z</dcterms:modified>
</cp:coreProperties>
</file>