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0AB8" w14:textId="77777777" w:rsidR="00FD0A36" w:rsidRPr="001D6B70" w:rsidRDefault="00FD0A36" w:rsidP="00FD0A36">
      <w:pPr>
        <w:jc w:val="center"/>
        <w:rPr>
          <w:rFonts w:ascii="Arial" w:eastAsiaTheme="minorEastAsia" w:hAnsi="Arial" w:cs="Arial"/>
          <w:b/>
          <w:bCs/>
          <w:sz w:val="36"/>
          <w:szCs w:val="36"/>
        </w:rPr>
      </w:pPr>
      <w:r w:rsidRPr="001D6B70">
        <w:rPr>
          <w:rFonts w:ascii="Arial" w:eastAsiaTheme="minorEastAsia" w:hAnsi="Arial" w:cs="Arial"/>
          <w:b/>
          <w:bCs/>
          <w:sz w:val="36"/>
          <w:szCs w:val="36"/>
        </w:rPr>
        <w:t>Faizal Malek</w:t>
      </w:r>
    </w:p>
    <w:p w14:paraId="097D66A0" w14:textId="3BB02968" w:rsidR="00FD0A36" w:rsidRPr="001D6B70" w:rsidRDefault="00FD0A36" w:rsidP="00FD0A36">
      <w:pPr>
        <w:jc w:val="center"/>
        <w:rPr>
          <w:rFonts w:ascii="Arial" w:eastAsiaTheme="minorEastAsia" w:hAnsi="Arial" w:cs="Arial"/>
          <w:b/>
          <w:bCs/>
          <w:sz w:val="36"/>
          <w:szCs w:val="36"/>
        </w:rPr>
      </w:pPr>
      <w:r w:rsidRPr="001D6B70">
        <w:rPr>
          <w:rFonts w:ascii="Arial" w:eastAsiaTheme="minorEastAsia" w:hAnsi="Arial" w:cs="Arial"/>
          <w:b/>
          <w:bCs/>
          <w:sz w:val="36"/>
          <w:szCs w:val="36"/>
        </w:rPr>
        <w:t>Front-End Developer</w:t>
      </w:r>
    </w:p>
    <w:p w14:paraId="2AD6BCE0" w14:textId="77777777" w:rsidR="00FD0A36" w:rsidRPr="001D6B70" w:rsidRDefault="00FD0A36" w:rsidP="00FD0A36">
      <w:pPr>
        <w:jc w:val="center"/>
        <w:rPr>
          <w:rFonts w:ascii="Arial" w:eastAsiaTheme="minorEastAsia" w:hAnsi="Arial" w:cs="Arial"/>
          <w:sz w:val="32"/>
          <w:szCs w:val="32"/>
        </w:rPr>
      </w:pPr>
      <w:r w:rsidRPr="001D6B70">
        <w:rPr>
          <w:rFonts w:ascii="Arial" w:eastAsiaTheme="minorEastAsia" w:hAnsi="Arial" w:cs="Arial"/>
          <w:sz w:val="32"/>
          <w:szCs w:val="32"/>
        </w:rPr>
        <w:t xml:space="preserve">Location: </w:t>
      </w:r>
      <w:proofErr w:type="spellStart"/>
      <w:r w:rsidRPr="001D6B70">
        <w:rPr>
          <w:rFonts w:ascii="Arial" w:eastAsiaTheme="minorEastAsia" w:hAnsi="Arial" w:cs="Arial"/>
          <w:sz w:val="32"/>
          <w:szCs w:val="32"/>
        </w:rPr>
        <w:t>Erasmia</w:t>
      </w:r>
      <w:proofErr w:type="spellEnd"/>
      <w:r w:rsidRPr="001D6B70">
        <w:rPr>
          <w:rFonts w:ascii="Arial" w:eastAsiaTheme="minorEastAsia" w:hAnsi="Arial" w:cs="Arial"/>
          <w:sz w:val="32"/>
          <w:szCs w:val="32"/>
        </w:rPr>
        <w:t>, Pretoria, Gauteng, South Africa</w:t>
      </w:r>
    </w:p>
    <w:p w14:paraId="0B18B26C" w14:textId="77777777" w:rsidR="00FD0A36" w:rsidRPr="001D6B70" w:rsidRDefault="00FD0A36" w:rsidP="00FD0A36">
      <w:pPr>
        <w:jc w:val="center"/>
        <w:rPr>
          <w:rFonts w:ascii="Arial" w:eastAsiaTheme="minorEastAsia" w:hAnsi="Arial" w:cs="Arial"/>
          <w:sz w:val="32"/>
          <w:szCs w:val="32"/>
        </w:rPr>
      </w:pPr>
      <w:r w:rsidRPr="001D6B70">
        <w:rPr>
          <w:rFonts w:ascii="Arial" w:eastAsiaTheme="minorEastAsia" w:hAnsi="Arial" w:cs="Arial"/>
          <w:sz w:val="32"/>
          <w:szCs w:val="32"/>
        </w:rPr>
        <w:t>Phone: 0760205904</w:t>
      </w:r>
    </w:p>
    <w:p w14:paraId="4D8192EE" w14:textId="4470B3DC" w:rsidR="00FD0A36" w:rsidRPr="001D6B70" w:rsidRDefault="00FD0A36" w:rsidP="00FD0A36">
      <w:pPr>
        <w:jc w:val="center"/>
        <w:rPr>
          <w:rFonts w:ascii="Arial" w:eastAsiaTheme="minorEastAsia" w:hAnsi="Arial" w:cs="Arial"/>
          <w:sz w:val="32"/>
          <w:szCs w:val="32"/>
        </w:rPr>
      </w:pPr>
      <w:r w:rsidRPr="001D6B70">
        <w:rPr>
          <w:rFonts w:ascii="Arial" w:eastAsiaTheme="minorEastAsia" w:hAnsi="Arial" w:cs="Arial"/>
          <w:sz w:val="32"/>
          <w:szCs w:val="32"/>
        </w:rPr>
        <w:t xml:space="preserve">Git: </w:t>
      </w:r>
      <w:hyperlink r:id="rId8" w:history="1">
        <w:r w:rsidRPr="001D6B70">
          <w:rPr>
            <w:rStyle w:val="Hyperlink"/>
            <w:rFonts w:ascii="Arial" w:eastAsiaTheme="minorEastAsia" w:hAnsi="Arial" w:cs="Arial"/>
            <w:sz w:val="32"/>
            <w:szCs w:val="32"/>
          </w:rPr>
          <w:t>https://github.com/Faizal-Malek</w:t>
        </w:r>
      </w:hyperlink>
    </w:p>
    <w:p w14:paraId="62DF8B39" w14:textId="075146B7" w:rsidR="00D72DCB" w:rsidRPr="001D6B70" w:rsidRDefault="00FD0A36" w:rsidP="00FD0A36">
      <w:pPr>
        <w:jc w:val="center"/>
        <w:rPr>
          <w:rFonts w:ascii="Arial" w:eastAsiaTheme="minorEastAsia" w:hAnsi="Arial" w:cs="Arial"/>
          <w:sz w:val="32"/>
          <w:szCs w:val="32"/>
        </w:rPr>
      </w:pPr>
      <w:r w:rsidRPr="001D6B70">
        <w:rPr>
          <w:rFonts w:ascii="Arial" w:eastAsiaTheme="minorEastAsia" w:hAnsi="Arial" w:cs="Arial"/>
          <w:sz w:val="32"/>
          <w:szCs w:val="32"/>
        </w:rPr>
        <w:t xml:space="preserve">Email: </w:t>
      </w:r>
      <w:hyperlink r:id="rId9" w:history="1">
        <w:r w:rsidRPr="001D6B70">
          <w:rPr>
            <w:rStyle w:val="Hyperlink"/>
            <w:rFonts w:ascii="Arial" w:eastAsiaTheme="minorEastAsia" w:hAnsi="Arial" w:cs="Arial"/>
            <w:sz w:val="32"/>
            <w:szCs w:val="32"/>
          </w:rPr>
          <w:t>faizalmalek03@icloud.com</w:t>
        </w:r>
      </w:hyperlink>
    </w:p>
    <w:p w14:paraId="3A891455" w14:textId="77777777" w:rsidR="00FD0A36" w:rsidRPr="001D6B70" w:rsidRDefault="00FD0A36" w:rsidP="00FD0A36">
      <w:pPr>
        <w:rPr>
          <w:rFonts w:ascii="Arial" w:eastAsiaTheme="minorEastAsia" w:hAnsi="Arial" w:cs="Arial"/>
          <w:sz w:val="32"/>
          <w:szCs w:val="32"/>
        </w:rPr>
      </w:pPr>
    </w:p>
    <w:p w14:paraId="34ECEC77" w14:textId="77777777" w:rsidR="00D72DCB" w:rsidRPr="001D6B70" w:rsidRDefault="00D72DCB" w:rsidP="00D72DCB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1D6B70">
        <w:rPr>
          <w:rFonts w:ascii="Arial" w:eastAsiaTheme="minorEastAsia" w:hAnsi="Arial" w:cs="Arial"/>
          <w:b/>
          <w:bCs/>
          <w:sz w:val="32"/>
          <w:szCs w:val="32"/>
        </w:rPr>
        <w:t>PROFESSIONAL SUMMARY</w:t>
      </w:r>
    </w:p>
    <w:p w14:paraId="0C00CACA" w14:textId="53AC4486" w:rsidR="00D72DCB" w:rsidRPr="001D6B70" w:rsidRDefault="00F04F74" w:rsidP="00D72DCB">
      <w:pPr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 xml:space="preserve">A passionate and detail-oriented Front-End Developer with hands-on experience in building responsive and engaging user interfaces. Proficient in JavaScript, React, and WordPress, with a strong focus on creating seamless user experiences and optimizing performance across devices. Skilled in collaborating with cross-functional teams to deliver high-quality front-end solutions. Seeking to leverage my expertise in front-end development to contribute to innovative online gaming experiences at </w:t>
      </w:r>
      <w:proofErr w:type="spellStart"/>
      <w:r w:rsidRPr="001D6B70">
        <w:rPr>
          <w:rFonts w:ascii="Arial" w:eastAsiaTheme="minorEastAsia" w:hAnsi="Arial" w:cs="Arial"/>
        </w:rPr>
        <w:t>DigiOutsource</w:t>
      </w:r>
      <w:proofErr w:type="spellEnd"/>
      <w:r w:rsidRPr="001D6B70">
        <w:rPr>
          <w:rFonts w:ascii="Arial" w:eastAsiaTheme="minorEastAsia" w:hAnsi="Arial" w:cs="Arial"/>
        </w:rPr>
        <w:t>.</w:t>
      </w:r>
    </w:p>
    <w:p w14:paraId="29FC695D" w14:textId="77777777" w:rsidR="00054035" w:rsidRPr="001D6B70" w:rsidRDefault="00054035" w:rsidP="00D72DCB">
      <w:pPr>
        <w:rPr>
          <w:rFonts w:ascii="Arial" w:eastAsiaTheme="minorEastAsia" w:hAnsi="Arial" w:cs="Arial"/>
          <w:b/>
          <w:bCs/>
          <w:sz w:val="32"/>
          <w:szCs w:val="32"/>
        </w:rPr>
      </w:pPr>
    </w:p>
    <w:p w14:paraId="60CAF8F0" w14:textId="41EFDCF5" w:rsidR="00054035" w:rsidRPr="001D6B70" w:rsidRDefault="00054035" w:rsidP="00D72DCB">
      <w:pPr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  <w:b/>
          <w:bCs/>
          <w:sz w:val="32"/>
          <w:szCs w:val="32"/>
        </w:rPr>
        <w:t>WORK EXPERIENCE</w:t>
      </w:r>
    </w:p>
    <w:p w14:paraId="3AB57FB0" w14:textId="77777777" w:rsidR="00F04F74" w:rsidRPr="001D6B70" w:rsidRDefault="00F04F74" w:rsidP="00D72DCB">
      <w:pPr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Style w:val="TableGrid"/>
        <w:tblW w:w="11116" w:type="dxa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58"/>
        <w:gridCol w:w="5558"/>
      </w:tblGrid>
      <w:tr w:rsidR="00F345EC" w:rsidRPr="001D6B70" w14:paraId="6995048E" w14:textId="77777777" w:rsidTr="006240F3">
        <w:trPr>
          <w:trHeight w:val="125"/>
        </w:trPr>
        <w:tc>
          <w:tcPr>
            <w:tcW w:w="5558" w:type="dxa"/>
          </w:tcPr>
          <w:p w14:paraId="75DA5EE8" w14:textId="3F9D5A6F" w:rsidR="00F345EC" w:rsidRPr="001D6B70" w:rsidRDefault="006240F3" w:rsidP="003A522D">
            <w:pPr>
              <w:rPr>
                <w:rFonts w:ascii="Arial" w:eastAsiaTheme="minorEastAsia" w:hAnsi="Arial" w:cs="Arial"/>
                <w:b/>
                <w:bCs/>
                <w:sz w:val="32"/>
                <w:szCs w:val="32"/>
              </w:rPr>
            </w:pPr>
            <w:r w:rsidRPr="001D6B70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Beyond Horizons Studios (BHS)</w:t>
            </w:r>
          </w:p>
        </w:tc>
        <w:tc>
          <w:tcPr>
            <w:tcW w:w="5558" w:type="dxa"/>
          </w:tcPr>
          <w:p w14:paraId="72F2D9A8" w14:textId="04CEABEA" w:rsidR="00F345EC" w:rsidRPr="001D6B70" w:rsidRDefault="00F345EC" w:rsidP="006240F3">
            <w:pPr>
              <w:jc w:val="right"/>
              <w:rPr>
                <w:rFonts w:ascii="Arial" w:eastAsiaTheme="minorEastAsia" w:hAnsi="Arial" w:cs="Arial"/>
                <w:sz w:val="28"/>
                <w:szCs w:val="28"/>
              </w:rPr>
            </w:pPr>
            <w:r w:rsidRPr="001D6B70">
              <w:rPr>
                <w:rFonts w:ascii="Arial" w:eastAsiaTheme="minorEastAsia" w:hAnsi="Arial" w:cs="Arial"/>
                <w:sz w:val="32"/>
                <w:szCs w:val="32"/>
              </w:rPr>
              <w:t>| Feb 2023 - Presen</w:t>
            </w:r>
            <w:r w:rsidRPr="001D6B70">
              <w:rPr>
                <w:rFonts w:ascii="Arial" w:eastAsiaTheme="minorEastAsia" w:hAnsi="Arial" w:cs="Arial"/>
                <w:sz w:val="28"/>
                <w:szCs w:val="28"/>
              </w:rPr>
              <w:t>t</w:t>
            </w:r>
          </w:p>
        </w:tc>
      </w:tr>
    </w:tbl>
    <w:p w14:paraId="47E57840" w14:textId="77777777" w:rsidR="00F82383" w:rsidRPr="001D6B70" w:rsidRDefault="00F82383" w:rsidP="00F82383">
      <w:pPr>
        <w:spacing w:before="1" w:line="278" w:lineRule="auto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17E3B5A" w14:textId="77777777" w:rsidR="006240F3" w:rsidRPr="001D6B70" w:rsidRDefault="006240F3" w:rsidP="006240F3">
      <w:p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  <w:b/>
          <w:bCs/>
          <w:sz w:val="28"/>
          <w:szCs w:val="28"/>
        </w:rPr>
        <w:t>Outsourced Front-End Developer (Contractor)</w:t>
      </w:r>
    </w:p>
    <w:p w14:paraId="1DA5C0E7" w14:textId="77777777" w:rsidR="006240F3" w:rsidRPr="001D6B70" w:rsidRDefault="006240F3" w:rsidP="006240F3">
      <w:pPr>
        <w:pStyle w:val="ListParagraph"/>
        <w:numPr>
          <w:ilvl w:val="0"/>
          <w:numId w:val="2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Designed, developed, and maintained the Beyond Horizons Studios (BHS) website (https://beyondhorizonsstudios.com/), ensuring a responsive and visually appealing user experience.</w:t>
      </w:r>
    </w:p>
    <w:p w14:paraId="7AE62911" w14:textId="77777777" w:rsidR="006240F3" w:rsidRPr="001D6B70" w:rsidRDefault="006240F3" w:rsidP="006240F3">
      <w:pPr>
        <w:pStyle w:val="ListParagraph"/>
        <w:numPr>
          <w:ilvl w:val="0"/>
          <w:numId w:val="2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Utilized WordPress to build and customize the website, integrating features such as dynamic content, animations, and user-friendly navigation.</w:t>
      </w:r>
    </w:p>
    <w:p w14:paraId="6AC2787E" w14:textId="77777777" w:rsidR="006240F3" w:rsidRPr="001D6B70" w:rsidRDefault="006240F3" w:rsidP="006240F3">
      <w:pPr>
        <w:pStyle w:val="ListParagraph"/>
        <w:numPr>
          <w:ilvl w:val="0"/>
          <w:numId w:val="2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Collaborated with stakeholders to implement UI/UX designs, ensuring consistency with brand guidelines and design specifications.</w:t>
      </w:r>
    </w:p>
    <w:p w14:paraId="41957BC6" w14:textId="77777777" w:rsidR="006240F3" w:rsidRPr="001D6B70" w:rsidRDefault="006240F3" w:rsidP="006240F3">
      <w:pPr>
        <w:pStyle w:val="ListParagraph"/>
        <w:numPr>
          <w:ilvl w:val="0"/>
          <w:numId w:val="2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Optimized the website for performance and responsiveness across various devices and browsers.</w:t>
      </w:r>
    </w:p>
    <w:p w14:paraId="1EBA3A64" w14:textId="77777777" w:rsidR="006240F3" w:rsidRPr="001D6B70" w:rsidRDefault="006240F3" w:rsidP="006240F3">
      <w:pPr>
        <w:pStyle w:val="ListParagraph"/>
        <w:numPr>
          <w:ilvl w:val="0"/>
          <w:numId w:val="2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Debugged and resolved front-end issues to ensure smooth functionality and a seamless user experience.</w:t>
      </w:r>
    </w:p>
    <w:p w14:paraId="6DAE2378" w14:textId="77777777" w:rsidR="006240F3" w:rsidRPr="001D6B70" w:rsidRDefault="006240F3" w:rsidP="006240F3">
      <w:pPr>
        <w:pStyle w:val="ListParagraph"/>
        <w:spacing w:before="1" w:line="278" w:lineRule="auto"/>
        <w:ind w:left="72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28"/>
        <w:gridCol w:w="5528"/>
      </w:tblGrid>
      <w:tr w:rsidR="00F82383" w:rsidRPr="001D6B70" w14:paraId="2C9FD743" w14:textId="77777777" w:rsidTr="003A522D">
        <w:trPr>
          <w:trHeight w:val="300"/>
        </w:trPr>
        <w:tc>
          <w:tcPr>
            <w:tcW w:w="5528" w:type="dxa"/>
          </w:tcPr>
          <w:p w14:paraId="011FB315" w14:textId="77777777" w:rsidR="00F82383" w:rsidRPr="001D6B70" w:rsidRDefault="00F82383" w:rsidP="003A522D">
            <w:pPr>
              <w:rPr>
                <w:rFonts w:ascii="Arial" w:eastAsiaTheme="minorEastAsia" w:hAnsi="Arial" w:cs="Arial"/>
                <w:b/>
                <w:bCs/>
                <w:sz w:val="32"/>
                <w:szCs w:val="32"/>
              </w:rPr>
            </w:pPr>
            <w:proofErr w:type="spellStart"/>
            <w:r w:rsidRPr="001D6B70">
              <w:rPr>
                <w:rFonts w:ascii="Arial" w:eastAsiaTheme="minorEastAsia" w:hAnsi="Arial" w:cs="Arial"/>
                <w:b/>
                <w:bCs/>
                <w:sz w:val="28"/>
                <w:szCs w:val="28"/>
              </w:rPr>
              <w:t>L</w:t>
            </w:r>
            <w:r w:rsidRPr="001D6B70">
              <w:rPr>
                <w:rFonts w:ascii="Arial" w:eastAsiaTheme="minorEastAsia" w:hAnsi="Arial" w:cs="Arial"/>
                <w:b/>
                <w:bCs/>
                <w:sz w:val="32"/>
                <w:szCs w:val="32"/>
              </w:rPr>
              <w:t>ibex</w:t>
            </w:r>
            <w:proofErr w:type="spellEnd"/>
          </w:p>
        </w:tc>
        <w:tc>
          <w:tcPr>
            <w:tcW w:w="5528" w:type="dxa"/>
            <w:tcBorders>
              <w:bottom w:val="none" w:sz="2" w:space="0" w:color="000000" w:themeColor="text1"/>
            </w:tcBorders>
          </w:tcPr>
          <w:p w14:paraId="21D9690D" w14:textId="73C414B7" w:rsidR="00F82383" w:rsidRPr="001D6B70" w:rsidRDefault="00F82383" w:rsidP="006240F3">
            <w:pPr>
              <w:jc w:val="right"/>
              <w:rPr>
                <w:rFonts w:ascii="Arial" w:eastAsiaTheme="minorEastAsia" w:hAnsi="Arial" w:cs="Arial"/>
                <w:sz w:val="28"/>
                <w:szCs w:val="28"/>
              </w:rPr>
            </w:pPr>
            <w:r w:rsidRPr="001D6B70">
              <w:rPr>
                <w:rFonts w:ascii="Arial" w:eastAsiaTheme="minorEastAsia" w:hAnsi="Arial" w:cs="Arial"/>
                <w:sz w:val="32"/>
                <w:szCs w:val="32"/>
              </w:rPr>
              <w:t>| Feb 2023 - Presen</w:t>
            </w:r>
            <w:r w:rsidRPr="001D6B70">
              <w:rPr>
                <w:rFonts w:ascii="Arial" w:eastAsiaTheme="minorEastAsia" w:hAnsi="Arial" w:cs="Arial"/>
                <w:sz w:val="28"/>
                <w:szCs w:val="28"/>
              </w:rPr>
              <w:t>t</w:t>
            </w:r>
          </w:p>
        </w:tc>
      </w:tr>
    </w:tbl>
    <w:p w14:paraId="11D895C8" w14:textId="77777777" w:rsidR="006240F3" w:rsidRPr="001D6B70" w:rsidRDefault="006240F3" w:rsidP="00F82383">
      <w:pPr>
        <w:spacing w:before="1" w:line="278" w:lineRule="auto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A55750" w14:textId="0E87FBEE" w:rsidR="00F82383" w:rsidRPr="001D6B70" w:rsidRDefault="00F82383" w:rsidP="00F82383">
      <w:pPr>
        <w:spacing w:before="1" w:line="278" w:lineRule="auto"/>
        <w:rPr>
          <w:rFonts w:ascii="Arial" w:eastAsiaTheme="minorEastAsia" w:hAnsi="Arial" w:cs="Arial"/>
          <w:b/>
          <w:bCs/>
          <w:sz w:val="28"/>
          <w:szCs w:val="28"/>
        </w:rPr>
      </w:pPr>
      <w:r w:rsidRPr="001D6B70">
        <w:rPr>
          <w:rFonts w:ascii="Arial" w:eastAsiaTheme="minorEastAsia" w:hAnsi="Arial" w:cs="Arial"/>
          <w:b/>
          <w:bCs/>
          <w:sz w:val="28"/>
          <w:szCs w:val="28"/>
        </w:rPr>
        <w:t>Junior Software Developer</w:t>
      </w:r>
    </w:p>
    <w:p w14:paraId="6C894E6E" w14:textId="77777777" w:rsidR="007F76F6" w:rsidRPr="001D6B70" w:rsidRDefault="007F76F6" w:rsidP="007F76F6">
      <w:pPr>
        <w:pStyle w:val="ListParagraph"/>
        <w:numPr>
          <w:ilvl w:val="0"/>
          <w:numId w:val="9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Developed and maintained web applications, improving design workflows and client interactions.</w:t>
      </w:r>
    </w:p>
    <w:p w14:paraId="6A92B610" w14:textId="77777777" w:rsidR="007F76F6" w:rsidRPr="001D6B70" w:rsidRDefault="007F76F6" w:rsidP="007F76F6">
      <w:pPr>
        <w:pStyle w:val="ListParagraph"/>
        <w:numPr>
          <w:ilvl w:val="0"/>
          <w:numId w:val="9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Utilized React.js and JavaScript to build dynamic and responsive user interfaces.</w:t>
      </w:r>
    </w:p>
    <w:p w14:paraId="195F776E" w14:textId="77777777" w:rsidR="007F76F6" w:rsidRPr="001D6B70" w:rsidRDefault="007F76F6" w:rsidP="007F76F6">
      <w:pPr>
        <w:pStyle w:val="ListParagraph"/>
        <w:numPr>
          <w:ilvl w:val="0"/>
          <w:numId w:val="9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Collaborated with cross-functional teams to deliver projects on time and within scope, adhering to Agile methodologies.</w:t>
      </w:r>
    </w:p>
    <w:p w14:paraId="24096492" w14:textId="29C2B88A" w:rsidR="00D72DCB" w:rsidRPr="001D6B70" w:rsidRDefault="007F76F6" w:rsidP="00D72DCB">
      <w:pPr>
        <w:pStyle w:val="ListParagraph"/>
        <w:numPr>
          <w:ilvl w:val="0"/>
          <w:numId w:val="9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Identified and resolved software defects, ensuring fully functioning and optimized applications.</w:t>
      </w:r>
    </w:p>
    <w:p w14:paraId="40956E20" w14:textId="77777777" w:rsidR="007F76F6" w:rsidRPr="001D6B70" w:rsidRDefault="007F76F6" w:rsidP="007F76F6">
      <w:pPr>
        <w:pStyle w:val="ListParagraph"/>
        <w:spacing w:before="1" w:line="278" w:lineRule="auto"/>
        <w:ind w:left="720"/>
        <w:rPr>
          <w:rFonts w:ascii="Arial" w:eastAsiaTheme="minorEastAsia" w:hAnsi="Arial" w:cs="Arial"/>
        </w:rPr>
      </w:pPr>
    </w:p>
    <w:p w14:paraId="1763EA04" w14:textId="77777777" w:rsidR="00D72DCB" w:rsidRPr="001D6B70" w:rsidRDefault="00D72DCB" w:rsidP="00D72DCB">
      <w:pPr>
        <w:spacing w:before="1" w:line="278" w:lineRule="auto"/>
        <w:rPr>
          <w:rFonts w:ascii="Arial" w:eastAsiaTheme="minorEastAsia" w:hAnsi="Arial" w:cs="Arial"/>
          <w:b/>
          <w:bCs/>
          <w:sz w:val="28"/>
          <w:szCs w:val="28"/>
        </w:rPr>
      </w:pPr>
      <w:bookmarkStart w:id="0" w:name="_Int_37aItnS6"/>
      <w:proofErr w:type="spellStart"/>
      <w:r w:rsidRPr="001D6B70">
        <w:rPr>
          <w:rFonts w:ascii="Arial" w:eastAsiaTheme="minorEastAsia" w:hAnsi="Arial" w:cs="Arial"/>
          <w:b/>
          <w:bCs/>
          <w:sz w:val="28"/>
          <w:szCs w:val="28"/>
        </w:rPr>
        <w:t>Zilo</w:t>
      </w:r>
      <w:proofErr w:type="spellEnd"/>
      <w:r w:rsidRPr="001D6B70">
        <w:rPr>
          <w:rFonts w:ascii="Arial" w:eastAsiaTheme="minorEastAsia" w:hAnsi="Arial" w:cs="Arial"/>
          <w:b/>
          <w:bCs/>
          <w:sz w:val="28"/>
          <w:szCs w:val="28"/>
        </w:rPr>
        <w:t xml:space="preserve"> Group Training (PHP &amp; </w:t>
      </w:r>
      <w:proofErr w:type="spellStart"/>
      <w:r w:rsidRPr="001D6B70">
        <w:rPr>
          <w:rFonts w:ascii="Arial" w:eastAsiaTheme="minorEastAsia" w:hAnsi="Arial" w:cs="Arial"/>
          <w:b/>
          <w:bCs/>
          <w:sz w:val="28"/>
          <w:szCs w:val="28"/>
        </w:rPr>
        <w:t>Yii</w:t>
      </w:r>
      <w:proofErr w:type="spellEnd"/>
      <w:r w:rsidRPr="001D6B70">
        <w:rPr>
          <w:rFonts w:ascii="Arial" w:eastAsiaTheme="minorEastAsia" w:hAnsi="Arial" w:cs="Arial"/>
          <w:b/>
          <w:bCs/>
          <w:sz w:val="28"/>
          <w:szCs w:val="28"/>
        </w:rPr>
        <w:t xml:space="preserve"> Framework)</w:t>
      </w:r>
      <w:bookmarkEnd w:id="0"/>
    </w:p>
    <w:p w14:paraId="6F155F09" w14:textId="77777777" w:rsidR="00D72DCB" w:rsidRPr="001D6B70" w:rsidRDefault="00D72DCB" w:rsidP="00D72DCB">
      <w:pPr>
        <w:pStyle w:val="ListParagraph"/>
        <w:numPr>
          <w:ilvl w:val="0"/>
          <w:numId w:val="3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 xml:space="preserve">Trained in PHP and </w:t>
      </w:r>
      <w:proofErr w:type="spellStart"/>
      <w:r w:rsidRPr="001D6B70">
        <w:rPr>
          <w:rFonts w:ascii="Arial" w:eastAsiaTheme="minorEastAsia" w:hAnsi="Arial" w:cs="Arial"/>
        </w:rPr>
        <w:t>Yii</w:t>
      </w:r>
      <w:proofErr w:type="spellEnd"/>
      <w:r w:rsidRPr="001D6B70">
        <w:rPr>
          <w:rFonts w:ascii="Arial" w:eastAsiaTheme="minorEastAsia" w:hAnsi="Arial" w:cs="Arial"/>
        </w:rPr>
        <w:t xml:space="preserve"> framework to build robust web applications, with a focus on debugging and optimizing performance.</w:t>
      </w:r>
    </w:p>
    <w:p w14:paraId="21EBD654" w14:textId="77777777" w:rsidR="00D72DCB" w:rsidRPr="001D6B70" w:rsidRDefault="00D72DCB" w:rsidP="00D72DCB">
      <w:pPr>
        <w:pStyle w:val="ListParagraph"/>
        <w:numPr>
          <w:ilvl w:val="0"/>
          <w:numId w:val="3"/>
        </w:numPr>
        <w:spacing w:before="1" w:line="278" w:lineRule="auto"/>
        <w:rPr>
          <w:rFonts w:ascii="Arial" w:eastAsiaTheme="minorEastAsia" w:hAnsi="Arial" w:cs="Arial"/>
        </w:rPr>
      </w:pPr>
      <w:r w:rsidRPr="001D6B70">
        <w:rPr>
          <w:rFonts w:ascii="Arial" w:eastAsiaTheme="minorEastAsia" w:hAnsi="Arial" w:cs="Arial"/>
        </w:rPr>
        <w:t>Gained hands-on experience in developing scalable and maintainable web solutions, aligning with best practices in software development.</w:t>
      </w:r>
    </w:p>
    <w:p w14:paraId="6F8A2A4E" w14:textId="77777777" w:rsidR="00D72DCB" w:rsidRPr="001D6B70" w:rsidRDefault="00D72DCB" w:rsidP="00D72DCB">
      <w:pPr>
        <w:spacing w:before="1" w:line="278" w:lineRule="auto"/>
        <w:rPr>
          <w:rFonts w:ascii="Arial" w:eastAsiaTheme="minorEastAsia" w:hAnsi="Arial" w:cs="Arial"/>
          <w:sz w:val="32"/>
          <w:szCs w:val="32"/>
        </w:rPr>
      </w:pPr>
    </w:p>
    <w:p w14:paraId="2285F1B7" w14:textId="77777777" w:rsidR="00D72DCB" w:rsidRPr="001D6B70" w:rsidRDefault="00D72DCB" w:rsidP="00D72DCB">
      <w:pPr>
        <w:spacing w:before="1" w:line="278" w:lineRule="auto"/>
        <w:rPr>
          <w:rFonts w:ascii="Arial" w:eastAsiaTheme="minorEastAsia" w:hAnsi="Arial" w:cs="Arial"/>
          <w:b/>
          <w:bCs/>
          <w:sz w:val="32"/>
          <w:szCs w:val="32"/>
        </w:rPr>
      </w:pPr>
      <w:r w:rsidRPr="001D6B70">
        <w:rPr>
          <w:rFonts w:ascii="Arial" w:eastAsiaTheme="minorEastAsia" w:hAnsi="Arial" w:cs="Arial"/>
          <w:b/>
          <w:bCs/>
          <w:sz w:val="32"/>
          <w:szCs w:val="32"/>
        </w:rPr>
        <w:t>Other Hands-on Experience</w:t>
      </w:r>
    </w:p>
    <w:p w14:paraId="0796CB3B" w14:textId="77777777" w:rsidR="00D72DCB" w:rsidRPr="001D6B70" w:rsidRDefault="00D72DCB" w:rsidP="00D72DCB">
      <w:pPr>
        <w:spacing w:before="1" w:line="278" w:lineRule="auto"/>
        <w:rPr>
          <w:rFonts w:ascii="Arial" w:eastAsiaTheme="minorEastAsia" w:hAnsi="Arial" w:cs="Arial"/>
          <w:b/>
          <w:bCs/>
          <w:sz w:val="28"/>
          <w:szCs w:val="28"/>
        </w:rPr>
      </w:pPr>
      <w:bookmarkStart w:id="1" w:name="_Int_L7av36FO"/>
      <w:r w:rsidRPr="001D6B70">
        <w:rPr>
          <w:rFonts w:ascii="Arial" w:eastAsiaTheme="minorEastAsia" w:hAnsi="Arial" w:cs="Arial"/>
          <w:b/>
          <w:bCs/>
          <w:sz w:val="28"/>
          <w:szCs w:val="28"/>
        </w:rPr>
        <w:t>Tourist Guide Application:</w:t>
      </w:r>
      <w:bookmarkEnd w:id="1"/>
    </w:p>
    <w:p w14:paraId="3EFF506E" w14:textId="77777777" w:rsidR="00D72DCB" w:rsidRPr="00404747" w:rsidRDefault="00D72DCB" w:rsidP="00D72DCB">
      <w:pPr>
        <w:numPr>
          <w:ilvl w:val="0"/>
          <w:numId w:val="4"/>
        </w:numPr>
        <w:spacing w:before="1" w:line="278" w:lineRule="auto"/>
        <w:rPr>
          <w:rFonts w:ascii="Arial" w:eastAsiaTheme="minorEastAsia" w:hAnsi="Arial" w:cs="Arial"/>
        </w:rPr>
      </w:pPr>
      <w:r w:rsidRPr="00404747">
        <w:rPr>
          <w:rFonts w:ascii="Arial" w:eastAsiaTheme="minorEastAsia" w:hAnsi="Arial" w:cs="Arial"/>
        </w:rPr>
        <w:t>Leveraged </w:t>
      </w:r>
      <w:r w:rsidRPr="00404747">
        <w:rPr>
          <w:rFonts w:ascii="Arial" w:eastAsiaTheme="minorEastAsia" w:hAnsi="Arial" w:cs="Arial"/>
          <w:b/>
          <w:bCs/>
        </w:rPr>
        <w:t>Google Maps API</w:t>
      </w:r>
      <w:r w:rsidRPr="00404747">
        <w:rPr>
          <w:rFonts w:ascii="Arial" w:eastAsiaTheme="minorEastAsia" w:hAnsi="Arial" w:cs="Arial"/>
        </w:rPr>
        <w:t> and </w:t>
      </w:r>
      <w:r w:rsidRPr="00404747">
        <w:rPr>
          <w:rFonts w:ascii="Arial" w:eastAsiaTheme="minorEastAsia" w:hAnsi="Arial" w:cs="Arial"/>
          <w:b/>
          <w:bCs/>
        </w:rPr>
        <w:t>Firebase</w:t>
      </w:r>
      <w:r w:rsidRPr="00404747">
        <w:rPr>
          <w:rFonts w:ascii="Arial" w:eastAsiaTheme="minorEastAsia" w:hAnsi="Arial" w:cs="Arial"/>
        </w:rPr>
        <w:t> to create an intuitive navigation tool, ensuring real-time data synchronization and smooth user experience.</w:t>
      </w:r>
    </w:p>
    <w:p w14:paraId="2A1C1A85" w14:textId="74BD62DB" w:rsidR="00D72DCB" w:rsidRPr="001D6B70" w:rsidRDefault="00D72DCB" w:rsidP="00FF5E72">
      <w:pPr>
        <w:numPr>
          <w:ilvl w:val="0"/>
          <w:numId w:val="4"/>
        </w:numPr>
        <w:spacing w:before="1" w:line="278" w:lineRule="auto"/>
        <w:rPr>
          <w:rFonts w:ascii="Arial" w:eastAsiaTheme="minorEastAsia" w:hAnsi="Arial" w:cs="Arial"/>
        </w:rPr>
      </w:pPr>
      <w:r w:rsidRPr="00404747">
        <w:rPr>
          <w:rFonts w:ascii="Arial" w:eastAsiaTheme="minorEastAsia" w:hAnsi="Arial" w:cs="Arial"/>
        </w:rPr>
        <w:lastRenderedPageBreak/>
        <w:t>Developed using </w:t>
      </w:r>
      <w:r w:rsidRPr="00404747">
        <w:rPr>
          <w:rFonts w:ascii="Arial" w:eastAsiaTheme="minorEastAsia" w:hAnsi="Arial" w:cs="Arial"/>
          <w:b/>
          <w:bCs/>
        </w:rPr>
        <w:t>Java</w:t>
      </w:r>
      <w:r w:rsidRPr="00404747">
        <w:rPr>
          <w:rFonts w:ascii="Arial" w:eastAsiaTheme="minorEastAsia" w:hAnsi="Arial" w:cs="Arial"/>
        </w:rPr>
        <w:t> in Android Studio, demonstrating strong object-oriented programming principles.</w:t>
      </w:r>
    </w:p>
    <w:p w14:paraId="13322734" w14:textId="77777777" w:rsidR="00D72DCB" w:rsidRPr="001D6B70" w:rsidRDefault="00D72DCB" w:rsidP="00D72DCB">
      <w:pPr>
        <w:pStyle w:val="ListParagraph"/>
        <w:ind w:left="417"/>
        <w:rPr>
          <w:rFonts w:ascii="Arial" w:eastAsia="Arial" w:hAnsi="Arial" w:cs="Arial"/>
        </w:rPr>
      </w:pPr>
    </w:p>
    <w:p w14:paraId="0616A2ED" w14:textId="77777777" w:rsidR="00D72DCB" w:rsidRPr="001D6B70" w:rsidRDefault="00D72DCB" w:rsidP="00D72DC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2" w:space="0" w:color="000000" w:themeColor="text1"/>
          <w:left w:val="none" w:sz="2" w:space="0" w:color="000000" w:themeColor="text1"/>
          <w:bottom w:val="none" w:sz="2" w:space="0" w:color="000000" w:themeColor="text1"/>
          <w:right w:val="none" w:sz="2" w:space="0" w:color="000000" w:themeColor="text1"/>
          <w:insideH w:val="none" w:sz="2" w:space="0" w:color="000000" w:themeColor="text1"/>
          <w:insideV w:val="non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28"/>
        <w:gridCol w:w="5528"/>
      </w:tblGrid>
      <w:tr w:rsidR="00D72DCB" w:rsidRPr="001D6B70" w14:paraId="0DC70900" w14:textId="77777777" w:rsidTr="003A522D">
        <w:trPr>
          <w:trHeight w:val="300"/>
        </w:trPr>
        <w:tc>
          <w:tcPr>
            <w:tcW w:w="5528" w:type="dxa"/>
          </w:tcPr>
          <w:p w14:paraId="2D7517F2" w14:textId="77777777" w:rsidR="00D72DCB" w:rsidRPr="001D6B70" w:rsidRDefault="00D72DCB" w:rsidP="003A522D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1D6B7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5528" w:type="dxa"/>
            <w:tcBorders>
              <w:bottom w:val="none" w:sz="2" w:space="0" w:color="000000" w:themeColor="text1"/>
            </w:tcBorders>
          </w:tcPr>
          <w:p w14:paraId="00245B16" w14:textId="77777777" w:rsidR="00D72DCB" w:rsidRPr="001D6B70" w:rsidRDefault="00D72DCB" w:rsidP="003A522D">
            <w:pPr>
              <w:jc w:val="right"/>
              <w:rPr>
                <w:rFonts w:ascii="Arial" w:hAnsi="Arial" w:cs="Arial"/>
              </w:rPr>
            </w:pPr>
            <w:r w:rsidRPr="001D6B70">
              <w:rPr>
                <w:rFonts w:ascii="Arial" w:eastAsia="Arial" w:hAnsi="Arial" w:cs="Arial"/>
                <w:sz w:val="28"/>
                <w:szCs w:val="28"/>
              </w:rPr>
              <w:t>Feb 2020 - Dec 2022</w:t>
            </w:r>
          </w:p>
        </w:tc>
      </w:tr>
    </w:tbl>
    <w:p w14:paraId="27B10CB6" w14:textId="77777777" w:rsidR="00D72DCB" w:rsidRPr="001D6B70" w:rsidRDefault="00D72DCB" w:rsidP="00D72DCB">
      <w:pPr>
        <w:spacing w:before="1" w:line="278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E415D71" w14:textId="77777777" w:rsidR="00D72DCB" w:rsidRPr="001D6B70" w:rsidRDefault="00D72DCB" w:rsidP="00D72DCB">
      <w:pPr>
        <w:spacing w:before="1" w:line="278" w:lineRule="auto"/>
        <w:rPr>
          <w:rFonts w:ascii="Arial" w:eastAsia="Arial" w:hAnsi="Arial" w:cs="Arial"/>
          <w:b/>
          <w:bCs/>
          <w:sz w:val="24"/>
          <w:szCs w:val="24"/>
        </w:rPr>
      </w:pPr>
      <w:bookmarkStart w:id="2" w:name="_Int_b6Q5oaxd"/>
      <w:r w:rsidRPr="001D6B70">
        <w:rPr>
          <w:rFonts w:ascii="Arial" w:eastAsia="Arial" w:hAnsi="Arial" w:cs="Arial"/>
          <w:b/>
          <w:bCs/>
          <w:sz w:val="24"/>
          <w:szCs w:val="24"/>
        </w:rPr>
        <w:t>Diploma in Information Technology (Software Development) Rosebank College</w:t>
      </w:r>
      <w:bookmarkEnd w:id="2"/>
    </w:p>
    <w:p w14:paraId="3CAA945D" w14:textId="77777777" w:rsidR="00D72DCB" w:rsidRPr="001D6B70" w:rsidRDefault="00D72DCB" w:rsidP="00D72DCB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1D6B70">
        <w:rPr>
          <w:rFonts w:ascii="Arial" w:eastAsia="Arial" w:hAnsi="Arial" w:cs="Arial"/>
        </w:rPr>
        <w:t xml:space="preserve">Specialized in advanced database systems (PL/SQL) and cloud-based solutions </w:t>
      </w:r>
      <w:r w:rsidRPr="001D6B70">
        <w:rPr>
          <w:rFonts w:ascii="Arial" w:eastAsia="Arial" w:hAnsi="Arial" w:cs="Arial"/>
          <w:b/>
          <w:bCs/>
        </w:rPr>
        <w:t>(Google Cloud, Firebase)</w:t>
      </w:r>
      <w:r w:rsidRPr="001D6B70">
        <w:rPr>
          <w:rFonts w:ascii="Arial" w:eastAsia="Arial" w:hAnsi="Arial" w:cs="Arial"/>
        </w:rPr>
        <w:t>.</w:t>
      </w:r>
    </w:p>
    <w:p w14:paraId="770A853B" w14:textId="77777777" w:rsidR="00D72DCB" w:rsidRPr="001D6B70" w:rsidRDefault="00D72DCB" w:rsidP="00D72DCB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1D6B70">
        <w:rPr>
          <w:rFonts w:ascii="Arial" w:eastAsia="Arial" w:hAnsi="Arial" w:cs="Arial"/>
        </w:rPr>
        <w:t>Completed significant projects in web and mobile app development, with a focus on scalable and efficient solutions.</w:t>
      </w:r>
    </w:p>
    <w:p w14:paraId="69A61347" w14:textId="77777777" w:rsidR="00D72DCB" w:rsidRPr="001D6B70" w:rsidRDefault="00D72DCB" w:rsidP="00D72DC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33E8BE6" w14:textId="77777777" w:rsidR="00D72DCB" w:rsidRPr="001D6B70" w:rsidRDefault="00D72DCB" w:rsidP="00D72DCB">
      <w:pPr>
        <w:spacing w:before="1" w:line="278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189A8C2" w14:textId="77777777" w:rsidR="00D72DCB" w:rsidRPr="001D6B70" w:rsidRDefault="00D72DCB" w:rsidP="00D72DCB">
      <w:pPr>
        <w:spacing w:before="1" w:line="278" w:lineRule="auto"/>
        <w:rPr>
          <w:rFonts w:ascii="Arial" w:eastAsia="Arial" w:hAnsi="Arial" w:cs="Arial"/>
          <w:b/>
          <w:bCs/>
          <w:sz w:val="28"/>
          <w:szCs w:val="28"/>
        </w:rPr>
      </w:pPr>
      <w:r w:rsidRPr="001D6B70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767ADE3B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  <w:b/>
          <w:bCs/>
        </w:rPr>
      </w:pPr>
      <w:r w:rsidRPr="001D6B70">
        <w:rPr>
          <w:rFonts w:ascii="Arial" w:eastAsia="Arial" w:hAnsi="Arial" w:cs="Arial"/>
          <w:b/>
          <w:bCs/>
        </w:rPr>
        <w:t xml:space="preserve">Front-End Technologies: </w:t>
      </w:r>
      <w:r w:rsidRPr="001D6B70">
        <w:rPr>
          <w:rFonts w:ascii="Arial" w:eastAsia="Arial" w:hAnsi="Arial" w:cs="Arial"/>
        </w:rPr>
        <w:t>JavaScript (ES6+), React.js, HTML, CSS, SCSS, Tailwind CSS, Bootstrap</w:t>
      </w:r>
    </w:p>
    <w:p w14:paraId="62AC6C07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  <w:b/>
          <w:bCs/>
        </w:rPr>
      </w:pPr>
      <w:r w:rsidRPr="001D6B70">
        <w:rPr>
          <w:rFonts w:ascii="Arial" w:eastAsia="Arial" w:hAnsi="Arial" w:cs="Arial"/>
          <w:b/>
          <w:bCs/>
        </w:rPr>
        <w:t xml:space="preserve">Content Management Systems: </w:t>
      </w:r>
      <w:r w:rsidRPr="001D6B70">
        <w:rPr>
          <w:rFonts w:ascii="Arial" w:eastAsia="Arial" w:hAnsi="Arial" w:cs="Arial"/>
        </w:rPr>
        <w:t>WordPress</w:t>
      </w:r>
    </w:p>
    <w:p w14:paraId="0BB92648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  <w:b/>
          <w:bCs/>
        </w:rPr>
        <w:t xml:space="preserve">Frameworks &amp; Libraries: </w:t>
      </w:r>
      <w:r w:rsidRPr="001D6B70">
        <w:rPr>
          <w:rFonts w:ascii="Arial" w:eastAsia="Arial" w:hAnsi="Arial" w:cs="Arial"/>
        </w:rPr>
        <w:t xml:space="preserve">React.js, Node.js, </w:t>
      </w:r>
      <w:proofErr w:type="spellStart"/>
      <w:r w:rsidRPr="001D6B70">
        <w:rPr>
          <w:rFonts w:ascii="Arial" w:eastAsia="Arial" w:hAnsi="Arial" w:cs="Arial"/>
        </w:rPr>
        <w:t>Yii</w:t>
      </w:r>
      <w:proofErr w:type="spellEnd"/>
      <w:r w:rsidRPr="001D6B70">
        <w:rPr>
          <w:rFonts w:ascii="Arial" w:eastAsia="Arial" w:hAnsi="Arial" w:cs="Arial"/>
        </w:rPr>
        <w:t xml:space="preserve"> Framework</w:t>
      </w:r>
    </w:p>
    <w:p w14:paraId="58FE548C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  <w:b/>
          <w:bCs/>
        </w:rPr>
      </w:pPr>
      <w:r w:rsidRPr="001D6B70">
        <w:rPr>
          <w:rFonts w:ascii="Arial" w:eastAsia="Arial" w:hAnsi="Arial" w:cs="Arial"/>
          <w:b/>
          <w:bCs/>
        </w:rPr>
        <w:t xml:space="preserve">Database </w:t>
      </w:r>
      <w:r w:rsidRPr="001D6B70">
        <w:rPr>
          <w:rFonts w:ascii="Arial" w:eastAsia="Arial" w:hAnsi="Arial" w:cs="Arial"/>
        </w:rPr>
        <w:t>Technologies: MySQL, Firebase Realtime Database</w:t>
      </w:r>
    </w:p>
    <w:p w14:paraId="2FFE6823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  <w:b/>
          <w:bCs/>
        </w:rPr>
        <w:t xml:space="preserve">Tools: </w:t>
      </w:r>
      <w:r w:rsidRPr="001D6B70">
        <w:rPr>
          <w:rFonts w:ascii="Arial" w:eastAsia="Arial" w:hAnsi="Arial" w:cs="Arial"/>
        </w:rPr>
        <w:t>Git, Docker, Agile methodologies, SDLC</w:t>
      </w:r>
    </w:p>
    <w:p w14:paraId="4DEDC20F" w14:textId="77777777" w:rsidR="00A67AF8" w:rsidRPr="001D6B70" w:rsidRDefault="00A67AF8" w:rsidP="00A67AF8">
      <w:pPr>
        <w:pStyle w:val="ListParagraph"/>
        <w:spacing w:before="1" w:line="278" w:lineRule="auto"/>
        <w:ind w:left="720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  <w:b/>
          <w:bCs/>
        </w:rPr>
        <w:t xml:space="preserve">Soft Skills: </w:t>
      </w:r>
      <w:r w:rsidRPr="001D6B70">
        <w:rPr>
          <w:rFonts w:ascii="Arial" w:eastAsia="Arial" w:hAnsi="Arial" w:cs="Arial"/>
        </w:rPr>
        <w:t>Problem-Solving, Communication, Teamwork, Collaboration</w:t>
      </w:r>
    </w:p>
    <w:p w14:paraId="66326066" w14:textId="77777777" w:rsidR="00D72DCB" w:rsidRPr="001D6B70" w:rsidRDefault="00D72DCB" w:rsidP="00D72DCB">
      <w:pPr>
        <w:pStyle w:val="ListParagraph"/>
        <w:spacing w:before="1" w:line="278" w:lineRule="auto"/>
        <w:ind w:left="720"/>
        <w:rPr>
          <w:rFonts w:ascii="Arial" w:eastAsia="Arial" w:hAnsi="Arial" w:cs="Arial"/>
        </w:rPr>
      </w:pPr>
    </w:p>
    <w:p w14:paraId="35A91C5F" w14:textId="77777777" w:rsidR="00D72DCB" w:rsidRPr="001D6B70" w:rsidRDefault="00D72DCB" w:rsidP="00D72DCB">
      <w:pPr>
        <w:spacing w:before="1" w:line="278" w:lineRule="auto"/>
        <w:rPr>
          <w:rFonts w:ascii="Arial" w:eastAsia="Arial" w:hAnsi="Arial" w:cs="Arial"/>
          <w:b/>
          <w:bCs/>
          <w:sz w:val="28"/>
          <w:szCs w:val="28"/>
        </w:rPr>
      </w:pPr>
      <w:bookmarkStart w:id="3" w:name="_Int_fEcKFRZn"/>
      <w:r w:rsidRPr="001D6B70">
        <w:rPr>
          <w:rFonts w:ascii="Arial" w:eastAsia="Arial" w:hAnsi="Arial" w:cs="Arial"/>
          <w:b/>
          <w:bCs/>
          <w:sz w:val="30"/>
          <w:szCs w:val="30"/>
        </w:rPr>
        <w:t>KEY ACHIEVEMENTS &amp; CONTRIBUTIONS</w:t>
      </w:r>
      <w:bookmarkEnd w:id="3"/>
    </w:p>
    <w:p w14:paraId="21D2128B" w14:textId="77777777" w:rsidR="000E0D8E" w:rsidRPr="001D6B70" w:rsidRDefault="000E0D8E" w:rsidP="000E0D8E">
      <w:pPr>
        <w:pStyle w:val="ListParagraph"/>
        <w:numPr>
          <w:ilvl w:val="0"/>
          <w:numId w:val="7"/>
        </w:numPr>
        <w:spacing w:before="1" w:line="278" w:lineRule="auto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</w:rPr>
        <w:t>Successfully designed and developed the Beyond Horizons Studios (BHS) website (https://beyondhorizonsstudios.com/) as an outsourced contractor, delivering a responsive and visually appealing user experience.</w:t>
      </w:r>
    </w:p>
    <w:p w14:paraId="131E356A" w14:textId="77777777" w:rsidR="000E0D8E" w:rsidRPr="001D6B70" w:rsidRDefault="000E0D8E" w:rsidP="000E0D8E">
      <w:pPr>
        <w:pStyle w:val="ListParagraph"/>
        <w:numPr>
          <w:ilvl w:val="0"/>
          <w:numId w:val="7"/>
        </w:numPr>
        <w:spacing w:before="1" w:line="278" w:lineRule="auto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</w:rPr>
        <w:t xml:space="preserve">Streamlined development workflows at </w:t>
      </w:r>
      <w:proofErr w:type="spellStart"/>
      <w:r w:rsidRPr="001D6B70">
        <w:rPr>
          <w:rFonts w:ascii="Arial" w:eastAsia="Arial" w:hAnsi="Arial" w:cs="Arial"/>
        </w:rPr>
        <w:t>Libex</w:t>
      </w:r>
      <w:proofErr w:type="spellEnd"/>
      <w:r w:rsidRPr="001D6B70">
        <w:rPr>
          <w:rFonts w:ascii="Arial" w:eastAsia="Arial" w:hAnsi="Arial" w:cs="Arial"/>
        </w:rPr>
        <w:t xml:space="preserve"> by implementing Docker for containerization, ensuring consistent environments across stages.</w:t>
      </w:r>
    </w:p>
    <w:p w14:paraId="08F3F1F6" w14:textId="77777777" w:rsidR="000E0D8E" w:rsidRPr="001D6B70" w:rsidRDefault="000E0D8E" w:rsidP="000E0D8E">
      <w:pPr>
        <w:pStyle w:val="ListParagraph"/>
        <w:numPr>
          <w:ilvl w:val="0"/>
          <w:numId w:val="7"/>
        </w:numPr>
        <w:spacing w:before="1" w:line="278" w:lineRule="auto"/>
        <w:rPr>
          <w:rFonts w:ascii="Arial" w:eastAsia="Arial" w:hAnsi="Arial" w:cs="Arial"/>
        </w:rPr>
      </w:pPr>
      <w:r w:rsidRPr="001D6B70">
        <w:rPr>
          <w:rFonts w:ascii="Arial" w:eastAsia="Arial" w:hAnsi="Arial" w:cs="Arial"/>
        </w:rPr>
        <w:t>Gained practical experience in React.js and JavaScript, delivering robust and scalable front-end solutions.</w:t>
      </w:r>
    </w:p>
    <w:p w14:paraId="6CD6B703" w14:textId="210A33FE" w:rsidR="00D72DCB" w:rsidRPr="001D6B70" w:rsidRDefault="00D72DCB" w:rsidP="000E0D8E">
      <w:pPr>
        <w:spacing w:before="1" w:line="278" w:lineRule="auto"/>
        <w:ind w:left="360"/>
        <w:rPr>
          <w:rFonts w:ascii="Arial" w:eastAsia="Arial" w:hAnsi="Arial" w:cs="Arial"/>
        </w:rPr>
      </w:pPr>
    </w:p>
    <w:p w14:paraId="0437D81E" w14:textId="793445E9" w:rsidR="00D72DCB" w:rsidRPr="001D6B70" w:rsidRDefault="00D72DCB" w:rsidP="00D72DCB">
      <w:pPr>
        <w:pStyle w:val="ListParagraph"/>
        <w:spacing w:before="1" w:line="278" w:lineRule="auto"/>
        <w:ind w:left="720"/>
        <w:rPr>
          <w:rFonts w:ascii="Arial" w:eastAsia="Arial" w:hAnsi="Arial" w:cs="Arial"/>
        </w:rPr>
      </w:pPr>
    </w:p>
    <w:p w14:paraId="78C68C51" w14:textId="77777777" w:rsidR="0022277F" w:rsidRPr="001D6B70" w:rsidRDefault="0022277F" w:rsidP="0022277F">
      <w:pPr>
        <w:spacing w:before="1" w:line="278" w:lineRule="auto"/>
        <w:rPr>
          <w:rFonts w:ascii="Arial" w:eastAsia="Arial" w:hAnsi="Arial" w:cs="Arial"/>
          <w:sz w:val="24"/>
          <w:szCs w:val="24"/>
        </w:rPr>
      </w:pPr>
      <w:r w:rsidRPr="001D6B70">
        <w:rPr>
          <w:rFonts w:ascii="Arial" w:eastAsia="Arial" w:hAnsi="Arial" w:cs="Arial"/>
          <w:b/>
          <w:bCs/>
          <w:sz w:val="30"/>
          <w:szCs w:val="30"/>
        </w:rPr>
        <w:t>WHY I AM A GOOD FIT FOR THIS ROLE</w:t>
      </w:r>
    </w:p>
    <w:p w14:paraId="740203BF" w14:textId="77777777" w:rsidR="0022277F" w:rsidRPr="001D6B70" w:rsidRDefault="0022277F" w:rsidP="0022277F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0C56AE33" w14:textId="77777777" w:rsidR="0022277F" w:rsidRPr="0022277F" w:rsidRDefault="0022277F" w:rsidP="0022277F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22277F">
        <w:rPr>
          <w:rFonts w:ascii="Arial" w:eastAsia="Arial" w:hAnsi="Arial" w:cs="Arial"/>
          <w:b/>
          <w:bCs/>
        </w:rPr>
        <w:t>Front-End Expertise</w:t>
      </w:r>
      <w:r w:rsidRPr="0022277F">
        <w:rPr>
          <w:rFonts w:ascii="Arial" w:eastAsia="Arial" w:hAnsi="Arial" w:cs="Arial"/>
        </w:rPr>
        <w:t>: Proven experience in building responsive and engaging user interfaces using React.js, JavaScript, and WordPress.</w:t>
      </w:r>
    </w:p>
    <w:p w14:paraId="74659F15" w14:textId="77777777" w:rsidR="0022277F" w:rsidRPr="0022277F" w:rsidRDefault="0022277F" w:rsidP="0022277F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22277F">
        <w:rPr>
          <w:rFonts w:ascii="Arial" w:eastAsia="Arial" w:hAnsi="Arial" w:cs="Arial"/>
          <w:b/>
          <w:bCs/>
        </w:rPr>
        <w:t xml:space="preserve">UI/UX Focus: </w:t>
      </w:r>
      <w:r w:rsidRPr="0022277F">
        <w:rPr>
          <w:rFonts w:ascii="Arial" w:eastAsia="Arial" w:hAnsi="Arial" w:cs="Arial"/>
        </w:rPr>
        <w:t>Strong understanding of UI/UX principles and responsive design, ensuring seamless user experiences across devices.</w:t>
      </w:r>
    </w:p>
    <w:p w14:paraId="7994F08C" w14:textId="77777777" w:rsidR="0022277F" w:rsidRPr="0022277F" w:rsidRDefault="0022277F" w:rsidP="0022277F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22277F">
        <w:rPr>
          <w:rFonts w:ascii="Arial" w:eastAsia="Arial" w:hAnsi="Arial" w:cs="Arial"/>
          <w:b/>
          <w:bCs/>
        </w:rPr>
        <w:t xml:space="preserve">Collaboration: </w:t>
      </w:r>
      <w:r w:rsidRPr="0022277F">
        <w:rPr>
          <w:rFonts w:ascii="Arial" w:eastAsia="Arial" w:hAnsi="Arial" w:cs="Arial"/>
        </w:rPr>
        <w:t>Experience working in cross-functional teams, adhering to Agile methodologies, and delivering projects on time and within scope.</w:t>
      </w:r>
    </w:p>
    <w:p w14:paraId="61DD17E1" w14:textId="77777777" w:rsidR="0022277F" w:rsidRPr="0022277F" w:rsidRDefault="0022277F" w:rsidP="0022277F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22277F">
        <w:rPr>
          <w:rFonts w:ascii="Arial" w:eastAsia="Arial" w:hAnsi="Arial" w:cs="Arial"/>
          <w:b/>
          <w:bCs/>
        </w:rPr>
        <w:t xml:space="preserve">Problem-Solving: </w:t>
      </w:r>
      <w:r w:rsidRPr="0022277F">
        <w:rPr>
          <w:rFonts w:ascii="Arial" w:eastAsia="Arial" w:hAnsi="Arial" w:cs="Arial"/>
        </w:rPr>
        <w:t>Skilled in debugging, troubleshooting, and optimizing front-end components to ensure high performance and functionality.</w:t>
      </w:r>
    </w:p>
    <w:p w14:paraId="79E9F7AA" w14:textId="77777777" w:rsidR="0022277F" w:rsidRPr="0022277F" w:rsidRDefault="0022277F" w:rsidP="0022277F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22277F">
        <w:rPr>
          <w:rFonts w:ascii="Arial" w:eastAsia="Arial" w:hAnsi="Arial" w:cs="Arial"/>
          <w:b/>
          <w:bCs/>
        </w:rPr>
        <w:t xml:space="preserve">Continuous Learning: </w:t>
      </w:r>
      <w:r w:rsidRPr="0022277F">
        <w:rPr>
          <w:rFonts w:ascii="Arial" w:eastAsia="Arial" w:hAnsi="Arial" w:cs="Arial"/>
        </w:rPr>
        <w:t>Committed to staying updated with emerging technologies and best practices in front-end development.</w:t>
      </w:r>
    </w:p>
    <w:p w14:paraId="1FCF284D" w14:textId="77777777" w:rsidR="0022277F" w:rsidRPr="001D6B70" w:rsidRDefault="0022277F" w:rsidP="002227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BA5BF26" w14:textId="774436A5" w:rsidR="0022277F" w:rsidRPr="001D6B70" w:rsidRDefault="006B757E" w:rsidP="0022277F">
      <w:pPr>
        <w:pStyle w:val="ListParagraph"/>
        <w:rPr>
          <w:rFonts w:ascii="Arial" w:eastAsia="Arial" w:hAnsi="Arial" w:cs="Arial"/>
          <w:sz w:val="24"/>
          <w:szCs w:val="24"/>
        </w:rPr>
      </w:pPr>
      <w:r w:rsidRPr="006B757E">
        <w:rPr>
          <w:rFonts w:ascii="Arial" w:eastAsia="Arial" w:hAnsi="Arial" w:cs="Arial"/>
          <w:b/>
          <w:bCs/>
          <w:sz w:val="30"/>
          <w:szCs w:val="30"/>
        </w:rPr>
        <w:t>PORTFOLIO</w:t>
      </w:r>
    </w:p>
    <w:p w14:paraId="2AEF234E" w14:textId="77777777" w:rsidR="000023E7" w:rsidRPr="000023E7" w:rsidRDefault="000023E7" w:rsidP="000023E7">
      <w:pPr>
        <w:pStyle w:val="ListParagraph"/>
        <w:numPr>
          <w:ilvl w:val="0"/>
          <w:numId w:val="11"/>
        </w:numPr>
        <w:rPr>
          <w:rFonts w:ascii="Arial" w:eastAsia="Arial" w:hAnsi="Arial" w:cs="Arial"/>
          <w:b/>
          <w:bCs/>
        </w:rPr>
      </w:pPr>
      <w:r w:rsidRPr="000023E7">
        <w:rPr>
          <w:rFonts w:ascii="Arial" w:eastAsia="Arial" w:hAnsi="Arial" w:cs="Arial"/>
          <w:b/>
          <w:bCs/>
        </w:rPr>
        <w:t>Beyond Horizons Studios (BHS) Website:</w:t>
      </w:r>
    </w:p>
    <w:p w14:paraId="18217B25" w14:textId="77777777" w:rsidR="00446563" w:rsidRPr="00446563" w:rsidRDefault="00446563" w:rsidP="00446563">
      <w:pPr>
        <w:pStyle w:val="ListParagraph"/>
        <w:numPr>
          <w:ilvl w:val="1"/>
          <w:numId w:val="11"/>
        </w:numPr>
        <w:rPr>
          <w:rFonts w:ascii="Arial" w:eastAsia="Arial" w:hAnsi="Arial" w:cs="Arial"/>
          <w:sz w:val="24"/>
          <w:szCs w:val="24"/>
        </w:rPr>
      </w:pPr>
      <w:r w:rsidRPr="00446563">
        <w:rPr>
          <w:rFonts w:ascii="Arial" w:eastAsia="Arial" w:hAnsi="Arial" w:cs="Arial"/>
          <w:sz w:val="24"/>
          <w:szCs w:val="24"/>
        </w:rPr>
        <w:t>Designed and developed a responsive and visually appealing website for Beyond Horizons Studios using WordPress as an outsourced contractor.</w:t>
      </w:r>
    </w:p>
    <w:p w14:paraId="577DFFC0" w14:textId="77777777" w:rsidR="00446563" w:rsidRPr="00446563" w:rsidRDefault="00446563" w:rsidP="00446563">
      <w:pPr>
        <w:pStyle w:val="ListParagraph"/>
        <w:numPr>
          <w:ilvl w:val="1"/>
          <w:numId w:val="11"/>
        </w:numPr>
        <w:rPr>
          <w:rFonts w:ascii="Arial" w:eastAsia="Arial" w:hAnsi="Arial" w:cs="Arial"/>
          <w:sz w:val="24"/>
          <w:szCs w:val="24"/>
        </w:rPr>
      </w:pPr>
      <w:r w:rsidRPr="00446563">
        <w:rPr>
          <w:rFonts w:ascii="Arial" w:eastAsia="Arial" w:hAnsi="Arial" w:cs="Arial"/>
          <w:sz w:val="24"/>
          <w:szCs w:val="24"/>
        </w:rPr>
        <w:t>Integrated dynamic content, animations, and user-friendly navigation to enhance the user experience.</w:t>
      </w:r>
    </w:p>
    <w:p w14:paraId="17C94344" w14:textId="77777777" w:rsidR="00446563" w:rsidRPr="00446563" w:rsidRDefault="00446563" w:rsidP="00446563">
      <w:pPr>
        <w:pStyle w:val="ListParagraph"/>
        <w:numPr>
          <w:ilvl w:val="1"/>
          <w:numId w:val="11"/>
        </w:numPr>
        <w:rPr>
          <w:rFonts w:ascii="Arial" w:eastAsia="Arial" w:hAnsi="Arial" w:cs="Arial"/>
          <w:sz w:val="24"/>
          <w:szCs w:val="24"/>
        </w:rPr>
      </w:pPr>
      <w:r w:rsidRPr="00446563">
        <w:rPr>
          <w:rFonts w:ascii="Arial" w:eastAsia="Arial" w:hAnsi="Arial" w:cs="Arial"/>
          <w:sz w:val="24"/>
          <w:szCs w:val="24"/>
        </w:rPr>
        <w:t>Optimized for performance and responsiveness across various devices and browsers.</w:t>
      </w:r>
    </w:p>
    <w:p w14:paraId="37DE4366" w14:textId="69846B9E" w:rsidR="000023E7" w:rsidRPr="000023E7" w:rsidRDefault="000023E7" w:rsidP="00446563">
      <w:pPr>
        <w:pStyle w:val="ListParagraph"/>
        <w:ind w:left="1440"/>
        <w:rPr>
          <w:rFonts w:ascii="Arial" w:eastAsia="Arial" w:hAnsi="Arial" w:cs="Arial"/>
        </w:rPr>
      </w:pPr>
    </w:p>
    <w:sectPr w:rsidR="000023E7" w:rsidRPr="000023E7">
      <w:pgSz w:w="11910" w:h="16850"/>
      <w:pgMar w:top="880" w:right="141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1"/>
    <w:multiLevelType w:val="hybridMultilevel"/>
    <w:tmpl w:val="235E12B8"/>
    <w:lvl w:ilvl="0" w:tplc="6C0C6AC2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A02E6C4">
      <w:start w:val="1"/>
      <w:numFmt w:val="bullet"/>
      <w:lvlText w:val="o"/>
      <w:lvlJc w:val="left"/>
      <w:pPr>
        <w:ind w:left="1137" w:hanging="360"/>
      </w:pPr>
      <w:rPr>
        <w:rFonts w:ascii="Courier New" w:hAnsi="Courier New" w:hint="default"/>
      </w:rPr>
    </w:lvl>
    <w:lvl w:ilvl="2" w:tplc="7E621C9C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E2FA2AF6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9D2C1A9A">
      <w:start w:val="1"/>
      <w:numFmt w:val="bullet"/>
      <w:lvlText w:val="o"/>
      <w:lvlJc w:val="left"/>
      <w:pPr>
        <w:ind w:left="3297" w:hanging="360"/>
      </w:pPr>
      <w:rPr>
        <w:rFonts w:ascii="Courier New" w:hAnsi="Courier New" w:hint="default"/>
      </w:rPr>
    </w:lvl>
    <w:lvl w:ilvl="5" w:tplc="EE98FD56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8DD6DA62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60C6023A">
      <w:start w:val="1"/>
      <w:numFmt w:val="bullet"/>
      <w:lvlText w:val="o"/>
      <w:lvlJc w:val="left"/>
      <w:pPr>
        <w:ind w:left="5457" w:hanging="360"/>
      </w:pPr>
      <w:rPr>
        <w:rFonts w:ascii="Courier New" w:hAnsi="Courier New" w:hint="default"/>
      </w:rPr>
    </w:lvl>
    <w:lvl w:ilvl="8" w:tplc="A5C86CE6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EAB4918"/>
    <w:multiLevelType w:val="hybridMultilevel"/>
    <w:tmpl w:val="C4D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1AC0"/>
    <w:multiLevelType w:val="multilevel"/>
    <w:tmpl w:val="D6AA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6601"/>
    <w:multiLevelType w:val="hybridMultilevel"/>
    <w:tmpl w:val="16BA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A6B"/>
    <w:multiLevelType w:val="hybridMultilevel"/>
    <w:tmpl w:val="AC9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58E3"/>
    <w:multiLevelType w:val="hybridMultilevel"/>
    <w:tmpl w:val="A0C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E364C"/>
    <w:multiLevelType w:val="hybridMultilevel"/>
    <w:tmpl w:val="5ABA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D355B"/>
    <w:multiLevelType w:val="hybridMultilevel"/>
    <w:tmpl w:val="22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37BCA"/>
    <w:multiLevelType w:val="hybridMultilevel"/>
    <w:tmpl w:val="7224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A32CC"/>
    <w:multiLevelType w:val="hybridMultilevel"/>
    <w:tmpl w:val="DBF60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066F1"/>
    <w:multiLevelType w:val="hybridMultilevel"/>
    <w:tmpl w:val="DC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CB"/>
    <w:rsid w:val="000023E7"/>
    <w:rsid w:val="00054035"/>
    <w:rsid w:val="000E0D8E"/>
    <w:rsid w:val="001D6B70"/>
    <w:rsid w:val="0022277F"/>
    <w:rsid w:val="002F1A5F"/>
    <w:rsid w:val="00446563"/>
    <w:rsid w:val="006240F3"/>
    <w:rsid w:val="006750C5"/>
    <w:rsid w:val="006750EA"/>
    <w:rsid w:val="006B757E"/>
    <w:rsid w:val="007B0E8C"/>
    <w:rsid w:val="007F76F6"/>
    <w:rsid w:val="00900D9F"/>
    <w:rsid w:val="00A67AF8"/>
    <w:rsid w:val="00D72DCB"/>
    <w:rsid w:val="00DC7512"/>
    <w:rsid w:val="00EF2879"/>
    <w:rsid w:val="00F04F74"/>
    <w:rsid w:val="00F345EC"/>
    <w:rsid w:val="00F82383"/>
    <w:rsid w:val="00FD0A36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'"/>
  <w14:docId w14:val="6830020C"/>
  <w15:chartTrackingRefBased/>
  <w15:docId w15:val="{FCBECC0E-F299-4502-9C1A-7F6EC9DC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E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2DCB"/>
  </w:style>
  <w:style w:type="character" w:styleId="Hyperlink">
    <w:name w:val="Hyperlink"/>
    <w:basedOn w:val="DefaultParagraphFont"/>
    <w:uiPriority w:val="99"/>
    <w:unhideWhenUsed/>
    <w:rsid w:val="00D72DCB"/>
    <w:rPr>
      <w:color w:val="0000FF"/>
      <w:u w:val="single"/>
    </w:rPr>
  </w:style>
  <w:style w:type="table" w:styleId="TableGrid">
    <w:name w:val="Table Grid"/>
    <w:basedOn w:val="TableNormal"/>
    <w:uiPriority w:val="59"/>
    <w:rsid w:val="00D72DC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0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zal-Male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aizalmalek03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216C598AA824080CEDE0DD6037457" ma:contentTypeVersion="15" ma:contentTypeDescription="Create a new document." ma:contentTypeScope="" ma:versionID="7f2eb358f4998ed84e864ea728666d59">
  <xsd:schema xmlns:xsd="http://www.w3.org/2001/XMLSchema" xmlns:xs="http://www.w3.org/2001/XMLSchema" xmlns:p="http://schemas.microsoft.com/office/2006/metadata/properties" xmlns:ns3="f30079a7-3334-420d-b911-b2355aba59d1" xmlns:ns4="815cc303-f54e-49ed-985b-3ae6c966cdab" targetNamespace="http://schemas.microsoft.com/office/2006/metadata/properties" ma:root="true" ma:fieldsID="860e54732e2dbc1eed2ccac6e1ead651" ns3:_="" ns4:_="">
    <xsd:import namespace="f30079a7-3334-420d-b911-b2355aba59d1"/>
    <xsd:import namespace="815cc303-f54e-49ed-985b-3ae6c966c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079a7-3334-420d-b911-b2355aba5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c303-f54e-49ed-985b-3ae6c966c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0079a7-3334-420d-b911-b2355aba59d1" xsi:nil="true"/>
  </documentManagement>
</p:properties>
</file>

<file path=customXml/itemProps1.xml><?xml version="1.0" encoding="utf-8"?>
<ds:datastoreItem xmlns:ds="http://schemas.openxmlformats.org/officeDocument/2006/customXml" ds:itemID="{FB78B8CF-0969-4C42-8B10-A446557F8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079a7-3334-420d-b911-b2355aba59d1"/>
    <ds:schemaRef ds:uri="815cc303-f54e-49ed-985b-3ae6c966c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519A11-4EAA-46B5-989A-AFDA6AA6E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3899C-B340-4A71-A2B5-3722312FF2D2}">
  <ds:schemaRefs>
    <ds:schemaRef ds:uri="f30079a7-3334-420d-b911-b2355aba59d1"/>
    <ds:schemaRef ds:uri="http://purl.org/dc/terms/"/>
    <ds:schemaRef ds:uri="http://schemas.microsoft.com/office/2006/documentManagement/types"/>
    <ds:schemaRef ds:uri="http://www.w3.org/XML/1998/namespace"/>
    <ds:schemaRef ds:uri="815cc303-f54e-49ed-985b-3ae6c966cdab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Malek</dc:creator>
  <cp:keywords/>
  <dc:description/>
  <cp:lastModifiedBy>Faizal Malek</cp:lastModifiedBy>
  <cp:revision>2</cp:revision>
  <dcterms:created xsi:type="dcterms:W3CDTF">2025-03-10T11:59:00Z</dcterms:created>
  <dcterms:modified xsi:type="dcterms:W3CDTF">2025-03-10T11:59:00Z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0x0101006C8216C598AA824080CEDE0DD6037457</vt:lpwstr>
  </property>
</Properties>
</file>