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Metropolitan State University </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ICS 311 —Database Management Systems </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Term Project – Step 3 </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Database Implementation on MySQL </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Due: See Syllabus</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Part 1: </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 this part you are required to implement your database on MySQL. Your implementation should include the following: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 Create all the tables that you specified in your relational schema (Part 2, of Step 2). Make sure to include primary keys and foreign keys.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 Populate all tables with data of your choice. Make sure that each table includes at least 10 rows.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3"/>
          <w:szCs w:val="23"/>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0000ff"/>
          <w:sz w:val="31"/>
          <w:szCs w:val="31"/>
        </w:rPr>
      </w:pPr>
      <w:r w:rsidDel="00000000" w:rsidR="00000000" w:rsidRPr="00000000">
        <w:rPr>
          <w:rFonts w:ascii="Cambria" w:cs="Cambria" w:eastAsia="Cambria" w:hAnsi="Cambria"/>
          <w:b w:val="1"/>
          <w:color w:val="0000ff"/>
          <w:sz w:val="31"/>
          <w:szCs w:val="31"/>
          <w:rtl w:val="0"/>
        </w:rPr>
        <w:t xml:space="preserve">.SQL file was submitted for this part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20" w:line="240" w:lineRule="auto"/>
        <w:rPr>
          <w:rFonts w:ascii="Arial" w:cs="Arial" w:eastAsia="Arial" w:hAnsi="Arial"/>
          <w:b w:val="1"/>
          <w:color w:val="0000ff"/>
          <w:sz w:val="29"/>
          <w:szCs w:val="29"/>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3"/>
          <w:szCs w:val="23"/>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3"/>
          <w:szCs w:val="23"/>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3"/>
          <w:szCs w:val="23"/>
        </w:rPr>
      </w:pP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color w:val="16192b"/>
          <w:sz w:val="19"/>
          <w:szCs w:val="19"/>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3"/>
          <w:szCs w:val="23"/>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3"/>
          <w:szCs w:val="23"/>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3"/>
          <w:szCs w:val="23"/>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3"/>
          <w:szCs w:val="23"/>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3"/>
          <w:szCs w:val="23"/>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3"/>
          <w:szCs w:val="23"/>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3"/>
          <w:szCs w:val="23"/>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3"/>
          <w:szCs w:val="23"/>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3"/>
          <w:szCs w:val="23"/>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3"/>
          <w:szCs w:val="23"/>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3"/>
          <w:szCs w:val="23"/>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3"/>
          <w:szCs w:val="23"/>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3"/>
          <w:szCs w:val="23"/>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3"/>
          <w:szCs w:val="23"/>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3"/>
          <w:szCs w:val="23"/>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3"/>
          <w:szCs w:val="23"/>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3"/>
          <w:szCs w:val="23"/>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3"/>
          <w:szCs w:val="23"/>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3"/>
          <w:szCs w:val="23"/>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3"/>
          <w:szCs w:val="23"/>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3"/>
          <w:szCs w:val="23"/>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3"/>
          <w:szCs w:val="23"/>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3"/>
          <w:szCs w:val="23"/>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3"/>
          <w:szCs w:val="23"/>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3"/>
          <w:szCs w:val="23"/>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Part 2: </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bookmarkStart w:colFirst="0" w:colLast="0" w:name="_heading=h.gjdgxs" w:id="0"/>
      <w:bookmarkEnd w:id="0"/>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Design and clearly explain </w:t>
      </w: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at least ten </w: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query scenarios that may be useful on your database.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3"/>
          <w:szCs w:val="23"/>
        </w:rPr>
      </w:pPr>
      <w:bookmarkStart w:colFirst="0" w:colLast="0" w:name="_heading=h.dz70k6ev91w1" w:id="1"/>
      <w:bookmarkEnd w:id="1"/>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bookmarkStart w:colFirst="0" w:colLast="0" w:name="_heading=h.n16w4pii27pr" w:id="2"/>
      <w:bookmarkEnd w:id="2"/>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SQL syntax to answer each query.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3"/>
          <w:szCs w:val="23"/>
        </w:rPr>
      </w:pPr>
      <w:bookmarkStart w:colFirst="0" w:colLast="0" w:name="_heading=h.n3nxt8dzes38" w:id="3"/>
      <w:bookmarkEnd w:id="3"/>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bookmarkStart w:colFirst="0" w:colLast="0" w:name="_heading=h.3mn14kc76dvo" w:id="4"/>
      <w:bookmarkEnd w:id="4"/>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 query like this: select count(*) from tableOne, can only be used as one of the ten.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bookmarkStart w:colFirst="0" w:colLast="0" w:name="_heading=h.rf5t45xsu08h" w:id="5"/>
      <w:bookmarkEnd w:id="5"/>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Strongly suggested to include some queries using Table Joins, Aggregates, Group  By, Order By, and Having.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bookmarkStart w:colFirst="0" w:colLast="0" w:name="_heading=h.d8oamyy3qznf" w:id="6"/>
      <w:bookmarkEnd w:id="6"/>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At least one query must use a view (that you created from your application tables) in the FROM clause.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bookmarkStart w:colFirst="0" w:colLast="0" w:name="_heading=h.xfbo7652kztr" w:id="7"/>
      <w:bookmarkEnd w:id="7"/>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Note: the SELECT used for in the creation of the view, does not count as one of the 10 queries.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3"/>
          <w:szCs w:val="23"/>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3"/>
          <w:szCs w:val="23"/>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3"/>
          <w:szCs w:val="23"/>
        </w:rPr>
      </w:pPr>
      <w:r w:rsidDel="00000000" w:rsidR="00000000" w:rsidRPr="00000000">
        <w:rPr>
          <w:rtl w:val="0"/>
        </w:rPr>
      </w:r>
    </w:p>
    <w:p w:rsidR="00000000" w:rsidDel="00000000" w:rsidP="00000000" w:rsidRDefault="00000000" w:rsidRPr="00000000" w14:paraId="00000040">
      <w:pPr>
        <w:spacing w:after="0" w:line="240" w:lineRule="auto"/>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20" w:line="240" w:lineRule="auto"/>
        <w:rPr>
          <w:rFonts w:ascii="Arial" w:cs="Arial" w:eastAsia="Arial" w:hAnsi="Arial"/>
          <w:b w:val="1"/>
          <w:color w:val="f1c40f"/>
          <w:sz w:val="19"/>
          <w:szCs w:val="19"/>
          <w:shd w:fill="8e44ad" w:val="clear"/>
        </w:rPr>
      </w:pPr>
      <w:r w:rsidDel="00000000" w:rsidR="00000000" w:rsidRPr="00000000">
        <w:rPr>
          <w:rFonts w:ascii="Arial" w:cs="Arial" w:eastAsia="Arial" w:hAnsi="Arial"/>
          <w:b w:val="1"/>
          <w:color w:val="f1c40f"/>
          <w:sz w:val="19"/>
          <w:szCs w:val="19"/>
          <w:shd w:fill="8e44ad" w:val="clear"/>
          <w:rtl w:val="0"/>
        </w:rPr>
        <w:t xml:space="preserve">Query 1</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220" w:line="240" w:lineRule="auto"/>
        <w:rPr>
          <w:rFonts w:ascii="Arial" w:cs="Arial" w:eastAsia="Arial" w:hAnsi="Arial"/>
          <w:color w:val="333333"/>
          <w:sz w:val="19"/>
          <w:szCs w:val="19"/>
        </w:rPr>
      </w:pPr>
      <w:r w:rsidDel="00000000" w:rsidR="00000000" w:rsidRPr="00000000">
        <w:rPr>
          <w:rFonts w:ascii="Arial" w:cs="Arial" w:eastAsia="Arial" w:hAnsi="Arial"/>
          <w:color w:val="333333"/>
          <w:sz w:val="19"/>
          <w:szCs w:val="19"/>
          <w:rtl w:val="0"/>
        </w:rPr>
        <w:t xml:space="preserve">USE OF COUNT(*)</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20" w:line="240" w:lineRule="auto"/>
        <w:rPr>
          <w:rFonts w:ascii="Arial" w:cs="Arial" w:eastAsia="Arial" w:hAnsi="Arial"/>
          <w:b w:val="1"/>
          <w:color w:val="333333"/>
          <w:sz w:val="19"/>
          <w:szCs w:val="19"/>
          <w:shd w:fill="f1c40f" w:val="clear"/>
        </w:rPr>
      </w:pPr>
      <w:r w:rsidDel="00000000" w:rsidR="00000000" w:rsidRPr="00000000">
        <w:rPr>
          <w:rFonts w:ascii="Arial" w:cs="Arial" w:eastAsia="Arial" w:hAnsi="Arial"/>
          <w:b w:val="1"/>
          <w:color w:val="333333"/>
          <w:sz w:val="19"/>
          <w:szCs w:val="19"/>
          <w:shd w:fill="f1c40f" w:val="clear"/>
          <w:rtl w:val="0"/>
        </w:rPr>
        <w:t xml:space="preserve">SELECT COUNT(*) FROM Movie;</w:t>
      </w:r>
    </w:p>
    <w:p w:rsidR="00000000" w:rsidDel="00000000" w:rsidP="00000000" w:rsidRDefault="00000000" w:rsidRPr="00000000" w14:paraId="00000044">
      <w:pPr>
        <w:spacing w:after="0" w:line="240" w:lineRule="auto"/>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20" w:line="240" w:lineRule="auto"/>
        <w:rPr>
          <w:rFonts w:ascii="Arial" w:cs="Arial" w:eastAsia="Arial" w:hAnsi="Arial"/>
          <w:b w:val="1"/>
          <w:color w:val="f1c40f"/>
          <w:sz w:val="19"/>
          <w:szCs w:val="19"/>
          <w:shd w:fill="8e44ad" w:val="clear"/>
        </w:rPr>
      </w:pPr>
      <w:r w:rsidDel="00000000" w:rsidR="00000000" w:rsidRPr="00000000">
        <w:rPr>
          <w:rFonts w:ascii="Arial" w:cs="Arial" w:eastAsia="Arial" w:hAnsi="Arial"/>
          <w:b w:val="1"/>
          <w:color w:val="f1c40f"/>
          <w:sz w:val="19"/>
          <w:szCs w:val="19"/>
          <w:shd w:fill="8e44ad" w:val="clear"/>
          <w:rtl w:val="0"/>
        </w:rPr>
        <w:t xml:space="preserve">Query-2</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20" w:line="240" w:lineRule="auto"/>
        <w:rPr>
          <w:rFonts w:ascii="Arial" w:cs="Arial" w:eastAsia="Arial" w:hAnsi="Arial"/>
          <w:color w:val="333333"/>
          <w:sz w:val="19"/>
          <w:szCs w:val="19"/>
        </w:rPr>
      </w:pPr>
      <w:r w:rsidDel="00000000" w:rsidR="00000000" w:rsidRPr="00000000">
        <w:rPr>
          <w:rFonts w:ascii="Arial" w:cs="Arial" w:eastAsia="Arial" w:hAnsi="Arial"/>
          <w:color w:val="333333"/>
          <w:sz w:val="19"/>
          <w:szCs w:val="19"/>
          <w:rtl w:val="0"/>
        </w:rPr>
        <w:t xml:space="preserve">USE OF VIEW-</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20" w:line="240" w:lineRule="auto"/>
        <w:rPr>
          <w:rFonts w:ascii="Arial" w:cs="Arial" w:eastAsia="Arial" w:hAnsi="Arial"/>
          <w:color w:val="333333"/>
          <w:sz w:val="19"/>
          <w:szCs w:val="19"/>
        </w:rPr>
      </w:pPr>
      <w:r w:rsidDel="00000000" w:rsidR="00000000" w:rsidRPr="00000000">
        <w:rPr>
          <w:rFonts w:ascii="Arial" w:cs="Arial" w:eastAsia="Arial" w:hAnsi="Arial"/>
          <w:color w:val="333333"/>
          <w:sz w:val="19"/>
          <w:szCs w:val="19"/>
          <w:rtl w:val="0"/>
        </w:rPr>
        <w:t xml:space="preserve">View-A View is a temporary table and it is same as the main table but we can perform any operation on it without modifying main table.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20" w:line="240" w:lineRule="auto"/>
        <w:rPr>
          <w:rFonts w:ascii="Arial" w:cs="Arial" w:eastAsia="Arial" w:hAnsi="Arial"/>
          <w:b w:val="1"/>
          <w:color w:val="333333"/>
          <w:sz w:val="19"/>
          <w:szCs w:val="19"/>
          <w:shd w:fill="f1c40f" w:val="clear"/>
        </w:rPr>
      </w:pPr>
      <w:r w:rsidDel="00000000" w:rsidR="00000000" w:rsidRPr="00000000">
        <w:rPr>
          <w:rFonts w:ascii="Arial" w:cs="Arial" w:eastAsia="Arial" w:hAnsi="Arial"/>
          <w:b w:val="1"/>
          <w:color w:val="333333"/>
          <w:sz w:val="19"/>
          <w:szCs w:val="19"/>
          <w:shd w:fill="f1c40f" w:val="clear"/>
          <w:rtl w:val="0"/>
        </w:rPr>
        <w:t xml:space="preserve">CREATE VIEW Count_Movie AS(SELECT MovieID,Genre FROM Movie);</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20" w:line="240" w:lineRule="auto"/>
        <w:rPr>
          <w:rFonts w:ascii="Arial" w:cs="Arial" w:eastAsia="Arial" w:hAnsi="Arial"/>
          <w:color w:val="333333"/>
          <w:sz w:val="19"/>
          <w:szCs w:val="19"/>
        </w:rPr>
      </w:pPr>
      <w:r w:rsidDel="00000000" w:rsidR="00000000" w:rsidRPr="00000000">
        <w:rPr>
          <w:rFonts w:ascii="Arial" w:cs="Arial" w:eastAsia="Arial" w:hAnsi="Arial"/>
          <w:color w:val="333333"/>
          <w:sz w:val="19"/>
          <w:szCs w:val="19"/>
          <w:rtl w:val="0"/>
        </w:rPr>
        <w:t xml:space="preserve">Now Display data of view-</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20" w:line="240" w:lineRule="auto"/>
        <w:rPr>
          <w:rFonts w:ascii="Arial" w:cs="Arial" w:eastAsia="Arial" w:hAnsi="Arial"/>
          <w:b w:val="1"/>
          <w:color w:val="333333"/>
          <w:sz w:val="19"/>
          <w:szCs w:val="19"/>
          <w:shd w:fill="f1c40f" w:val="clear"/>
        </w:rPr>
      </w:pPr>
      <w:r w:rsidDel="00000000" w:rsidR="00000000" w:rsidRPr="00000000">
        <w:rPr>
          <w:rFonts w:ascii="Arial" w:cs="Arial" w:eastAsia="Arial" w:hAnsi="Arial"/>
          <w:b w:val="1"/>
          <w:color w:val="333333"/>
          <w:sz w:val="19"/>
          <w:szCs w:val="19"/>
          <w:shd w:fill="f1c40f" w:val="clear"/>
          <w:rtl w:val="0"/>
        </w:rPr>
        <w:t xml:space="preserve">SELECT * FROM Count_Movie;</w:t>
      </w:r>
    </w:p>
    <w:p w:rsidR="00000000" w:rsidDel="00000000" w:rsidP="00000000" w:rsidRDefault="00000000" w:rsidRPr="00000000" w14:paraId="0000004B">
      <w:pPr>
        <w:spacing w:after="0" w:line="240" w:lineRule="auto"/>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20" w:line="240" w:lineRule="auto"/>
        <w:rPr>
          <w:rFonts w:ascii="Arial" w:cs="Arial" w:eastAsia="Arial" w:hAnsi="Arial"/>
          <w:b w:val="1"/>
          <w:color w:val="f1c40f"/>
          <w:sz w:val="19"/>
          <w:szCs w:val="19"/>
          <w:shd w:fill="8e44ad" w:val="clear"/>
        </w:rPr>
      </w:pPr>
      <w:r w:rsidDel="00000000" w:rsidR="00000000" w:rsidRPr="00000000">
        <w:rPr>
          <w:rFonts w:ascii="Arial" w:cs="Arial" w:eastAsia="Arial" w:hAnsi="Arial"/>
          <w:b w:val="1"/>
          <w:color w:val="f1c40f"/>
          <w:sz w:val="19"/>
          <w:szCs w:val="19"/>
          <w:shd w:fill="8e44ad" w:val="clear"/>
          <w:rtl w:val="0"/>
        </w:rPr>
        <w:t xml:space="preserve">Query-4</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220" w:line="240" w:lineRule="auto"/>
        <w:rPr>
          <w:rFonts w:ascii="Arial" w:cs="Arial" w:eastAsia="Arial" w:hAnsi="Arial"/>
          <w:color w:val="333333"/>
          <w:sz w:val="19"/>
          <w:szCs w:val="19"/>
        </w:rPr>
      </w:pPr>
      <w:r w:rsidDel="00000000" w:rsidR="00000000" w:rsidRPr="00000000">
        <w:rPr>
          <w:rFonts w:ascii="Arial" w:cs="Arial" w:eastAsia="Arial" w:hAnsi="Arial"/>
          <w:color w:val="333333"/>
          <w:sz w:val="19"/>
          <w:szCs w:val="19"/>
          <w:rtl w:val="0"/>
        </w:rPr>
        <w:t xml:space="preserve">USE OF AGGREGATE FUNCTION-</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220" w:line="240" w:lineRule="auto"/>
        <w:rPr>
          <w:rFonts w:ascii="Arial" w:cs="Arial" w:eastAsia="Arial" w:hAnsi="Arial"/>
          <w:b w:val="1"/>
          <w:color w:val="333333"/>
          <w:sz w:val="19"/>
          <w:szCs w:val="19"/>
          <w:shd w:fill="f1c40f" w:val="clear"/>
        </w:rPr>
      </w:pPr>
      <w:r w:rsidDel="00000000" w:rsidR="00000000" w:rsidRPr="00000000">
        <w:rPr>
          <w:rFonts w:ascii="Arial" w:cs="Arial" w:eastAsia="Arial" w:hAnsi="Arial"/>
          <w:b w:val="1"/>
          <w:color w:val="333333"/>
          <w:sz w:val="19"/>
          <w:szCs w:val="19"/>
          <w:shd w:fill="f1c40f" w:val="clear"/>
          <w:rtl w:val="0"/>
        </w:rPr>
        <w:t xml:space="preserve">SELECT SUM(Show.ShowID) AS SUM FROM Movie</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20" w:line="240" w:lineRule="auto"/>
        <w:rPr>
          <w:rFonts w:ascii="Arial" w:cs="Arial" w:eastAsia="Arial" w:hAnsi="Arial"/>
          <w:b w:val="1"/>
          <w:color w:val="333333"/>
          <w:sz w:val="19"/>
          <w:szCs w:val="19"/>
          <w:shd w:fill="f1c40f" w:val="clear"/>
        </w:rPr>
      </w:pPr>
      <w:r w:rsidDel="00000000" w:rsidR="00000000" w:rsidRPr="00000000">
        <w:rPr>
          <w:rFonts w:ascii="Arial" w:cs="Arial" w:eastAsia="Arial" w:hAnsi="Arial"/>
          <w:b w:val="1"/>
          <w:color w:val="333333"/>
          <w:sz w:val="19"/>
          <w:szCs w:val="19"/>
          <w:shd w:fill="f1c40f" w:val="clear"/>
          <w:rtl w:val="0"/>
        </w:rPr>
        <w:t xml:space="preserve">INNER JOIN Show ON Show.MovieID=Movie.MovieID;</w:t>
      </w:r>
    </w:p>
    <w:p w:rsidR="00000000" w:rsidDel="00000000" w:rsidP="00000000" w:rsidRDefault="00000000" w:rsidRPr="00000000" w14:paraId="00000050">
      <w:pPr>
        <w:spacing w:after="0" w:line="240" w:lineRule="auto"/>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220" w:line="240" w:lineRule="auto"/>
        <w:rPr>
          <w:rFonts w:ascii="Arial" w:cs="Arial" w:eastAsia="Arial" w:hAnsi="Arial"/>
          <w:b w:val="1"/>
          <w:color w:val="f1c40f"/>
          <w:sz w:val="19"/>
          <w:szCs w:val="19"/>
          <w:shd w:fill="8e44ad" w:val="clear"/>
        </w:rPr>
      </w:pPr>
      <w:r w:rsidDel="00000000" w:rsidR="00000000" w:rsidRPr="00000000">
        <w:rPr>
          <w:rFonts w:ascii="Arial" w:cs="Arial" w:eastAsia="Arial" w:hAnsi="Arial"/>
          <w:b w:val="1"/>
          <w:color w:val="f1c40f"/>
          <w:sz w:val="19"/>
          <w:szCs w:val="19"/>
          <w:shd w:fill="8e44ad" w:val="clear"/>
          <w:rtl w:val="0"/>
        </w:rPr>
        <w:t xml:space="preserve">Query-5</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220" w:line="240" w:lineRule="auto"/>
        <w:rPr>
          <w:rFonts w:ascii="Arial" w:cs="Arial" w:eastAsia="Arial" w:hAnsi="Arial"/>
          <w:color w:val="333333"/>
          <w:sz w:val="19"/>
          <w:szCs w:val="19"/>
        </w:rPr>
      </w:pPr>
      <w:r w:rsidDel="00000000" w:rsidR="00000000" w:rsidRPr="00000000">
        <w:rPr>
          <w:rFonts w:ascii="Arial" w:cs="Arial" w:eastAsia="Arial" w:hAnsi="Arial"/>
          <w:color w:val="333333"/>
          <w:sz w:val="19"/>
          <w:szCs w:val="19"/>
          <w:rtl w:val="0"/>
        </w:rPr>
        <w:t xml:space="preserve">USE OF GROUP BY-</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220" w:line="240" w:lineRule="auto"/>
        <w:rPr>
          <w:rFonts w:ascii="Arial" w:cs="Arial" w:eastAsia="Arial" w:hAnsi="Arial"/>
          <w:b w:val="1"/>
          <w:color w:val="333333"/>
          <w:sz w:val="19"/>
          <w:szCs w:val="19"/>
          <w:shd w:fill="f1c40f" w:val="clear"/>
        </w:rPr>
      </w:pPr>
      <w:r w:rsidDel="00000000" w:rsidR="00000000" w:rsidRPr="00000000">
        <w:rPr>
          <w:rFonts w:ascii="Arial" w:cs="Arial" w:eastAsia="Arial" w:hAnsi="Arial"/>
          <w:b w:val="1"/>
          <w:color w:val="333333"/>
          <w:sz w:val="19"/>
          <w:szCs w:val="19"/>
          <w:shd w:fill="f1c40f" w:val="clear"/>
          <w:rtl w:val="0"/>
        </w:rPr>
        <w:t xml:space="preserve">SELECT Show.ShowID FROM Show</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220" w:line="240" w:lineRule="auto"/>
        <w:rPr>
          <w:rFonts w:ascii="Arial" w:cs="Arial" w:eastAsia="Arial" w:hAnsi="Arial"/>
          <w:b w:val="1"/>
          <w:color w:val="333333"/>
          <w:sz w:val="19"/>
          <w:szCs w:val="19"/>
          <w:shd w:fill="f1c40f" w:val="clear"/>
        </w:rPr>
      </w:pPr>
      <w:r w:rsidDel="00000000" w:rsidR="00000000" w:rsidRPr="00000000">
        <w:rPr>
          <w:rFonts w:ascii="Arial" w:cs="Arial" w:eastAsia="Arial" w:hAnsi="Arial"/>
          <w:b w:val="1"/>
          <w:color w:val="333333"/>
          <w:sz w:val="19"/>
          <w:szCs w:val="19"/>
          <w:shd w:fill="f1c40f" w:val="clear"/>
          <w:rtl w:val="0"/>
        </w:rPr>
        <w:t xml:space="preserve">GROUP BY Show.MovieID,Show.ShowID;</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220" w:line="240" w:lineRule="auto"/>
        <w:rPr>
          <w:rFonts w:ascii="Arial" w:cs="Arial" w:eastAsia="Arial" w:hAnsi="Arial"/>
          <w:b w:val="1"/>
          <w:color w:val="333333"/>
          <w:sz w:val="19"/>
          <w:szCs w:val="19"/>
          <w:shd w:fill="f1c40f" w:val="clear"/>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220" w:line="240" w:lineRule="auto"/>
        <w:rPr>
          <w:rFonts w:ascii="Arial" w:cs="Arial" w:eastAsia="Arial" w:hAnsi="Arial"/>
          <w:b w:val="1"/>
          <w:color w:val="f1c40f"/>
          <w:sz w:val="19"/>
          <w:szCs w:val="19"/>
          <w:shd w:fill="8e44ad" w:val="clear"/>
        </w:rPr>
      </w:pPr>
      <w:r w:rsidDel="00000000" w:rsidR="00000000" w:rsidRPr="00000000">
        <w:rPr>
          <w:rFonts w:ascii="Arial" w:cs="Arial" w:eastAsia="Arial" w:hAnsi="Arial"/>
          <w:b w:val="1"/>
          <w:color w:val="f1c40f"/>
          <w:sz w:val="19"/>
          <w:szCs w:val="19"/>
          <w:shd w:fill="8e44ad" w:val="clear"/>
          <w:rtl w:val="0"/>
        </w:rPr>
        <w:t xml:space="preserve">Query-6</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20" w:line="240" w:lineRule="auto"/>
        <w:rPr>
          <w:rFonts w:ascii="Arial" w:cs="Arial" w:eastAsia="Arial" w:hAnsi="Arial"/>
          <w:color w:val="333333"/>
          <w:sz w:val="19"/>
          <w:szCs w:val="19"/>
        </w:rPr>
      </w:pPr>
      <w:r w:rsidDel="00000000" w:rsidR="00000000" w:rsidRPr="00000000">
        <w:rPr>
          <w:rFonts w:ascii="Arial" w:cs="Arial" w:eastAsia="Arial" w:hAnsi="Arial"/>
          <w:color w:val="333333"/>
          <w:sz w:val="19"/>
          <w:szCs w:val="19"/>
          <w:rtl w:val="0"/>
        </w:rPr>
        <w:t xml:space="preserve">USE OF ORDER BY</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220" w:line="240" w:lineRule="auto"/>
        <w:rPr>
          <w:rFonts w:ascii="Arial" w:cs="Arial" w:eastAsia="Arial" w:hAnsi="Arial"/>
          <w:b w:val="1"/>
          <w:color w:val="333333"/>
          <w:sz w:val="19"/>
          <w:szCs w:val="19"/>
          <w:shd w:fill="f1c40f" w:val="clear"/>
        </w:rPr>
      </w:pPr>
      <w:r w:rsidDel="00000000" w:rsidR="00000000" w:rsidRPr="00000000">
        <w:rPr>
          <w:rFonts w:ascii="Arial" w:cs="Arial" w:eastAsia="Arial" w:hAnsi="Arial"/>
          <w:b w:val="1"/>
          <w:color w:val="333333"/>
          <w:sz w:val="19"/>
          <w:szCs w:val="19"/>
          <w:shd w:fill="f1c40f" w:val="clear"/>
          <w:rtl w:val="0"/>
        </w:rPr>
        <w:t xml:space="preserve">SELECT Show.ShowID FROM Show</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220" w:line="240" w:lineRule="auto"/>
        <w:rPr>
          <w:rFonts w:ascii="Arial" w:cs="Arial" w:eastAsia="Arial" w:hAnsi="Arial"/>
          <w:b w:val="1"/>
          <w:color w:val="333333"/>
          <w:sz w:val="19"/>
          <w:szCs w:val="19"/>
          <w:shd w:fill="f1c40f" w:val="clear"/>
        </w:rPr>
      </w:pPr>
      <w:r w:rsidDel="00000000" w:rsidR="00000000" w:rsidRPr="00000000">
        <w:rPr>
          <w:rFonts w:ascii="Arial" w:cs="Arial" w:eastAsia="Arial" w:hAnsi="Arial"/>
          <w:b w:val="1"/>
          <w:color w:val="333333"/>
          <w:sz w:val="19"/>
          <w:szCs w:val="19"/>
          <w:shd w:fill="f1c40f" w:val="clear"/>
          <w:rtl w:val="0"/>
        </w:rPr>
        <w:t xml:space="preserve">ORDER BY Show.ShowID DESC;</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220" w:line="240" w:lineRule="auto"/>
        <w:rPr>
          <w:rFonts w:ascii="Arial" w:cs="Arial" w:eastAsia="Arial" w:hAnsi="Arial"/>
          <w:b w:val="1"/>
          <w:color w:val="333333"/>
          <w:sz w:val="19"/>
          <w:szCs w:val="19"/>
          <w:shd w:fill="f1c40f" w:val="clear"/>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220" w:line="240" w:lineRule="auto"/>
        <w:rPr>
          <w:rFonts w:ascii="Arial" w:cs="Arial" w:eastAsia="Arial" w:hAnsi="Arial"/>
          <w:b w:val="1"/>
          <w:color w:val="f1c40f"/>
          <w:sz w:val="19"/>
          <w:szCs w:val="19"/>
          <w:shd w:fill="8e44ad" w:val="clear"/>
        </w:rPr>
      </w:pPr>
      <w:r w:rsidDel="00000000" w:rsidR="00000000" w:rsidRPr="00000000">
        <w:rPr>
          <w:rFonts w:ascii="Arial" w:cs="Arial" w:eastAsia="Arial" w:hAnsi="Arial"/>
          <w:b w:val="1"/>
          <w:color w:val="f1c40f"/>
          <w:sz w:val="19"/>
          <w:szCs w:val="19"/>
          <w:shd w:fill="8e44ad" w:val="clear"/>
          <w:rtl w:val="0"/>
        </w:rPr>
        <w:t xml:space="preserve">Query-7</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220" w:line="240" w:lineRule="auto"/>
        <w:rPr>
          <w:rFonts w:ascii="Arial" w:cs="Arial" w:eastAsia="Arial" w:hAnsi="Arial"/>
          <w:b w:val="1"/>
          <w:color w:val="333333"/>
          <w:sz w:val="19"/>
          <w:szCs w:val="19"/>
          <w:shd w:fill="f1c40f" w:val="clear"/>
        </w:rPr>
      </w:pPr>
      <w:r w:rsidDel="00000000" w:rsidR="00000000" w:rsidRPr="00000000">
        <w:rPr>
          <w:rFonts w:ascii="Arial" w:cs="Arial" w:eastAsia="Arial" w:hAnsi="Arial"/>
          <w:b w:val="1"/>
          <w:color w:val="333333"/>
          <w:sz w:val="19"/>
          <w:szCs w:val="19"/>
          <w:shd w:fill="f1c40f" w:val="clear"/>
          <w:rtl w:val="0"/>
        </w:rPr>
        <w:t xml:space="preserve">USE OF HAVING</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220" w:line="240" w:lineRule="auto"/>
        <w:rPr>
          <w:rFonts w:ascii="Arial" w:cs="Arial" w:eastAsia="Arial" w:hAnsi="Arial"/>
          <w:b w:val="1"/>
          <w:color w:val="333333"/>
          <w:sz w:val="19"/>
          <w:szCs w:val="19"/>
          <w:shd w:fill="f1c40f" w:val="clear"/>
        </w:rPr>
      </w:pPr>
      <w:r w:rsidDel="00000000" w:rsidR="00000000" w:rsidRPr="00000000">
        <w:rPr>
          <w:rFonts w:ascii="Arial" w:cs="Arial" w:eastAsia="Arial" w:hAnsi="Arial"/>
          <w:b w:val="1"/>
          <w:color w:val="333333"/>
          <w:sz w:val="19"/>
          <w:szCs w:val="19"/>
          <w:shd w:fill="f1c40f" w:val="clear"/>
          <w:rtl w:val="0"/>
        </w:rPr>
        <w:t xml:space="preserve">SELECT Show.ShowID FROM Show</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220" w:line="240" w:lineRule="auto"/>
        <w:rPr>
          <w:rFonts w:ascii="Arial" w:cs="Arial" w:eastAsia="Arial" w:hAnsi="Arial"/>
          <w:b w:val="1"/>
          <w:color w:val="333333"/>
          <w:sz w:val="19"/>
          <w:szCs w:val="19"/>
          <w:shd w:fill="f1c40f" w:val="clear"/>
        </w:rPr>
      </w:pPr>
      <w:r w:rsidDel="00000000" w:rsidR="00000000" w:rsidRPr="00000000">
        <w:rPr>
          <w:rFonts w:ascii="Arial" w:cs="Arial" w:eastAsia="Arial" w:hAnsi="Arial"/>
          <w:b w:val="1"/>
          <w:color w:val="333333"/>
          <w:sz w:val="19"/>
          <w:szCs w:val="19"/>
          <w:shd w:fill="f1c40f" w:val="clear"/>
          <w:rtl w:val="0"/>
        </w:rPr>
        <w:t xml:space="preserve">GROUP BY Show.ShowID</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220" w:line="240" w:lineRule="auto"/>
        <w:rPr>
          <w:rFonts w:ascii="Arial" w:cs="Arial" w:eastAsia="Arial" w:hAnsi="Arial"/>
          <w:b w:val="1"/>
          <w:color w:val="333333"/>
          <w:sz w:val="19"/>
          <w:szCs w:val="19"/>
          <w:shd w:fill="f1c40f" w:val="clear"/>
        </w:rPr>
      </w:pPr>
      <w:r w:rsidDel="00000000" w:rsidR="00000000" w:rsidRPr="00000000">
        <w:rPr>
          <w:rFonts w:ascii="Arial" w:cs="Arial" w:eastAsia="Arial" w:hAnsi="Arial"/>
          <w:b w:val="1"/>
          <w:color w:val="333333"/>
          <w:sz w:val="19"/>
          <w:szCs w:val="19"/>
          <w:shd w:fill="f1c40f" w:val="clear"/>
          <w:rtl w:val="0"/>
        </w:rPr>
        <w:t xml:space="preserve">HAVING Show.ShowID&gt;1;</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220" w:line="240" w:lineRule="auto"/>
        <w:rPr>
          <w:rFonts w:ascii="Arial" w:cs="Arial" w:eastAsia="Arial" w:hAnsi="Arial"/>
          <w:b w:val="1"/>
          <w:color w:val="333333"/>
          <w:sz w:val="19"/>
          <w:szCs w:val="19"/>
          <w:shd w:fill="f1c40f" w:val="clear"/>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220" w:line="240" w:lineRule="auto"/>
        <w:rPr>
          <w:rFonts w:ascii="Arial" w:cs="Arial" w:eastAsia="Arial" w:hAnsi="Arial"/>
          <w:b w:val="1"/>
          <w:color w:val="f1c40f"/>
          <w:sz w:val="19"/>
          <w:szCs w:val="19"/>
          <w:shd w:fill="8e44ad" w:val="clear"/>
        </w:rPr>
      </w:pPr>
      <w:r w:rsidDel="00000000" w:rsidR="00000000" w:rsidRPr="00000000">
        <w:rPr>
          <w:rFonts w:ascii="Arial" w:cs="Arial" w:eastAsia="Arial" w:hAnsi="Arial"/>
          <w:b w:val="1"/>
          <w:color w:val="f1c40f"/>
          <w:sz w:val="19"/>
          <w:szCs w:val="19"/>
          <w:shd w:fill="8e44ad" w:val="clear"/>
          <w:rtl w:val="0"/>
        </w:rPr>
        <w:t xml:space="preserve">Query-9</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220" w:line="240" w:lineRule="auto"/>
        <w:rPr>
          <w:rFonts w:ascii="Arial" w:cs="Arial" w:eastAsia="Arial" w:hAnsi="Arial"/>
          <w:b w:val="1"/>
          <w:color w:val="333333"/>
          <w:sz w:val="19"/>
          <w:szCs w:val="19"/>
          <w:shd w:fill="f1c40f" w:val="clear"/>
        </w:rPr>
      </w:pPr>
      <w:r w:rsidDel="00000000" w:rsidR="00000000" w:rsidRPr="00000000">
        <w:rPr>
          <w:rFonts w:ascii="Arial" w:cs="Arial" w:eastAsia="Arial" w:hAnsi="Arial"/>
          <w:b w:val="1"/>
          <w:color w:val="333333"/>
          <w:sz w:val="19"/>
          <w:szCs w:val="19"/>
          <w:shd w:fill="f1c40f" w:val="clear"/>
          <w:rtl w:val="0"/>
        </w:rPr>
        <w:t xml:space="preserve">USE of GROUP BY AND ORDER BY TOGETHER-</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220" w:line="240" w:lineRule="auto"/>
        <w:rPr>
          <w:rFonts w:ascii="Arial" w:cs="Arial" w:eastAsia="Arial" w:hAnsi="Arial"/>
          <w:b w:val="1"/>
          <w:color w:val="333333"/>
          <w:sz w:val="19"/>
          <w:szCs w:val="19"/>
          <w:shd w:fill="f1c40f" w:val="clear"/>
        </w:rPr>
      </w:pPr>
      <w:r w:rsidDel="00000000" w:rsidR="00000000" w:rsidRPr="00000000">
        <w:rPr>
          <w:rFonts w:ascii="Arial" w:cs="Arial" w:eastAsia="Arial" w:hAnsi="Arial"/>
          <w:b w:val="1"/>
          <w:color w:val="333333"/>
          <w:sz w:val="19"/>
          <w:szCs w:val="19"/>
          <w:shd w:fill="f1c40f" w:val="clear"/>
          <w:rtl w:val="0"/>
        </w:rPr>
        <w:t xml:space="preserve">SELECT Movie.MovieID FROM Movie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220" w:line="240" w:lineRule="auto"/>
        <w:rPr>
          <w:rFonts w:ascii="Arial" w:cs="Arial" w:eastAsia="Arial" w:hAnsi="Arial"/>
          <w:b w:val="1"/>
          <w:color w:val="333333"/>
          <w:sz w:val="19"/>
          <w:szCs w:val="19"/>
          <w:shd w:fill="f1c40f" w:val="clear"/>
        </w:rPr>
      </w:pPr>
      <w:r w:rsidDel="00000000" w:rsidR="00000000" w:rsidRPr="00000000">
        <w:rPr>
          <w:rFonts w:ascii="Arial" w:cs="Arial" w:eastAsia="Arial" w:hAnsi="Arial"/>
          <w:b w:val="1"/>
          <w:color w:val="333333"/>
          <w:sz w:val="19"/>
          <w:szCs w:val="19"/>
          <w:shd w:fill="f1c40f" w:val="clear"/>
          <w:rtl w:val="0"/>
        </w:rPr>
        <w:t xml:space="preserve">GROUP BY Movie.MovieID</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220" w:line="240" w:lineRule="auto"/>
        <w:rPr>
          <w:rFonts w:ascii="Arial" w:cs="Arial" w:eastAsia="Arial" w:hAnsi="Arial"/>
          <w:b w:val="1"/>
          <w:color w:val="333333"/>
          <w:sz w:val="19"/>
          <w:szCs w:val="19"/>
          <w:shd w:fill="f1c40f" w:val="clear"/>
        </w:rPr>
      </w:pPr>
      <w:r w:rsidDel="00000000" w:rsidR="00000000" w:rsidRPr="00000000">
        <w:rPr>
          <w:rFonts w:ascii="Arial" w:cs="Arial" w:eastAsia="Arial" w:hAnsi="Arial"/>
          <w:b w:val="1"/>
          <w:color w:val="333333"/>
          <w:sz w:val="19"/>
          <w:szCs w:val="19"/>
          <w:shd w:fill="f1c40f" w:val="clear"/>
          <w:rtl w:val="0"/>
        </w:rPr>
        <w:t xml:space="preserve">ORDER BY Movie.MovieID DESC;</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220" w:line="240" w:lineRule="auto"/>
        <w:rPr>
          <w:rFonts w:ascii="Arial" w:cs="Arial" w:eastAsia="Arial" w:hAnsi="Arial"/>
          <w:b w:val="1"/>
          <w:color w:val="333333"/>
          <w:sz w:val="19"/>
          <w:szCs w:val="19"/>
          <w:shd w:fill="f1c40f" w:val="clear"/>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220" w:line="240" w:lineRule="auto"/>
        <w:rPr>
          <w:rFonts w:ascii="Arial" w:cs="Arial" w:eastAsia="Arial" w:hAnsi="Arial"/>
          <w:b w:val="1"/>
          <w:color w:val="f1c40f"/>
          <w:sz w:val="19"/>
          <w:szCs w:val="19"/>
          <w:shd w:fill="8e44ad" w:val="clear"/>
        </w:rPr>
      </w:pPr>
      <w:r w:rsidDel="00000000" w:rsidR="00000000" w:rsidRPr="00000000">
        <w:rPr>
          <w:rFonts w:ascii="Arial" w:cs="Arial" w:eastAsia="Arial" w:hAnsi="Arial"/>
          <w:b w:val="1"/>
          <w:color w:val="f1c40f"/>
          <w:sz w:val="19"/>
          <w:szCs w:val="19"/>
          <w:shd w:fill="8e44ad" w:val="clear"/>
          <w:rtl w:val="0"/>
        </w:rPr>
        <w:t xml:space="preserve">Query-10</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220" w:line="240" w:lineRule="auto"/>
        <w:rPr>
          <w:rFonts w:ascii="Arial" w:cs="Arial" w:eastAsia="Arial" w:hAnsi="Arial"/>
          <w:b w:val="1"/>
          <w:color w:val="333333"/>
          <w:sz w:val="19"/>
          <w:szCs w:val="19"/>
          <w:shd w:fill="f1c40f" w:val="clear"/>
        </w:rPr>
      </w:pPr>
      <w:r w:rsidDel="00000000" w:rsidR="00000000" w:rsidRPr="00000000">
        <w:rPr>
          <w:rFonts w:ascii="Arial" w:cs="Arial" w:eastAsia="Arial" w:hAnsi="Arial"/>
          <w:b w:val="1"/>
          <w:color w:val="333333"/>
          <w:sz w:val="19"/>
          <w:szCs w:val="19"/>
          <w:shd w:fill="f1c40f" w:val="clear"/>
          <w:rtl w:val="0"/>
        </w:rPr>
        <w:t xml:space="preserve">Use of Above all functions-</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220" w:line="240" w:lineRule="auto"/>
        <w:rPr>
          <w:rFonts w:ascii="Arial" w:cs="Arial" w:eastAsia="Arial" w:hAnsi="Arial"/>
          <w:b w:val="1"/>
          <w:color w:val="333333"/>
          <w:sz w:val="19"/>
          <w:szCs w:val="19"/>
          <w:shd w:fill="f1c40f" w:val="clear"/>
        </w:rPr>
      </w:pPr>
      <w:r w:rsidDel="00000000" w:rsidR="00000000" w:rsidRPr="00000000">
        <w:rPr>
          <w:rFonts w:ascii="Arial" w:cs="Arial" w:eastAsia="Arial" w:hAnsi="Arial"/>
          <w:b w:val="1"/>
          <w:color w:val="333333"/>
          <w:sz w:val="19"/>
          <w:szCs w:val="19"/>
          <w:shd w:fill="f1c40f" w:val="clear"/>
          <w:rtl w:val="0"/>
        </w:rPr>
        <w:t xml:space="preserve">SELECT Movie.Genre,Show.ShowID FROM Movie</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220" w:line="240" w:lineRule="auto"/>
        <w:rPr>
          <w:rFonts w:ascii="Arial" w:cs="Arial" w:eastAsia="Arial" w:hAnsi="Arial"/>
          <w:b w:val="1"/>
          <w:color w:val="333333"/>
          <w:sz w:val="19"/>
          <w:szCs w:val="19"/>
          <w:shd w:fill="f1c40f" w:val="clear"/>
        </w:rPr>
      </w:pPr>
      <w:r w:rsidDel="00000000" w:rsidR="00000000" w:rsidRPr="00000000">
        <w:rPr>
          <w:rFonts w:ascii="Arial" w:cs="Arial" w:eastAsia="Arial" w:hAnsi="Arial"/>
          <w:b w:val="1"/>
          <w:color w:val="333333"/>
          <w:sz w:val="19"/>
          <w:szCs w:val="19"/>
          <w:shd w:fill="f1c40f" w:val="clear"/>
          <w:rtl w:val="0"/>
        </w:rPr>
        <w:t xml:space="preserve">INNER JOIN Show ON Show.MovieID=Movie.MovieID</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220" w:line="240" w:lineRule="auto"/>
        <w:rPr>
          <w:rFonts w:ascii="Arial" w:cs="Arial" w:eastAsia="Arial" w:hAnsi="Arial"/>
          <w:b w:val="1"/>
          <w:color w:val="333333"/>
          <w:sz w:val="19"/>
          <w:szCs w:val="19"/>
          <w:shd w:fill="f1c40f" w:val="clear"/>
        </w:rPr>
      </w:pPr>
      <w:r w:rsidDel="00000000" w:rsidR="00000000" w:rsidRPr="00000000">
        <w:rPr>
          <w:rFonts w:ascii="Arial" w:cs="Arial" w:eastAsia="Arial" w:hAnsi="Arial"/>
          <w:b w:val="1"/>
          <w:color w:val="333333"/>
          <w:sz w:val="19"/>
          <w:szCs w:val="19"/>
          <w:shd w:fill="f1c40f" w:val="clear"/>
          <w:rtl w:val="0"/>
        </w:rPr>
        <w:t xml:space="preserve">WHERE Movie.MovieID&gt;1</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220" w:line="240" w:lineRule="auto"/>
        <w:rPr>
          <w:rFonts w:ascii="Arial" w:cs="Arial" w:eastAsia="Arial" w:hAnsi="Arial"/>
          <w:b w:val="1"/>
          <w:color w:val="333333"/>
          <w:sz w:val="19"/>
          <w:szCs w:val="19"/>
          <w:shd w:fill="f1c40f" w:val="clear"/>
        </w:rPr>
      </w:pPr>
      <w:r w:rsidDel="00000000" w:rsidR="00000000" w:rsidRPr="00000000">
        <w:rPr>
          <w:rFonts w:ascii="Arial" w:cs="Arial" w:eastAsia="Arial" w:hAnsi="Arial"/>
          <w:b w:val="1"/>
          <w:color w:val="333333"/>
          <w:sz w:val="19"/>
          <w:szCs w:val="19"/>
          <w:shd w:fill="f1c40f" w:val="clear"/>
          <w:rtl w:val="0"/>
        </w:rPr>
        <w:t xml:space="preserve">GROUP BY Movie.Genre,Show.ShowID</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220" w:line="240" w:lineRule="auto"/>
        <w:rPr>
          <w:rFonts w:ascii="Arial" w:cs="Arial" w:eastAsia="Arial" w:hAnsi="Arial"/>
          <w:b w:val="1"/>
          <w:color w:val="333333"/>
          <w:sz w:val="19"/>
          <w:szCs w:val="19"/>
          <w:shd w:fill="f1c40f" w:val="clear"/>
        </w:rPr>
      </w:pPr>
      <w:r w:rsidDel="00000000" w:rsidR="00000000" w:rsidRPr="00000000">
        <w:rPr>
          <w:rFonts w:ascii="Arial" w:cs="Arial" w:eastAsia="Arial" w:hAnsi="Arial"/>
          <w:b w:val="1"/>
          <w:color w:val="333333"/>
          <w:sz w:val="19"/>
          <w:szCs w:val="19"/>
          <w:shd w:fill="f1c40f" w:val="clear"/>
          <w:rtl w:val="0"/>
        </w:rPr>
        <w:t xml:space="preserve">HAVING COUNT(Show.ShowID)&gt;2</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220" w:line="240" w:lineRule="auto"/>
        <w:rPr>
          <w:rFonts w:ascii="Arial" w:cs="Arial" w:eastAsia="Arial" w:hAnsi="Arial"/>
          <w:b w:val="1"/>
          <w:color w:val="333333"/>
          <w:sz w:val="19"/>
          <w:szCs w:val="19"/>
          <w:shd w:fill="f1c40f" w:val="clear"/>
        </w:rPr>
      </w:pPr>
      <w:r w:rsidDel="00000000" w:rsidR="00000000" w:rsidRPr="00000000">
        <w:rPr>
          <w:rFonts w:ascii="Arial" w:cs="Arial" w:eastAsia="Arial" w:hAnsi="Arial"/>
          <w:b w:val="1"/>
          <w:color w:val="333333"/>
          <w:sz w:val="19"/>
          <w:szCs w:val="19"/>
          <w:shd w:fill="f1c40f" w:val="clear"/>
          <w:rtl w:val="0"/>
        </w:rPr>
        <w:t xml:space="preserve">ORDER BY Show.ShowID DESC;</w:t>
      </w:r>
    </w:p>
    <w:p w:rsidR="00000000" w:rsidDel="00000000" w:rsidP="00000000" w:rsidRDefault="00000000" w:rsidRPr="00000000" w14:paraId="0000006F">
      <w:pPr>
        <w:spacing w:after="0" w:line="240" w:lineRule="auto"/>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220" w:line="240" w:lineRule="auto"/>
        <w:rPr>
          <w:rFonts w:ascii="Arial" w:cs="Arial" w:eastAsia="Arial" w:hAnsi="Arial"/>
          <w:color w:val="333333"/>
          <w:sz w:val="19"/>
          <w:szCs w:val="19"/>
        </w:rPr>
      </w:pPr>
      <w:r w:rsidDel="00000000" w:rsidR="00000000" w:rsidRPr="00000000">
        <w:rPr>
          <w:rFonts w:ascii="Arial" w:cs="Arial" w:eastAsia="Arial" w:hAnsi="Arial"/>
          <w:color w:val="333333"/>
          <w:sz w:val="19"/>
          <w:szCs w:val="19"/>
          <w:rtl w:val="0"/>
        </w:rPr>
        <w:t xml:space="preserve">ELECT is used to display all(*) or specified column/columns</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220" w:line="240" w:lineRule="auto"/>
        <w:rPr>
          <w:rFonts w:ascii="Arial" w:cs="Arial" w:eastAsia="Arial" w:hAnsi="Arial"/>
          <w:color w:val="333333"/>
          <w:sz w:val="19"/>
          <w:szCs w:val="19"/>
        </w:rPr>
      </w:pPr>
      <w:r w:rsidDel="00000000" w:rsidR="00000000" w:rsidRPr="00000000">
        <w:rPr>
          <w:rFonts w:ascii="Arial" w:cs="Arial" w:eastAsia="Arial" w:hAnsi="Arial"/>
          <w:color w:val="333333"/>
          <w:sz w:val="19"/>
          <w:szCs w:val="19"/>
          <w:rtl w:val="0"/>
        </w:rPr>
        <w:t xml:space="preserve">COUNT( ) is used to count number of rows inside specified column.</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220" w:line="240" w:lineRule="auto"/>
        <w:rPr>
          <w:rFonts w:ascii="Arial" w:cs="Arial" w:eastAsia="Arial" w:hAnsi="Arial"/>
          <w:color w:val="333333"/>
          <w:sz w:val="19"/>
          <w:szCs w:val="19"/>
        </w:rPr>
      </w:pPr>
      <w:r w:rsidDel="00000000" w:rsidR="00000000" w:rsidRPr="00000000">
        <w:rPr>
          <w:rFonts w:ascii="Arial" w:cs="Arial" w:eastAsia="Arial" w:hAnsi="Arial"/>
          <w:color w:val="333333"/>
          <w:sz w:val="19"/>
          <w:szCs w:val="19"/>
          <w:rtl w:val="0"/>
        </w:rPr>
        <w:t xml:space="preserve">table_name1.column_name1,Here it specifies that column_name1 is of table table_name1</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220" w:line="240" w:lineRule="auto"/>
        <w:rPr>
          <w:rFonts w:ascii="Arial" w:cs="Arial" w:eastAsia="Arial" w:hAnsi="Arial"/>
          <w:color w:val="333333"/>
          <w:sz w:val="19"/>
          <w:szCs w:val="19"/>
        </w:rPr>
      </w:pPr>
      <w:r w:rsidDel="00000000" w:rsidR="00000000" w:rsidRPr="00000000">
        <w:rPr>
          <w:rFonts w:ascii="Arial" w:cs="Arial" w:eastAsia="Arial" w:hAnsi="Arial"/>
          <w:color w:val="333333"/>
          <w:sz w:val="19"/>
          <w:szCs w:val="19"/>
          <w:rtl w:val="0"/>
        </w:rPr>
        <w:t xml:space="preserve">INNER JOIN is used to join two tables based on a common column.</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220" w:line="240" w:lineRule="auto"/>
        <w:rPr>
          <w:rFonts w:ascii="Arial" w:cs="Arial" w:eastAsia="Arial" w:hAnsi="Arial"/>
          <w:color w:val="333333"/>
          <w:sz w:val="19"/>
          <w:szCs w:val="19"/>
        </w:rPr>
      </w:pPr>
      <w:r w:rsidDel="00000000" w:rsidR="00000000" w:rsidRPr="00000000">
        <w:rPr>
          <w:rFonts w:ascii="Arial" w:cs="Arial" w:eastAsia="Arial" w:hAnsi="Arial"/>
          <w:color w:val="333333"/>
          <w:sz w:val="19"/>
          <w:szCs w:val="19"/>
          <w:rtl w:val="0"/>
        </w:rPr>
        <w:t xml:space="preserve">WHERE is used to specify condition.</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220" w:line="240" w:lineRule="auto"/>
        <w:rPr>
          <w:rFonts w:ascii="Arial" w:cs="Arial" w:eastAsia="Arial" w:hAnsi="Arial"/>
          <w:color w:val="333333"/>
          <w:sz w:val="19"/>
          <w:szCs w:val="19"/>
        </w:rPr>
      </w:pPr>
      <w:r w:rsidDel="00000000" w:rsidR="00000000" w:rsidRPr="00000000">
        <w:rPr>
          <w:rFonts w:ascii="Arial" w:cs="Arial" w:eastAsia="Arial" w:hAnsi="Arial"/>
          <w:color w:val="333333"/>
          <w:sz w:val="19"/>
          <w:szCs w:val="19"/>
          <w:rtl w:val="0"/>
        </w:rPr>
        <w:t xml:space="preserve">We cannot use aggregate function directly inside where so HAVING is used.</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220" w:line="240" w:lineRule="auto"/>
        <w:rPr>
          <w:rFonts w:ascii="Arial" w:cs="Arial" w:eastAsia="Arial" w:hAnsi="Arial"/>
          <w:color w:val="333333"/>
          <w:sz w:val="19"/>
          <w:szCs w:val="19"/>
        </w:rPr>
      </w:pPr>
      <w:r w:rsidDel="00000000" w:rsidR="00000000" w:rsidRPr="00000000">
        <w:rPr>
          <w:rFonts w:ascii="Arial" w:cs="Arial" w:eastAsia="Arial" w:hAnsi="Arial"/>
          <w:color w:val="333333"/>
          <w:sz w:val="19"/>
          <w:szCs w:val="19"/>
          <w:rtl w:val="0"/>
        </w:rPr>
        <w:t xml:space="preserve">GROUP BY is used to group result as per the column specified.</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220" w:line="240" w:lineRule="auto"/>
        <w:rPr>
          <w:rFonts w:ascii="Cambria" w:cs="Cambria" w:eastAsia="Cambria" w:hAnsi="Cambria"/>
          <w:sz w:val="23"/>
          <w:szCs w:val="23"/>
        </w:rPr>
      </w:pPr>
      <w:r w:rsidDel="00000000" w:rsidR="00000000" w:rsidRPr="00000000">
        <w:rPr>
          <w:rFonts w:ascii="Arial" w:cs="Arial" w:eastAsia="Arial" w:hAnsi="Arial"/>
          <w:color w:val="333333"/>
          <w:sz w:val="19"/>
          <w:szCs w:val="19"/>
          <w:rtl w:val="0"/>
        </w:rPr>
        <w:t xml:space="preserve">ORDER BY is used to sort result either in ascending(ASC)increasing or descending(DESC)decreasing order.</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3"/>
          <w:szCs w:val="23"/>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3"/>
          <w:szCs w:val="23"/>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3"/>
          <w:szCs w:val="23"/>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What to submit: </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3"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1- </w: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 word document to explain your query scenarios (in good detail) along with SQL syntax to answer these queries.  Make sure to include at least two aggregate queries, also some doing table joins, some order by’s and group by’s (in other words have a good variety  that  incorporates the material we have been learning).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3"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2- </w: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There is a dropbox folder on D2L to turn in your project code. You need to turn in the ‘.sql’ scripts that include: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a. </w: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SQL statements to create the tables (from Part 1 above).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b. </w: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SQL statements to populate tables with data (from Part 1 above). </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c. </w: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SQL statements for your query scenarios (from Part 2).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d. </w: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SQL used to create the view (from Part 2).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4">
      <w:pPr>
        <w:rPr>
          <w:rFonts w:ascii="Cambria" w:cs="Cambria" w:eastAsia="Cambria" w:hAnsi="Cambria"/>
          <w:b w:val="1"/>
          <w:sz w:val="23"/>
          <w:szCs w:val="23"/>
        </w:rPr>
      </w:pPr>
      <w:r w:rsidDel="00000000" w:rsidR="00000000" w:rsidRPr="00000000">
        <w:rPr>
          <w:rFonts w:ascii="Cambria" w:cs="Cambria" w:eastAsia="Cambria" w:hAnsi="Cambria"/>
          <w:sz w:val="23"/>
          <w:szCs w:val="23"/>
          <w:rtl w:val="0"/>
        </w:rPr>
        <w:t xml:space="preserve">Note that you need to include all the required SQL statements in file. This could be a Word Doc. or a text file that ends in “.sql”.  </w:t>
      </w:r>
      <w:r w:rsidDel="00000000" w:rsidR="00000000" w:rsidRPr="00000000">
        <w:rPr>
          <w:rFonts w:ascii="Cambria" w:cs="Cambria" w:eastAsia="Cambria" w:hAnsi="Cambria"/>
          <w:b w:val="1"/>
          <w:sz w:val="23"/>
          <w:szCs w:val="23"/>
          <w:rtl w:val="0"/>
        </w:rPr>
        <w:t xml:space="preserve">Make sure to test your file before you submit it.</w:t>
      </w:r>
    </w:p>
    <w:p w:rsidR="00000000" w:rsidDel="00000000" w:rsidP="00000000" w:rsidRDefault="00000000" w:rsidRPr="00000000" w14:paraId="00000085">
      <w:pPr>
        <w:rPr>
          <w:rFonts w:ascii="Cambria" w:cs="Cambria" w:eastAsia="Cambria" w:hAnsi="Cambria"/>
          <w:b w:val="1"/>
          <w:sz w:val="23"/>
          <w:szCs w:val="23"/>
        </w:rPr>
      </w:pPr>
      <w:r w:rsidDel="00000000" w:rsidR="00000000" w:rsidRPr="00000000">
        <w:rPr>
          <w:rtl w:val="0"/>
        </w:rPr>
      </w:r>
    </w:p>
    <w:p w:rsidR="00000000" w:rsidDel="00000000" w:rsidP="00000000" w:rsidRDefault="00000000" w:rsidRPr="00000000" w14:paraId="00000086">
      <w:pPr>
        <w:rPr>
          <w:rFonts w:ascii="Cambria" w:cs="Cambria" w:eastAsia="Cambria" w:hAnsi="Cambria"/>
          <w:b w:val="1"/>
          <w:sz w:val="23"/>
          <w:szCs w:val="23"/>
        </w:rPr>
      </w:pPr>
      <w:r w:rsidDel="00000000" w:rsidR="00000000" w:rsidRPr="00000000">
        <w:rPr>
          <w:rtl w:val="0"/>
        </w:rPr>
      </w:r>
    </w:p>
    <w:p w:rsidR="00000000" w:rsidDel="00000000" w:rsidP="00000000" w:rsidRDefault="00000000" w:rsidRPr="00000000" w14:paraId="00000087">
      <w:pPr>
        <w:rPr>
          <w:rFonts w:ascii="Cambria" w:cs="Cambria" w:eastAsia="Cambria" w:hAnsi="Cambria"/>
          <w:b w:val="1"/>
          <w:sz w:val="23"/>
          <w:szCs w:val="23"/>
        </w:rPr>
      </w:pPr>
      <w:r w:rsidDel="00000000" w:rsidR="00000000" w:rsidRPr="00000000">
        <w:rPr>
          <w:rtl w:val="0"/>
        </w:rPr>
      </w:r>
    </w:p>
    <w:p w:rsidR="00000000" w:rsidDel="00000000" w:rsidP="00000000" w:rsidRDefault="00000000" w:rsidRPr="00000000" w14:paraId="00000088">
      <w:pPr>
        <w:rPr>
          <w:rFonts w:ascii="Cambria" w:cs="Cambria" w:eastAsia="Cambria" w:hAnsi="Cambria"/>
          <w:b w:val="1"/>
          <w:sz w:val="23"/>
          <w:szCs w:val="2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832291"/>
    <w:pPr>
      <w:autoSpaceDE w:val="0"/>
      <w:autoSpaceDN w:val="0"/>
      <w:adjustRightInd w:val="0"/>
      <w:spacing w:after="0" w:line="240" w:lineRule="auto"/>
    </w:pPr>
    <w:rPr>
      <w:rFonts w:ascii="Calibri" w:cs="Calibri" w:hAnsi="Calibri"/>
      <w:color w:val="000000"/>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8wxeDMqonoonwWt/228P5I2fDw==">AMUW2mWB8YfCAW5bfQvX/S2RNYlU4lacisHH3xdAGZ8aq6aENY13zZoK9SbtQpVeCO8W0hiKIqsuxEJ0ywP9X8FXAe9cwx+Es02J3GrB+1z39nbb95FU97Qeq56OJuyDRZRUKZL30ML150pmrFPqkdYVbdqYltvRquq3TW3bV8rJ6dAqJj1SdhlKjG9aXBEmx+yLqf1qYXAhAvGMoxtKvVn/GLnw3Fg8Jn5+waybNwlZ2Xw9h9Fzy+58HTINSJjaNVBe4zstdRC5ZcjtYvd18xODd9pKWtMP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2017-03-29T20:08:00Z</dcterms:created>
  <dc:creator>Armitage, Brad C</dc:creator>
</cp:coreProperties>
</file>