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F0ADD" w14:textId="77777777" w:rsidR="001C3418" w:rsidRPr="00586E45" w:rsidRDefault="001C3418" w:rsidP="00586E45">
      <w:pPr>
        <w:spacing w:before="100" w:beforeAutospacing="1" w:after="100" w:afterAutospacing="1" w:line="240" w:lineRule="auto"/>
        <w:jc w:val="center"/>
        <w:outlineLvl w:val="0"/>
        <w:rPr>
          <w:rFonts w:ascii="Arial" w:eastAsia="Times New Roman" w:hAnsi="Arial" w:cs="Arial"/>
          <w:b/>
          <w:bCs/>
          <w:kern w:val="36"/>
          <w:sz w:val="44"/>
          <w:szCs w:val="44"/>
          <w:lang w:eastAsia="en-PK"/>
        </w:rPr>
      </w:pPr>
      <w:r w:rsidRPr="00586E45">
        <w:rPr>
          <w:rFonts w:ascii="Arial" w:eastAsia="Times New Roman" w:hAnsi="Arial" w:cs="Arial"/>
          <w:b/>
          <w:bCs/>
          <w:kern w:val="36"/>
          <w:sz w:val="44"/>
          <w:szCs w:val="44"/>
          <w:lang w:eastAsia="en-PK"/>
        </w:rPr>
        <w:t>OPENCART – BUG REPORT DOCUMENT</w:t>
      </w:r>
    </w:p>
    <w:p w14:paraId="2CD08C1D" w14:textId="77777777" w:rsidR="001C3418" w:rsidRPr="00586E45" w:rsidRDefault="001C3418" w:rsidP="001C3418">
      <w:pPr>
        <w:spacing w:before="100" w:beforeAutospacing="1" w:after="100" w:afterAutospacing="1" w:line="240" w:lineRule="auto"/>
        <w:rPr>
          <w:rFonts w:ascii="Arial" w:eastAsia="Times New Roman" w:hAnsi="Arial" w:cs="Arial"/>
          <w:sz w:val="24"/>
          <w:szCs w:val="24"/>
          <w:lang w:eastAsia="en-PK"/>
        </w:rPr>
      </w:pPr>
      <w:r w:rsidRPr="00586E45">
        <w:rPr>
          <w:rFonts w:ascii="Arial" w:eastAsia="Times New Roman" w:hAnsi="Arial" w:cs="Arial"/>
          <w:b/>
          <w:bCs/>
          <w:sz w:val="24"/>
          <w:szCs w:val="24"/>
          <w:lang w:eastAsia="en-PK"/>
        </w:rPr>
        <w:t>Project:</w:t>
      </w:r>
      <w:r w:rsidRPr="00586E45">
        <w:rPr>
          <w:rFonts w:ascii="Arial" w:eastAsia="Times New Roman" w:hAnsi="Arial" w:cs="Arial"/>
          <w:sz w:val="24"/>
          <w:szCs w:val="24"/>
          <w:lang w:eastAsia="en-PK"/>
        </w:rPr>
        <w:t xml:space="preserve"> OpenCart Demo Website</w:t>
      </w:r>
      <w:r w:rsidRPr="00586E45">
        <w:rPr>
          <w:rFonts w:ascii="Arial" w:eastAsia="Times New Roman" w:hAnsi="Arial" w:cs="Arial"/>
          <w:sz w:val="24"/>
          <w:szCs w:val="24"/>
          <w:lang w:eastAsia="en-PK"/>
        </w:rPr>
        <w:br/>
      </w:r>
      <w:r w:rsidRPr="00586E45">
        <w:rPr>
          <w:rFonts w:ascii="Arial" w:eastAsia="Times New Roman" w:hAnsi="Arial" w:cs="Arial"/>
          <w:b/>
          <w:bCs/>
          <w:sz w:val="24"/>
          <w:szCs w:val="24"/>
          <w:lang w:eastAsia="en-PK"/>
        </w:rPr>
        <w:t>Application URL:</w:t>
      </w:r>
      <w:r w:rsidRPr="00586E45">
        <w:rPr>
          <w:rFonts w:ascii="Arial" w:eastAsia="Times New Roman" w:hAnsi="Arial" w:cs="Arial"/>
          <w:sz w:val="24"/>
          <w:szCs w:val="24"/>
          <w:lang w:eastAsia="en-PK"/>
        </w:rPr>
        <w:t xml:space="preserve"> </w:t>
      </w:r>
      <w:hyperlink r:id="rId4" w:history="1">
        <w:r w:rsidRPr="00586E45">
          <w:rPr>
            <w:rFonts w:ascii="Arial" w:eastAsia="Times New Roman" w:hAnsi="Arial" w:cs="Arial"/>
            <w:color w:val="0000FF"/>
            <w:sz w:val="24"/>
            <w:szCs w:val="24"/>
            <w:u w:val="single"/>
            <w:lang w:eastAsia="en-PK"/>
          </w:rPr>
          <w:t>https://demo.opencart.com/</w:t>
        </w:r>
      </w:hyperlink>
      <w:r w:rsidRPr="00586E45">
        <w:rPr>
          <w:rFonts w:ascii="Arial" w:eastAsia="Times New Roman" w:hAnsi="Arial" w:cs="Arial"/>
          <w:sz w:val="24"/>
          <w:szCs w:val="24"/>
          <w:lang w:eastAsia="en-PK"/>
        </w:rPr>
        <w:br/>
      </w:r>
      <w:r w:rsidRPr="00586E45">
        <w:rPr>
          <w:rFonts w:ascii="Arial" w:eastAsia="Times New Roman" w:hAnsi="Arial" w:cs="Arial"/>
          <w:b/>
          <w:bCs/>
          <w:sz w:val="24"/>
          <w:szCs w:val="24"/>
          <w:lang w:eastAsia="en-PK"/>
        </w:rPr>
        <w:t>Document Type:</w:t>
      </w:r>
      <w:r w:rsidRPr="00586E45">
        <w:rPr>
          <w:rFonts w:ascii="Arial" w:eastAsia="Times New Roman" w:hAnsi="Arial" w:cs="Arial"/>
          <w:sz w:val="24"/>
          <w:szCs w:val="24"/>
          <w:lang w:eastAsia="en-PK"/>
        </w:rPr>
        <w:t xml:space="preserve"> Software Testing Bug Report</w:t>
      </w:r>
      <w:r w:rsidRPr="00586E45">
        <w:rPr>
          <w:rFonts w:ascii="Arial" w:eastAsia="Times New Roman" w:hAnsi="Arial" w:cs="Arial"/>
          <w:sz w:val="24"/>
          <w:szCs w:val="24"/>
          <w:lang w:eastAsia="en-PK"/>
        </w:rPr>
        <w:br/>
      </w:r>
      <w:r w:rsidRPr="00586E45">
        <w:rPr>
          <w:rFonts w:ascii="Arial" w:eastAsia="Times New Roman" w:hAnsi="Arial" w:cs="Arial"/>
          <w:b/>
          <w:bCs/>
          <w:sz w:val="24"/>
          <w:szCs w:val="24"/>
          <w:lang w:eastAsia="en-PK"/>
        </w:rPr>
        <w:t>Total Reported Bugs:</w:t>
      </w:r>
      <w:r w:rsidRPr="00586E45">
        <w:rPr>
          <w:rFonts w:ascii="Arial" w:eastAsia="Times New Roman" w:hAnsi="Arial" w:cs="Arial"/>
          <w:sz w:val="24"/>
          <w:szCs w:val="24"/>
          <w:lang w:eastAsia="en-PK"/>
        </w:rPr>
        <w:t xml:space="preserve"> 11</w:t>
      </w:r>
      <w:r w:rsidRPr="00586E45">
        <w:rPr>
          <w:rFonts w:ascii="Arial" w:eastAsia="Times New Roman" w:hAnsi="Arial" w:cs="Arial"/>
          <w:sz w:val="24"/>
          <w:szCs w:val="24"/>
          <w:lang w:eastAsia="en-PK"/>
        </w:rPr>
        <w:br/>
      </w:r>
      <w:r w:rsidRPr="00586E45">
        <w:rPr>
          <w:rFonts w:ascii="Arial" w:eastAsia="Times New Roman" w:hAnsi="Arial" w:cs="Arial"/>
          <w:b/>
          <w:bCs/>
          <w:sz w:val="24"/>
          <w:szCs w:val="24"/>
          <w:lang w:eastAsia="en-PK"/>
        </w:rPr>
        <w:t>Overall Status:</w:t>
      </w:r>
      <w:r w:rsidRPr="00586E45">
        <w:rPr>
          <w:rFonts w:ascii="Arial" w:eastAsia="Times New Roman" w:hAnsi="Arial" w:cs="Arial"/>
          <w:sz w:val="24"/>
          <w:szCs w:val="24"/>
          <w:lang w:eastAsia="en-PK"/>
        </w:rPr>
        <w:t xml:space="preserve"> Open / Pending Retesting</w:t>
      </w:r>
    </w:p>
    <w:p w14:paraId="579C077B" w14:textId="77777777" w:rsidR="001C3418" w:rsidRPr="00586E45" w:rsidRDefault="001C3418" w:rsidP="001C3418">
      <w:pPr>
        <w:spacing w:before="100" w:beforeAutospacing="1" w:after="100" w:afterAutospacing="1" w:line="240" w:lineRule="auto"/>
        <w:outlineLvl w:val="1"/>
        <w:rPr>
          <w:rFonts w:ascii="Arial" w:eastAsia="Times New Roman" w:hAnsi="Arial" w:cs="Arial"/>
          <w:b/>
          <w:bCs/>
          <w:sz w:val="36"/>
          <w:szCs w:val="36"/>
          <w:lang w:eastAsia="en-PK"/>
        </w:rPr>
      </w:pPr>
      <w:r w:rsidRPr="00586E45">
        <w:rPr>
          <w:rFonts w:ascii="Arial" w:eastAsia="Times New Roman" w:hAnsi="Arial" w:cs="Arial"/>
          <w:b/>
          <w:bCs/>
          <w:sz w:val="36"/>
          <w:szCs w:val="36"/>
          <w:lang w:eastAsia="en-PK"/>
        </w:rPr>
        <w:t>1. Bug Report Summary</w:t>
      </w:r>
    </w:p>
    <w:tbl>
      <w:tblPr>
        <w:tblStyle w:val="GridTable4"/>
        <w:tblW w:w="0" w:type="auto"/>
        <w:tblLook w:val="04A0" w:firstRow="1" w:lastRow="0" w:firstColumn="1" w:lastColumn="0" w:noHBand="0" w:noVBand="1"/>
      </w:tblPr>
      <w:tblGrid>
        <w:gridCol w:w="1644"/>
        <w:gridCol w:w="1657"/>
        <w:gridCol w:w="3708"/>
        <w:gridCol w:w="1057"/>
        <w:gridCol w:w="950"/>
      </w:tblGrid>
      <w:tr w:rsidR="001C3418" w:rsidRPr="00586E45" w14:paraId="42296169" w14:textId="77777777" w:rsidTr="00586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7D673" w14:textId="77777777" w:rsidR="001C3418" w:rsidRPr="00586E45" w:rsidRDefault="001C3418" w:rsidP="001C3418">
            <w:pPr>
              <w:jc w:val="center"/>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Bug ID</w:t>
            </w:r>
          </w:p>
        </w:tc>
        <w:tc>
          <w:tcPr>
            <w:tcW w:w="0" w:type="auto"/>
            <w:hideMark/>
          </w:tcPr>
          <w:p w14:paraId="4E4AA84F" w14:textId="77777777" w:rsidR="001C3418" w:rsidRPr="00586E45" w:rsidRDefault="001C3418" w:rsidP="001C341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Module</w:t>
            </w:r>
          </w:p>
        </w:tc>
        <w:tc>
          <w:tcPr>
            <w:tcW w:w="0" w:type="auto"/>
            <w:hideMark/>
          </w:tcPr>
          <w:p w14:paraId="2127B0D3" w14:textId="77777777" w:rsidR="001C3418" w:rsidRPr="00586E45" w:rsidRDefault="001C3418" w:rsidP="001C341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Bug Title</w:t>
            </w:r>
          </w:p>
        </w:tc>
        <w:tc>
          <w:tcPr>
            <w:tcW w:w="0" w:type="auto"/>
            <w:hideMark/>
          </w:tcPr>
          <w:p w14:paraId="0AB74521" w14:textId="77777777" w:rsidR="001C3418" w:rsidRPr="00586E45" w:rsidRDefault="001C3418" w:rsidP="001C341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Priority</w:t>
            </w:r>
          </w:p>
        </w:tc>
        <w:tc>
          <w:tcPr>
            <w:tcW w:w="0" w:type="auto"/>
            <w:hideMark/>
          </w:tcPr>
          <w:p w14:paraId="33E3B87D" w14:textId="77777777" w:rsidR="001C3418" w:rsidRPr="00586E45" w:rsidRDefault="001C3418" w:rsidP="001C341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Status</w:t>
            </w:r>
          </w:p>
        </w:tc>
      </w:tr>
      <w:tr w:rsidR="001C3418" w:rsidRPr="00586E45" w14:paraId="161426A2"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AD65B"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OC_BUG_1</w:t>
            </w:r>
          </w:p>
        </w:tc>
        <w:tc>
          <w:tcPr>
            <w:tcW w:w="0" w:type="auto"/>
            <w:hideMark/>
          </w:tcPr>
          <w:p w14:paraId="114E3967"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Register</w:t>
            </w:r>
          </w:p>
        </w:tc>
        <w:tc>
          <w:tcPr>
            <w:tcW w:w="0" w:type="auto"/>
            <w:hideMark/>
          </w:tcPr>
          <w:p w14:paraId="00FCDDD1"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Registration Confirmation Email Not Received</w:t>
            </w:r>
          </w:p>
        </w:tc>
        <w:tc>
          <w:tcPr>
            <w:tcW w:w="0" w:type="auto"/>
            <w:hideMark/>
          </w:tcPr>
          <w:p w14:paraId="7FD653A5"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P2</w:t>
            </w:r>
          </w:p>
        </w:tc>
        <w:tc>
          <w:tcPr>
            <w:tcW w:w="0" w:type="auto"/>
            <w:hideMark/>
          </w:tcPr>
          <w:p w14:paraId="5C53CE09"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14AA68D7"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1E1AD5E4"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OC_BUG_2</w:t>
            </w:r>
          </w:p>
        </w:tc>
        <w:tc>
          <w:tcPr>
            <w:tcW w:w="0" w:type="auto"/>
            <w:hideMark/>
          </w:tcPr>
          <w:p w14:paraId="068C58C9"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Register</w:t>
            </w:r>
          </w:p>
        </w:tc>
        <w:tc>
          <w:tcPr>
            <w:tcW w:w="0" w:type="auto"/>
            <w:hideMark/>
          </w:tcPr>
          <w:p w14:paraId="5136B909"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Privacy Policy Validation Message Not Displayed</w:t>
            </w:r>
          </w:p>
        </w:tc>
        <w:tc>
          <w:tcPr>
            <w:tcW w:w="0" w:type="auto"/>
            <w:hideMark/>
          </w:tcPr>
          <w:p w14:paraId="3B6579F1"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P2</w:t>
            </w:r>
          </w:p>
        </w:tc>
        <w:tc>
          <w:tcPr>
            <w:tcW w:w="0" w:type="auto"/>
            <w:hideMark/>
          </w:tcPr>
          <w:p w14:paraId="3F03ED11"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14C28D6C"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4B467"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OC_BUG_3</w:t>
            </w:r>
          </w:p>
        </w:tc>
        <w:tc>
          <w:tcPr>
            <w:tcW w:w="0" w:type="auto"/>
            <w:hideMark/>
          </w:tcPr>
          <w:p w14:paraId="4609CB61"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Login</w:t>
            </w:r>
          </w:p>
        </w:tc>
        <w:tc>
          <w:tcPr>
            <w:tcW w:w="0" w:type="auto"/>
            <w:hideMark/>
          </w:tcPr>
          <w:p w14:paraId="00CC1AAA"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User Logged Out After Browser Back Button</w:t>
            </w:r>
          </w:p>
        </w:tc>
        <w:tc>
          <w:tcPr>
            <w:tcW w:w="0" w:type="auto"/>
            <w:hideMark/>
          </w:tcPr>
          <w:p w14:paraId="312797BE"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P3</w:t>
            </w:r>
          </w:p>
        </w:tc>
        <w:tc>
          <w:tcPr>
            <w:tcW w:w="0" w:type="auto"/>
            <w:hideMark/>
          </w:tcPr>
          <w:p w14:paraId="56F51F67"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53071E8A"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06B81FAF"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OC_BUG_4</w:t>
            </w:r>
          </w:p>
        </w:tc>
        <w:tc>
          <w:tcPr>
            <w:tcW w:w="0" w:type="auto"/>
            <w:hideMark/>
          </w:tcPr>
          <w:p w14:paraId="60A43FEF"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Login</w:t>
            </w:r>
          </w:p>
        </w:tc>
        <w:tc>
          <w:tcPr>
            <w:tcW w:w="0" w:type="auto"/>
            <w:hideMark/>
          </w:tcPr>
          <w:p w14:paraId="183598FB"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 xml:space="preserve">User Logged </w:t>
            </w:r>
            <w:proofErr w:type="gramStart"/>
            <w:r w:rsidRPr="00586E45">
              <w:rPr>
                <w:rFonts w:ascii="Arial" w:eastAsia="Times New Roman" w:hAnsi="Arial" w:cs="Arial"/>
                <w:sz w:val="24"/>
                <w:szCs w:val="24"/>
                <w:lang w:eastAsia="en-PK"/>
              </w:rPr>
              <w:t>In</w:t>
            </w:r>
            <w:proofErr w:type="gramEnd"/>
            <w:r w:rsidRPr="00586E45">
              <w:rPr>
                <w:rFonts w:ascii="Arial" w:eastAsia="Times New Roman" w:hAnsi="Arial" w:cs="Arial"/>
                <w:sz w:val="24"/>
                <w:szCs w:val="24"/>
                <w:lang w:eastAsia="en-PK"/>
              </w:rPr>
              <w:t xml:space="preserve"> Again After Logout Using Browser Back Button</w:t>
            </w:r>
          </w:p>
        </w:tc>
        <w:tc>
          <w:tcPr>
            <w:tcW w:w="0" w:type="auto"/>
            <w:hideMark/>
          </w:tcPr>
          <w:p w14:paraId="5B3A90E6"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P2</w:t>
            </w:r>
          </w:p>
        </w:tc>
        <w:tc>
          <w:tcPr>
            <w:tcW w:w="0" w:type="auto"/>
            <w:hideMark/>
          </w:tcPr>
          <w:p w14:paraId="70D5BED6"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6B3B4F60"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B6548"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OC_BUG_05</w:t>
            </w:r>
          </w:p>
        </w:tc>
        <w:tc>
          <w:tcPr>
            <w:tcW w:w="0" w:type="auto"/>
            <w:hideMark/>
          </w:tcPr>
          <w:p w14:paraId="42D94A21"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Login</w:t>
            </w:r>
          </w:p>
        </w:tc>
        <w:tc>
          <w:tcPr>
            <w:tcW w:w="0" w:type="auto"/>
            <w:hideMark/>
          </w:tcPr>
          <w:p w14:paraId="24FDBF10"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Login Session Does Not Expire After Expected Timeout</w:t>
            </w:r>
          </w:p>
        </w:tc>
        <w:tc>
          <w:tcPr>
            <w:tcW w:w="0" w:type="auto"/>
            <w:hideMark/>
          </w:tcPr>
          <w:p w14:paraId="359791F2"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P3</w:t>
            </w:r>
          </w:p>
        </w:tc>
        <w:tc>
          <w:tcPr>
            <w:tcW w:w="0" w:type="auto"/>
            <w:hideMark/>
          </w:tcPr>
          <w:p w14:paraId="12C6AF2F"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2668A1E8"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5D6103A5"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OC_BUG_06</w:t>
            </w:r>
          </w:p>
        </w:tc>
        <w:tc>
          <w:tcPr>
            <w:tcW w:w="0" w:type="auto"/>
            <w:hideMark/>
          </w:tcPr>
          <w:p w14:paraId="6DD5AED3"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Product Search</w:t>
            </w:r>
          </w:p>
        </w:tc>
        <w:tc>
          <w:tcPr>
            <w:tcW w:w="0" w:type="auto"/>
            <w:hideMark/>
          </w:tcPr>
          <w:p w14:paraId="39A0C558"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Unexpected Results When Description Search Is Disabled</w:t>
            </w:r>
          </w:p>
        </w:tc>
        <w:tc>
          <w:tcPr>
            <w:tcW w:w="0" w:type="auto"/>
            <w:hideMark/>
          </w:tcPr>
          <w:p w14:paraId="67BFA200"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P2</w:t>
            </w:r>
          </w:p>
        </w:tc>
        <w:tc>
          <w:tcPr>
            <w:tcW w:w="0" w:type="auto"/>
            <w:hideMark/>
          </w:tcPr>
          <w:p w14:paraId="3DB6BC75"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5DF6F533"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80D1D"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OC_BUG_07</w:t>
            </w:r>
          </w:p>
        </w:tc>
        <w:tc>
          <w:tcPr>
            <w:tcW w:w="0" w:type="auto"/>
            <w:hideMark/>
          </w:tcPr>
          <w:p w14:paraId="10BBBE1F"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Product Search</w:t>
            </w:r>
          </w:p>
        </w:tc>
        <w:tc>
          <w:tcPr>
            <w:tcW w:w="0" w:type="auto"/>
            <w:hideMark/>
          </w:tcPr>
          <w:p w14:paraId="0D7961AA"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Category Search Does Not Return Relevant Results</w:t>
            </w:r>
          </w:p>
        </w:tc>
        <w:tc>
          <w:tcPr>
            <w:tcW w:w="0" w:type="auto"/>
            <w:hideMark/>
          </w:tcPr>
          <w:p w14:paraId="04A4654B"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P2</w:t>
            </w:r>
          </w:p>
        </w:tc>
        <w:tc>
          <w:tcPr>
            <w:tcW w:w="0" w:type="auto"/>
            <w:hideMark/>
          </w:tcPr>
          <w:p w14:paraId="31CE9A01"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7DFCF5A6"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66298163"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OC_BUG_08</w:t>
            </w:r>
          </w:p>
        </w:tc>
        <w:tc>
          <w:tcPr>
            <w:tcW w:w="0" w:type="auto"/>
            <w:hideMark/>
          </w:tcPr>
          <w:p w14:paraId="6155A754"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Product Search</w:t>
            </w:r>
          </w:p>
        </w:tc>
        <w:tc>
          <w:tcPr>
            <w:tcW w:w="0" w:type="auto"/>
            <w:hideMark/>
          </w:tcPr>
          <w:p w14:paraId="2E011EBA"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Subcategory Search Does Not Return Relevant Results</w:t>
            </w:r>
          </w:p>
        </w:tc>
        <w:tc>
          <w:tcPr>
            <w:tcW w:w="0" w:type="auto"/>
            <w:hideMark/>
          </w:tcPr>
          <w:p w14:paraId="7C049DE8"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P2</w:t>
            </w:r>
          </w:p>
        </w:tc>
        <w:tc>
          <w:tcPr>
            <w:tcW w:w="0" w:type="auto"/>
            <w:hideMark/>
          </w:tcPr>
          <w:p w14:paraId="582AD367"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156FE87F"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8DC56"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OC_BUG_09</w:t>
            </w:r>
          </w:p>
        </w:tc>
        <w:tc>
          <w:tcPr>
            <w:tcW w:w="0" w:type="auto"/>
            <w:hideMark/>
          </w:tcPr>
          <w:p w14:paraId="0DD9B2FA"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Product Search</w:t>
            </w:r>
          </w:p>
        </w:tc>
        <w:tc>
          <w:tcPr>
            <w:tcW w:w="0" w:type="auto"/>
            <w:hideMark/>
          </w:tcPr>
          <w:p w14:paraId="73B3CB4D"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Search in Subcategories Cannot Be Focused Using Tab</w:t>
            </w:r>
          </w:p>
        </w:tc>
        <w:tc>
          <w:tcPr>
            <w:tcW w:w="0" w:type="auto"/>
            <w:hideMark/>
          </w:tcPr>
          <w:p w14:paraId="538B48CD"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P3</w:t>
            </w:r>
          </w:p>
        </w:tc>
        <w:tc>
          <w:tcPr>
            <w:tcW w:w="0" w:type="auto"/>
            <w:hideMark/>
          </w:tcPr>
          <w:p w14:paraId="2174B5D1"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666AE7DA"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01371440"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OC_BUG_10</w:t>
            </w:r>
          </w:p>
        </w:tc>
        <w:tc>
          <w:tcPr>
            <w:tcW w:w="0" w:type="auto"/>
            <w:hideMark/>
          </w:tcPr>
          <w:p w14:paraId="391092FF"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Shopping Cart</w:t>
            </w:r>
          </w:p>
        </w:tc>
        <w:tc>
          <w:tcPr>
            <w:tcW w:w="0" w:type="auto"/>
            <w:hideMark/>
          </w:tcPr>
          <w:p w14:paraId="4BE41FDF"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Warning Message Not Displayed for Invalid Quantity</w:t>
            </w:r>
          </w:p>
        </w:tc>
        <w:tc>
          <w:tcPr>
            <w:tcW w:w="0" w:type="auto"/>
            <w:hideMark/>
          </w:tcPr>
          <w:p w14:paraId="09A78E26"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P3</w:t>
            </w:r>
          </w:p>
        </w:tc>
        <w:tc>
          <w:tcPr>
            <w:tcW w:w="0" w:type="auto"/>
            <w:hideMark/>
          </w:tcPr>
          <w:p w14:paraId="7C04FD00"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30F9387E"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D83F7"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OC_BUG_11</w:t>
            </w:r>
          </w:p>
        </w:tc>
        <w:tc>
          <w:tcPr>
            <w:tcW w:w="0" w:type="auto"/>
            <w:hideMark/>
          </w:tcPr>
          <w:p w14:paraId="6ECC788A"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Product Detail Page</w:t>
            </w:r>
          </w:p>
        </w:tc>
        <w:tc>
          <w:tcPr>
            <w:tcW w:w="0" w:type="auto"/>
            <w:hideMark/>
          </w:tcPr>
          <w:p w14:paraId="35392FDC"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Warning Message Not Displayed for Invalid Quantity</w:t>
            </w:r>
          </w:p>
        </w:tc>
        <w:tc>
          <w:tcPr>
            <w:tcW w:w="0" w:type="auto"/>
            <w:hideMark/>
          </w:tcPr>
          <w:p w14:paraId="6DEDC9C9"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P3</w:t>
            </w:r>
          </w:p>
        </w:tc>
        <w:tc>
          <w:tcPr>
            <w:tcW w:w="0" w:type="auto"/>
            <w:hideMark/>
          </w:tcPr>
          <w:p w14:paraId="56630D11"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bl>
    <w:p w14:paraId="0CBBDEAC" w14:textId="77777777" w:rsidR="00586E45" w:rsidRPr="00586E45" w:rsidRDefault="00586E45" w:rsidP="001C3418">
      <w:pPr>
        <w:spacing w:before="100" w:beforeAutospacing="1" w:after="100" w:afterAutospacing="1" w:line="240" w:lineRule="auto"/>
        <w:outlineLvl w:val="1"/>
        <w:rPr>
          <w:rFonts w:ascii="Arial" w:eastAsia="Times New Roman" w:hAnsi="Arial" w:cs="Arial"/>
          <w:b/>
          <w:bCs/>
          <w:sz w:val="36"/>
          <w:szCs w:val="36"/>
          <w:lang w:eastAsia="en-PK"/>
        </w:rPr>
      </w:pPr>
    </w:p>
    <w:p w14:paraId="007809D7" w14:textId="77777777" w:rsidR="00586E45" w:rsidRPr="00586E45" w:rsidRDefault="00586E45" w:rsidP="001C3418">
      <w:pPr>
        <w:spacing w:before="100" w:beforeAutospacing="1" w:after="100" w:afterAutospacing="1" w:line="240" w:lineRule="auto"/>
        <w:outlineLvl w:val="1"/>
        <w:rPr>
          <w:rFonts w:ascii="Arial" w:eastAsia="Times New Roman" w:hAnsi="Arial" w:cs="Arial"/>
          <w:b/>
          <w:bCs/>
          <w:sz w:val="36"/>
          <w:szCs w:val="36"/>
          <w:lang w:eastAsia="en-PK"/>
        </w:rPr>
      </w:pPr>
    </w:p>
    <w:p w14:paraId="57D06619" w14:textId="77777777" w:rsidR="00586E45" w:rsidRPr="00586E45" w:rsidRDefault="00586E45" w:rsidP="001C3418">
      <w:pPr>
        <w:spacing w:before="100" w:beforeAutospacing="1" w:after="100" w:afterAutospacing="1" w:line="240" w:lineRule="auto"/>
        <w:outlineLvl w:val="1"/>
        <w:rPr>
          <w:rFonts w:ascii="Arial" w:eastAsia="Times New Roman" w:hAnsi="Arial" w:cs="Arial"/>
          <w:b/>
          <w:bCs/>
          <w:sz w:val="36"/>
          <w:szCs w:val="36"/>
          <w:lang w:eastAsia="en-PK"/>
        </w:rPr>
      </w:pPr>
    </w:p>
    <w:p w14:paraId="4DB15926" w14:textId="77777777" w:rsidR="00586E45" w:rsidRPr="00586E45" w:rsidRDefault="00586E45" w:rsidP="001C3418">
      <w:pPr>
        <w:spacing w:before="100" w:beforeAutospacing="1" w:after="100" w:afterAutospacing="1" w:line="240" w:lineRule="auto"/>
        <w:outlineLvl w:val="1"/>
        <w:rPr>
          <w:rFonts w:ascii="Arial" w:eastAsia="Times New Roman" w:hAnsi="Arial" w:cs="Arial"/>
          <w:b/>
          <w:bCs/>
          <w:sz w:val="36"/>
          <w:szCs w:val="36"/>
          <w:lang w:eastAsia="en-PK"/>
        </w:rPr>
      </w:pPr>
    </w:p>
    <w:p w14:paraId="0658788D" w14:textId="77777777" w:rsidR="00586E45" w:rsidRPr="00586E45" w:rsidRDefault="00586E45" w:rsidP="001C3418">
      <w:pPr>
        <w:spacing w:before="100" w:beforeAutospacing="1" w:after="100" w:afterAutospacing="1" w:line="240" w:lineRule="auto"/>
        <w:outlineLvl w:val="1"/>
        <w:rPr>
          <w:rFonts w:ascii="Arial" w:eastAsia="Times New Roman" w:hAnsi="Arial" w:cs="Arial"/>
          <w:b/>
          <w:bCs/>
          <w:sz w:val="36"/>
          <w:szCs w:val="36"/>
          <w:lang w:eastAsia="en-PK"/>
        </w:rPr>
      </w:pPr>
    </w:p>
    <w:p w14:paraId="62D28331" w14:textId="77777777" w:rsidR="00586E45" w:rsidRDefault="001C3418" w:rsidP="00586E45">
      <w:pPr>
        <w:spacing w:before="100" w:beforeAutospacing="1" w:after="100" w:afterAutospacing="1" w:line="240" w:lineRule="auto"/>
        <w:outlineLvl w:val="1"/>
        <w:rPr>
          <w:rFonts w:ascii="Arial" w:eastAsia="Times New Roman" w:hAnsi="Arial" w:cs="Arial"/>
          <w:b/>
          <w:bCs/>
          <w:sz w:val="36"/>
          <w:szCs w:val="36"/>
          <w:lang w:eastAsia="en-PK"/>
        </w:rPr>
      </w:pPr>
      <w:r w:rsidRPr="00586E45">
        <w:rPr>
          <w:rFonts w:ascii="Arial" w:eastAsia="Times New Roman" w:hAnsi="Arial" w:cs="Arial"/>
          <w:b/>
          <w:bCs/>
          <w:sz w:val="36"/>
          <w:szCs w:val="36"/>
          <w:lang w:eastAsia="en-PK"/>
        </w:rPr>
        <w:lastRenderedPageBreak/>
        <w:t>2. Detailed Bug Reports</w:t>
      </w:r>
      <w:r w:rsidR="00586E45">
        <w:rPr>
          <w:rFonts w:ascii="Arial" w:eastAsia="Times New Roman" w:hAnsi="Arial" w:cs="Arial"/>
          <w:b/>
          <w:bCs/>
          <w:sz w:val="36"/>
          <w:szCs w:val="36"/>
          <w:lang w:eastAsia="en-PK"/>
        </w:rPr>
        <w:t xml:space="preserve"> </w:t>
      </w:r>
    </w:p>
    <w:p w14:paraId="62D47DD7" w14:textId="18327581" w:rsidR="001C3418" w:rsidRPr="00586E45" w:rsidRDefault="001C3418" w:rsidP="00586E45">
      <w:pPr>
        <w:spacing w:before="100" w:beforeAutospacing="1" w:after="100" w:afterAutospacing="1" w:line="240" w:lineRule="auto"/>
        <w:outlineLvl w:val="1"/>
        <w:rPr>
          <w:rFonts w:ascii="Arial" w:eastAsia="Times New Roman" w:hAnsi="Arial" w:cs="Arial"/>
          <w:b/>
          <w:bCs/>
          <w:sz w:val="36"/>
          <w:szCs w:val="36"/>
          <w:lang w:eastAsia="en-PK"/>
        </w:rPr>
      </w:pPr>
      <w:r w:rsidRPr="00586E45">
        <w:rPr>
          <w:rFonts w:ascii="Arial" w:eastAsia="Times New Roman" w:hAnsi="Arial" w:cs="Arial"/>
          <w:b/>
          <w:bCs/>
          <w:sz w:val="27"/>
          <w:szCs w:val="27"/>
          <w:lang w:eastAsia="en-PK"/>
        </w:rPr>
        <w:t>Bug 1: Registration Confirmation Email Not Received</w:t>
      </w:r>
    </w:p>
    <w:tbl>
      <w:tblPr>
        <w:tblStyle w:val="GridTable4"/>
        <w:tblW w:w="0" w:type="auto"/>
        <w:tblLook w:val="04A0" w:firstRow="1" w:lastRow="0" w:firstColumn="1" w:lastColumn="0" w:noHBand="0" w:noVBand="1"/>
      </w:tblPr>
      <w:tblGrid>
        <w:gridCol w:w="2028"/>
        <w:gridCol w:w="6988"/>
      </w:tblGrid>
      <w:tr w:rsidR="001C3418" w:rsidRPr="00586E45" w14:paraId="674D77E5" w14:textId="77777777" w:rsidTr="00586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C7B9F" w14:textId="77777777" w:rsidR="001C3418" w:rsidRPr="00586E45" w:rsidRDefault="001C3418" w:rsidP="001C3418">
            <w:pPr>
              <w:jc w:val="center"/>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Field</w:t>
            </w:r>
          </w:p>
        </w:tc>
        <w:tc>
          <w:tcPr>
            <w:tcW w:w="0" w:type="auto"/>
            <w:hideMark/>
          </w:tcPr>
          <w:p w14:paraId="674F466B" w14:textId="77777777" w:rsidR="001C3418" w:rsidRPr="00586E45" w:rsidRDefault="001C3418" w:rsidP="001C341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Details</w:t>
            </w:r>
          </w:p>
        </w:tc>
      </w:tr>
      <w:tr w:rsidR="001C3418" w:rsidRPr="00586E45" w14:paraId="0CA7D935"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D8427"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ID</w:t>
            </w:r>
          </w:p>
        </w:tc>
        <w:tc>
          <w:tcPr>
            <w:tcW w:w="0" w:type="auto"/>
            <w:hideMark/>
          </w:tcPr>
          <w:p w14:paraId="15C39E98"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OC_BUG_1</w:t>
            </w:r>
          </w:p>
        </w:tc>
      </w:tr>
      <w:tr w:rsidR="001C3418" w:rsidRPr="00586E45" w14:paraId="7DE65ACC"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1E446B45"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Related Test Case ID</w:t>
            </w:r>
          </w:p>
        </w:tc>
        <w:tc>
          <w:tcPr>
            <w:tcW w:w="0" w:type="auto"/>
            <w:hideMark/>
          </w:tcPr>
          <w:p w14:paraId="41D40591"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TC_RF_002</w:t>
            </w:r>
          </w:p>
        </w:tc>
      </w:tr>
      <w:tr w:rsidR="001C3418" w:rsidRPr="00586E45" w14:paraId="4F2A6A0E"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63D1F"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Module</w:t>
            </w:r>
          </w:p>
        </w:tc>
        <w:tc>
          <w:tcPr>
            <w:tcW w:w="0" w:type="auto"/>
            <w:hideMark/>
          </w:tcPr>
          <w:p w14:paraId="00D38F3B"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Register Functionality</w:t>
            </w:r>
          </w:p>
        </w:tc>
      </w:tr>
      <w:tr w:rsidR="001C3418" w:rsidRPr="00586E45" w14:paraId="5F237FA1"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29336797"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Title</w:t>
            </w:r>
          </w:p>
        </w:tc>
        <w:tc>
          <w:tcPr>
            <w:tcW w:w="0" w:type="auto"/>
            <w:hideMark/>
          </w:tcPr>
          <w:p w14:paraId="3419DC41"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Registration Confirmation Email Is Not Received</w:t>
            </w:r>
          </w:p>
        </w:tc>
      </w:tr>
      <w:tr w:rsidR="001C3418" w:rsidRPr="00586E45" w14:paraId="10F972AD"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43168"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Description</w:t>
            </w:r>
          </w:p>
        </w:tc>
        <w:tc>
          <w:tcPr>
            <w:tcW w:w="0" w:type="auto"/>
            <w:hideMark/>
          </w:tcPr>
          <w:p w14:paraId="20484E88"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user does not receive the expected registration confirmation email after creating an account.</w:t>
            </w:r>
          </w:p>
        </w:tc>
      </w:tr>
      <w:tr w:rsidR="001C3418" w:rsidRPr="00586E45" w14:paraId="0DD3771B"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4CB12453"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Preconditions</w:t>
            </w:r>
          </w:p>
        </w:tc>
        <w:tc>
          <w:tcPr>
            <w:tcW w:w="0" w:type="auto"/>
            <w:hideMark/>
          </w:tcPr>
          <w:p w14:paraId="42CB56F3"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registration page is accessible, and a valid test email address is available.</w:t>
            </w:r>
          </w:p>
        </w:tc>
      </w:tr>
      <w:tr w:rsidR="001C3418" w:rsidRPr="00586E45" w14:paraId="1ADE2862"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CFD96"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Steps to Reproduce</w:t>
            </w:r>
          </w:p>
        </w:tc>
        <w:tc>
          <w:tcPr>
            <w:tcW w:w="0" w:type="auto"/>
            <w:hideMark/>
          </w:tcPr>
          <w:p w14:paraId="2FE90E81"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1. Open the application. 2. Navigate to My Account → Register. 3. Enter valid registration details. 4. Agree to the Privacy Policy. 5. Click Continue. 6. Check the registered email inbox and spam folder.</w:t>
            </w:r>
          </w:p>
        </w:tc>
      </w:tr>
      <w:tr w:rsidR="001C3418" w:rsidRPr="00586E45" w14:paraId="33DEC679"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57BFEFF2"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Test Data</w:t>
            </w:r>
          </w:p>
        </w:tc>
        <w:tc>
          <w:tcPr>
            <w:tcW w:w="0" w:type="auto"/>
            <w:hideMark/>
          </w:tcPr>
          <w:p w14:paraId="79650787"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Valid test email address</w:t>
            </w:r>
          </w:p>
        </w:tc>
      </w:tr>
      <w:tr w:rsidR="001C3418" w:rsidRPr="00586E45" w14:paraId="24C71739"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0D053"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Expected Result</w:t>
            </w:r>
          </w:p>
        </w:tc>
        <w:tc>
          <w:tcPr>
            <w:tcW w:w="0" w:type="auto"/>
            <w:hideMark/>
          </w:tcPr>
          <w:p w14:paraId="76F4B4C0"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user should receive a registration confirmation email containing the login page link.</w:t>
            </w:r>
          </w:p>
        </w:tc>
      </w:tr>
      <w:tr w:rsidR="001C3418" w:rsidRPr="00586E45" w14:paraId="60B3C490"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04D2A7B9"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Actual Result</w:t>
            </w:r>
          </w:p>
        </w:tc>
        <w:tc>
          <w:tcPr>
            <w:tcW w:w="0" w:type="auto"/>
            <w:hideMark/>
          </w:tcPr>
          <w:p w14:paraId="207918A9"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No registration confirmation email was received at the registered email address.</w:t>
            </w:r>
          </w:p>
        </w:tc>
      </w:tr>
      <w:tr w:rsidR="001C3418" w:rsidRPr="00586E45" w14:paraId="6742FD70"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8B8DA"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Priority</w:t>
            </w:r>
          </w:p>
        </w:tc>
        <w:tc>
          <w:tcPr>
            <w:tcW w:w="0" w:type="auto"/>
            <w:hideMark/>
          </w:tcPr>
          <w:p w14:paraId="77287CA7"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P2</w:t>
            </w:r>
          </w:p>
        </w:tc>
      </w:tr>
      <w:tr w:rsidR="001C3418" w:rsidRPr="00586E45" w14:paraId="020CA1DC"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1001ABC0"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Status</w:t>
            </w:r>
          </w:p>
        </w:tc>
        <w:tc>
          <w:tcPr>
            <w:tcW w:w="0" w:type="auto"/>
            <w:hideMark/>
          </w:tcPr>
          <w:p w14:paraId="2B26941B"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09C7BDC3"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A246D"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Comments</w:t>
            </w:r>
          </w:p>
        </w:tc>
        <w:tc>
          <w:tcPr>
            <w:tcW w:w="0" w:type="auto"/>
            <w:hideMark/>
          </w:tcPr>
          <w:p w14:paraId="4F444995"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Registration confirmation email not received.</w:t>
            </w:r>
          </w:p>
        </w:tc>
      </w:tr>
    </w:tbl>
    <w:p w14:paraId="4EC79324" w14:textId="77777777" w:rsidR="001C3418" w:rsidRPr="00586E45" w:rsidRDefault="001C3418" w:rsidP="001C3418">
      <w:pPr>
        <w:spacing w:before="100" w:beforeAutospacing="1" w:after="100" w:afterAutospacing="1" w:line="240" w:lineRule="auto"/>
        <w:outlineLvl w:val="2"/>
        <w:rPr>
          <w:rFonts w:ascii="Arial" w:eastAsia="Times New Roman" w:hAnsi="Arial" w:cs="Arial"/>
          <w:b/>
          <w:bCs/>
          <w:sz w:val="27"/>
          <w:szCs w:val="27"/>
          <w:lang w:eastAsia="en-PK"/>
        </w:rPr>
      </w:pPr>
      <w:r w:rsidRPr="00586E45">
        <w:rPr>
          <w:rFonts w:ascii="Arial" w:eastAsia="Times New Roman" w:hAnsi="Arial" w:cs="Arial"/>
          <w:b/>
          <w:bCs/>
          <w:sz w:val="27"/>
          <w:szCs w:val="27"/>
          <w:lang w:eastAsia="en-PK"/>
        </w:rPr>
        <w:t>Bug 2: Privacy Policy Validation Message Not Displayed</w:t>
      </w:r>
    </w:p>
    <w:tbl>
      <w:tblPr>
        <w:tblStyle w:val="GridTable4"/>
        <w:tblW w:w="0" w:type="auto"/>
        <w:tblLook w:val="04A0" w:firstRow="1" w:lastRow="0" w:firstColumn="1" w:lastColumn="0" w:noHBand="0" w:noVBand="1"/>
      </w:tblPr>
      <w:tblGrid>
        <w:gridCol w:w="2061"/>
        <w:gridCol w:w="6955"/>
      </w:tblGrid>
      <w:tr w:rsidR="001C3418" w:rsidRPr="00586E45" w14:paraId="4AD8584D" w14:textId="77777777" w:rsidTr="00586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4B9D9" w14:textId="77777777" w:rsidR="001C3418" w:rsidRPr="00586E45" w:rsidRDefault="001C3418" w:rsidP="001C3418">
            <w:pPr>
              <w:jc w:val="center"/>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Field</w:t>
            </w:r>
          </w:p>
        </w:tc>
        <w:tc>
          <w:tcPr>
            <w:tcW w:w="0" w:type="auto"/>
            <w:hideMark/>
          </w:tcPr>
          <w:p w14:paraId="083A97A5" w14:textId="77777777" w:rsidR="001C3418" w:rsidRPr="00586E45" w:rsidRDefault="001C3418" w:rsidP="001C341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Details</w:t>
            </w:r>
          </w:p>
        </w:tc>
      </w:tr>
      <w:tr w:rsidR="001C3418" w:rsidRPr="00586E45" w14:paraId="345DA8AD"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06720"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ID</w:t>
            </w:r>
          </w:p>
        </w:tc>
        <w:tc>
          <w:tcPr>
            <w:tcW w:w="0" w:type="auto"/>
            <w:hideMark/>
          </w:tcPr>
          <w:p w14:paraId="384118B5"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OC_BUG_2</w:t>
            </w:r>
          </w:p>
        </w:tc>
      </w:tr>
      <w:tr w:rsidR="001C3418" w:rsidRPr="00586E45" w14:paraId="068F2B72"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081CD549"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Related Test Case ID</w:t>
            </w:r>
          </w:p>
        </w:tc>
        <w:tc>
          <w:tcPr>
            <w:tcW w:w="0" w:type="auto"/>
            <w:hideMark/>
          </w:tcPr>
          <w:p w14:paraId="552EFC3A"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TC_RF_031</w:t>
            </w:r>
          </w:p>
        </w:tc>
      </w:tr>
      <w:tr w:rsidR="001C3418" w:rsidRPr="00586E45" w14:paraId="16978DB6"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256E2"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Module</w:t>
            </w:r>
          </w:p>
        </w:tc>
        <w:tc>
          <w:tcPr>
            <w:tcW w:w="0" w:type="auto"/>
            <w:hideMark/>
          </w:tcPr>
          <w:p w14:paraId="4C4BE4DB"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Register Functionality</w:t>
            </w:r>
          </w:p>
        </w:tc>
      </w:tr>
      <w:tr w:rsidR="001C3418" w:rsidRPr="00586E45" w14:paraId="61AC3F52"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4F244506"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Title</w:t>
            </w:r>
          </w:p>
        </w:tc>
        <w:tc>
          <w:tcPr>
            <w:tcW w:w="0" w:type="auto"/>
            <w:hideMark/>
          </w:tcPr>
          <w:p w14:paraId="3D78E314"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Privacy Policy Validation Message Is Not Displayed</w:t>
            </w:r>
          </w:p>
        </w:tc>
      </w:tr>
      <w:tr w:rsidR="001C3418" w:rsidRPr="00586E45" w14:paraId="449AB6B5"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60A74"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Description</w:t>
            </w:r>
          </w:p>
        </w:tc>
        <w:tc>
          <w:tcPr>
            <w:tcW w:w="0" w:type="auto"/>
            <w:hideMark/>
          </w:tcPr>
          <w:p w14:paraId="0ACBB991"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system does not display a validation message for the Privacy Policy when the user attempts to register without agreeing to it.</w:t>
            </w:r>
          </w:p>
        </w:tc>
      </w:tr>
      <w:tr w:rsidR="001C3418" w:rsidRPr="00586E45" w14:paraId="269BA870"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7E601F15"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Preconditions</w:t>
            </w:r>
          </w:p>
        </w:tc>
        <w:tc>
          <w:tcPr>
            <w:tcW w:w="0" w:type="auto"/>
            <w:hideMark/>
          </w:tcPr>
          <w:p w14:paraId="489566F5"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Register Account page is accessible.</w:t>
            </w:r>
          </w:p>
        </w:tc>
      </w:tr>
      <w:tr w:rsidR="001C3418" w:rsidRPr="00586E45" w14:paraId="5D802FC6"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98596"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Steps to Reproduce</w:t>
            </w:r>
          </w:p>
        </w:tc>
        <w:tc>
          <w:tcPr>
            <w:tcW w:w="0" w:type="auto"/>
            <w:hideMark/>
          </w:tcPr>
          <w:p w14:paraId="68A6AE78"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1. Open the application. 2. Navigate to My Account → Register. 3. Fill in all required fields with valid data. 4. Leave the Privacy Policy checkbox unchecked. 5. Click Continue.</w:t>
            </w:r>
          </w:p>
        </w:tc>
      </w:tr>
      <w:tr w:rsidR="001C3418" w:rsidRPr="00586E45" w14:paraId="12AD1F1D"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19B59447"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Test Data</w:t>
            </w:r>
          </w:p>
        </w:tc>
        <w:tc>
          <w:tcPr>
            <w:tcW w:w="0" w:type="auto"/>
            <w:hideMark/>
          </w:tcPr>
          <w:p w14:paraId="660616FF"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Valid registration details; Privacy Policy unchecked</w:t>
            </w:r>
          </w:p>
        </w:tc>
      </w:tr>
      <w:tr w:rsidR="001C3418" w:rsidRPr="00586E45" w14:paraId="699960FF"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F5349"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Expected Result</w:t>
            </w:r>
          </w:p>
        </w:tc>
        <w:tc>
          <w:tcPr>
            <w:tcW w:w="0" w:type="auto"/>
            <w:hideMark/>
          </w:tcPr>
          <w:p w14:paraId="137AD065"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Registration should be prevented, and an appropriate validation message should ask the user to agree to the Privacy Policy.</w:t>
            </w:r>
          </w:p>
        </w:tc>
      </w:tr>
      <w:tr w:rsidR="001C3418" w:rsidRPr="00586E45" w14:paraId="13DD3474"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3C2AFA38"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Actual Result</w:t>
            </w:r>
          </w:p>
        </w:tc>
        <w:tc>
          <w:tcPr>
            <w:tcW w:w="0" w:type="auto"/>
            <w:hideMark/>
          </w:tcPr>
          <w:p w14:paraId="57CDF92E"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No validation message is displayed for the Privacy Policy field.</w:t>
            </w:r>
          </w:p>
        </w:tc>
      </w:tr>
      <w:tr w:rsidR="001C3418" w:rsidRPr="00586E45" w14:paraId="4A9027C9"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1F858"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Priority</w:t>
            </w:r>
          </w:p>
        </w:tc>
        <w:tc>
          <w:tcPr>
            <w:tcW w:w="0" w:type="auto"/>
            <w:hideMark/>
          </w:tcPr>
          <w:p w14:paraId="20111645"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P2</w:t>
            </w:r>
          </w:p>
        </w:tc>
      </w:tr>
      <w:tr w:rsidR="001C3418" w:rsidRPr="00586E45" w14:paraId="3F89A2DE"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1753383E"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lastRenderedPageBreak/>
              <w:t>Status</w:t>
            </w:r>
          </w:p>
        </w:tc>
        <w:tc>
          <w:tcPr>
            <w:tcW w:w="0" w:type="auto"/>
            <w:hideMark/>
          </w:tcPr>
          <w:p w14:paraId="6EA15D6A"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1A1F381F"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A0620"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Comments</w:t>
            </w:r>
          </w:p>
        </w:tc>
        <w:tc>
          <w:tcPr>
            <w:tcW w:w="0" w:type="auto"/>
            <w:hideMark/>
          </w:tcPr>
          <w:p w14:paraId="3309CD8C"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Privacy Policy validation message is missing.</w:t>
            </w:r>
          </w:p>
        </w:tc>
      </w:tr>
    </w:tbl>
    <w:p w14:paraId="3AB8C2F2" w14:textId="77777777" w:rsidR="001C3418" w:rsidRPr="00586E45" w:rsidRDefault="001C3418" w:rsidP="001C3418">
      <w:pPr>
        <w:spacing w:before="100" w:beforeAutospacing="1" w:after="100" w:afterAutospacing="1" w:line="240" w:lineRule="auto"/>
        <w:outlineLvl w:val="2"/>
        <w:rPr>
          <w:rFonts w:ascii="Arial" w:eastAsia="Times New Roman" w:hAnsi="Arial" w:cs="Arial"/>
          <w:b/>
          <w:bCs/>
          <w:sz w:val="27"/>
          <w:szCs w:val="27"/>
          <w:lang w:eastAsia="en-PK"/>
        </w:rPr>
      </w:pPr>
      <w:r w:rsidRPr="00586E45">
        <w:rPr>
          <w:rFonts w:ascii="Arial" w:eastAsia="Times New Roman" w:hAnsi="Arial" w:cs="Arial"/>
          <w:b/>
          <w:bCs/>
          <w:sz w:val="27"/>
          <w:szCs w:val="27"/>
          <w:lang w:eastAsia="en-PK"/>
        </w:rPr>
        <w:t>Bug 3: User Logged Out After Browser Back Button</w:t>
      </w:r>
    </w:p>
    <w:tbl>
      <w:tblPr>
        <w:tblStyle w:val="GridTable4"/>
        <w:tblW w:w="0" w:type="auto"/>
        <w:tblLook w:val="04A0" w:firstRow="1" w:lastRow="0" w:firstColumn="1" w:lastColumn="0" w:noHBand="0" w:noVBand="1"/>
      </w:tblPr>
      <w:tblGrid>
        <w:gridCol w:w="2082"/>
        <w:gridCol w:w="6934"/>
      </w:tblGrid>
      <w:tr w:rsidR="001C3418" w:rsidRPr="00586E45" w14:paraId="6F137890" w14:textId="77777777" w:rsidTr="00586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B94E8" w14:textId="77777777" w:rsidR="001C3418" w:rsidRPr="00586E45" w:rsidRDefault="001C3418" w:rsidP="001C3418">
            <w:pPr>
              <w:jc w:val="center"/>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Field</w:t>
            </w:r>
          </w:p>
        </w:tc>
        <w:tc>
          <w:tcPr>
            <w:tcW w:w="0" w:type="auto"/>
            <w:hideMark/>
          </w:tcPr>
          <w:p w14:paraId="062C5DB4" w14:textId="77777777" w:rsidR="001C3418" w:rsidRPr="00586E45" w:rsidRDefault="001C3418" w:rsidP="001C341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Details</w:t>
            </w:r>
          </w:p>
        </w:tc>
      </w:tr>
      <w:tr w:rsidR="001C3418" w:rsidRPr="00586E45" w14:paraId="3A5EFFFA"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512AA"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ID</w:t>
            </w:r>
          </w:p>
        </w:tc>
        <w:tc>
          <w:tcPr>
            <w:tcW w:w="0" w:type="auto"/>
            <w:hideMark/>
          </w:tcPr>
          <w:p w14:paraId="32A9E265"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OC_BUG_3</w:t>
            </w:r>
          </w:p>
        </w:tc>
      </w:tr>
      <w:tr w:rsidR="001C3418" w:rsidRPr="00586E45" w14:paraId="55009F39"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698EF801"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Related Test Case ID</w:t>
            </w:r>
          </w:p>
        </w:tc>
        <w:tc>
          <w:tcPr>
            <w:tcW w:w="0" w:type="auto"/>
            <w:hideMark/>
          </w:tcPr>
          <w:p w14:paraId="2CCD2491"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TC_LG_014</w:t>
            </w:r>
          </w:p>
        </w:tc>
      </w:tr>
      <w:tr w:rsidR="001C3418" w:rsidRPr="00586E45" w14:paraId="7EACCD08"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931AA"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Module</w:t>
            </w:r>
          </w:p>
        </w:tc>
        <w:tc>
          <w:tcPr>
            <w:tcW w:w="0" w:type="auto"/>
            <w:hideMark/>
          </w:tcPr>
          <w:p w14:paraId="74230612"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Login Functionality</w:t>
            </w:r>
          </w:p>
        </w:tc>
      </w:tr>
      <w:tr w:rsidR="001C3418" w:rsidRPr="00586E45" w14:paraId="205889DB"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4642ACB5"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Title</w:t>
            </w:r>
          </w:p>
        </w:tc>
        <w:tc>
          <w:tcPr>
            <w:tcW w:w="0" w:type="auto"/>
            <w:hideMark/>
          </w:tcPr>
          <w:p w14:paraId="06E87EE3"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User Is Logged Out After Using the Browser Back Button</w:t>
            </w:r>
          </w:p>
        </w:tc>
      </w:tr>
      <w:tr w:rsidR="001C3418" w:rsidRPr="00586E45" w14:paraId="4054C98C"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D63A8"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Description</w:t>
            </w:r>
          </w:p>
        </w:tc>
        <w:tc>
          <w:tcPr>
            <w:tcW w:w="0" w:type="auto"/>
            <w:hideMark/>
          </w:tcPr>
          <w:p w14:paraId="39D520B6"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user is unexpectedly logged out after successfully logging in and navigating backward using the browser Back button.</w:t>
            </w:r>
          </w:p>
        </w:tc>
      </w:tr>
      <w:tr w:rsidR="001C3418" w:rsidRPr="00586E45" w14:paraId="26E37D57"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0FC4DB20"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Preconditions</w:t>
            </w:r>
          </w:p>
        </w:tc>
        <w:tc>
          <w:tcPr>
            <w:tcW w:w="0" w:type="auto"/>
            <w:hideMark/>
          </w:tcPr>
          <w:p w14:paraId="0E17173F"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A valid test account exists, and the user can log in successfully.</w:t>
            </w:r>
          </w:p>
        </w:tc>
      </w:tr>
      <w:tr w:rsidR="001C3418" w:rsidRPr="00586E45" w14:paraId="50B9EAF1"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C47F4"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Steps to Reproduce</w:t>
            </w:r>
          </w:p>
        </w:tc>
        <w:tc>
          <w:tcPr>
            <w:tcW w:w="0" w:type="auto"/>
            <w:hideMark/>
          </w:tcPr>
          <w:p w14:paraId="09710AD9"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1. Open the application. 2. Navigate to My Account → Login. 3. Enter valid credentials. 4. Click Login. 5. Click the browser Back button. 6. Verify the login state.</w:t>
            </w:r>
          </w:p>
        </w:tc>
      </w:tr>
      <w:tr w:rsidR="001C3418" w:rsidRPr="00586E45" w14:paraId="42AC4DFA"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07770C0B"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Test Data</w:t>
            </w:r>
          </w:p>
        </w:tc>
        <w:tc>
          <w:tcPr>
            <w:tcW w:w="0" w:type="auto"/>
            <w:hideMark/>
          </w:tcPr>
          <w:p w14:paraId="7D15A6C8"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Valid test account credentials</w:t>
            </w:r>
          </w:p>
        </w:tc>
      </w:tr>
      <w:tr w:rsidR="001C3418" w:rsidRPr="00586E45" w14:paraId="081914F2"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84B75"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Expected Result</w:t>
            </w:r>
          </w:p>
        </w:tc>
        <w:tc>
          <w:tcPr>
            <w:tcW w:w="0" w:type="auto"/>
            <w:hideMark/>
          </w:tcPr>
          <w:p w14:paraId="75B3A6F6"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 xml:space="preserve">The user should remain logged in after using the browser Back button, according to the expected session </w:t>
            </w:r>
            <w:proofErr w:type="spellStart"/>
            <w:r w:rsidRPr="00586E45">
              <w:rPr>
                <w:rFonts w:ascii="Arial" w:eastAsia="Times New Roman" w:hAnsi="Arial" w:cs="Arial"/>
                <w:sz w:val="24"/>
                <w:szCs w:val="24"/>
                <w:lang w:eastAsia="en-PK"/>
              </w:rPr>
              <w:t>behavior</w:t>
            </w:r>
            <w:proofErr w:type="spellEnd"/>
            <w:r w:rsidRPr="00586E45">
              <w:rPr>
                <w:rFonts w:ascii="Arial" w:eastAsia="Times New Roman" w:hAnsi="Arial" w:cs="Arial"/>
                <w:sz w:val="24"/>
                <w:szCs w:val="24"/>
                <w:lang w:eastAsia="en-PK"/>
              </w:rPr>
              <w:t>.</w:t>
            </w:r>
          </w:p>
        </w:tc>
      </w:tr>
      <w:tr w:rsidR="001C3418" w:rsidRPr="00586E45" w14:paraId="744AF21B"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454538D8"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Actual Result</w:t>
            </w:r>
          </w:p>
        </w:tc>
        <w:tc>
          <w:tcPr>
            <w:tcW w:w="0" w:type="auto"/>
            <w:hideMark/>
          </w:tcPr>
          <w:p w14:paraId="0BA28167"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user is logged out after clicking the browser Back button.</w:t>
            </w:r>
          </w:p>
        </w:tc>
      </w:tr>
      <w:tr w:rsidR="001C3418" w:rsidRPr="00586E45" w14:paraId="7A7A3D94"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6DDA8"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Priority</w:t>
            </w:r>
          </w:p>
        </w:tc>
        <w:tc>
          <w:tcPr>
            <w:tcW w:w="0" w:type="auto"/>
            <w:hideMark/>
          </w:tcPr>
          <w:p w14:paraId="25E26CF2"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P3</w:t>
            </w:r>
          </w:p>
        </w:tc>
      </w:tr>
      <w:tr w:rsidR="001C3418" w:rsidRPr="00586E45" w14:paraId="7EB2B7DE"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3E994369"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Status</w:t>
            </w:r>
          </w:p>
        </w:tc>
        <w:tc>
          <w:tcPr>
            <w:tcW w:w="0" w:type="auto"/>
            <w:hideMark/>
          </w:tcPr>
          <w:p w14:paraId="18BBFBAC"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3EC1F0A0"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4BD4E"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Comments</w:t>
            </w:r>
          </w:p>
        </w:tc>
        <w:tc>
          <w:tcPr>
            <w:tcW w:w="0" w:type="auto"/>
            <w:hideMark/>
          </w:tcPr>
          <w:p w14:paraId="4D1F2457"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 xml:space="preserve">Login session </w:t>
            </w:r>
            <w:proofErr w:type="spellStart"/>
            <w:r w:rsidRPr="00586E45">
              <w:rPr>
                <w:rFonts w:ascii="Arial" w:eastAsia="Times New Roman" w:hAnsi="Arial" w:cs="Arial"/>
                <w:sz w:val="24"/>
                <w:szCs w:val="24"/>
                <w:lang w:eastAsia="en-PK"/>
              </w:rPr>
              <w:t>behavior</w:t>
            </w:r>
            <w:proofErr w:type="spellEnd"/>
            <w:r w:rsidRPr="00586E45">
              <w:rPr>
                <w:rFonts w:ascii="Arial" w:eastAsia="Times New Roman" w:hAnsi="Arial" w:cs="Arial"/>
                <w:sz w:val="24"/>
                <w:szCs w:val="24"/>
                <w:lang w:eastAsia="en-PK"/>
              </w:rPr>
              <w:t xml:space="preserve"> requires investigation.</w:t>
            </w:r>
          </w:p>
        </w:tc>
      </w:tr>
    </w:tbl>
    <w:p w14:paraId="31390DDB" w14:textId="77777777" w:rsidR="001C3418" w:rsidRPr="00586E45" w:rsidRDefault="001C3418" w:rsidP="001C3418">
      <w:pPr>
        <w:spacing w:before="100" w:beforeAutospacing="1" w:after="100" w:afterAutospacing="1" w:line="240" w:lineRule="auto"/>
        <w:outlineLvl w:val="2"/>
        <w:rPr>
          <w:rFonts w:ascii="Arial" w:eastAsia="Times New Roman" w:hAnsi="Arial" w:cs="Arial"/>
          <w:b/>
          <w:bCs/>
          <w:sz w:val="27"/>
          <w:szCs w:val="27"/>
          <w:lang w:eastAsia="en-PK"/>
        </w:rPr>
      </w:pPr>
      <w:r w:rsidRPr="00586E45">
        <w:rPr>
          <w:rFonts w:ascii="Arial" w:eastAsia="Times New Roman" w:hAnsi="Arial" w:cs="Arial"/>
          <w:b/>
          <w:bCs/>
          <w:sz w:val="27"/>
          <w:szCs w:val="27"/>
          <w:lang w:eastAsia="en-PK"/>
        </w:rPr>
        <w:t xml:space="preserve">Bug 4: User Logged </w:t>
      </w:r>
      <w:proofErr w:type="gramStart"/>
      <w:r w:rsidRPr="00586E45">
        <w:rPr>
          <w:rFonts w:ascii="Arial" w:eastAsia="Times New Roman" w:hAnsi="Arial" w:cs="Arial"/>
          <w:b/>
          <w:bCs/>
          <w:sz w:val="27"/>
          <w:szCs w:val="27"/>
          <w:lang w:eastAsia="en-PK"/>
        </w:rPr>
        <w:t>In</w:t>
      </w:r>
      <w:proofErr w:type="gramEnd"/>
      <w:r w:rsidRPr="00586E45">
        <w:rPr>
          <w:rFonts w:ascii="Arial" w:eastAsia="Times New Roman" w:hAnsi="Arial" w:cs="Arial"/>
          <w:b/>
          <w:bCs/>
          <w:sz w:val="27"/>
          <w:szCs w:val="27"/>
          <w:lang w:eastAsia="en-PK"/>
        </w:rPr>
        <w:t xml:space="preserve"> Again After Logout</w:t>
      </w:r>
    </w:p>
    <w:tbl>
      <w:tblPr>
        <w:tblStyle w:val="GridTable4"/>
        <w:tblW w:w="0" w:type="auto"/>
        <w:tblLook w:val="04A0" w:firstRow="1" w:lastRow="0" w:firstColumn="1" w:lastColumn="0" w:noHBand="0" w:noVBand="1"/>
      </w:tblPr>
      <w:tblGrid>
        <w:gridCol w:w="2076"/>
        <w:gridCol w:w="6940"/>
      </w:tblGrid>
      <w:tr w:rsidR="001C3418" w:rsidRPr="00586E45" w14:paraId="6351A243" w14:textId="77777777" w:rsidTr="00586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55B54" w14:textId="77777777" w:rsidR="001C3418" w:rsidRPr="00586E45" w:rsidRDefault="001C3418" w:rsidP="001C3418">
            <w:pPr>
              <w:jc w:val="center"/>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Field</w:t>
            </w:r>
          </w:p>
        </w:tc>
        <w:tc>
          <w:tcPr>
            <w:tcW w:w="0" w:type="auto"/>
            <w:hideMark/>
          </w:tcPr>
          <w:p w14:paraId="381D9E60" w14:textId="77777777" w:rsidR="001C3418" w:rsidRPr="00586E45" w:rsidRDefault="001C3418" w:rsidP="001C341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Details</w:t>
            </w:r>
          </w:p>
        </w:tc>
      </w:tr>
      <w:tr w:rsidR="001C3418" w:rsidRPr="00586E45" w14:paraId="2AEF7FF6"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AD8EE"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ID</w:t>
            </w:r>
          </w:p>
        </w:tc>
        <w:tc>
          <w:tcPr>
            <w:tcW w:w="0" w:type="auto"/>
            <w:hideMark/>
          </w:tcPr>
          <w:p w14:paraId="79F0EE36"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OC_BUG_4</w:t>
            </w:r>
          </w:p>
        </w:tc>
      </w:tr>
      <w:tr w:rsidR="001C3418" w:rsidRPr="00586E45" w14:paraId="0A23EEFA"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410CBB09"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Related Test Case ID</w:t>
            </w:r>
          </w:p>
        </w:tc>
        <w:tc>
          <w:tcPr>
            <w:tcW w:w="0" w:type="auto"/>
            <w:hideMark/>
          </w:tcPr>
          <w:p w14:paraId="20702ABA"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TC_LG_015</w:t>
            </w:r>
          </w:p>
        </w:tc>
      </w:tr>
      <w:tr w:rsidR="001C3418" w:rsidRPr="00586E45" w14:paraId="255A2AFE"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39249"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Module</w:t>
            </w:r>
          </w:p>
        </w:tc>
        <w:tc>
          <w:tcPr>
            <w:tcW w:w="0" w:type="auto"/>
            <w:hideMark/>
          </w:tcPr>
          <w:p w14:paraId="7B5FCD76"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Login Functionality</w:t>
            </w:r>
          </w:p>
        </w:tc>
      </w:tr>
      <w:tr w:rsidR="001C3418" w:rsidRPr="00586E45" w14:paraId="3C411FA4"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0F302752"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Title</w:t>
            </w:r>
          </w:p>
        </w:tc>
        <w:tc>
          <w:tcPr>
            <w:tcW w:w="0" w:type="auto"/>
            <w:hideMark/>
          </w:tcPr>
          <w:p w14:paraId="45612E7C"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 xml:space="preserve">User Is Logged </w:t>
            </w:r>
            <w:proofErr w:type="gramStart"/>
            <w:r w:rsidRPr="00586E45">
              <w:rPr>
                <w:rFonts w:ascii="Arial" w:eastAsia="Times New Roman" w:hAnsi="Arial" w:cs="Arial"/>
                <w:sz w:val="24"/>
                <w:szCs w:val="24"/>
                <w:lang w:eastAsia="en-PK"/>
              </w:rPr>
              <w:t>In</w:t>
            </w:r>
            <w:proofErr w:type="gramEnd"/>
            <w:r w:rsidRPr="00586E45">
              <w:rPr>
                <w:rFonts w:ascii="Arial" w:eastAsia="Times New Roman" w:hAnsi="Arial" w:cs="Arial"/>
                <w:sz w:val="24"/>
                <w:szCs w:val="24"/>
                <w:lang w:eastAsia="en-PK"/>
              </w:rPr>
              <w:t xml:space="preserve"> Again After Logout Using the Browser Back Button</w:t>
            </w:r>
          </w:p>
        </w:tc>
      </w:tr>
      <w:tr w:rsidR="001C3418" w:rsidRPr="00586E45" w14:paraId="0C7F5DD8"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7B331"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Description</w:t>
            </w:r>
          </w:p>
        </w:tc>
        <w:tc>
          <w:tcPr>
            <w:tcW w:w="0" w:type="auto"/>
            <w:hideMark/>
          </w:tcPr>
          <w:p w14:paraId="0A5225C3"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After logging out, the user reportedly returns to an authenticated state by clicking the browser Back button.</w:t>
            </w:r>
          </w:p>
        </w:tc>
      </w:tr>
      <w:tr w:rsidR="001C3418" w:rsidRPr="00586E45" w14:paraId="626A879A"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0D3FDD32"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Preconditions</w:t>
            </w:r>
          </w:p>
        </w:tc>
        <w:tc>
          <w:tcPr>
            <w:tcW w:w="0" w:type="auto"/>
            <w:hideMark/>
          </w:tcPr>
          <w:p w14:paraId="661583B4"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A valid test account exists, and the user can log in and log out.</w:t>
            </w:r>
          </w:p>
        </w:tc>
      </w:tr>
      <w:tr w:rsidR="001C3418" w:rsidRPr="00586E45" w14:paraId="44BB363D"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0F869"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Steps to Reproduce</w:t>
            </w:r>
          </w:p>
        </w:tc>
        <w:tc>
          <w:tcPr>
            <w:tcW w:w="0" w:type="auto"/>
            <w:hideMark/>
          </w:tcPr>
          <w:p w14:paraId="70A6A956"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1. Open the application. 2. Log in with valid credentials. 3. Navigate to My Account → Logout. 4. Click the browser Back button. 5. Verify the authentication state.</w:t>
            </w:r>
          </w:p>
        </w:tc>
      </w:tr>
      <w:tr w:rsidR="001C3418" w:rsidRPr="00586E45" w14:paraId="6AF4948D"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5D1C8E83"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Test Data</w:t>
            </w:r>
          </w:p>
        </w:tc>
        <w:tc>
          <w:tcPr>
            <w:tcW w:w="0" w:type="auto"/>
            <w:hideMark/>
          </w:tcPr>
          <w:p w14:paraId="2B9414F4"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Valid test account credentials</w:t>
            </w:r>
          </w:p>
        </w:tc>
      </w:tr>
      <w:tr w:rsidR="001C3418" w:rsidRPr="00586E45" w14:paraId="338155D9"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3E31A"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Expected Result</w:t>
            </w:r>
          </w:p>
        </w:tc>
        <w:tc>
          <w:tcPr>
            <w:tcW w:w="0" w:type="auto"/>
            <w:hideMark/>
          </w:tcPr>
          <w:p w14:paraId="7E5C3C46"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user should remain logged out and should not regain access to authenticated pages without logging in again.</w:t>
            </w:r>
          </w:p>
        </w:tc>
      </w:tr>
      <w:tr w:rsidR="001C3418" w:rsidRPr="00586E45" w14:paraId="17E42099"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03C72899"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Actual Result</w:t>
            </w:r>
          </w:p>
        </w:tc>
        <w:tc>
          <w:tcPr>
            <w:tcW w:w="0" w:type="auto"/>
            <w:hideMark/>
          </w:tcPr>
          <w:p w14:paraId="0A6D22FE"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user becomes logged in again after logging out and clicking the browser Back button.</w:t>
            </w:r>
          </w:p>
        </w:tc>
      </w:tr>
      <w:tr w:rsidR="001C3418" w:rsidRPr="00586E45" w14:paraId="0773B80F"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35B82"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Priority</w:t>
            </w:r>
          </w:p>
        </w:tc>
        <w:tc>
          <w:tcPr>
            <w:tcW w:w="0" w:type="auto"/>
            <w:hideMark/>
          </w:tcPr>
          <w:p w14:paraId="529A6078"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P2</w:t>
            </w:r>
          </w:p>
        </w:tc>
      </w:tr>
      <w:tr w:rsidR="001C3418" w:rsidRPr="00586E45" w14:paraId="131A75DE"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7D68D077"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Status</w:t>
            </w:r>
          </w:p>
        </w:tc>
        <w:tc>
          <w:tcPr>
            <w:tcW w:w="0" w:type="auto"/>
            <w:hideMark/>
          </w:tcPr>
          <w:p w14:paraId="39126E33"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740B3590"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8893B"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Comments</w:t>
            </w:r>
          </w:p>
        </w:tc>
        <w:tc>
          <w:tcPr>
            <w:tcW w:w="0" w:type="auto"/>
            <w:hideMark/>
          </w:tcPr>
          <w:p w14:paraId="2325967E"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Authentication state after logout is not maintained as expected.</w:t>
            </w:r>
          </w:p>
        </w:tc>
      </w:tr>
    </w:tbl>
    <w:p w14:paraId="6D12D4B0" w14:textId="77777777" w:rsidR="001C3418" w:rsidRPr="00586E45" w:rsidRDefault="001C3418" w:rsidP="001C3418">
      <w:pPr>
        <w:spacing w:before="100" w:beforeAutospacing="1" w:after="100" w:afterAutospacing="1" w:line="240" w:lineRule="auto"/>
        <w:outlineLvl w:val="2"/>
        <w:rPr>
          <w:rFonts w:ascii="Arial" w:eastAsia="Times New Roman" w:hAnsi="Arial" w:cs="Arial"/>
          <w:b/>
          <w:bCs/>
          <w:sz w:val="27"/>
          <w:szCs w:val="27"/>
          <w:lang w:eastAsia="en-PK"/>
        </w:rPr>
      </w:pPr>
      <w:r w:rsidRPr="00586E45">
        <w:rPr>
          <w:rFonts w:ascii="Arial" w:eastAsia="Times New Roman" w:hAnsi="Arial" w:cs="Arial"/>
          <w:b/>
          <w:bCs/>
          <w:sz w:val="27"/>
          <w:szCs w:val="27"/>
          <w:lang w:eastAsia="en-PK"/>
        </w:rPr>
        <w:lastRenderedPageBreak/>
        <w:t>Bug 5: Login Session Does Not Expire After Expected Timeout</w:t>
      </w:r>
    </w:p>
    <w:tbl>
      <w:tblPr>
        <w:tblStyle w:val="GridTable4"/>
        <w:tblW w:w="0" w:type="auto"/>
        <w:tblLook w:val="04A0" w:firstRow="1" w:lastRow="0" w:firstColumn="1" w:lastColumn="0" w:noHBand="0" w:noVBand="1"/>
      </w:tblPr>
      <w:tblGrid>
        <w:gridCol w:w="2038"/>
        <w:gridCol w:w="6978"/>
      </w:tblGrid>
      <w:tr w:rsidR="001C3418" w:rsidRPr="00586E45" w14:paraId="35E1F4D2" w14:textId="77777777" w:rsidTr="00586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65C0D" w14:textId="77777777" w:rsidR="001C3418" w:rsidRPr="00586E45" w:rsidRDefault="001C3418" w:rsidP="001C3418">
            <w:pPr>
              <w:jc w:val="center"/>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Field</w:t>
            </w:r>
          </w:p>
        </w:tc>
        <w:tc>
          <w:tcPr>
            <w:tcW w:w="0" w:type="auto"/>
            <w:hideMark/>
          </w:tcPr>
          <w:p w14:paraId="05B618CC" w14:textId="77777777" w:rsidR="001C3418" w:rsidRPr="00586E45" w:rsidRDefault="001C3418" w:rsidP="001C341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Details</w:t>
            </w:r>
          </w:p>
        </w:tc>
      </w:tr>
      <w:tr w:rsidR="001C3418" w:rsidRPr="00586E45" w14:paraId="7A75B7CE"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9E44C"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ID</w:t>
            </w:r>
          </w:p>
        </w:tc>
        <w:tc>
          <w:tcPr>
            <w:tcW w:w="0" w:type="auto"/>
            <w:hideMark/>
          </w:tcPr>
          <w:p w14:paraId="37380071"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OC_BUG_05</w:t>
            </w:r>
          </w:p>
        </w:tc>
      </w:tr>
      <w:tr w:rsidR="001C3418" w:rsidRPr="00586E45" w14:paraId="13669991"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111941FD"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Related Test Case ID</w:t>
            </w:r>
          </w:p>
        </w:tc>
        <w:tc>
          <w:tcPr>
            <w:tcW w:w="0" w:type="auto"/>
            <w:hideMark/>
          </w:tcPr>
          <w:p w14:paraId="11054CF9"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TC_LG_017</w:t>
            </w:r>
          </w:p>
        </w:tc>
      </w:tr>
      <w:tr w:rsidR="001C3418" w:rsidRPr="00586E45" w14:paraId="51C77208"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E107D"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Module</w:t>
            </w:r>
          </w:p>
        </w:tc>
        <w:tc>
          <w:tcPr>
            <w:tcW w:w="0" w:type="auto"/>
            <w:hideMark/>
          </w:tcPr>
          <w:p w14:paraId="366B69D2"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Login Functionality</w:t>
            </w:r>
          </w:p>
        </w:tc>
      </w:tr>
      <w:tr w:rsidR="001C3418" w:rsidRPr="00586E45" w14:paraId="20120989"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6B6E8774"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Title</w:t>
            </w:r>
          </w:p>
        </w:tc>
        <w:tc>
          <w:tcPr>
            <w:tcW w:w="0" w:type="auto"/>
            <w:hideMark/>
          </w:tcPr>
          <w:p w14:paraId="0A4F5239"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Login Session Does Not Expire After the Expected Timeout</w:t>
            </w:r>
          </w:p>
        </w:tc>
      </w:tr>
      <w:tr w:rsidR="001C3418" w:rsidRPr="00586E45" w14:paraId="3B06C03E"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4826A"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Description</w:t>
            </w:r>
          </w:p>
        </w:tc>
        <w:tc>
          <w:tcPr>
            <w:tcW w:w="0" w:type="auto"/>
            <w:hideMark/>
          </w:tcPr>
          <w:p w14:paraId="1B0C1ED0"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user is not automatically logged out after more than 30 minutes of inactivity, and no session-expired message is displayed.</w:t>
            </w:r>
          </w:p>
        </w:tc>
      </w:tr>
      <w:tr w:rsidR="001C3418" w:rsidRPr="00586E45" w14:paraId="5368D7D1"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0D09EA96"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Preconditions</w:t>
            </w:r>
          </w:p>
        </w:tc>
        <w:tc>
          <w:tcPr>
            <w:tcW w:w="0" w:type="auto"/>
            <w:hideMark/>
          </w:tcPr>
          <w:p w14:paraId="50792AB9"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A valid test account exists, and the user is logged in.</w:t>
            </w:r>
          </w:p>
        </w:tc>
      </w:tr>
      <w:tr w:rsidR="001C3418" w:rsidRPr="00586E45" w14:paraId="00965C7E"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C5A3E"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Steps to Reproduce</w:t>
            </w:r>
          </w:p>
        </w:tc>
        <w:tc>
          <w:tcPr>
            <w:tcW w:w="0" w:type="auto"/>
            <w:hideMark/>
          </w:tcPr>
          <w:p w14:paraId="588EFD40"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1. Log in with valid credentials. 2. Leave the application inactive for more than 30 minutes. 3. Perform an action on the application. 4. Check the login state and any session-expired message.</w:t>
            </w:r>
          </w:p>
        </w:tc>
      </w:tr>
      <w:tr w:rsidR="001C3418" w:rsidRPr="00586E45" w14:paraId="0DFE080B"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2366F1E4"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Test Data</w:t>
            </w:r>
          </w:p>
        </w:tc>
        <w:tc>
          <w:tcPr>
            <w:tcW w:w="0" w:type="auto"/>
            <w:hideMark/>
          </w:tcPr>
          <w:p w14:paraId="3F5A806F"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Valid test account credentials</w:t>
            </w:r>
          </w:p>
        </w:tc>
      </w:tr>
      <w:tr w:rsidR="001C3418" w:rsidRPr="00586E45" w14:paraId="6B5E6B9C"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74464"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Expected Result</w:t>
            </w:r>
          </w:p>
        </w:tc>
        <w:tc>
          <w:tcPr>
            <w:tcW w:w="0" w:type="auto"/>
            <w:hideMark/>
          </w:tcPr>
          <w:p w14:paraId="1157AB97"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session should expire according to the defined timeout policy, and an appropriate message should be displayed.</w:t>
            </w:r>
          </w:p>
        </w:tc>
      </w:tr>
      <w:tr w:rsidR="001C3418" w:rsidRPr="00586E45" w14:paraId="707D7F3E"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205342E0"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Actual Result</w:t>
            </w:r>
          </w:p>
        </w:tc>
        <w:tc>
          <w:tcPr>
            <w:tcW w:w="0" w:type="auto"/>
            <w:hideMark/>
          </w:tcPr>
          <w:p w14:paraId="353940F3"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user is not automatically logged out, and no session-expired message is displayed.</w:t>
            </w:r>
          </w:p>
        </w:tc>
      </w:tr>
      <w:tr w:rsidR="001C3418" w:rsidRPr="00586E45" w14:paraId="0E34C2E1"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76CFB"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Priority</w:t>
            </w:r>
          </w:p>
        </w:tc>
        <w:tc>
          <w:tcPr>
            <w:tcW w:w="0" w:type="auto"/>
            <w:hideMark/>
          </w:tcPr>
          <w:p w14:paraId="7B6C8B9B"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P3</w:t>
            </w:r>
          </w:p>
        </w:tc>
      </w:tr>
      <w:tr w:rsidR="001C3418" w:rsidRPr="00586E45" w14:paraId="755F5C80"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1924F819"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Status</w:t>
            </w:r>
          </w:p>
        </w:tc>
        <w:tc>
          <w:tcPr>
            <w:tcW w:w="0" w:type="auto"/>
            <w:hideMark/>
          </w:tcPr>
          <w:p w14:paraId="3A4EA010"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43E46959"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CA0C5"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Comments</w:t>
            </w:r>
          </w:p>
        </w:tc>
        <w:tc>
          <w:tcPr>
            <w:tcW w:w="0" w:type="auto"/>
            <w:hideMark/>
          </w:tcPr>
          <w:p w14:paraId="70609296"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Verify the configured session timeout requirement.</w:t>
            </w:r>
          </w:p>
        </w:tc>
      </w:tr>
    </w:tbl>
    <w:p w14:paraId="2CAA41B1" w14:textId="77777777" w:rsidR="001C3418" w:rsidRPr="00586E45" w:rsidRDefault="001C3418" w:rsidP="001C3418">
      <w:pPr>
        <w:spacing w:before="100" w:beforeAutospacing="1" w:after="100" w:afterAutospacing="1" w:line="240" w:lineRule="auto"/>
        <w:outlineLvl w:val="2"/>
        <w:rPr>
          <w:rFonts w:ascii="Arial" w:eastAsia="Times New Roman" w:hAnsi="Arial" w:cs="Arial"/>
          <w:b/>
          <w:bCs/>
          <w:sz w:val="27"/>
          <w:szCs w:val="27"/>
          <w:lang w:eastAsia="en-PK"/>
        </w:rPr>
      </w:pPr>
      <w:r w:rsidRPr="00586E45">
        <w:rPr>
          <w:rFonts w:ascii="Arial" w:eastAsia="Times New Roman" w:hAnsi="Arial" w:cs="Arial"/>
          <w:b/>
          <w:bCs/>
          <w:sz w:val="27"/>
          <w:szCs w:val="27"/>
          <w:lang w:eastAsia="en-PK"/>
        </w:rPr>
        <w:t>Bug 6: Unexpected Search Results When Description Search Is Disabled</w:t>
      </w:r>
    </w:p>
    <w:tbl>
      <w:tblPr>
        <w:tblStyle w:val="GridTable4"/>
        <w:tblW w:w="0" w:type="auto"/>
        <w:tblLook w:val="04A0" w:firstRow="1" w:lastRow="0" w:firstColumn="1" w:lastColumn="0" w:noHBand="0" w:noVBand="1"/>
      </w:tblPr>
      <w:tblGrid>
        <w:gridCol w:w="2017"/>
        <w:gridCol w:w="6999"/>
      </w:tblGrid>
      <w:tr w:rsidR="001C3418" w:rsidRPr="00586E45" w14:paraId="31CDD0BE" w14:textId="77777777" w:rsidTr="00586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6EC49" w14:textId="77777777" w:rsidR="001C3418" w:rsidRPr="00586E45" w:rsidRDefault="001C3418" w:rsidP="001C3418">
            <w:pPr>
              <w:jc w:val="center"/>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Field</w:t>
            </w:r>
          </w:p>
        </w:tc>
        <w:tc>
          <w:tcPr>
            <w:tcW w:w="0" w:type="auto"/>
            <w:hideMark/>
          </w:tcPr>
          <w:p w14:paraId="10C35CDA" w14:textId="77777777" w:rsidR="001C3418" w:rsidRPr="00586E45" w:rsidRDefault="001C3418" w:rsidP="001C341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Details</w:t>
            </w:r>
          </w:p>
        </w:tc>
      </w:tr>
      <w:tr w:rsidR="001C3418" w:rsidRPr="00586E45" w14:paraId="3C71F162"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DCFAE"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ID</w:t>
            </w:r>
          </w:p>
        </w:tc>
        <w:tc>
          <w:tcPr>
            <w:tcW w:w="0" w:type="auto"/>
            <w:hideMark/>
          </w:tcPr>
          <w:p w14:paraId="55A52B10"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OC_BUG_06</w:t>
            </w:r>
          </w:p>
        </w:tc>
      </w:tr>
      <w:tr w:rsidR="001C3418" w:rsidRPr="00586E45" w14:paraId="0A845FA2"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7A461E01"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Related Test Case ID</w:t>
            </w:r>
          </w:p>
        </w:tc>
        <w:tc>
          <w:tcPr>
            <w:tcW w:w="0" w:type="auto"/>
            <w:hideMark/>
          </w:tcPr>
          <w:p w14:paraId="6EFA11A8"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TC_SRCH_006</w:t>
            </w:r>
          </w:p>
        </w:tc>
      </w:tr>
      <w:tr w:rsidR="001C3418" w:rsidRPr="00586E45" w14:paraId="7C72D742"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5783C"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Module</w:t>
            </w:r>
          </w:p>
        </w:tc>
        <w:tc>
          <w:tcPr>
            <w:tcW w:w="0" w:type="auto"/>
            <w:hideMark/>
          </w:tcPr>
          <w:p w14:paraId="50F259FB"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Product Search Functionality</w:t>
            </w:r>
          </w:p>
        </w:tc>
      </w:tr>
      <w:tr w:rsidR="001C3418" w:rsidRPr="00586E45" w14:paraId="5378E622"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5CB90074"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Title</w:t>
            </w:r>
          </w:p>
        </w:tc>
        <w:tc>
          <w:tcPr>
            <w:tcW w:w="0" w:type="auto"/>
            <w:hideMark/>
          </w:tcPr>
          <w:p w14:paraId="4053372F"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Unexpected or Irrelevant Search Results When Description Search Is Disabled</w:t>
            </w:r>
          </w:p>
        </w:tc>
      </w:tr>
      <w:tr w:rsidR="001C3418" w:rsidRPr="00586E45" w14:paraId="7E146BFF"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17AF2"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Description</w:t>
            </w:r>
          </w:p>
        </w:tc>
        <w:tc>
          <w:tcPr>
            <w:tcW w:w="0" w:type="auto"/>
            <w:hideMark/>
          </w:tcPr>
          <w:p w14:paraId="7F767286"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When description search is disabled, the search returns random or unrelated products in some cases, or no products in others.</w:t>
            </w:r>
          </w:p>
        </w:tc>
      </w:tr>
      <w:tr w:rsidR="001C3418" w:rsidRPr="00586E45" w14:paraId="2B249CC1"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70801670"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Preconditions</w:t>
            </w:r>
          </w:p>
        </w:tc>
        <w:tc>
          <w:tcPr>
            <w:tcW w:w="0" w:type="auto"/>
            <w:hideMark/>
          </w:tcPr>
          <w:p w14:paraId="7CE9A9D0"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A product with a searchable description exists, and description search is disabled.</w:t>
            </w:r>
          </w:p>
        </w:tc>
      </w:tr>
      <w:tr w:rsidR="001C3418" w:rsidRPr="00586E45" w14:paraId="3E81B9C3"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E6C42"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Steps to Reproduce</w:t>
            </w:r>
          </w:p>
        </w:tc>
        <w:tc>
          <w:tcPr>
            <w:tcW w:w="0" w:type="auto"/>
            <w:hideMark/>
          </w:tcPr>
          <w:p w14:paraId="76ABF923"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1. Open the application. 2. Ensure description search is disabled. 3. Enter a relevant keyword from an existing product description in the Search bar. 4. Submit the search. 5. Review the displayed results.</w:t>
            </w:r>
          </w:p>
        </w:tc>
      </w:tr>
      <w:tr w:rsidR="001C3418" w:rsidRPr="00586E45" w14:paraId="217D30E6"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11C04609"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Test Data</w:t>
            </w:r>
          </w:p>
        </w:tc>
        <w:tc>
          <w:tcPr>
            <w:tcW w:w="0" w:type="auto"/>
            <w:hideMark/>
          </w:tcPr>
          <w:p w14:paraId="184B72BB"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Existing product-description keyword</w:t>
            </w:r>
          </w:p>
        </w:tc>
      </w:tr>
      <w:tr w:rsidR="001C3418" w:rsidRPr="00586E45" w14:paraId="2E7C5926"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9AD89"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Expected Result</w:t>
            </w:r>
          </w:p>
        </w:tc>
        <w:tc>
          <w:tcPr>
            <w:tcW w:w="0" w:type="auto"/>
            <w:hideMark/>
          </w:tcPr>
          <w:p w14:paraId="061353A3"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 xml:space="preserve">The search should follow the configured </w:t>
            </w:r>
            <w:proofErr w:type="spellStart"/>
            <w:r w:rsidRPr="00586E45">
              <w:rPr>
                <w:rFonts w:ascii="Arial" w:eastAsia="Times New Roman" w:hAnsi="Arial" w:cs="Arial"/>
                <w:sz w:val="24"/>
                <w:szCs w:val="24"/>
                <w:lang w:eastAsia="en-PK"/>
              </w:rPr>
              <w:t>behavior</w:t>
            </w:r>
            <w:proofErr w:type="spellEnd"/>
            <w:r w:rsidRPr="00586E45">
              <w:rPr>
                <w:rFonts w:ascii="Arial" w:eastAsia="Times New Roman" w:hAnsi="Arial" w:cs="Arial"/>
                <w:sz w:val="24"/>
                <w:szCs w:val="24"/>
                <w:lang w:eastAsia="en-PK"/>
              </w:rPr>
              <w:t xml:space="preserve"> when description search is disabled and should not return irrelevant results.</w:t>
            </w:r>
          </w:p>
        </w:tc>
      </w:tr>
      <w:tr w:rsidR="001C3418" w:rsidRPr="00586E45" w14:paraId="39F4E974"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7374E4D6"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lastRenderedPageBreak/>
              <w:t>Actual Result</w:t>
            </w:r>
          </w:p>
        </w:tc>
        <w:tc>
          <w:tcPr>
            <w:tcW w:w="0" w:type="auto"/>
            <w:hideMark/>
          </w:tcPr>
          <w:p w14:paraId="667BE45E"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Random or unrelated products were returned in some cases, or no products were displayed.</w:t>
            </w:r>
          </w:p>
        </w:tc>
      </w:tr>
      <w:tr w:rsidR="001C3418" w:rsidRPr="00586E45" w14:paraId="07A65CEE"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CD1EC"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Priority</w:t>
            </w:r>
          </w:p>
        </w:tc>
        <w:tc>
          <w:tcPr>
            <w:tcW w:w="0" w:type="auto"/>
            <w:hideMark/>
          </w:tcPr>
          <w:p w14:paraId="17FE08DA"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P2</w:t>
            </w:r>
          </w:p>
        </w:tc>
      </w:tr>
      <w:tr w:rsidR="001C3418" w:rsidRPr="00586E45" w14:paraId="06F0092F"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1447BFC0"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Status</w:t>
            </w:r>
          </w:p>
        </w:tc>
        <w:tc>
          <w:tcPr>
            <w:tcW w:w="0" w:type="auto"/>
            <w:hideMark/>
          </w:tcPr>
          <w:p w14:paraId="1F93DF73"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16EA9CEB"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D11B6"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Comments</w:t>
            </w:r>
          </w:p>
        </w:tc>
        <w:tc>
          <w:tcPr>
            <w:tcW w:w="0" w:type="auto"/>
            <w:hideMark/>
          </w:tcPr>
          <w:p w14:paraId="41BD5174"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Unexpected or irrelevant search results observed. Confirm the intended search configuration before retesting.</w:t>
            </w:r>
          </w:p>
        </w:tc>
      </w:tr>
    </w:tbl>
    <w:p w14:paraId="4192ABAD" w14:textId="77777777" w:rsidR="001C3418" w:rsidRPr="00586E45" w:rsidRDefault="001C3418" w:rsidP="001C3418">
      <w:pPr>
        <w:spacing w:before="100" w:beforeAutospacing="1" w:after="100" w:afterAutospacing="1" w:line="240" w:lineRule="auto"/>
        <w:outlineLvl w:val="2"/>
        <w:rPr>
          <w:rFonts w:ascii="Arial" w:eastAsia="Times New Roman" w:hAnsi="Arial" w:cs="Arial"/>
          <w:b/>
          <w:bCs/>
          <w:sz w:val="27"/>
          <w:szCs w:val="27"/>
          <w:lang w:eastAsia="en-PK"/>
        </w:rPr>
      </w:pPr>
      <w:r w:rsidRPr="00586E45">
        <w:rPr>
          <w:rFonts w:ascii="Arial" w:eastAsia="Times New Roman" w:hAnsi="Arial" w:cs="Arial"/>
          <w:b/>
          <w:bCs/>
          <w:sz w:val="27"/>
          <w:szCs w:val="27"/>
          <w:lang w:eastAsia="en-PK"/>
        </w:rPr>
        <w:t>Bug 7: Product Category Search Does Not Return Relevant Results</w:t>
      </w:r>
    </w:p>
    <w:tbl>
      <w:tblPr>
        <w:tblStyle w:val="GridTable4"/>
        <w:tblW w:w="0" w:type="auto"/>
        <w:tblLook w:val="04A0" w:firstRow="1" w:lastRow="0" w:firstColumn="1" w:lastColumn="0" w:noHBand="0" w:noVBand="1"/>
      </w:tblPr>
      <w:tblGrid>
        <w:gridCol w:w="2125"/>
        <w:gridCol w:w="6891"/>
      </w:tblGrid>
      <w:tr w:rsidR="001C3418" w:rsidRPr="00586E45" w14:paraId="399DCE35" w14:textId="77777777" w:rsidTr="00586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0F08D" w14:textId="77777777" w:rsidR="001C3418" w:rsidRPr="00586E45" w:rsidRDefault="001C3418" w:rsidP="001C3418">
            <w:pPr>
              <w:jc w:val="center"/>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Field</w:t>
            </w:r>
          </w:p>
        </w:tc>
        <w:tc>
          <w:tcPr>
            <w:tcW w:w="0" w:type="auto"/>
            <w:hideMark/>
          </w:tcPr>
          <w:p w14:paraId="14A92FDC" w14:textId="77777777" w:rsidR="001C3418" w:rsidRPr="00586E45" w:rsidRDefault="001C3418" w:rsidP="001C341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Details</w:t>
            </w:r>
          </w:p>
        </w:tc>
      </w:tr>
      <w:tr w:rsidR="001C3418" w:rsidRPr="00586E45" w14:paraId="20F9BE61"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CA570"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ID</w:t>
            </w:r>
          </w:p>
        </w:tc>
        <w:tc>
          <w:tcPr>
            <w:tcW w:w="0" w:type="auto"/>
            <w:hideMark/>
          </w:tcPr>
          <w:p w14:paraId="78639FE3"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OC_BUG_07</w:t>
            </w:r>
          </w:p>
        </w:tc>
      </w:tr>
      <w:tr w:rsidR="001C3418" w:rsidRPr="00586E45" w14:paraId="0A4C4AB1"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28094CE8"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Related Test Case ID</w:t>
            </w:r>
          </w:p>
        </w:tc>
        <w:tc>
          <w:tcPr>
            <w:tcW w:w="0" w:type="auto"/>
            <w:hideMark/>
          </w:tcPr>
          <w:p w14:paraId="07D82691"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TC_SRCH_010</w:t>
            </w:r>
          </w:p>
        </w:tc>
      </w:tr>
      <w:tr w:rsidR="001C3418" w:rsidRPr="00586E45" w14:paraId="00A2A7B4"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A1CC1"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Module</w:t>
            </w:r>
          </w:p>
        </w:tc>
        <w:tc>
          <w:tcPr>
            <w:tcW w:w="0" w:type="auto"/>
            <w:hideMark/>
          </w:tcPr>
          <w:p w14:paraId="698DD148"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Product Search Functionality</w:t>
            </w:r>
          </w:p>
        </w:tc>
      </w:tr>
      <w:tr w:rsidR="001C3418" w:rsidRPr="00586E45" w14:paraId="3821418F"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7B08511F"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Title</w:t>
            </w:r>
          </w:p>
        </w:tc>
        <w:tc>
          <w:tcPr>
            <w:tcW w:w="0" w:type="auto"/>
            <w:hideMark/>
          </w:tcPr>
          <w:p w14:paraId="091CFCF7"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Product Category Search Does Not Return Relevant Results</w:t>
            </w:r>
          </w:p>
        </w:tc>
      </w:tr>
      <w:tr w:rsidR="001C3418" w:rsidRPr="00586E45" w14:paraId="03750F41"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CDCC5"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Description</w:t>
            </w:r>
          </w:p>
        </w:tc>
        <w:tc>
          <w:tcPr>
            <w:tcW w:w="0" w:type="auto"/>
            <w:hideMark/>
          </w:tcPr>
          <w:p w14:paraId="2A0E58E5"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Searching for a valid product category does not return the expected relevant products.</w:t>
            </w:r>
          </w:p>
        </w:tc>
      </w:tr>
      <w:tr w:rsidR="001C3418" w:rsidRPr="00586E45" w14:paraId="43BA753A"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3CD6DDB8"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Preconditions</w:t>
            </w:r>
          </w:p>
        </w:tc>
        <w:tc>
          <w:tcPr>
            <w:tcW w:w="0" w:type="auto"/>
            <w:hideMark/>
          </w:tcPr>
          <w:p w14:paraId="1A04C306"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Valid product categories and associated products exist.</w:t>
            </w:r>
          </w:p>
        </w:tc>
      </w:tr>
      <w:tr w:rsidR="001C3418" w:rsidRPr="00586E45" w14:paraId="547BCB40"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006D0"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Steps to Reproduce</w:t>
            </w:r>
          </w:p>
        </w:tc>
        <w:tc>
          <w:tcPr>
            <w:tcW w:w="0" w:type="auto"/>
            <w:hideMark/>
          </w:tcPr>
          <w:p w14:paraId="4482441C"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1. Open the application. 2. Enter an existing product category in the Search bar. 3. Submit the search. 4. Review the displayed results.</w:t>
            </w:r>
          </w:p>
        </w:tc>
      </w:tr>
      <w:tr w:rsidR="001C3418" w:rsidRPr="00586E45" w14:paraId="7FCA5212"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2C31315D"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Test Data</w:t>
            </w:r>
          </w:p>
        </w:tc>
        <w:tc>
          <w:tcPr>
            <w:tcW w:w="0" w:type="auto"/>
            <w:hideMark/>
          </w:tcPr>
          <w:p w14:paraId="763F91D3"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Existing product category name</w:t>
            </w:r>
          </w:p>
        </w:tc>
      </w:tr>
      <w:tr w:rsidR="001C3418" w:rsidRPr="00586E45" w14:paraId="1832835D"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B77A6"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Expected Result</w:t>
            </w:r>
          </w:p>
        </w:tc>
        <w:tc>
          <w:tcPr>
            <w:tcW w:w="0" w:type="auto"/>
            <w:hideMark/>
          </w:tcPr>
          <w:p w14:paraId="25E9DF91"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search should return products relevant to the entered category according to the application's search requirements.</w:t>
            </w:r>
          </w:p>
        </w:tc>
      </w:tr>
      <w:tr w:rsidR="001C3418" w:rsidRPr="00586E45" w14:paraId="70250AA2"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64E63769"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Actual Result</w:t>
            </w:r>
          </w:p>
        </w:tc>
        <w:tc>
          <w:tcPr>
            <w:tcW w:w="0" w:type="auto"/>
            <w:hideMark/>
          </w:tcPr>
          <w:p w14:paraId="6EE8B2EC"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search did not return the expected products relevant to the entered category.</w:t>
            </w:r>
          </w:p>
        </w:tc>
      </w:tr>
      <w:tr w:rsidR="001C3418" w:rsidRPr="00586E45" w14:paraId="24EE745A"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5CF47"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Priority</w:t>
            </w:r>
          </w:p>
        </w:tc>
        <w:tc>
          <w:tcPr>
            <w:tcW w:w="0" w:type="auto"/>
            <w:hideMark/>
          </w:tcPr>
          <w:p w14:paraId="57BDBC52"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P2</w:t>
            </w:r>
          </w:p>
        </w:tc>
      </w:tr>
      <w:tr w:rsidR="001C3418" w:rsidRPr="00586E45" w14:paraId="3385EE85"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6AF25D03"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Status</w:t>
            </w:r>
          </w:p>
        </w:tc>
        <w:tc>
          <w:tcPr>
            <w:tcW w:w="0" w:type="auto"/>
            <w:hideMark/>
          </w:tcPr>
          <w:p w14:paraId="6EE71E65"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04D57298"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C3876"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Comments</w:t>
            </w:r>
          </w:p>
        </w:tc>
        <w:tc>
          <w:tcPr>
            <w:tcW w:w="0" w:type="auto"/>
            <w:hideMark/>
          </w:tcPr>
          <w:p w14:paraId="39AEE008"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Product category search results require investigation.</w:t>
            </w:r>
          </w:p>
        </w:tc>
      </w:tr>
    </w:tbl>
    <w:p w14:paraId="0B99E2FA" w14:textId="77777777" w:rsidR="001C3418" w:rsidRPr="00586E45" w:rsidRDefault="001C3418" w:rsidP="001C3418">
      <w:pPr>
        <w:spacing w:before="100" w:beforeAutospacing="1" w:after="100" w:afterAutospacing="1" w:line="240" w:lineRule="auto"/>
        <w:outlineLvl w:val="2"/>
        <w:rPr>
          <w:rFonts w:ascii="Arial" w:eastAsia="Times New Roman" w:hAnsi="Arial" w:cs="Arial"/>
          <w:b/>
          <w:bCs/>
          <w:sz w:val="27"/>
          <w:szCs w:val="27"/>
          <w:lang w:eastAsia="en-PK"/>
        </w:rPr>
      </w:pPr>
      <w:r w:rsidRPr="00586E45">
        <w:rPr>
          <w:rFonts w:ascii="Arial" w:eastAsia="Times New Roman" w:hAnsi="Arial" w:cs="Arial"/>
          <w:b/>
          <w:bCs/>
          <w:sz w:val="27"/>
          <w:szCs w:val="27"/>
          <w:lang w:eastAsia="en-PK"/>
        </w:rPr>
        <w:t>Bug 8: Product Subcategory Search Does Not Return Relevant Results</w:t>
      </w:r>
    </w:p>
    <w:tbl>
      <w:tblPr>
        <w:tblStyle w:val="GridTable4"/>
        <w:tblW w:w="0" w:type="auto"/>
        <w:tblLook w:val="04A0" w:firstRow="1" w:lastRow="0" w:firstColumn="1" w:lastColumn="0" w:noHBand="0" w:noVBand="1"/>
      </w:tblPr>
      <w:tblGrid>
        <w:gridCol w:w="2116"/>
        <w:gridCol w:w="6900"/>
      </w:tblGrid>
      <w:tr w:rsidR="001C3418" w:rsidRPr="00586E45" w14:paraId="55B48E69" w14:textId="77777777" w:rsidTr="00586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53550" w14:textId="77777777" w:rsidR="001C3418" w:rsidRPr="00586E45" w:rsidRDefault="001C3418" w:rsidP="001C3418">
            <w:pPr>
              <w:jc w:val="center"/>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Field</w:t>
            </w:r>
          </w:p>
        </w:tc>
        <w:tc>
          <w:tcPr>
            <w:tcW w:w="0" w:type="auto"/>
            <w:hideMark/>
          </w:tcPr>
          <w:p w14:paraId="41FB0326" w14:textId="77777777" w:rsidR="001C3418" w:rsidRPr="00586E45" w:rsidRDefault="001C3418" w:rsidP="001C341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Details</w:t>
            </w:r>
          </w:p>
        </w:tc>
      </w:tr>
      <w:tr w:rsidR="001C3418" w:rsidRPr="00586E45" w14:paraId="7147BA13"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84889"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ID</w:t>
            </w:r>
          </w:p>
        </w:tc>
        <w:tc>
          <w:tcPr>
            <w:tcW w:w="0" w:type="auto"/>
            <w:hideMark/>
          </w:tcPr>
          <w:p w14:paraId="409362F2"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OC_BUG_08</w:t>
            </w:r>
          </w:p>
        </w:tc>
      </w:tr>
      <w:tr w:rsidR="001C3418" w:rsidRPr="00586E45" w14:paraId="7A763086"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67BA54C6"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Related Test Case ID</w:t>
            </w:r>
          </w:p>
        </w:tc>
        <w:tc>
          <w:tcPr>
            <w:tcW w:w="0" w:type="auto"/>
            <w:hideMark/>
          </w:tcPr>
          <w:p w14:paraId="72532317"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TC_SRCH_011</w:t>
            </w:r>
          </w:p>
        </w:tc>
      </w:tr>
      <w:tr w:rsidR="001C3418" w:rsidRPr="00586E45" w14:paraId="328CC61F"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07899"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Module</w:t>
            </w:r>
          </w:p>
        </w:tc>
        <w:tc>
          <w:tcPr>
            <w:tcW w:w="0" w:type="auto"/>
            <w:hideMark/>
          </w:tcPr>
          <w:p w14:paraId="158F3910"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Product Search Functionality</w:t>
            </w:r>
          </w:p>
        </w:tc>
      </w:tr>
      <w:tr w:rsidR="001C3418" w:rsidRPr="00586E45" w14:paraId="6B96ECF1"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5D996CA6"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Title</w:t>
            </w:r>
          </w:p>
        </w:tc>
        <w:tc>
          <w:tcPr>
            <w:tcW w:w="0" w:type="auto"/>
            <w:hideMark/>
          </w:tcPr>
          <w:p w14:paraId="61EA10E4"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Product Subcategory Search Does Not Return Relevant Results</w:t>
            </w:r>
          </w:p>
        </w:tc>
      </w:tr>
      <w:tr w:rsidR="001C3418" w:rsidRPr="00586E45" w14:paraId="3FD13C61"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CCBE5"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Description</w:t>
            </w:r>
          </w:p>
        </w:tc>
        <w:tc>
          <w:tcPr>
            <w:tcW w:w="0" w:type="auto"/>
            <w:hideMark/>
          </w:tcPr>
          <w:p w14:paraId="3DF6CADC"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Searching for a valid product subcategory does not return the expected relevant products.</w:t>
            </w:r>
          </w:p>
        </w:tc>
      </w:tr>
      <w:tr w:rsidR="001C3418" w:rsidRPr="00586E45" w14:paraId="4EB49DBA"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590622A3"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Preconditions</w:t>
            </w:r>
          </w:p>
        </w:tc>
        <w:tc>
          <w:tcPr>
            <w:tcW w:w="0" w:type="auto"/>
            <w:hideMark/>
          </w:tcPr>
          <w:p w14:paraId="5B6BB967"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Valid product subcategories and associated products exist.</w:t>
            </w:r>
          </w:p>
        </w:tc>
      </w:tr>
      <w:tr w:rsidR="001C3418" w:rsidRPr="00586E45" w14:paraId="73F0D80D"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3C556"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Steps to Reproduce</w:t>
            </w:r>
          </w:p>
        </w:tc>
        <w:tc>
          <w:tcPr>
            <w:tcW w:w="0" w:type="auto"/>
            <w:hideMark/>
          </w:tcPr>
          <w:p w14:paraId="4B8622C6"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1. Open the application. 2. Enter an existing product subcategory in the Search bar. 3. Submit the search. 4. Review the displayed results.</w:t>
            </w:r>
          </w:p>
        </w:tc>
      </w:tr>
      <w:tr w:rsidR="001C3418" w:rsidRPr="00586E45" w14:paraId="5ED4F9D0"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799D5E8F"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Test Data</w:t>
            </w:r>
          </w:p>
        </w:tc>
        <w:tc>
          <w:tcPr>
            <w:tcW w:w="0" w:type="auto"/>
            <w:hideMark/>
          </w:tcPr>
          <w:p w14:paraId="25418D43"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Existing product subcategory name</w:t>
            </w:r>
          </w:p>
        </w:tc>
      </w:tr>
      <w:tr w:rsidR="001C3418" w:rsidRPr="00586E45" w14:paraId="4F58DDCB"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07C6D"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lastRenderedPageBreak/>
              <w:t>Expected Result</w:t>
            </w:r>
          </w:p>
        </w:tc>
        <w:tc>
          <w:tcPr>
            <w:tcW w:w="0" w:type="auto"/>
            <w:hideMark/>
          </w:tcPr>
          <w:p w14:paraId="7B322F98"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search should return products relevant to the entered subcategory according to the application's search requirements.</w:t>
            </w:r>
          </w:p>
        </w:tc>
      </w:tr>
      <w:tr w:rsidR="001C3418" w:rsidRPr="00586E45" w14:paraId="78FBF8D5"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1F418D17"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Actual Result</w:t>
            </w:r>
          </w:p>
        </w:tc>
        <w:tc>
          <w:tcPr>
            <w:tcW w:w="0" w:type="auto"/>
            <w:hideMark/>
          </w:tcPr>
          <w:p w14:paraId="30CE64C0"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search did not return the expected products relevant to the entered subcategory.</w:t>
            </w:r>
          </w:p>
        </w:tc>
      </w:tr>
      <w:tr w:rsidR="001C3418" w:rsidRPr="00586E45" w14:paraId="49B9E3D1"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5F079"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Priority</w:t>
            </w:r>
          </w:p>
        </w:tc>
        <w:tc>
          <w:tcPr>
            <w:tcW w:w="0" w:type="auto"/>
            <w:hideMark/>
          </w:tcPr>
          <w:p w14:paraId="2E673DC8"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P2</w:t>
            </w:r>
          </w:p>
        </w:tc>
      </w:tr>
      <w:tr w:rsidR="001C3418" w:rsidRPr="00586E45" w14:paraId="3EC45D15"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7B65B1AC"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Status</w:t>
            </w:r>
          </w:p>
        </w:tc>
        <w:tc>
          <w:tcPr>
            <w:tcW w:w="0" w:type="auto"/>
            <w:hideMark/>
          </w:tcPr>
          <w:p w14:paraId="075E1125"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6DFDE70A"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3C1A7"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Comments</w:t>
            </w:r>
          </w:p>
        </w:tc>
        <w:tc>
          <w:tcPr>
            <w:tcW w:w="0" w:type="auto"/>
            <w:hideMark/>
          </w:tcPr>
          <w:p w14:paraId="7298E108"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Product subcategory search results require investigation.</w:t>
            </w:r>
          </w:p>
        </w:tc>
      </w:tr>
    </w:tbl>
    <w:p w14:paraId="409563A4" w14:textId="77777777" w:rsidR="001C3418" w:rsidRPr="00586E45" w:rsidRDefault="001C3418" w:rsidP="001C3418">
      <w:pPr>
        <w:spacing w:before="100" w:beforeAutospacing="1" w:after="100" w:afterAutospacing="1" w:line="240" w:lineRule="auto"/>
        <w:outlineLvl w:val="2"/>
        <w:rPr>
          <w:rFonts w:ascii="Arial" w:eastAsia="Times New Roman" w:hAnsi="Arial" w:cs="Arial"/>
          <w:b/>
          <w:bCs/>
          <w:sz w:val="27"/>
          <w:szCs w:val="27"/>
          <w:lang w:eastAsia="en-PK"/>
        </w:rPr>
      </w:pPr>
      <w:r w:rsidRPr="00586E45">
        <w:rPr>
          <w:rFonts w:ascii="Arial" w:eastAsia="Times New Roman" w:hAnsi="Arial" w:cs="Arial"/>
          <w:b/>
          <w:bCs/>
          <w:sz w:val="27"/>
          <w:szCs w:val="27"/>
          <w:lang w:eastAsia="en-PK"/>
        </w:rPr>
        <w:t>Bug 9: Search in Subcategories Option Cannot Be Focused Using Tab</w:t>
      </w:r>
    </w:p>
    <w:tbl>
      <w:tblPr>
        <w:tblStyle w:val="GridTable4"/>
        <w:tblW w:w="0" w:type="auto"/>
        <w:tblLook w:val="04A0" w:firstRow="1" w:lastRow="0" w:firstColumn="1" w:lastColumn="0" w:noHBand="0" w:noVBand="1"/>
      </w:tblPr>
      <w:tblGrid>
        <w:gridCol w:w="2033"/>
        <w:gridCol w:w="6983"/>
      </w:tblGrid>
      <w:tr w:rsidR="001C3418" w:rsidRPr="00586E45" w14:paraId="1C99D835" w14:textId="77777777" w:rsidTr="00586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C71E8" w14:textId="77777777" w:rsidR="001C3418" w:rsidRPr="00586E45" w:rsidRDefault="001C3418" w:rsidP="001C3418">
            <w:pPr>
              <w:jc w:val="center"/>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Field</w:t>
            </w:r>
          </w:p>
        </w:tc>
        <w:tc>
          <w:tcPr>
            <w:tcW w:w="0" w:type="auto"/>
            <w:hideMark/>
          </w:tcPr>
          <w:p w14:paraId="644A9743" w14:textId="77777777" w:rsidR="001C3418" w:rsidRPr="00586E45" w:rsidRDefault="001C3418" w:rsidP="001C341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Details</w:t>
            </w:r>
          </w:p>
        </w:tc>
      </w:tr>
      <w:tr w:rsidR="001C3418" w:rsidRPr="00586E45" w14:paraId="0B048B3A"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82E30"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ID</w:t>
            </w:r>
          </w:p>
        </w:tc>
        <w:tc>
          <w:tcPr>
            <w:tcW w:w="0" w:type="auto"/>
            <w:hideMark/>
          </w:tcPr>
          <w:p w14:paraId="35E0C579"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OC_BUG_09</w:t>
            </w:r>
          </w:p>
        </w:tc>
      </w:tr>
      <w:tr w:rsidR="001C3418" w:rsidRPr="00586E45" w14:paraId="7224C753"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485DE27F"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Related Test Case ID</w:t>
            </w:r>
          </w:p>
        </w:tc>
        <w:tc>
          <w:tcPr>
            <w:tcW w:w="0" w:type="auto"/>
            <w:hideMark/>
          </w:tcPr>
          <w:p w14:paraId="54C70557"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TC_SF_021</w:t>
            </w:r>
          </w:p>
        </w:tc>
      </w:tr>
      <w:tr w:rsidR="001C3418" w:rsidRPr="00586E45" w14:paraId="0EF884AB"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FAA80"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Module</w:t>
            </w:r>
          </w:p>
        </w:tc>
        <w:tc>
          <w:tcPr>
            <w:tcW w:w="0" w:type="auto"/>
            <w:hideMark/>
          </w:tcPr>
          <w:p w14:paraId="763CA0FA"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Product Search Functionality</w:t>
            </w:r>
          </w:p>
        </w:tc>
      </w:tr>
      <w:tr w:rsidR="001C3418" w:rsidRPr="00586E45" w14:paraId="4D7AF0F8"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6F0652AF"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Title</w:t>
            </w:r>
          </w:p>
        </w:tc>
        <w:tc>
          <w:tcPr>
            <w:tcW w:w="0" w:type="auto"/>
            <w:hideMark/>
          </w:tcPr>
          <w:p w14:paraId="609EF71D"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Search in Subcategories Option Cannot Be Focused Using the Tab Key</w:t>
            </w:r>
          </w:p>
        </w:tc>
      </w:tr>
      <w:tr w:rsidR="001C3418" w:rsidRPr="00586E45" w14:paraId="2775E836"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B4758"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Description</w:t>
            </w:r>
          </w:p>
        </w:tc>
        <w:tc>
          <w:tcPr>
            <w:tcW w:w="0" w:type="auto"/>
            <w:hideMark/>
          </w:tcPr>
          <w:p w14:paraId="146CA801"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Keyboard navigation does not highlight the Search in subcategories option as expected.</w:t>
            </w:r>
          </w:p>
        </w:tc>
      </w:tr>
      <w:tr w:rsidR="001C3418" w:rsidRPr="00586E45" w14:paraId="23AEBC4A"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715A2749"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Preconditions</w:t>
            </w:r>
          </w:p>
        </w:tc>
        <w:tc>
          <w:tcPr>
            <w:tcW w:w="0" w:type="auto"/>
            <w:hideMark/>
          </w:tcPr>
          <w:p w14:paraId="2AA1FE8A"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application is open in a supported browser, and the Search interface is available.</w:t>
            </w:r>
          </w:p>
        </w:tc>
      </w:tr>
      <w:tr w:rsidR="001C3418" w:rsidRPr="00586E45" w14:paraId="7F62D99C"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A39A7"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Steps to Reproduce</w:t>
            </w:r>
          </w:p>
        </w:tc>
        <w:tc>
          <w:tcPr>
            <w:tcW w:w="0" w:type="auto"/>
            <w:hideMark/>
          </w:tcPr>
          <w:p w14:paraId="49027C2E"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1. Open the application. 2. Navigate through the Search controls using the Tab key. 3. Observe the Search in subcategories option. 4. Attempt to reach and select it using keyboard navigation.</w:t>
            </w:r>
          </w:p>
        </w:tc>
      </w:tr>
      <w:tr w:rsidR="001C3418" w:rsidRPr="00586E45" w14:paraId="0E909A63"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0E43265E"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Test Data</w:t>
            </w:r>
          </w:p>
        </w:tc>
        <w:tc>
          <w:tcPr>
            <w:tcW w:w="0" w:type="auto"/>
            <w:hideMark/>
          </w:tcPr>
          <w:p w14:paraId="41239ED1"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Not Applicable</w:t>
            </w:r>
          </w:p>
        </w:tc>
      </w:tr>
      <w:tr w:rsidR="001C3418" w:rsidRPr="00586E45" w14:paraId="60B53BBF"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F6F00"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Expected Result</w:t>
            </w:r>
          </w:p>
        </w:tc>
        <w:tc>
          <w:tcPr>
            <w:tcW w:w="0" w:type="auto"/>
            <w:hideMark/>
          </w:tcPr>
          <w:p w14:paraId="1FD24531"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Search in subcategories option should receive keyboard focus and be operable using supported keyboard controls.</w:t>
            </w:r>
          </w:p>
        </w:tc>
      </w:tr>
      <w:tr w:rsidR="001C3418" w:rsidRPr="00586E45" w14:paraId="4386D626"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23C1EB26"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Actual Result</w:t>
            </w:r>
          </w:p>
        </w:tc>
        <w:tc>
          <w:tcPr>
            <w:tcW w:w="0" w:type="auto"/>
            <w:hideMark/>
          </w:tcPr>
          <w:p w14:paraId="6166E5B2"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Search in subcategories option is not highlighted when navigating with the Tab key.</w:t>
            </w:r>
          </w:p>
        </w:tc>
      </w:tr>
      <w:tr w:rsidR="001C3418" w:rsidRPr="00586E45" w14:paraId="776ABC0C"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24CA5"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Priority</w:t>
            </w:r>
          </w:p>
        </w:tc>
        <w:tc>
          <w:tcPr>
            <w:tcW w:w="0" w:type="auto"/>
            <w:hideMark/>
          </w:tcPr>
          <w:p w14:paraId="6CD30B70"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P3</w:t>
            </w:r>
          </w:p>
        </w:tc>
      </w:tr>
      <w:tr w:rsidR="001C3418" w:rsidRPr="00586E45" w14:paraId="6D890CC6"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54BD1C02"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Status</w:t>
            </w:r>
          </w:p>
        </w:tc>
        <w:tc>
          <w:tcPr>
            <w:tcW w:w="0" w:type="auto"/>
            <w:hideMark/>
          </w:tcPr>
          <w:p w14:paraId="75E8581B"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79592F40"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C09A2"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Comments</w:t>
            </w:r>
          </w:p>
        </w:tc>
        <w:tc>
          <w:tcPr>
            <w:tcW w:w="0" w:type="auto"/>
            <w:hideMark/>
          </w:tcPr>
          <w:p w14:paraId="71CA4F82"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Keyboard accessibility issue reported.</w:t>
            </w:r>
          </w:p>
        </w:tc>
      </w:tr>
    </w:tbl>
    <w:p w14:paraId="6D76A25C" w14:textId="77777777" w:rsidR="001C3418" w:rsidRPr="00586E45" w:rsidRDefault="001C3418" w:rsidP="001C3418">
      <w:pPr>
        <w:spacing w:before="100" w:beforeAutospacing="1" w:after="100" w:afterAutospacing="1" w:line="240" w:lineRule="auto"/>
        <w:outlineLvl w:val="2"/>
        <w:rPr>
          <w:rFonts w:ascii="Arial" w:eastAsia="Times New Roman" w:hAnsi="Arial" w:cs="Arial"/>
          <w:b/>
          <w:bCs/>
          <w:sz w:val="27"/>
          <w:szCs w:val="27"/>
          <w:lang w:eastAsia="en-PK"/>
        </w:rPr>
      </w:pPr>
      <w:r w:rsidRPr="00586E45">
        <w:rPr>
          <w:rFonts w:ascii="Arial" w:eastAsia="Times New Roman" w:hAnsi="Arial" w:cs="Arial"/>
          <w:b/>
          <w:bCs/>
          <w:sz w:val="27"/>
          <w:szCs w:val="27"/>
          <w:lang w:eastAsia="en-PK"/>
        </w:rPr>
        <w:t>Bug 10: Shopping Cart Quantity Validation Warning Not Displayed</w:t>
      </w:r>
    </w:p>
    <w:tbl>
      <w:tblPr>
        <w:tblStyle w:val="GridTable4"/>
        <w:tblW w:w="0" w:type="auto"/>
        <w:tblLook w:val="04A0" w:firstRow="1" w:lastRow="0" w:firstColumn="1" w:lastColumn="0" w:noHBand="0" w:noVBand="1"/>
      </w:tblPr>
      <w:tblGrid>
        <w:gridCol w:w="2019"/>
        <w:gridCol w:w="6997"/>
      </w:tblGrid>
      <w:tr w:rsidR="001C3418" w:rsidRPr="00586E45" w14:paraId="265CA3CE" w14:textId="77777777" w:rsidTr="00586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F83DA" w14:textId="77777777" w:rsidR="001C3418" w:rsidRPr="00586E45" w:rsidRDefault="001C3418" w:rsidP="001C3418">
            <w:pPr>
              <w:jc w:val="center"/>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Field</w:t>
            </w:r>
          </w:p>
        </w:tc>
        <w:tc>
          <w:tcPr>
            <w:tcW w:w="0" w:type="auto"/>
            <w:hideMark/>
          </w:tcPr>
          <w:p w14:paraId="4EB239B5" w14:textId="77777777" w:rsidR="001C3418" w:rsidRPr="00586E45" w:rsidRDefault="001C3418" w:rsidP="001C341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Details</w:t>
            </w:r>
          </w:p>
        </w:tc>
      </w:tr>
      <w:tr w:rsidR="001C3418" w:rsidRPr="00586E45" w14:paraId="2ABE475F"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4E183"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ID</w:t>
            </w:r>
          </w:p>
        </w:tc>
        <w:tc>
          <w:tcPr>
            <w:tcW w:w="0" w:type="auto"/>
            <w:hideMark/>
          </w:tcPr>
          <w:p w14:paraId="154C49F7"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OC_BUG_10</w:t>
            </w:r>
          </w:p>
        </w:tc>
      </w:tr>
      <w:tr w:rsidR="001C3418" w:rsidRPr="00586E45" w14:paraId="52077ED9"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60C4DBA8"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Related Test Case ID</w:t>
            </w:r>
          </w:p>
        </w:tc>
        <w:tc>
          <w:tcPr>
            <w:tcW w:w="0" w:type="auto"/>
            <w:hideMark/>
          </w:tcPr>
          <w:p w14:paraId="7B2B9531"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TC_SC_009</w:t>
            </w:r>
          </w:p>
        </w:tc>
      </w:tr>
      <w:tr w:rsidR="001C3418" w:rsidRPr="00586E45" w14:paraId="7E353A53"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A2307"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Module</w:t>
            </w:r>
          </w:p>
        </w:tc>
        <w:tc>
          <w:tcPr>
            <w:tcW w:w="0" w:type="auto"/>
            <w:hideMark/>
          </w:tcPr>
          <w:p w14:paraId="283E6F01"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Shopping Cart</w:t>
            </w:r>
          </w:p>
        </w:tc>
      </w:tr>
      <w:tr w:rsidR="001C3418" w:rsidRPr="00586E45" w14:paraId="3322380A"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5B0B6E7F"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Title</w:t>
            </w:r>
          </w:p>
        </w:tc>
        <w:tc>
          <w:tcPr>
            <w:tcW w:w="0" w:type="auto"/>
            <w:hideMark/>
          </w:tcPr>
          <w:p w14:paraId="609AF126"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Validation Warning Is Not Displayed for Invalid Product Quantity</w:t>
            </w:r>
          </w:p>
        </w:tc>
      </w:tr>
      <w:tr w:rsidR="001C3418" w:rsidRPr="00586E45" w14:paraId="6AFEE3C8"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CAD6D"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Description</w:t>
            </w:r>
          </w:p>
        </w:tc>
        <w:tc>
          <w:tcPr>
            <w:tcW w:w="0" w:type="auto"/>
            <w:hideMark/>
          </w:tcPr>
          <w:p w14:paraId="4126079D"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Shopping Cart does not display the expected warning when the product quantity is set to a negative, zero, or non-numeric value.</w:t>
            </w:r>
          </w:p>
        </w:tc>
      </w:tr>
      <w:tr w:rsidR="001C3418" w:rsidRPr="00586E45" w14:paraId="1AE2C0D2"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4F755003"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Preconditions</w:t>
            </w:r>
          </w:p>
        </w:tc>
        <w:tc>
          <w:tcPr>
            <w:tcW w:w="0" w:type="auto"/>
            <w:hideMark/>
          </w:tcPr>
          <w:p w14:paraId="628B73B5"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A product can be added to the Shopping Cart.</w:t>
            </w:r>
          </w:p>
        </w:tc>
      </w:tr>
      <w:tr w:rsidR="001C3418" w:rsidRPr="00586E45" w14:paraId="6A3EAF2D"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BF882"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lastRenderedPageBreak/>
              <w:t>Steps to Reproduce</w:t>
            </w:r>
          </w:p>
        </w:tc>
        <w:tc>
          <w:tcPr>
            <w:tcW w:w="0" w:type="auto"/>
            <w:hideMark/>
          </w:tcPr>
          <w:p w14:paraId="4E4939E4"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1. Search for an existing product. 2. Open the product and add it to the cart. 3. Open the Shopping Cart. 4. Enter a negative, zero, or non-numeric quantity. 5. Click Update. 6. Observe the validation response.</w:t>
            </w:r>
          </w:p>
        </w:tc>
      </w:tr>
      <w:tr w:rsidR="001C3418" w:rsidRPr="00586E45" w14:paraId="28A9978F"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01D338E7"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Test Data</w:t>
            </w:r>
          </w:p>
        </w:tc>
        <w:tc>
          <w:tcPr>
            <w:tcW w:w="0" w:type="auto"/>
            <w:hideMark/>
          </w:tcPr>
          <w:p w14:paraId="1F3AAA72"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Product: iMac; invalid quantity values</w:t>
            </w:r>
          </w:p>
        </w:tc>
      </w:tr>
      <w:tr w:rsidR="001C3418" w:rsidRPr="00586E45" w14:paraId="2BBD00C2"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7FFA6"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Expected Result</w:t>
            </w:r>
          </w:p>
        </w:tc>
        <w:tc>
          <w:tcPr>
            <w:tcW w:w="0" w:type="auto"/>
            <w:hideMark/>
          </w:tcPr>
          <w:p w14:paraId="52874DB5"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A warning should inform the user to enter a valid positive numeric quantity.</w:t>
            </w:r>
          </w:p>
        </w:tc>
      </w:tr>
      <w:tr w:rsidR="001C3418" w:rsidRPr="00586E45" w14:paraId="5103EEE4"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0CD2CA74"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Actual Result</w:t>
            </w:r>
          </w:p>
        </w:tc>
        <w:tc>
          <w:tcPr>
            <w:tcW w:w="0" w:type="auto"/>
            <w:hideMark/>
          </w:tcPr>
          <w:p w14:paraId="0DAD6B8E"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expected warning message is not displayed.</w:t>
            </w:r>
          </w:p>
        </w:tc>
      </w:tr>
      <w:tr w:rsidR="001C3418" w:rsidRPr="00586E45" w14:paraId="7DAC1647"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08589"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Priority</w:t>
            </w:r>
          </w:p>
        </w:tc>
        <w:tc>
          <w:tcPr>
            <w:tcW w:w="0" w:type="auto"/>
            <w:hideMark/>
          </w:tcPr>
          <w:p w14:paraId="0C3F910B"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P3</w:t>
            </w:r>
          </w:p>
        </w:tc>
      </w:tr>
      <w:tr w:rsidR="001C3418" w:rsidRPr="00586E45" w14:paraId="693BDE9E"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4DDFA657"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Status</w:t>
            </w:r>
          </w:p>
        </w:tc>
        <w:tc>
          <w:tcPr>
            <w:tcW w:w="0" w:type="auto"/>
            <w:hideMark/>
          </w:tcPr>
          <w:p w14:paraId="17FD3DE3"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787A3205"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8333C"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Comments</w:t>
            </w:r>
          </w:p>
        </w:tc>
        <w:tc>
          <w:tcPr>
            <w:tcW w:w="0" w:type="auto"/>
            <w:hideMark/>
          </w:tcPr>
          <w:p w14:paraId="5932447C"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Shopping Cart quantity validation defect reported.</w:t>
            </w:r>
          </w:p>
        </w:tc>
      </w:tr>
    </w:tbl>
    <w:p w14:paraId="02DDD604" w14:textId="77777777" w:rsidR="001C3418" w:rsidRPr="00586E45" w:rsidRDefault="001C3418" w:rsidP="001C3418">
      <w:pPr>
        <w:spacing w:before="100" w:beforeAutospacing="1" w:after="100" w:afterAutospacing="1" w:line="240" w:lineRule="auto"/>
        <w:outlineLvl w:val="2"/>
        <w:rPr>
          <w:rFonts w:ascii="Arial" w:eastAsia="Times New Roman" w:hAnsi="Arial" w:cs="Arial"/>
          <w:b/>
          <w:bCs/>
          <w:sz w:val="27"/>
          <w:szCs w:val="27"/>
          <w:lang w:eastAsia="en-PK"/>
        </w:rPr>
      </w:pPr>
      <w:r w:rsidRPr="00586E45">
        <w:rPr>
          <w:rFonts w:ascii="Arial" w:eastAsia="Times New Roman" w:hAnsi="Arial" w:cs="Arial"/>
          <w:b/>
          <w:bCs/>
          <w:sz w:val="27"/>
          <w:szCs w:val="27"/>
          <w:lang w:eastAsia="en-PK"/>
        </w:rPr>
        <w:t>Bug 11: Product Detail Page Quantity Validation Warning Not Displayed</w:t>
      </w:r>
    </w:p>
    <w:tbl>
      <w:tblPr>
        <w:tblStyle w:val="GridTable4"/>
        <w:tblW w:w="0" w:type="auto"/>
        <w:tblLook w:val="04A0" w:firstRow="1" w:lastRow="0" w:firstColumn="1" w:lastColumn="0" w:noHBand="0" w:noVBand="1"/>
      </w:tblPr>
      <w:tblGrid>
        <w:gridCol w:w="2001"/>
        <w:gridCol w:w="7015"/>
      </w:tblGrid>
      <w:tr w:rsidR="001C3418" w:rsidRPr="00586E45" w14:paraId="70DE268F" w14:textId="77777777" w:rsidTr="00586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81605" w14:textId="77777777" w:rsidR="001C3418" w:rsidRPr="00586E45" w:rsidRDefault="001C3418" w:rsidP="001C3418">
            <w:pPr>
              <w:jc w:val="center"/>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Field</w:t>
            </w:r>
          </w:p>
        </w:tc>
        <w:tc>
          <w:tcPr>
            <w:tcW w:w="0" w:type="auto"/>
            <w:hideMark/>
          </w:tcPr>
          <w:p w14:paraId="1B218AFF" w14:textId="77777777" w:rsidR="001C3418" w:rsidRPr="00586E45" w:rsidRDefault="001C3418" w:rsidP="001C341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Details</w:t>
            </w:r>
          </w:p>
        </w:tc>
      </w:tr>
      <w:tr w:rsidR="001C3418" w:rsidRPr="00586E45" w14:paraId="681E979D"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A388F"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ID</w:t>
            </w:r>
          </w:p>
        </w:tc>
        <w:tc>
          <w:tcPr>
            <w:tcW w:w="0" w:type="auto"/>
            <w:hideMark/>
          </w:tcPr>
          <w:p w14:paraId="0CD87C20"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OC_BUG_11</w:t>
            </w:r>
          </w:p>
        </w:tc>
      </w:tr>
      <w:tr w:rsidR="001C3418" w:rsidRPr="00586E45" w14:paraId="40A894F8"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78AB4084"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Related Test Case ID</w:t>
            </w:r>
          </w:p>
        </w:tc>
        <w:tc>
          <w:tcPr>
            <w:tcW w:w="0" w:type="auto"/>
            <w:hideMark/>
          </w:tcPr>
          <w:p w14:paraId="5CD70A07"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TC_PDP_025</w:t>
            </w:r>
          </w:p>
        </w:tc>
      </w:tr>
      <w:tr w:rsidR="001C3418" w:rsidRPr="00586E45" w14:paraId="6EDF1794"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7D38D"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Module</w:t>
            </w:r>
          </w:p>
        </w:tc>
        <w:tc>
          <w:tcPr>
            <w:tcW w:w="0" w:type="auto"/>
            <w:hideMark/>
          </w:tcPr>
          <w:p w14:paraId="102B7974"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Product Detail Page</w:t>
            </w:r>
          </w:p>
        </w:tc>
      </w:tr>
      <w:tr w:rsidR="001C3418" w:rsidRPr="00586E45" w14:paraId="23A2F3B6"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7F986AB1"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Bug Title</w:t>
            </w:r>
          </w:p>
        </w:tc>
        <w:tc>
          <w:tcPr>
            <w:tcW w:w="0" w:type="auto"/>
            <w:hideMark/>
          </w:tcPr>
          <w:p w14:paraId="15421817"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Validation Warning Is Not Displayed for Invalid Product Quantity</w:t>
            </w:r>
          </w:p>
        </w:tc>
      </w:tr>
      <w:tr w:rsidR="001C3418" w:rsidRPr="00586E45" w14:paraId="5B4473F7"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C604A"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Description</w:t>
            </w:r>
          </w:p>
        </w:tc>
        <w:tc>
          <w:tcPr>
            <w:tcW w:w="0" w:type="auto"/>
            <w:hideMark/>
          </w:tcPr>
          <w:p w14:paraId="01B6C231"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Product Detail Page does not display the expected field-level warning when the quantity is negative, zero, or empty.</w:t>
            </w:r>
          </w:p>
        </w:tc>
      </w:tr>
      <w:tr w:rsidR="001C3418" w:rsidRPr="00586E45" w14:paraId="5DBE6785"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6C21C457"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Preconditions</w:t>
            </w:r>
          </w:p>
        </w:tc>
        <w:tc>
          <w:tcPr>
            <w:tcW w:w="0" w:type="auto"/>
            <w:hideMark/>
          </w:tcPr>
          <w:p w14:paraId="667626E1"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An existing product with no minimum quantity restriction is available.</w:t>
            </w:r>
          </w:p>
        </w:tc>
      </w:tr>
      <w:tr w:rsidR="001C3418" w:rsidRPr="00586E45" w14:paraId="7A25EF0E"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634BA"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Steps to Reproduce</w:t>
            </w:r>
          </w:p>
        </w:tc>
        <w:tc>
          <w:tcPr>
            <w:tcW w:w="0" w:type="auto"/>
            <w:hideMark/>
          </w:tcPr>
          <w:p w14:paraId="5971B47C"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1. Open the application. 2. Search for an existing product, such as iMac. 3. Open the product detail page. 4. Enter a negative quantity, zero, or leave the quantity empty. 5. Click Add to Cart. 6. Observe the validation response.</w:t>
            </w:r>
          </w:p>
        </w:tc>
      </w:tr>
      <w:tr w:rsidR="001C3418" w:rsidRPr="00586E45" w14:paraId="12E03E05"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1C50EF83"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Test Data</w:t>
            </w:r>
          </w:p>
        </w:tc>
        <w:tc>
          <w:tcPr>
            <w:tcW w:w="0" w:type="auto"/>
            <w:hideMark/>
          </w:tcPr>
          <w:p w14:paraId="68013F24"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Product: iMac; negative, zero, or empty quantity</w:t>
            </w:r>
          </w:p>
        </w:tc>
      </w:tr>
      <w:tr w:rsidR="001C3418" w:rsidRPr="00586E45" w14:paraId="1C87F93B"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7F58C"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Expected Result</w:t>
            </w:r>
          </w:p>
        </w:tc>
        <w:tc>
          <w:tcPr>
            <w:tcW w:w="0" w:type="auto"/>
            <w:hideMark/>
          </w:tcPr>
          <w:p w14:paraId="0F53CA63"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A field-level message should indicate that the quantity must be a positive number and cannot be zero, empty, or negative.</w:t>
            </w:r>
          </w:p>
        </w:tc>
      </w:tr>
      <w:tr w:rsidR="001C3418" w:rsidRPr="00586E45" w14:paraId="4DC1C21E"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277107EE"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Actual Result</w:t>
            </w:r>
          </w:p>
        </w:tc>
        <w:tc>
          <w:tcPr>
            <w:tcW w:w="0" w:type="auto"/>
            <w:hideMark/>
          </w:tcPr>
          <w:p w14:paraId="3649F17B"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The expected warning message is not displayed.</w:t>
            </w:r>
          </w:p>
        </w:tc>
      </w:tr>
      <w:tr w:rsidR="001C3418" w:rsidRPr="00586E45" w14:paraId="3903F2B4"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0C8D9"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Priority</w:t>
            </w:r>
          </w:p>
        </w:tc>
        <w:tc>
          <w:tcPr>
            <w:tcW w:w="0" w:type="auto"/>
            <w:hideMark/>
          </w:tcPr>
          <w:p w14:paraId="5965FF67"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P3</w:t>
            </w:r>
          </w:p>
        </w:tc>
      </w:tr>
      <w:tr w:rsidR="001C3418" w:rsidRPr="00586E45" w14:paraId="71DD5A53"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6782A686"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Status</w:t>
            </w:r>
          </w:p>
        </w:tc>
        <w:tc>
          <w:tcPr>
            <w:tcW w:w="0" w:type="auto"/>
            <w:hideMark/>
          </w:tcPr>
          <w:p w14:paraId="1A3B594B" w14:textId="77777777" w:rsidR="001C3418" w:rsidRPr="00586E45" w:rsidRDefault="001C3418" w:rsidP="001C34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Open</w:t>
            </w:r>
          </w:p>
        </w:tc>
      </w:tr>
      <w:tr w:rsidR="001C3418" w:rsidRPr="00586E45" w14:paraId="1C7027D9"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F1850"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Comments</w:t>
            </w:r>
          </w:p>
        </w:tc>
        <w:tc>
          <w:tcPr>
            <w:tcW w:w="0" w:type="auto"/>
            <w:hideMark/>
          </w:tcPr>
          <w:p w14:paraId="30B4A023" w14:textId="77777777" w:rsidR="001C3418" w:rsidRPr="00586E45" w:rsidRDefault="001C3418" w:rsidP="001C34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Product Detail Page quantity validation defect reported.</w:t>
            </w:r>
          </w:p>
        </w:tc>
      </w:tr>
    </w:tbl>
    <w:p w14:paraId="15B56E1A" w14:textId="77777777" w:rsidR="001C3418" w:rsidRPr="00586E45" w:rsidRDefault="001C3418" w:rsidP="001C3418">
      <w:pPr>
        <w:spacing w:before="100" w:beforeAutospacing="1" w:after="100" w:afterAutospacing="1" w:line="240" w:lineRule="auto"/>
        <w:outlineLvl w:val="1"/>
        <w:rPr>
          <w:rFonts w:ascii="Arial" w:eastAsia="Times New Roman" w:hAnsi="Arial" w:cs="Arial"/>
          <w:b/>
          <w:bCs/>
          <w:sz w:val="36"/>
          <w:szCs w:val="36"/>
          <w:lang w:eastAsia="en-PK"/>
        </w:rPr>
      </w:pPr>
      <w:r w:rsidRPr="00586E45">
        <w:rPr>
          <w:rFonts w:ascii="Arial" w:eastAsia="Times New Roman" w:hAnsi="Arial" w:cs="Arial"/>
          <w:b/>
          <w:bCs/>
          <w:sz w:val="36"/>
          <w:szCs w:val="36"/>
          <w:lang w:eastAsia="en-PK"/>
        </w:rPr>
        <w:t>3. Overall Bug Summary</w:t>
      </w:r>
    </w:p>
    <w:tbl>
      <w:tblPr>
        <w:tblStyle w:val="GridTable5Dark"/>
        <w:tblW w:w="0" w:type="auto"/>
        <w:tblLook w:val="04A0" w:firstRow="1" w:lastRow="0" w:firstColumn="1" w:lastColumn="0" w:noHBand="0" w:noVBand="1"/>
      </w:tblPr>
      <w:tblGrid>
        <w:gridCol w:w="3510"/>
        <w:gridCol w:w="790"/>
      </w:tblGrid>
      <w:tr w:rsidR="001C3418" w:rsidRPr="00586E45" w14:paraId="6158016A" w14:textId="77777777" w:rsidTr="00586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4D8CBF" w14:textId="77777777" w:rsidR="001C3418" w:rsidRPr="00586E45" w:rsidRDefault="001C3418" w:rsidP="001C3418">
            <w:pPr>
              <w:jc w:val="center"/>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Metric</w:t>
            </w:r>
          </w:p>
        </w:tc>
        <w:tc>
          <w:tcPr>
            <w:tcW w:w="0" w:type="auto"/>
            <w:hideMark/>
          </w:tcPr>
          <w:p w14:paraId="761D6927" w14:textId="77777777" w:rsidR="001C3418" w:rsidRPr="00586E45" w:rsidRDefault="001C3418" w:rsidP="001C3418">
            <w:pPr>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n-PK"/>
              </w:rPr>
            </w:pPr>
            <w:r w:rsidRPr="00586E45">
              <w:rPr>
                <w:rFonts w:ascii="Arial" w:eastAsia="Times New Roman" w:hAnsi="Arial" w:cs="Arial"/>
                <w:sz w:val="24"/>
                <w:szCs w:val="24"/>
                <w:lang w:eastAsia="en-PK"/>
              </w:rPr>
              <w:t>Total</w:t>
            </w:r>
          </w:p>
        </w:tc>
      </w:tr>
      <w:tr w:rsidR="001C3418" w:rsidRPr="00586E45" w14:paraId="6483BB4B"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B3047"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Total reported bugs</w:t>
            </w:r>
          </w:p>
        </w:tc>
        <w:tc>
          <w:tcPr>
            <w:tcW w:w="0" w:type="auto"/>
            <w:hideMark/>
          </w:tcPr>
          <w:p w14:paraId="61B7D56E" w14:textId="77777777" w:rsidR="001C3418" w:rsidRPr="00586E45" w:rsidRDefault="001C3418" w:rsidP="001C3418">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11</w:t>
            </w:r>
          </w:p>
        </w:tc>
      </w:tr>
      <w:tr w:rsidR="001C3418" w:rsidRPr="00586E45" w14:paraId="4069C1C5"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2CB52063"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P2 priority bugs</w:t>
            </w:r>
          </w:p>
        </w:tc>
        <w:tc>
          <w:tcPr>
            <w:tcW w:w="0" w:type="auto"/>
            <w:hideMark/>
          </w:tcPr>
          <w:p w14:paraId="3BA83E45" w14:textId="77777777" w:rsidR="001C3418" w:rsidRPr="00586E45" w:rsidRDefault="001C3418" w:rsidP="001C3418">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6</w:t>
            </w:r>
          </w:p>
        </w:tc>
      </w:tr>
      <w:tr w:rsidR="001C3418" w:rsidRPr="00586E45" w14:paraId="2E947B89"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B8134"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P3 priority bugs</w:t>
            </w:r>
          </w:p>
        </w:tc>
        <w:tc>
          <w:tcPr>
            <w:tcW w:w="0" w:type="auto"/>
            <w:hideMark/>
          </w:tcPr>
          <w:p w14:paraId="69D86B2D" w14:textId="77777777" w:rsidR="001C3418" w:rsidRPr="00586E45" w:rsidRDefault="001C3418" w:rsidP="001C3418">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5</w:t>
            </w:r>
          </w:p>
        </w:tc>
      </w:tr>
      <w:tr w:rsidR="001C3418" w:rsidRPr="00586E45" w14:paraId="780B3B4C" w14:textId="77777777" w:rsidTr="00586E45">
        <w:tc>
          <w:tcPr>
            <w:cnfStyle w:val="001000000000" w:firstRow="0" w:lastRow="0" w:firstColumn="1" w:lastColumn="0" w:oddVBand="0" w:evenVBand="0" w:oddHBand="0" w:evenHBand="0" w:firstRowFirstColumn="0" w:firstRowLastColumn="0" w:lastRowFirstColumn="0" w:lastRowLastColumn="0"/>
            <w:tcW w:w="0" w:type="auto"/>
            <w:hideMark/>
          </w:tcPr>
          <w:p w14:paraId="1153F69D"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Open / pending investigation</w:t>
            </w:r>
          </w:p>
        </w:tc>
        <w:tc>
          <w:tcPr>
            <w:tcW w:w="0" w:type="auto"/>
            <w:hideMark/>
          </w:tcPr>
          <w:p w14:paraId="5D288F38" w14:textId="77777777" w:rsidR="001C3418" w:rsidRPr="00586E45" w:rsidRDefault="001C3418" w:rsidP="001C3418">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11</w:t>
            </w:r>
          </w:p>
        </w:tc>
      </w:tr>
      <w:tr w:rsidR="001C3418" w:rsidRPr="00586E45" w14:paraId="67D014C3" w14:textId="77777777" w:rsidTr="00586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EB849" w14:textId="77777777" w:rsidR="001C3418" w:rsidRPr="00586E45" w:rsidRDefault="001C3418" w:rsidP="001C3418">
            <w:pPr>
              <w:rPr>
                <w:rFonts w:ascii="Arial" w:eastAsia="Times New Roman" w:hAnsi="Arial" w:cs="Arial"/>
                <w:sz w:val="24"/>
                <w:szCs w:val="24"/>
                <w:lang w:eastAsia="en-PK"/>
              </w:rPr>
            </w:pPr>
            <w:r w:rsidRPr="00586E45">
              <w:rPr>
                <w:rFonts w:ascii="Arial" w:eastAsia="Times New Roman" w:hAnsi="Arial" w:cs="Arial"/>
                <w:sz w:val="24"/>
                <w:szCs w:val="24"/>
                <w:lang w:eastAsia="en-PK"/>
              </w:rPr>
              <w:t>Fixed and retested</w:t>
            </w:r>
          </w:p>
        </w:tc>
        <w:tc>
          <w:tcPr>
            <w:tcW w:w="0" w:type="auto"/>
            <w:hideMark/>
          </w:tcPr>
          <w:p w14:paraId="1E20B518" w14:textId="77777777" w:rsidR="001C3418" w:rsidRPr="00586E45" w:rsidRDefault="001C3418" w:rsidP="001C3418">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PK"/>
              </w:rPr>
            </w:pPr>
            <w:r w:rsidRPr="00586E45">
              <w:rPr>
                <w:rFonts w:ascii="Arial" w:eastAsia="Times New Roman" w:hAnsi="Arial" w:cs="Arial"/>
                <w:sz w:val="24"/>
                <w:szCs w:val="24"/>
                <w:lang w:eastAsia="en-PK"/>
              </w:rPr>
              <w:t>0</w:t>
            </w:r>
          </w:p>
        </w:tc>
      </w:tr>
    </w:tbl>
    <w:p w14:paraId="2F53DDF6" w14:textId="77777777" w:rsidR="00586E45" w:rsidRDefault="00586E45" w:rsidP="001C3418">
      <w:pPr>
        <w:spacing w:before="100" w:beforeAutospacing="1" w:after="100" w:afterAutospacing="1" w:line="240" w:lineRule="auto"/>
        <w:outlineLvl w:val="1"/>
        <w:rPr>
          <w:rFonts w:ascii="Arial" w:eastAsia="Times New Roman" w:hAnsi="Arial" w:cs="Arial"/>
          <w:b/>
          <w:bCs/>
          <w:sz w:val="36"/>
          <w:szCs w:val="36"/>
          <w:lang w:eastAsia="en-PK"/>
        </w:rPr>
      </w:pPr>
    </w:p>
    <w:p w14:paraId="34B95BC6" w14:textId="792F86D0" w:rsidR="001C3418" w:rsidRPr="00586E45" w:rsidRDefault="001C3418" w:rsidP="001C3418">
      <w:pPr>
        <w:spacing w:before="100" w:beforeAutospacing="1" w:after="100" w:afterAutospacing="1" w:line="240" w:lineRule="auto"/>
        <w:outlineLvl w:val="1"/>
        <w:rPr>
          <w:rFonts w:ascii="Arial" w:eastAsia="Times New Roman" w:hAnsi="Arial" w:cs="Arial"/>
          <w:b/>
          <w:bCs/>
          <w:sz w:val="36"/>
          <w:szCs w:val="36"/>
          <w:lang w:eastAsia="en-PK"/>
        </w:rPr>
      </w:pPr>
      <w:r w:rsidRPr="00586E45">
        <w:rPr>
          <w:rFonts w:ascii="Arial" w:eastAsia="Times New Roman" w:hAnsi="Arial" w:cs="Arial"/>
          <w:b/>
          <w:bCs/>
          <w:sz w:val="36"/>
          <w:szCs w:val="36"/>
          <w:lang w:eastAsia="en-PK"/>
        </w:rPr>
        <w:lastRenderedPageBreak/>
        <w:t>4. Conclusion</w:t>
      </w:r>
    </w:p>
    <w:p w14:paraId="46029A17" w14:textId="77777777" w:rsidR="001C3418" w:rsidRPr="00586E45" w:rsidRDefault="001C3418" w:rsidP="001C3418">
      <w:pPr>
        <w:spacing w:before="100" w:beforeAutospacing="1" w:after="100" w:afterAutospacing="1" w:line="240" w:lineRule="auto"/>
        <w:rPr>
          <w:rFonts w:ascii="Arial" w:eastAsia="Times New Roman" w:hAnsi="Arial" w:cs="Arial"/>
          <w:sz w:val="24"/>
          <w:szCs w:val="24"/>
          <w:lang w:eastAsia="en-PK"/>
        </w:rPr>
      </w:pPr>
      <w:r w:rsidRPr="00586E45">
        <w:rPr>
          <w:rFonts w:ascii="Arial" w:eastAsia="Times New Roman" w:hAnsi="Arial" w:cs="Arial"/>
          <w:sz w:val="24"/>
          <w:szCs w:val="24"/>
          <w:lang w:eastAsia="en-PK"/>
        </w:rPr>
        <w:t>Eleven defects have been documented across the Register, Login, Product Search, Shopping Cart, and Product Detail Page modules. All reported defects remain open until the development team investigates and resolves them, and the QA team verifies the fixes through retesting.</w:t>
      </w:r>
    </w:p>
    <w:p w14:paraId="6CDE320E" w14:textId="7B48879F" w:rsidR="001C3418" w:rsidRPr="00586E45" w:rsidRDefault="001C3418" w:rsidP="001C3418">
      <w:pPr>
        <w:spacing w:before="100" w:beforeAutospacing="1" w:after="100" w:afterAutospacing="1" w:line="240" w:lineRule="auto"/>
        <w:rPr>
          <w:rFonts w:ascii="Arial" w:eastAsia="Times New Roman" w:hAnsi="Arial" w:cs="Arial"/>
          <w:sz w:val="24"/>
          <w:szCs w:val="24"/>
          <w:lang w:eastAsia="en-PK"/>
        </w:rPr>
      </w:pPr>
      <w:r w:rsidRPr="00586E45">
        <w:rPr>
          <w:rFonts w:ascii="Arial" w:eastAsia="Times New Roman" w:hAnsi="Arial" w:cs="Arial"/>
          <w:b/>
          <w:bCs/>
          <w:sz w:val="24"/>
          <w:szCs w:val="24"/>
          <w:lang w:eastAsia="en-PK"/>
        </w:rPr>
        <w:t>Prepared by:</w:t>
      </w:r>
      <w:r w:rsidRPr="00586E45">
        <w:rPr>
          <w:rFonts w:ascii="Arial" w:eastAsia="Times New Roman" w:hAnsi="Arial" w:cs="Arial"/>
          <w:sz w:val="24"/>
          <w:szCs w:val="24"/>
          <w:lang w:eastAsia="en-PK"/>
        </w:rPr>
        <w:t xml:space="preserve"> Muhammad Faizan</w:t>
      </w:r>
      <w:r w:rsidRPr="00586E45">
        <w:rPr>
          <w:rFonts w:ascii="Arial" w:eastAsia="Times New Roman" w:hAnsi="Arial" w:cs="Arial"/>
          <w:sz w:val="24"/>
          <w:szCs w:val="24"/>
          <w:lang w:eastAsia="en-PK"/>
        </w:rPr>
        <w:br/>
      </w:r>
      <w:r w:rsidRPr="00586E45">
        <w:rPr>
          <w:rFonts w:ascii="Arial" w:eastAsia="Times New Roman" w:hAnsi="Arial" w:cs="Arial"/>
          <w:b/>
          <w:bCs/>
          <w:sz w:val="24"/>
          <w:szCs w:val="24"/>
          <w:lang w:eastAsia="en-PK"/>
        </w:rPr>
        <w:t>Project:</w:t>
      </w:r>
      <w:r w:rsidRPr="00586E45">
        <w:rPr>
          <w:rFonts w:ascii="Arial" w:eastAsia="Times New Roman" w:hAnsi="Arial" w:cs="Arial"/>
          <w:sz w:val="24"/>
          <w:szCs w:val="24"/>
          <w:lang w:eastAsia="en-PK"/>
        </w:rPr>
        <w:t xml:space="preserve"> OpenCart Demo Website</w:t>
      </w:r>
      <w:r w:rsidRPr="00586E45">
        <w:rPr>
          <w:rFonts w:ascii="Arial" w:eastAsia="Times New Roman" w:hAnsi="Arial" w:cs="Arial"/>
          <w:sz w:val="24"/>
          <w:szCs w:val="24"/>
          <w:lang w:eastAsia="en-PK"/>
        </w:rPr>
        <w:br/>
      </w:r>
      <w:r w:rsidRPr="00586E45">
        <w:rPr>
          <w:rFonts w:ascii="Arial" w:eastAsia="Times New Roman" w:hAnsi="Arial" w:cs="Arial"/>
          <w:b/>
          <w:bCs/>
          <w:sz w:val="24"/>
          <w:szCs w:val="24"/>
          <w:lang w:eastAsia="en-PK"/>
        </w:rPr>
        <w:t>Document Status:</w:t>
      </w:r>
      <w:r w:rsidRPr="00586E45">
        <w:rPr>
          <w:rFonts w:ascii="Arial" w:eastAsia="Times New Roman" w:hAnsi="Arial" w:cs="Arial"/>
          <w:sz w:val="24"/>
          <w:szCs w:val="24"/>
          <w:lang w:eastAsia="en-PK"/>
        </w:rPr>
        <w:t xml:space="preserve"> Initial Bug Report</w:t>
      </w:r>
    </w:p>
    <w:p w14:paraId="23332ACA" w14:textId="77777777" w:rsidR="00A178DF" w:rsidRDefault="00A178DF">
      <w:pPr>
        <w:rPr>
          <w:rFonts w:ascii="Arial" w:hAnsi="Arial" w:cs="Arial"/>
        </w:rPr>
      </w:pPr>
    </w:p>
    <w:p w14:paraId="60619858" w14:textId="77777777" w:rsidR="0089704F" w:rsidRDefault="0089704F">
      <w:pPr>
        <w:rPr>
          <w:rFonts w:ascii="Arial" w:hAnsi="Arial" w:cs="Arial"/>
        </w:rPr>
      </w:pPr>
    </w:p>
    <w:p w14:paraId="771C6256" w14:textId="4A31E1D4" w:rsidR="0089704F" w:rsidRPr="0089704F" w:rsidRDefault="0089704F" w:rsidP="0089704F">
      <w:pPr>
        <w:jc w:val="center"/>
        <w:rPr>
          <w:rFonts w:ascii="Arial" w:hAnsi="Arial" w:cs="Arial"/>
          <w:b/>
          <w:bCs/>
          <w:sz w:val="36"/>
          <w:szCs w:val="36"/>
        </w:rPr>
      </w:pPr>
      <w:r w:rsidRPr="0089704F">
        <w:rPr>
          <w:rFonts w:ascii="Arial" w:hAnsi="Arial" w:cs="Arial"/>
          <w:b/>
          <w:bCs/>
          <w:sz w:val="36"/>
          <w:szCs w:val="36"/>
        </w:rPr>
        <w:t>End Of Document</w:t>
      </w:r>
    </w:p>
    <w:sectPr w:rsidR="0089704F" w:rsidRPr="008970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418"/>
    <w:rsid w:val="001C3418"/>
    <w:rsid w:val="005616D9"/>
    <w:rsid w:val="00586E45"/>
    <w:rsid w:val="0089704F"/>
    <w:rsid w:val="00A178DF"/>
    <w:rsid w:val="00AE0019"/>
    <w:rsid w:val="00E405A5"/>
    <w:rsid w:val="00F6264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42F6A"/>
  <w15:chartTrackingRefBased/>
  <w15:docId w15:val="{9A7B4956-14FB-40BB-8AB8-38ECA0F7F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4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34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34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34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34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3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4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34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34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34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34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3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418"/>
    <w:rPr>
      <w:rFonts w:eastAsiaTheme="majorEastAsia" w:cstheme="majorBidi"/>
      <w:color w:val="272727" w:themeColor="text1" w:themeTint="D8"/>
    </w:rPr>
  </w:style>
  <w:style w:type="paragraph" w:styleId="Title">
    <w:name w:val="Title"/>
    <w:basedOn w:val="Normal"/>
    <w:next w:val="Normal"/>
    <w:link w:val="TitleChar"/>
    <w:uiPriority w:val="10"/>
    <w:qFormat/>
    <w:rsid w:val="001C3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418"/>
    <w:pPr>
      <w:spacing w:before="160"/>
      <w:jc w:val="center"/>
    </w:pPr>
    <w:rPr>
      <w:i/>
      <w:iCs/>
      <w:color w:val="404040" w:themeColor="text1" w:themeTint="BF"/>
    </w:rPr>
  </w:style>
  <w:style w:type="character" w:customStyle="1" w:styleId="QuoteChar">
    <w:name w:val="Quote Char"/>
    <w:basedOn w:val="DefaultParagraphFont"/>
    <w:link w:val="Quote"/>
    <w:uiPriority w:val="29"/>
    <w:rsid w:val="001C3418"/>
    <w:rPr>
      <w:i/>
      <w:iCs/>
      <w:color w:val="404040" w:themeColor="text1" w:themeTint="BF"/>
    </w:rPr>
  </w:style>
  <w:style w:type="paragraph" w:styleId="ListParagraph">
    <w:name w:val="List Paragraph"/>
    <w:basedOn w:val="Normal"/>
    <w:uiPriority w:val="34"/>
    <w:qFormat/>
    <w:rsid w:val="001C3418"/>
    <w:pPr>
      <w:ind w:left="720"/>
      <w:contextualSpacing/>
    </w:pPr>
  </w:style>
  <w:style w:type="character" w:styleId="IntenseEmphasis">
    <w:name w:val="Intense Emphasis"/>
    <w:basedOn w:val="DefaultParagraphFont"/>
    <w:uiPriority w:val="21"/>
    <w:qFormat/>
    <w:rsid w:val="001C3418"/>
    <w:rPr>
      <w:i/>
      <w:iCs/>
      <w:color w:val="2F5496" w:themeColor="accent1" w:themeShade="BF"/>
    </w:rPr>
  </w:style>
  <w:style w:type="paragraph" w:styleId="IntenseQuote">
    <w:name w:val="Intense Quote"/>
    <w:basedOn w:val="Normal"/>
    <w:next w:val="Normal"/>
    <w:link w:val="IntenseQuoteChar"/>
    <w:uiPriority w:val="30"/>
    <w:qFormat/>
    <w:rsid w:val="001C34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418"/>
    <w:rPr>
      <w:i/>
      <w:iCs/>
      <w:color w:val="2F5496" w:themeColor="accent1" w:themeShade="BF"/>
    </w:rPr>
  </w:style>
  <w:style w:type="character" w:styleId="IntenseReference">
    <w:name w:val="Intense Reference"/>
    <w:basedOn w:val="DefaultParagraphFont"/>
    <w:uiPriority w:val="32"/>
    <w:qFormat/>
    <w:rsid w:val="001C3418"/>
    <w:rPr>
      <w:b/>
      <w:bCs/>
      <w:smallCaps/>
      <w:color w:val="2F5496" w:themeColor="accent1" w:themeShade="BF"/>
      <w:spacing w:val="5"/>
    </w:rPr>
  </w:style>
  <w:style w:type="character" w:styleId="Hyperlink">
    <w:name w:val="Hyperlink"/>
    <w:basedOn w:val="DefaultParagraphFont"/>
    <w:uiPriority w:val="99"/>
    <w:unhideWhenUsed/>
    <w:rsid w:val="001C3418"/>
    <w:rPr>
      <w:color w:val="0563C1" w:themeColor="hyperlink"/>
      <w:u w:val="single"/>
    </w:rPr>
  </w:style>
  <w:style w:type="character" w:styleId="UnresolvedMention">
    <w:name w:val="Unresolved Mention"/>
    <w:basedOn w:val="DefaultParagraphFont"/>
    <w:uiPriority w:val="99"/>
    <w:semiHidden/>
    <w:unhideWhenUsed/>
    <w:rsid w:val="001C3418"/>
    <w:rPr>
      <w:color w:val="605E5C"/>
      <w:shd w:val="clear" w:color="auto" w:fill="E1DFDD"/>
    </w:rPr>
  </w:style>
  <w:style w:type="table" w:styleId="GridTable4">
    <w:name w:val="Grid Table 4"/>
    <w:basedOn w:val="TableNormal"/>
    <w:uiPriority w:val="49"/>
    <w:rsid w:val="00586E4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86E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emo.opencar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1900</Words>
  <Characters>10834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B</dc:creator>
  <cp:keywords/>
  <dc:description/>
  <cp:lastModifiedBy>Faizan B</cp:lastModifiedBy>
  <cp:revision>2</cp:revision>
  <dcterms:created xsi:type="dcterms:W3CDTF">2026-10-10T04:12:00Z</dcterms:created>
  <dcterms:modified xsi:type="dcterms:W3CDTF">2026-10-23T11:49:00Z</dcterms:modified>
</cp:coreProperties>
</file>