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DD100" w14:textId="77777777" w:rsidR="006D1BE6" w:rsidRPr="004E021C" w:rsidRDefault="006D1BE6" w:rsidP="00302899">
      <w:pPr>
        <w:autoSpaceDE w:val="0"/>
        <w:autoSpaceDN w:val="0"/>
        <w:adjustRightInd w:val="0"/>
        <w:spacing w:after="0" w:line="240" w:lineRule="auto"/>
        <w:ind w:left="900" w:hanging="540"/>
        <w:jc w:val="center"/>
        <w:rPr>
          <w:rFonts w:eastAsia="Times New Roman" w:cstheme="majorBidi"/>
          <w:b/>
          <w:color w:val="000000"/>
          <w:sz w:val="32"/>
          <w:szCs w:val="30"/>
          <w:lang w:val="en-US"/>
        </w:rPr>
      </w:pPr>
      <w:r w:rsidRPr="004E021C">
        <w:rPr>
          <w:rFonts w:eastAsia="Times New Roman" w:cstheme="majorBidi"/>
          <w:b/>
          <w:bCs/>
          <w:noProof/>
          <w:color w:val="000000"/>
          <w:sz w:val="44"/>
          <w:szCs w:val="44"/>
          <w:lang w:val="en-US"/>
        </w:rPr>
        <w:drawing>
          <wp:anchor distT="0" distB="0" distL="114300" distR="114300" simplePos="0" relativeHeight="251748352" behindDoc="1" locked="0" layoutInCell="1" allowOverlap="1" wp14:anchorId="161D5982" wp14:editId="7EFF9EF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5" name="Picture 135"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eastAsia="Times New Roman" w:cstheme="majorBidi"/>
          <w:b/>
          <w:color w:val="000000"/>
          <w:sz w:val="36"/>
          <w:szCs w:val="36"/>
          <w:lang w:val="en-US"/>
        </w:rPr>
        <w:t xml:space="preserve">COMSATS University Islamabad, </w:t>
      </w:r>
      <w:r w:rsidRPr="004E021C">
        <w:rPr>
          <w:rFonts w:eastAsia="Times New Roman" w:cstheme="majorBidi"/>
          <w:b/>
          <w:color w:val="000000"/>
          <w:sz w:val="36"/>
          <w:szCs w:val="36"/>
          <w:lang w:val="en-US"/>
        </w:rPr>
        <w:br/>
      </w:r>
      <w:r w:rsidR="00302899">
        <w:rPr>
          <w:rFonts w:eastAsia="Times New Roman" w:cstheme="majorBidi"/>
          <w:b/>
          <w:color w:val="000000"/>
          <w:sz w:val="36"/>
          <w:szCs w:val="36"/>
          <w:lang w:val="en-US"/>
        </w:rPr>
        <w:t>Abbottabad Campus</w:t>
      </w:r>
    </w:p>
    <w:p w14:paraId="1137F24D" w14:textId="77777777" w:rsidR="006D1BE6" w:rsidRPr="004E021C" w:rsidRDefault="006D1BE6" w:rsidP="006D1BE6">
      <w:pPr>
        <w:spacing w:before="240" w:after="100" w:afterAutospacing="1" w:line="240" w:lineRule="auto"/>
        <w:jc w:val="center"/>
        <w:rPr>
          <w:rFonts w:eastAsia="Times New Roman" w:cstheme="majorBidi"/>
          <w:b/>
          <w:color w:val="000000"/>
          <w:kern w:val="28"/>
          <w:sz w:val="64"/>
          <w:szCs w:val="20"/>
          <w:lang w:val="en-US"/>
        </w:rPr>
      </w:pPr>
    </w:p>
    <w:p w14:paraId="2A572CD8" w14:textId="77777777" w:rsidR="006D1BE6" w:rsidRPr="004E021C" w:rsidRDefault="006D1BE6" w:rsidP="006D1BE6">
      <w:pPr>
        <w:spacing w:before="240" w:after="100" w:afterAutospacing="1" w:line="240" w:lineRule="auto"/>
        <w:jc w:val="center"/>
        <w:rPr>
          <w:rFonts w:eastAsia="Times New Roman" w:cstheme="majorBidi"/>
          <w:b/>
          <w:color w:val="000000"/>
          <w:kern w:val="28"/>
          <w:sz w:val="32"/>
          <w:szCs w:val="32"/>
          <w:lang w:val="en-US"/>
        </w:rPr>
      </w:pPr>
      <w:r w:rsidRPr="004E021C">
        <w:rPr>
          <w:rFonts w:eastAsia="Times New Roman" w:cstheme="majorBidi"/>
          <w:b/>
          <w:color w:val="000000"/>
          <w:kern w:val="28"/>
          <w:sz w:val="56"/>
          <w:szCs w:val="20"/>
          <w:lang w:val="en-US"/>
        </w:rPr>
        <w:t xml:space="preserve">SOFTWARE DESIGN DESCRIPTION </w:t>
      </w:r>
      <w:r w:rsidRPr="004E021C">
        <w:rPr>
          <w:rFonts w:eastAsia="Times New Roman" w:cstheme="majorBidi"/>
          <w:b/>
          <w:color w:val="000000"/>
          <w:kern w:val="28"/>
          <w:sz w:val="64"/>
          <w:szCs w:val="20"/>
          <w:lang w:val="en-US"/>
        </w:rPr>
        <w:br/>
      </w:r>
      <w:r w:rsidRPr="004E021C">
        <w:rPr>
          <w:rFonts w:eastAsia="Times New Roman" w:cstheme="majorBidi"/>
          <w:b/>
          <w:color w:val="000000"/>
          <w:kern w:val="28"/>
          <w:sz w:val="32"/>
          <w:szCs w:val="32"/>
          <w:lang w:val="en-US"/>
        </w:rPr>
        <w:t>(SDD DOCUMENT)</w:t>
      </w:r>
    </w:p>
    <w:p w14:paraId="6D602F23" w14:textId="77777777" w:rsidR="006D1BE6" w:rsidRPr="004E021C" w:rsidRDefault="006D1BE6" w:rsidP="006D1BE6">
      <w:pPr>
        <w:spacing w:before="240" w:after="0" w:line="240" w:lineRule="auto"/>
        <w:jc w:val="center"/>
        <w:rPr>
          <w:rFonts w:eastAsia="Times New Roman" w:cstheme="majorBidi"/>
          <w:b/>
          <w:color w:val="000000"/>
          <w:kern w:val="28"/>
          <w:sz w:val="64"/>
          <w:szCs w:val="20"/>
          <w:lang w:val="en-US"/>
        </w:rPr>
      </w:pPr>
      <w:r w:rsidRPr="004E021C">
        <w:rPr>
          <w:rFonts w:eastAsia="Times New Roman" w:cstheme="majorBidi"/>
          <w:b/>
          <w:color w:val="000000"/>
          <w:kern w:val="28"/>
          <w:sz w:val="56"/>
          <w:szCs w:val="20"/>
          <w:lang w:val="en-US"/>
        </w:rPr>
        <w:t>for</w:t>
      </w:r>
      <w:r w:rsidRPr="004E021C">
        <w:rPr>
          <w:rFonts w:eastAsia="Times New Roman" w:cstheme="majorBidi"/>
          <w:b/>
          <w:color w:val="000000"/>
          <w:kern w:val="28"/>
          <w:sz w:val="64"/>
          <w:szCs w:val="20"/>
          <w:lang w:val="en-US"/>
        </w:rPr>
        <w:br/>
      </w:r>
    </w:p>
    <w:p w14:paraId="1DFD354C" w14:textId="511F7A6F" w:rsidR="006D1BE6" w:rsidRPr="004E021C" w:rsidRDefault="00830CF6" w:rsidP="006D1BE6">
      <w:pPr>
        <w:autoSpaceDE w:val="0"/>
        <w:autoSpaceDN w:val="0"/>
        <w:adjustRightInd w:val="0"/>
        <w:spacing w:after="0" w:line="240" w:lineRule="auto"/>
        <w:jc w:val="center"/>
        <w:rPr>
          <w:rFonts w:eastAsia="Calibri" w:cstheme="majorBidi"/>
          <w:b/>
          <w:color w:val="000000"/>
          <w:sz w:val="42"/>
          <w:szCs w:val="24"/>
          <w:lang w:val="en-US"/>
        </w:rPr>
      </w:pPr>
      <w:r>
        <w:rPr>
          <w:rFonts w:eastAsia="Times New Roman" w:cstheme="majorBidi"/>
          <w:b/>
          <w:color w:val="000000"/>
          <w:sz w:val="42"/>
          <w:szCs w:val="24"/>
          <w:lang w:val="en-US"/>
        </w:rPr>
        <w:t>Liver Tumor Segmentation in CT Scan images Using Light Weight Deep Learning Model</w:t>
      </w:r>
      <w:r w:rsidR="006D1BE6" w:rsidRPr="004E021C">
        <w:rPr>
          <w:rFonts w:eastAsia="Times New Roman" w:cstheme="majorBidi"/>
          <w:color w:val="000000"/>
          <w:sz w:val="42"/>
          <w:szCs w:val="24"/>
          <w:lang w:val="en-US"/>
        </w:rPr>
        <w:br/>
      </w:r>
      <w:r w:rsidR="006D1BE6" w:rsidRPr="004E021C">
        <w:rPr>
          <w:rFonts w:eastAsia="Calibri" w:cstheme="majorBidi"/>
          <w:color w:val="000000"/>
          <w:sz w:val="32"/>
          <w:szCs w:val="24"/>
          <w:lang w:val="en-US"/>
        </w:rPr>
        <w:t>Version 1.0</w:t>
      </w:r>
    </w:p>
    <w:p w14:paraId="15F26786" w14:textId="77777777" w:rsidR="006D1BE6" w:rsidRPr="004E021C" w:rsidRDefault="006D1BE6" w:rsidP="006D1BE6">
      <w:pPr>
        <w:autoSpaceDE w:val="0"/>
        <w:autoSpaceDN w:val="0"/>
        <w:adjustRightInd w:val="0"/>
        <w:spacing w:after="0" w:line="360" w:lineRule="auto"/>
        <w:jc w:val="center"/>
        <w:rPr>
          <w:rFonts w:eastAsia="Times New Roman" w:cstheme="majorBidi"/>
          <w:i/>
          <w:color w:val="000000"/>
          <w:sz w:val="36"/>
          <w:szCs w:val="36"/>
          <w:lang w:val="en-US"/>
        </w:rPr>
      </w:pPr>
      <w:r w:rsidRPr="004E021C">
        <w:rPr>
          <w:rFonts w:eastAsia="Times New Roman" w:cstheme="majorBidi"/>
          <w:b/>
          <w:bCs/>
          <w:i/>
          <w:color w:val="000000"/>
          <w:sz w:val="36"/>
          <w:szCs w:val="36"/>
          <w:lang w:val="en-US"/>
        </w:rPr>
        <w:br/>
        <w:t>By</w:t>
      </w:r>
    </w:p>
    <w:p w14:paraId="0F7A3B07" w14:textId="50623DA8" w:rsidR="006D1BE6" w:rsidRPr="004E021C" w:rsidRDefault="00830CF6" w:rsidP="006D1BE6">
      <w:pPr>
        <w:tabs>
          <w:tab w:val="left" w:pos="5655"/>
        </w:tabs>
        <w:autoSpaceDE w:val="0"/>
        <w:autoSpaceDN w:val="0"/>
        <w:adjustRightInd w:val="0"/>
        <w:spacing w:after="0" w:line="360" w:lineRule="auto"/>
        <w:jc w:val="center"/>
        <w:rPr>
          <w:rFonts w:eastAsia="Times New Roman" w:cstheme="majorBidi"/>
          <w:b/>
          <w:color w:val="000000"/>
          <w:sz w:val="28"/>
          <w:szCs w:val="28"/>
          <w:lang w:val="en-US"/>
        </w:rPr>
      </w:pPr>
      <w:r>
        <w:rPr>
          <w:rFonts w:eastAsia="Times New Roman" w:cstheme="majorBidi"/>
          <w:b/>
          <w:color w:val="000000"/>
          <w:sz w:val="32"/>
          <w:szCs w:val="32"/>
          <w:lang w:val="en-US"/>
        </w:rPr>
        <w:t>Faizan</w:t>
      </w:r>
      <w:r w:rsidR="006D1BE6" w:rsidRPr="004E021C">
        <w:rPr>
          <w:rFonts w:eastAsia="Times New Roman" w:cstheme="majorBidi"/>
          <w:b/>
          <w:color w:val="000000"/>
          <w:sz w:val="32"/>
          <w:szCs w:val="32"/>
          <w:lang w:val="en-US"/>
        </w:rPr>
        <w:t xml:space="preserve">     </w:t>
      </w:r>
      <w:r>
        <w:rPr>
          <w:rFonts w:eastAsia="Times New Roman" w:cstheme="majorBidi"/>
          <w:b/>
          <w:color w:val="000000"/>
          <w:sz w:val="32"/>
          <w:szCs w:val="32"/>
          <w:lang w:val="en-US"/>
        </w:rPr>
        <w:t xml:space="preserve">           </w:t>
      </w:r>
      <w:r w:rsidR="006D1BE6" w:rsidRPr="004E021C">
        <w:rPr>
          <w:rFonts w:eastAsia="Times New Roman" w:cstheme="majorBidi"/>
          <w:b/>
          <w:bCs/>
          <w:color w:val="000000"/>
          <w:sz w:val="28"/>
          <w:szCs w:val="28"/>
          <w:lang w:val="en-US"/>
        </w:rPr>
        <w:t>CIIT/</w:t>
      </w:r>
      <w:r>
        <w:rPr>
          <w:rFonts w:eastAsia="Times New Roman" w:cstheme="majorBidi"/>
          <w:b/>
          <w:color w:val="000000"/>
          <w:sz w:val="28"/>
          <w:szCs w:val="28"/>
          <w:lang w:val="en-US"/>
        </w:rPr>
        <w:t>FA21</w:t>
      </w:r>
      <w:r w:rsidR="006D1BE6" w:rsidRPr="004E021C">
        <w:rPr>
          <w:rFonts w:eastAsia="Times New Roman" w:cstheme="majorBidi"/>
          <w:b/>
          <w:color w:val="000000"/>
          <w:sz w:val="28"/>
          <w:szCs w:val="28"/>
          <w:lang w:val="en-US"/>
        </w:rPr>
        <w:t>-B</w:t>
      </w:r>
      <w:r>
        <w:rPr>
          <w:rFonts w:eastAsia="Times New Roman" w:cstheme="majorBidi"/>
          <w:b/>
          <w:color w:val="000000"/>
          <w:sz w:val="28"/>
          <w:szCs w:val="28"/>
          <w:lang w:val="en-US"/>
        </w:rPr>
        <w:t>SE</w:t>
      </w:r>
      <w:r w:rsidR="006D1BE6" w:rsidRPr="004E021C">
        <w:rPr>
          <w:rFonts w:eastAsia="Times New Roman" w:cstheme="majorBidi"/>
          <w:b/>
          <w:color w:val="000000"/>
          <w:sz w:val="28"/>
          <w:szCs w:val="28"/>
          <w:lang w:val="en-US"/>
        </w:rPr>
        <w:t>-</w:t>
      </w:r>
      <w:r>
        <w:rPr>
          <w:rFonts w:eastAsia="Times New Roman" w:cstheme="majorBidi"/>
          <w:b/>
          <w:color w:val="000000"/>
          <w:sz w:val="28"/>
          <w:szCs w:val="28"/>
          <w:lang w:val="en-US"/>
        </w:rPr>
        <w:t>011</w:t>
      </w:r>
      <w:r w:rsidR="006D1BE6" w:rsidRPr="004E021C">
        <w:rPr>
          <w:rFonts w:eastAsia="Times New Roman" w:cstheme="majorBidi"/>
          <w:b/>
          <w:color w:val="000000"/>
          <w:sz w:val="28"/>
          <w:szCs w:val="28"/>
          <w:lang w:val="en-US"/>
        </w:rPr>
        <w:t>/</w:t>
      </w:r>
      <w:r w:rsidR="00BB6B14">
        <w:rPr>
          <w:rFonts w:eastAsia="Times New Roman" w:cstheme="majorBidi"/>
          <w:b/>
          <w:color w:val="000000"/>
          <w:sz w:val="28"/>
          <w:szCs w:val="28"/>
          <w:lang w:val="en-US"/>
        </w:rPr>
        <w:t>ATD</w:t>
      </w:r>
    </w:p>
    <w:p w14:paraId="5F37299F" w14:textId="45A38CF4" w:rsidR="006D1BE6" w:rsidRPr="004E021C" w:rsidRDefault="00830CF6" w:rsidP="006D1BE6">
      <w:pPr>
        <w:autoSpaceDE w:val="0"/>
        <w:autoSpaceDN w:val="0"/>
        <w:adjustRightInd w:val="0"/>
        <w:spacing w:after="0" w:line="360" w:lineRule="auto"/>
        <w:jc w:val="center"/>
        <w:rPr>
          <w:rFonts w:eastAsia="Times New Roman" w:cstheme="majorBidi"/>
          <w:b/>
          <w:color w:val="000000"/>
          <w:sz w:val="32"/>
          <w:szCs w:val="32"/>
          <w:lang w:val="en-US"/>
        </w:rPr>
      </w:pPr>
      <w:r>
        <w:rPr>
          <w:rFonts w:eastAsia="Times New Roman" w:cstheme="majorBidi"/>
          <w:b/>
          <w:color w:val="000000"/>
          <w:sz w:val="32"/>
          <w:szCs w:val="32"/>
          <w:lang w:val="en-US"/>
        </w:rPr>
        <w:t>Fawad Iqbal</w:t>
      </w:r>
      <w:r w:rsidR="006D1BE6" w:rsidRPr="004E021C">
        <w:rPr>
          <w:rFonts w:eastAsia="Times New Roman" w:cstheme="majorBidi"/>
          <w:b/>
          <w:color w:val="000000"/>
          <w:sz w:val="32"/>
          <w:szCs w:val="32"/>
          <w:lang w:val="en-US"/>
        </w:rPr>
        <w:t xml:space="preserve">      </w:t>
      </w:r>
      <w:r w:rsidR="006D1BE6" w:rsidRPr="004E021C">
        <w:rPr>
          <w:rFonts w:eastAsia="Times New Roman" w:cstheme="majorBidi"/>
          <w:b/>
          <w:bCs/>
          <w:color w:val="000000"/>
          <w:sz w:val="28"/>
          <w:szCs w:val="28"/>
          <w:lang w:val="en-US"/>
        </w:rPr>
        <w:t>CIIT/</w:t>
      </w:r>
      <w:r>
        <w:rPr>
          <w:rFonts w:eastAsia="Times New Roman" w:cstheme="majorBidi"/>
          <w:b/>
          <w:color w:val="000000"/>
          <w:sz w:val="28"/>
          <w:szCs w:val="28"/>
          <w:lang w:val="en-US"/>
        </w:rPr>
        <w:t>FA21</w:t>
      </w:r>
      <w:r w:rsidR="006D1BE6" w:rsidRPr="004E021C">
        <w:rPr>
          <w:rFonts w:eastAsia="Times New Roman" w:cstheme="majorBidi"/>
          <w:b/>
          <w:color w:val="000000"/>
          <w:sz w:val="28"/>
          <w:szCs w:val="28"/>
          <w:lang w:val="en-US"/>
        </w:rPr>
        <w:t>-B</w:t>
      </w:r>
      <w:r>
        <w:rPr>
          <w:rFonts w:eastAsia="Times New Roman" w:cstheme="majorBidi"/>
          <w:b/>
          <w:color w:val="000000"/>
          <w:sz w:val="28"/>
          <w:szCs w:val="28"/>
          <w:lang w:val="en-US"/>
        </w:rPr>
        <w:t>SE</w:t>
      </w:r>
      <w:r w:rsidR="006D1BE6" w:rsidRPr="004E021C">
        <w:rPr>
          <w:rFonts w:eastAsia="Times New Roman" w:cstheme="majorBidi"/>
          <w:b/>
          <w:color w:val="000000"/>
          <w:sz w:val="28"/>
          <w:szCs w:val="28"/>
          <w:lang w:val="en-US"/>
        </w:rPr>
        <w:t>-</w:t>
      </w:r>
      <w:r>
        <w:rPr>
          <w:rFonts w:eastAsia="Times New Roman" w:cstheme="majorBidi"/>
          <w:b/>
          <w:color w:val="000000"/>
          <w:sz w:val="28"/>
          <w:szCs w:val="28"/>
          <w:lang w:val="en-US"/>
        </w:rPr>
        <w:t>012</w:t>
      </w:r>
      <w:r w:rsidR="006D1BE6" w:rsidRPr="004E021C">
        <w:rPr>
          <w:rFonts w:eastAsia="Times New Roman" w:cstheme="majorBidi"/>
          <w:b/>
          <w:color w:val="000000"/>
          <w:sz w:val="28"/>
          <w:szCs w:val="28"/>
          <w:lang w:val="en-US"/>
        </w:rPr>
        <w:t>/</w:t>
      </w:r>
      <w:r w:rsidR="00BB6B14">
        <w:rPr>
          <w:rFonts w:eastAsia="Times New Roman" w:cstheme="majorBidi"/>
          <w:b/>
          <w:color w:val="000000"/>
          <w:sz w:val="28"/>
          <w:szCs w:val="28"/>
          <w:lang w:val="en-US"/>
        </w:rPr>
        <w:t>ATD</w:t>
      </w:r>
    </w:p>
    <w:p w14:paraId="5E653F82" w14:textId="77777777" w:rsidR="002E1A7A" w:rsidRPr="004E021C" w:rsidRDefault="002E1A7A" w:rsidP="006D1BE6">
      <w:pPr>
        <w:autoSpaceDE w:val="0"/>
        <w:autoSpaceDN w:val="0"/>
        <w:adjustRightInd w:val="0"/>
        <w:spacing w:after="0" w:line="360" w:lineRule="auto"/>
        <w:jc w:val="center"/>
        <w:rPr>
          <w:rFonts w:eastAsia="Times New Roman" w:cstheme="majorBidi"/>
          <w:b/>
          <w:i/>
          <w:color w:val="000000"/>
          <w:sz w:val="36"/>
          <w:szCs w:val="36"/>
          <w:lang w:val="en-US"/>
        </w:rPr>
      </w:pPr>
    </w:p>
    <w:p w14:paraId="5EA58019" w14:textId="2C2BF2F0" w:rsidR="006D1BE6" w:rsidRPr="00830CF6" w:rsidRDefault="006D1BE6" w:rsidP="00830CF6">
      <w:pPr>
        <w:autoSpaceDE w:val="0"/>
        <w:autoSpaceDN w:val="0"/>
        <w:adjustRightInd w:val="0"/>
        <w:spacing w:after="0" w:line="360" w:lineRule="auto"/>
        <w:jc w:val="center"/>
        <w:rPr>
          <w:rFonts w:eastAsia="Times New Roman" w:cstheme="majorBidi"/>
          <w:bCs/>
          <w:i/>
          <w:iCs/>
          <w:color w:val="000000"/>
          <w:szCs w:val="36"/>
          <w:lang w:val="en-US"/>
        </w:rPr>
      </w:pPr>
      <w:r w:rsidRPr="004E021C">
        <w:rPr>
          <w:rFonts w:eastAsia="Times New Roman" w:cstheme="majorBidi"/>
          <w:b/>
          <w:i/>
          <w:color w:val="000000"/>
          <w:sz w:val="36"/>
          <w:szCs w:val="36"/>
          <w:lang w:val="en-US"/>
        </w:rPr>
        <w:t>Supervisor</w:t>
      </w:r>
      <w:r w:rsidRPr="004E021C">
        <w:rPr>
          <w:rFonts w:eastAsia="Times New Roman" w:cstheme="majorBidi"/>
          <w:b/>
          <w:i/>
          <w:color w:val="000000"/>
          <w:sz w:val="30"/>
          <w:szCs w:val="30"/>
          <w:lang w:val="en-US"/>
        </w:rPr>
        <w:br/>
      </w:r>
      <w:r w:rsidR="00830CF6">
        <w:rPr>
          <w:rFonts w:eastAsia="Times New Roman" w:cstheme="majorBidi"/>
          <w:b/>
          <w:color w:val="000000"/>
          <w:sz w:val="32"/>
          <w:szCs w:val="32"/>
          <w:lang w:val="en-US"/>
        </w:rPr>
        <w:t>Dr. Mubashir Ahmad</w:t>
      </w:r>
    </w:p>
    <w:p w14:paraId="142090D4" w14:textId="77777777" w:rsidR="002E1A7A" w:rsidRPr="004E021C" w:rsidRDefault="002E1A7A" w:rsidP="006D1BE6">
      <w:pPr>
        <w:keepNext/>
        <w:spacing w:before="60" w:after="60" w:line="240" w:lineRule="auto"/>
        <w:jc w:val="center"/>
        <w:rPr>
          <w:rFonts w:eastAsia="Times New Roman" w:cstheme="majorBidi"/>
          <w:b/>
          <w:bCs/>
          <w:i/>
          <w:iCs/>
          <w:color w:val="000000"/>
          <w:sz w:val="36"/>
          <w:szCs w:val="36"/>
          <w:lang w:val="en-US"/>
        </w:rPr>
      </w:pPr>
    </w:p>
    <w:p w14:paraId="0E302237" w14:textId="77777777" w:rsidR="006D1BE6" w:rsidRPr="004E021C" w:rsidRDefault="006D1BE6" w:rsidP="006D1BE6">
      <w:pPr>
        <w:keepNext/>
        <w:spacing w:before="60" w:after="60" w:line="240" w:lineRule="auto"/>
        <w:jc w:val="center"/>
        <w:rPr>
          <w:rFonts w:eastAsia="Times New Roman" w:cstheme="majorBidi"/>
          <w:b/>
          <w:bCs/>
          <w:i/>
          <w:iCs/>
          <w:color w:val="000000"/>
          <w:sz w:val="36"/>
          <w:szCs w:val="36"/>
          <w:lang w:val="en-US"/>
        </w:rPr>
      </w:pPr>
    </w:p>
    <w:p w14:paraId="679D575E" w14:textId="2F5FCB1E" w:rsidR="006D1BE6" w:rsidRPr="004E021C" w:rsidRDefault="006D1BE6" w:rsidP="006D1BE6">
      <w:pPr>
        <w:keepNext/>
        <w:spacing w:before="60" w:after="60" w:line="240" w:lineRule="auto"/>
        <w:jc w:val="center"/>
        <w:rPr>
          <w:rFonts w:eastAsia="Times New Roman" w:cstheme="majorBidi"/>
          <w:b/>
          <w:bCs/>
          <w:i/>
          <w:iCs/>
          <w:color w:val="000000"/>
          <w:sz w:val="36"/>
          <w:szCs w:val="36"/>
          <w:lang w:val="en-US"/>
        </w:rPr>
      </w:pPr>
      <w:r w:rsidRPr="004E021C">
        <w:rPr>
          <w:rFonts w:eastAsia="Times New Roman" w:cstheme="majorBidi"/>
          <w:b/>
          <w:bCs/>
          <w:i/>
          <w:iCs/>
          <w:color w:val="000000"/>
          <w:sz w:val="36"/>
          <w:szCs w:val="36"/>
          <w:lang w:val="en-US"/>
        </w:rPr>
        <w:t>Bachelor of Science in Computer Science (20</w:t>
      </w:r>
      <w:r w:rsidR="00830CF6">
        <w:rPr>
          <w:rFonts w:eastAsia="Times New Roman" w:cstheme="majorBidi"/>
          <w:b/>
          <w:bCs/>
          <w:i/>
          <w:iCs/>
          <w:color w:val="000000"/>
          <w:sz w:val="36"/>
          <w:szCs w:val="36"/>
          <w:lang w:val="en-US"/>
        </w:rPr>
        <w:t>24</w:t>
      </w:r>
      <w:r w:rsidRPr="004E021C">
        <w:rPr>
          <w:rFonts w:eastAsia="Times New Roman" w:cstheme="majorBidi"/>
          <w:b/>
          <w:bCs/>
          <w:i/>
          <w:iCs/>
          <w:color w:val="000000"/>
          <w:sz w:val="36"/>
          <w:szCs w:val="36"/>
          <w:lang w:val="en-US"/>
        </w:rPr>
        <w:t>-20</w:t>
      </w:r>
      <w:r w:rsidR="00830CF6">
        <w:rPr>
          <w:rFonts w:eastAsia="Times New Roman" w:cstheme="majorBidi"/>
          <w:b/>
          <w:bCs/>
          <w:i/>
          <w:iCs/>
          <w:color w:val="000000"/>
          <w:sz w:val="36"/>
          <w:szCs w:val="36"/>
          <w:lang w:val="en-US"/>
        </w:rPr>
        <w:t>25</w:t>
      </w:r>
      <w:r w:rsidRPr="004E021C">
        <w:rPr>
          <w:rFonts w:eastAsia="Times New Roman" w:cstheme="majorBidi"/>
          <w:b/>
          <w:bCs/>
          <w:i/>
          <w:iCs/>
          <w:color w:val="000000"/>
          <w:sz w:val="36"/>
          <w:szCs w:val="36"/>
          <w:lang w:val="en-US"/>
        </w:rPr>
        <w:t>)</w:t>
      </w:r>
    </w:p>
    <w:p w14:paraId="1A2DA49E" w14:textId="77777777" w:rsidR="006D1BE6" w:rsidRPr="004E021C" w:rsidRDefault="006D1BE6" w:rsidP="006D1BE6">
      <w:pPr>
        <w:spacing w:after="0" w:line="240" w:lineRule="exact"/>
        <w:rPr>
          <w:rFonts w:eastAsia="Times New Roman" w:cstheme="majorBidi"/>
          <w:b/>
          <w:bCs/>
          <w:i/>
          <w:iCs/>
          <w:color w:val="000000"/>
          <w:sz w:val="36"/>
          <w:szCs w:val="36"/>
          <w:lang w:val="en-US"/>
        </w:rPr>
      </w:pPr>
      <w:r w:rsidRPr="004E021C">
        <w:rPr>
          <w:rFonts w:eastAsia="Times New Roman" w:cstheme="majorBidi"/>
          <w:bCs/>
          <w:i/>
          <w:iCs/>
          <w:color w:val="000000"/>
          <w:szCs w:val="36"/>
          <w:lang w:val="en-US"/>
        </w:rPr>
        <w:br w:type="page"/>
      </w:r>
    </w:p>
    <w:p w14:paraId="6410F15A" w14:textId="77777777" w:rsidR="006D1BE6" w:rsidRPr="004E021C" w:rsidRDefault="006D1BE6" w:rsidP="006D1BE6">
      <w:pPr>
        <w:keepNext/>
        <w:spacing w:before="60" w:after="60" w:line="240" w:lineRule="auto"/>
        <w:jc w:val="center"/>
        <w:rPr>
          <w:rFonts w:eastAsia="Times New Roman" w:cstheme="majorBidi"/>
          <w:b/>
          <w:sz w:val="32"/>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p>
    <w:p w14:paraId="7907ED1F" w14:textId="77777777" w:rsidR="006D1BE6" w:rsidRPr="004E021C" w:rsidRDefault="006D1BE6" w:rsidP="006D1BE6">
      <w:pPr>
        <w:spacing w:before="120" w:after="120" w:line="240" w:lineRule="exact"/>
        <w:jc w:val="center"/>
        <w:rPr>
          <w:rFonts w:eastAsia="Times New Roman" w:cstheme="majorBidi"/>
          <w:b/>
          <w:sz w:val="36"/>
          <w:szCs w:val="36"/>
          <w:lang w:val="en-US"/>
        </w:rPr>
      </w:pPr>
      <w:r w:rsidRPr="004E021C">
        <w:rPr>
          <w:rFonts w:eastAsia="Times New Roman" w:cstheme="majorBidi"/>
          <w:b/>
          <w:sz w:val="36"/>
          <w:szCs w:val="36"/>
          <w:lang w:val="en-US"/>
        </w:rPr>
        <w:lastRenderedPageBreak/>
        <w:t>Table of Contents</w:t>
      </w:r>
    </w:p>
    <w:p w14:paraId="4020BFE3"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TOC \o "1-2" \t "TOCentry,1" </w:instrText>
      </w:r>
      <w:r w:rsidRPr="004E021C">
        <w:rPr>
          <w:rFonts w:eastAsia="Times New Roman" w:cstheme="majorBidi"/>
          <w:noProof/>
          <w:szCs w:val="20"/>
          <w:lang w:val="en-US"/>
        </w:rPr>
        <w:fldChar w:fldCharType="separate"/>
      </w:r>
      <w:r w:rsidRPr="004E021C">
        <w:rPr>
          <w:rFonts w:eastAsia="Times New Roman" w:cstheme="majorBidi"/>
          <w:b/>
          <w:noProof/>
          <w:szCs w:val="20"/>
          <w:lang w:val="en-US"/>
        </w:rPr>
        <w:t>Revision History</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_Toc520756791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106C85">
        <w:rPr>
          <w:rFonts w:eastAsia="Times New Roman" w:cstheme="majorBidi"/>
          <w:b/>
          <w:noProof/>
          <w:szCs w:val="20"/>
          <w:lang w:val="en-US"/>
        </w:rPr>
        <w:t>3</w:t>
      </w:r>
      <w:r w:rsidRPr="004E021C">
        <w:rPr>
          <w:rFonts w:eastAsia="Times New Roman" w:cstheme="majorBidi"/>
          <w:b/>
          <w:noProof/>
          <w:szCs w:val="20"/>
          <w:lang w:val="en-US"/>
        </w:rPr>
        <w:fldChar w:fldCharType="end"/>
      </w:r>
    </w:p>
    <w:p w14:paraId="436E4A98"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1.</w:t>
      </w:r>
      <w:r w:rsidRPr="004E021C">
        <w:rPr>
          <w:rFonts w:eastAsia="Times New Roman" w:cstheme="majorBidi"/>
          <w:noProof/>
          <w:lang w:val="en-US"/>
        </w:rPr>
        <w:tab/>
      </w:r>
      <w:r w:rsidRPr="004E021C">
        <w:rPr>
          <w:rFonts w:eastAsia="Times New Roman" w:cstheme="majorBidi"/>
          <w:b/>
          <w:noProof/>
          <w:szCs w:val="20"/>
          <w:lang w:val="en-US"/>
        </w:rPr>
        <w:t>Introduction</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_Toc520756792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106C85">
        <w:rPr>
          <w:rFonts w:eastAsia="Times New Roman" w:cstheme="majorBidi"/>
          <w:b/>
          <w:noProof/>
          <w:szCs w:val="20"/>
          <w:lang w:val="en-US"/>
        </w:rPr>
        <w:t>5</w:t>
      </w:r>
      <w:r w:rsidRPr="004E021C">
        <w:rPr>
          <w:rFonts w:eastAsia="Times New Roman" w:cstheme="majorBidi"/>
          <w:b/>
          <w:noProof/>
          <w:szCs w:val="20"/>
          <w:lang w:val="en-US"/>
        </w:rPr>
        <w:fldChar w:fldCharType="end"/>
      </w:r>
    </w:p>
    <w:p w14:paraId="79308EF8"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2.</w:t>
      </w:r>
      <w:r w:rsidRPr="004E021C">
        <w:rPr>
          <w:rFonts w:eastAsia="Times New Roman" w:cstheme="majorBidi"/>
          <w:noProof/>
          <w:lang w:val="en-US"/>
        </w:rPr>
        <w:tab/>
      </w:r>
      <w:r w:rsidRPr="004E021C">
        <w:rPr>
          <w:rFonts w:eastAsia="Times New Roman" w:cstheme="majorBidi"/>
          <w:b/>
          <w:noProof/>
          <w:szCs w:val="20"/>
          <w:lang w:val="en-US"/>
        </w:rPr>
        <w:t>Design Methodology and software process model</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_Toc520756793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106C85">
        <w:rPr>
          <w:rFonts w:eastAsia="Times New Roman" w:cstheme="majorBidi"/>
          <w:b/>
          <w:noProof/>
          <w:szCs w:val="20"/>
          <w:lang w:val="en-US"/>
        </w:rPr>
        <w:t>5</w:t>
      </w:r>
      <w:r w:rsidRPr="004E021C">
        <w:rPr>
          <w:rFonts w:eastAsia="Times New Roman" w:cstheme="majorBidi"/>
          <w:b/>
          <w:noProof/>
          <w:szCs w:val="20"/>
          <w:lang w:val="en-US"/>
        </w:rPr>
        <w:fldChar w:fldCharType="end"/>
      </w:r>
    </w:p>
    <w:p w14:paraId="56E9B38F"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3.</w:t>
      </w:r>
      <w:r w:rsidRPr="004E021C">
        <w:rPr>
          <w:rFonts w:eastAsia="Times New Roman" w:cstheme="majorBidi"/>
          <w:noProof/>
          <w:lang w:val="en-US"/>
        </w:rPr>
        <w:tab/>
      </w:r>
      <w:r w:rsidRPr="004E021C">
        <w:rPr>
          <w:rFonts w:eastAsia="Times New Roman" w:cstheme="majorBidi"/>
          <w:b/>
          <w:noProof/>
          <w:szCs w:val="20"/>
          <w:lang w:val="en-US"/>
        </w:rPr>
        <w:t>System Overview</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_Toc520756794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106C85">
        <w:rPr>
          <w:rFonts w:eastAsia="Times New Roman" w:cstheme="majorBidi"/>
          <w:b/>
          <w:noProof/>
          <w:szCs w:val="20"/>
          <w:lang w:val="en-US"/>
        </w:rPr>
        <w:t>5</w:t>
      </w:r>
      <w:r w:rsidRPr="004E021C">
        <w:rPr>
          <w:rFonts w:eastAsia="Times New Roman" w:cstheme="majorBidi"/>
          <w:b/>
          <w:noProof/>
          <w:szCs w:val="20"/>
          <w:lang w:val="en-US"/>
        </w:rPr>
        <w:fldChar w:fldCharType="end"/>
      </w:r>
    </w:p>
    <w:p w14:paraId="5E9A4B57"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3.1</w:t>
      </w:r>
      <w:r w:rsidRPr="004E021C">
        <w:rPr>
          <w:rFonts w:eastAsia="Times New Roman" w:cstheme="majorBidi"/>
          <w:noProof/>
          <w:lang w:val="en-US"/>
        </w:rPr>
        <w:tab/>
      </w:r>
      <w:r w:rsidRPr="004E021C">
        <w:rPr>
          <w:rFonts w:eastAsia="Times New Roman" w:cstheme="majorBidi"/>
          <w:noProof/>
          <w:szCs w:val="20"/>
          <w:lang w:val="en-US"/>
        </w:rPr>
        <w:t>Architectural Design</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_Toc520756795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106C85">
        <w:rPr>
          <w:rFonts w:eastAsia="Times New Roman" w:cstheme="majorBidi"/>
          <w:noProof/>
          <w:szCs w:val="20"/>
          <w:lang w:val="en-US"/>
        </w:rPr>
        <w:t>5</w:t>
      </w:r>
      <w:r w:rsidRPr="004E021C">
        <w:rPr>
          <w:rFonts w:eastAsia="Times New Roman" w:cstheme="majorBidi"/>
          <w:noProof/>
          <w:szCs w:val="20"/>
          <w:lang w:val="en-US"/>
        </w:rPr>
        <w:fldChar w:fldCharType="end"/>
      </w:r>
    </w:p>
    <w:p w14:paraId="60493301"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3.2</w:t>
      </w:r>
      <w:r w:rsidRPr="004E021C">
        <w:rPr>
          <w:rFonts w:eastAsia="Times New Roman" w:cstheme="majorBidi"/>
          <w:noProof/>
          <w:lang w:val="en-US"/>
        </w:rPr>
        <w:tab/>
      </w:r>
      <w:r w:rsidRPr="004E021C">
        <w:rPr>
          <w:rFonts w:eastAsia="Times New Roman" w:cstheme="majorBidi"/>
          <w:noProof/>
          <w:szCs w:val="20"/>
          <w:lang w:val="en-US"/>
        </w:rPr>
        <w:t>Process Flow/Representation</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_Toc520756796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106C85">
        <w:rPr>
          <w:rFonts w:eastAsia="Times New Roman" w:cstheme="majorBidi"/>
          <w:noProof/>
          <w:szCs w:val="20"/>
          <w:lang w:val="en-US"/>
        </w:rPr>
        <w:t>5</w:t>
      </w:r>
      <w:r w:rsidRPr="004E021C">
        <w:rPr>
          <w:rFonts w:eastAsia="Times New Roman" w:cstheme="majorBidi"/>
          <w:noProof/>
          <w:szCs w:val="20"/>
          <w:lang w:val="en-US"/>
        </w:rPr>
        <w:fldChar w:fldCharType="end"/>
      </w:r>
    </w:p>
    <w:p w14:paraId="73368481"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4.</w:t>
      </w:r>
      <w:r w:rsidRPr="004E021C">
        <w:rPr>
          <w:rFonts w:eastAsia="Times New Roman" w:cstheme="majorBidi"/>
          <w:noProof/>
          <w:lang w:val="en-US"/>
        </w:rPr>
        <w:tab/>
      </w:r>
      <w:r w:rsidRPr="004E021C">
        <w:rPr>
          <w:rFonts w:eastAsia="Times New Roman" w:cstheme="majorBidi"/>
          <w:b/>
          <w:noProof/>
          <w:szCs w:val="20"/>
          <w:lang w:val="en-US"/>
        </w:rPr>
        <w:t>Design Models [along with descriptions]</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_Toc520756797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106C85">
        <w:rPr>
          <w:rFonts w:eastAsia="Times New Roman" w:cstheme="majorBidi"/>
          <w:b/>
          <w:noProof/>
          <w:szCs w:val="20"/>
          <w:lang w:val="en-US"/>
        </w:rPr>
        <w:t>5</w:t>
      </w:r>
      <w:r w:rsidRPr="004E021C">
        <w:rPr>
          <w:rFonts w:eastAsia="Times New Roman" w:cstheme="majorBidi"/>
          <w:b/>
          <w:noProof/>
          <w:szCs w:val="20"/>
          <w:lang w:val="en-US"/>
        </w:rPr>
        <w:fldChar w:fldCharType="end"/>
      </w:r>
    </w:p>
    <w:p w14:paraId="0D862C39"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5.</w:t>
      </w:r>
      <w:r w:rsidRPr="004E021C">
        <w:rPr>
          <w:rFonts w:eastAsia="Times New Roman" w:cstheme="majorBidi"/>
          <w:noProof/>
          <w:lang w:val="en-US"/>
        </w:rPr>
        <w:tab/>
      </w:r>
      <w:r w:rsidRPr="004E021C">
        <w:rPr>
          <w:rFonts w:eastAsia="Times New Roman" w:cstheme="majorBidi"/>
          <w:b/>
          <w:noProof/>
          <w:szCs w:val="20"/>
          <w:lang w:val="en-US"/>
        </w:rPr>
        <w:t>Data Design</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_Toc520756798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106C85">
        <w:rPr>
          <w:rFonts w:eastAsia="Times New Roman" w:cstheme="majorBidi"/>
          <w:b/>
          <w:noProof/>
          <w:szCs w:val="20"/>
          <w:lang w:val="en-US"/>
        </w:rPr>
        <w:t>6</w:t>
      </w:r>
      <w:r w:rsidRPr="004E021C">
        <w:rPr>
          <w:rFonts w:eastAsia="Times New Roman" w:cstheme="majorBidi"/>
          <w:b/>
          <w:noProof/>
          <w:szCs w:val="20"/>
          <w:lang w:val="en-US"/>
        </w:rPr>
        <w:fldChar w:fldCharType="end"/>
      </w:r>
    </w:p>
    <w:p w14:paraId="6F5B34C9"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5.1</w:t>
      </w:r>
      <w:r w:rsidRPr="004E021C">
        <w:rPr>
          <w:rFonts w:eastAsia="Times New Roman" w:cstheme="majorBidi"/>
          <w:noProof/>
          <w:lang w:val="en-US"/>
        </w:rPr>
        <w:tab/>
      </w:r>
      <w:r w:rsidRPr="004E021C">
        <w:rPr>
          <w:rFonts w:eastAsia="Times New Roman" w:cstheme="majorBidi"/>
          <w:noProof/>
          <w:szCs w:val="20"/>
          <w:lang w:val="en-US"/>
        </w:rPr>
        <w:t>Data Dictionary</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_Toc520756799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106C85">
        <w:rPr>
          <w:rFonts w:eastAsia="Times New Roman" w:cstheme="majorBidi"/>
          <w:noProof/>
          <w:szCs w:val="20"/>
          <w:lang w:val="en-US"/>
        </w:rPr>
        <w:t>6</w:t>
      </w:r>
      <w:r w:rsidRPr="004E021C">
        <w:rPr>
          <w:rFonts w:eastAsia="Times New Roman" w:cstheme="majorBidi"/>
          <w:noProof/>
          <w:szCs w:val="20"/>
          <w:lang w:val="en-US"/>
        </w:rPr>
        <w:fldChar w:fldCharType="end"/>
      </w:r>
    </w:p>
    <w:p w14:paraId="1904F80F"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6.</w:t>
      </w:r>
      <w:r w:rsidRPr="004E021C">
        <w:rPr>
          <w:rFonts w:eastAsia="Times New Roman" w:cstheme="majorBidi"/>
          <w:noProof/>
          <w:lang w:val="en-US"/>
        </w:rPr>
        <w:tab/>
      </w:r>
      <w:r w:rsidRPr="004E021C">
        <w:rPr>
          <w:rFonts w:eastAsia="Times New Roman" w:cstheme="majorBidi"/>
          <w:b/>
          <w:noProof/>
          <w:szCs w:val="20"/>
          <w:lang w:val="en-US"/>
        </w:rPr>
        <w:t>Algorithm &amp; Implementation</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_Toc520756800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106C85">
        <w:rPr>
          <w:rFonts w:eastAsia="Times New Roman" w:cstheme="majorBidi"/>
          <w:b/>
          <w:noProof/>
          <w:szCs w:val="20"/>
          <w:lang w:val="en-US"/>
        </w:rPr>
        <w:t>6</w:t>
      </w:r>
      <w:r w:rsidRPr="004E021C">
        <w:rPr>
          <w:rFonts w:eastAsia="Times New Roman" w:cstheme="majorBidi"/>
          <w:b/>
          <w:noProof/>
          <w:szCs w:val="20"/>
          <w:lang w:val="en-US"/>
        </w:rPr>
        <w:fldChar w:fldCharType="end"/>
      </w:r>
    </w:p>
    <w:p w14:paraId="6EAD26CC"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7.</w:t>
      </w:r>
      <w:r w:rsidRPr="004E021C">
        <w:rPr>
          <w:rFonts w:eastAsia="Times New Roman" w:cstheme="majorBidi"/>
          <w:noProof/>
          <w:lang w:val="en-US"/>
        </w:rPr>
        <w:tab/>
      </w:r>
      <w:r w:rsidRPr="004E021C">
        <w:rPr>
          <w:rFonts w:eastAsia="Times New Roman" w:cstheme="majorBidi"/>
          <w:b/>
          <w:noProof/>
          <w:szCs w:val="20"/>
          <w:lang w:val="en-US"/>
        </w:rPr>
        <w:t>Software Requirements Traceability Matrix</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_Toc520756801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106C85">
        <w:rPr>
          <w:rFonts w:eastAsia="Times New Roman" w:cstheme="majorBidi"/>
          <w:b/>
          <w:noProof/>
          <w:szCs w:val="20"/>
          <w:lang w:val="en-US"/>
        </w:rPr>
        <w:t>6</w:t>
      </w:r>
      <w:r w:rsidRPr="004E021C">
        <w:rPr>
          <w:rFonts w:eastAsia="Times New Roman" w:cstheme="majorBidi"/>
          <w:b/>
          <w:noProof/>
          <w:szCs w:val="20"/>
          <w:lang w:val="en-US"/>
        </w:rPr>
        <w:fldChar w:fldCharType="end"/>
      </w:r>
    </w:p>
    <w:p w14:paraId="03B647AA"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8.</w:t>
      </w:r>
      <w:r w:rsidRPr="004E021C">
        <w:rPr>
          <w:rFonts w:eastAsia="Times New Roman" w:cstheme="majorBidi"/>
          <w:noProof/>
          <w:lang w:val="en-US"/>
        </w:rPr>
        <w:tab/>
      </w:r>
      <w:r w:rsidRPr="004E021C">
        <w:rPr>
          <w:rFonts w:eastAsia="Times New Roman" w:cstheme="majorBidi"/>
          <w:b/>
          <w:noProof/>
          <w:szCs w:val="20"/>
          <w:lang w:val="en-US"/>
        </w:rPr>
        <w:t>Human Interface Design</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_Toc520756802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106C85">
        <w:rPr>
          <w:rFonts w:eastAsia="Times New Roman" w:cstheme="majorBidi"/>
          <w:b/>
          <w:noProof/>
          <w:szCs w:val="20"/>
          <w:lang w:val="en-US"/>
        </w:rPr>
        <w:t>7</w:t>
      </w:r>
      <w:r w:rsidRPr="004E021C">
        <w:rPr>
          <w:rFonts w:eastAsia="Times New Roman" w:cstheme="majorBidi"/>
          <w:b/>
          <w:noProof/>
          <w:szCs w:val="20"/>
          <w:lang w:val="en-US"/>
        </w:rPr>
        <w:fldChar w:fldCharType="end"/>
      </w:r>
    </w:p>
    <w:p w14:paraId="02E7F970" w14:textId="77777777" w:rsidR="006D1BE6" w:rsidRPr="004E021C" w:rsidRDefault="006D1BE6" w:rsidP="006D1BE6">
      <w:pPr>
        <w:tabs>
          <w:tab w:val="left" w:pos="960"/>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8.1</w:t>
      </w:r>
      <w:r w:rsidRPr="004E021C">
        <w:rPr>
          <w:rFonts w:eastAsia="Times New Roman" w:cstheme="majorBidi"/>
          <w:noProof/>
          <w:lang w:val="en-US"/>
        </w:rPr>
        <w:tab/>
      </w:r>
      <w:r w:rsidRPr="004E021C">
        <w:rPr>
          <w:rFonts w:eastAsia="Times New Roman" w:cstheme="majorBidi"/>
          <w:noProof/>
          <w:szCs w:val="20"/>
          <w:lang w:val="en-US"/>
        </w:rPr>
        <w:t>Screen Images</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_Toc520756803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106C85">
        <w:rPr>
          <w:rFonts w:eastAsia="Times New Roman" w:cstheme="majorBidi"/>
          <w:noProof/>
          <w:szCs w:val="20"/>
          <w:lang w:val="en-US"/>
        </w:rPr>
        <w:t>7</w:t>
      </w:r>
      <w:r w:rsidRPr="004E021C">
        <w:rPr>
          <w:rFonts w:eastAsia="Times New Roman" w:cstheme="majorBidi"/>
          <w:noProof/>
          <w:szCs w:val="20"/>
          <w:lang w:val="en-US"/>
        </w:rPr>
        <w:fldChar w:fldCharType="end"/>
      </w:r>
    </w:p>
    <w:p w14:paraId="1858E567" w14:textId="77777777" w:rsidR="006D1BE6" w:rsidRPr="004E021C" w:rsidRDefault="006D1BE6" w:rsidP="006D1BE6">
      <w:pPr>
        <w:tabs>
          <w:tab w:val="right" w:leader="dot" w:pos="9360"/>
        </w:tabs>
        <w:spacing w:after="0" w:line="220" w:lineRule="exact"/>
        <w:ind w:left="270"/>
        <w:jc w:val="both"/>
        <w:rPr>
          <w:rFonts w:eastAsia="Times New Roman" w:cstheme="majorBidi"/>
          <w:noProof/>
          <w:lang w:val="en-US"/>
        </w:rPr>
      </w:pPr>
      <w:r w:rsidRPr="004E021C">
        <w:rPr>
          <w:rFonts w:eastAsia="Times New Roman" w:cstheme="majorBidi"/>
          <w:noProof/>
          <w:szCs w:val="20"/>
          <w:lang w:val="en-US"/>
        </w:rPr>
        <w:t>8.2 Screen Objects and Actions</w:t>
      </w:r>
      <w:r w:rsidRPr="004E021C">
        <w:rPr>
          <w:rFonts w:eastAsia="Times New Roman" w:cstheme="majorBidi"/>
          <w:noProof/>
          <w:szCs w:val="20"/>
          <w:lang w:val="en-US"/>
        </w:rPr>
        <w:tab/>
      </w:r>
      <w:r w:rsidRPr="004E021C">
        <w:rPr>
          <w:rFonts w:eastAsia="Times New Roman" w:cstheme="majorBidi"/>
          <w:noProof/>
          <w:szCs w:val="20"/>
          <w:lang w:val="en-US"/>
        </w:rPr>
        <w:fldChar w:fldCharType="begin"/>
      </w:r>
      <w:r w:rsidRPr="004E021C">
        <w:rPr>
          <w:rFonts w:eastAsia="Times New Roman" w:cstheme="majorBidi"/>
          <w:noProof/>
          <w:szCs w:val="20"/>
          <w:lang w:val="en-US"/>
        </w:rPr>
        <w:instrText xml:space="preserve"> PAGEREF _Toc520756804 \h </w:instrText>
      </w:r>
      <w:r w:rsidRPr="004E021C">
        <w:rPr>
          <w:rFonts w:eastAsia="Times New Roman" w:cstheme="majorBidi"/>
          <w:noProof/>
          <w:szCs w:val="20"/>
          <w:lang w:val="en-US"/>
        </w:rPr>
      </w:r>
      <w:r w:rsidRPr="004E021C">
        <w:rPr>
          <w:rFonts w:eastAsia="Times New Roman" w:cstheme="majorBidi"/>
          <w:noProof/>
          <w:szCs w:val="20"/>
          <w:lang w:val="en-US"/>
        </w:rPr>
        <w:fldChar w:fldCharType="separate"/>
      </w:r>
      <w:r w:rsidR="00106C85">
        <w:rPr>
          <w:rFonts w:eastAsia="Times New Roman" w:cstheme="majorBidi"/>
          <w:noProof/>
          <w:szCs w:val="20"/>
          <w:lang w:val="en-US"/>
        </w:rPr>
        <w:t>7</w:t>
      </w:r>
      <w:r w:rsidRPr="004E021C">
        <w:rPr>
          <w:rFonts w:eastAsia="Times New Roman" w:cstheme="majorBidi"/>
          <w:noProof/>
          <w:szCs w:val="20"/>
          <w:lang w:val="en-US"/>
        </w:rPr>
        <w:fldChar w:fldCharType="end"/>
      </w:r>
    </w:p>
    <w:p w14:paraId="25655E3D"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lang w:val="en-US"/>
        </w:rPr>
      </w:pPr>
      <w:r w:rsidRPr="004E021C">
        <w:rPr>
          <w:rFonts w:eastAsia="Times New Roman" w:cstheme="majorBidi"/>
          <w:b/>
          <w:noProof/>
          <w:szCs w:val="20"/>
          <w:lang w:val="en-US"/>
        </w:rPr>
        <w:t>9.</w:t>
      </w:r>
      <w:r w:rsidRPr="004E021C">
        <w:rPr>
          <w:rFonts w:eastAsia="Times New Roman" w:cstheme="majorBidi"/>
          <w:noProof/>
          <w:lang w:val="en-US"/>
        </w:rPr>
        <w:tab/>
      </w:r>
      <w:r w:rsidRPr="004E021C">
        <w:rPr>
          <w:rFonts w:eastAsia="Times New Roman" w:cstheme="majorBidi"/>
          <w:b/>
          <w:noProof/>
          <w:szCs w:val="20"/>
          <w:lang w:val="en-US"/>
        </w:rPr>
        <w:t>Appendix I</w:t>
      </w:r>
      <w:r w:rsidRPr="004E021C">
        <w:rPr>
          <w:rFonts w:eastAsia="Times New Roman" w:cstheme="majorBidi"/>
          <w:b/>
          <w:noProof/>
          <w:szCs w:val="20"/>
          <w:lang w:val="en-US"/>
        </w:rPr>
        <w:tab/>
      </w:r>
      <w:r w:rsidRPr="004E021C">
        <w:rPr>
          <w:rFonts w:eastAsia="Times New Roman" w:cstheme="majorBidi"/>
          <w:b/>
          <w:noProof/>
          <w:szCs w:val="20"/>
          <w:lang w:val="en-US"/>
        </w:rPr>
        <w:fldChar w:fldCharType="begin"/>
      </w:r>
      <w:r w:rsidRPr="004E021C">
        <w:rPr>
          <w:rFonts w:eastAsia="Times New Roman" w:cstheme="majorBidi"/>
          <w:b/>
          <w:noProof/>
          <w:szCs w:val="20"/>
          <w:lang w:val="en-US"/>
        </w:rPr>
        <w:instrText xml:space="preserve"> PAGEREF _Toc520756805 \h </w:instrText>
      </w:r>
      <w:r w:rsidRPr="004E021C">
        <w:rPr>
          <w:rFonts w:eastAsia="Times New Roman" w:cstheme="majorBidi"/>
          <w:b/>
          <w:noProof/>
          <w:szCs w:val="20"/>
          <w:lang w:val="en-US"/>
        </w:rPr>
      </w:r>
      <w:r w:rsidRPr="004E021C">
        <w:rPr>
          <w:rFonts w:eastAsia="Times New Roman" w:cstheme="majorBidi"/>
          <w:b/>
          <w:noProof/>
          <w:szCs w:val="20"/>
          <w:lang w:val="en-US"/>
        </w:rPr>
        <w:fldChar w:fldCharType="separate"/>
      </w:r>
      <w:r w:rsidR="00106C85">
        <w:rPr>
          <w:rFonts w:eastAsia="Times New Roman" w:cstheme="majorBidi"/>
          <w:b/>
          <w:noProof/>
          <w:szCs w:val="20"/>
          <w:lang w:val="en-US"/>
        </w:rPr>
        <w:t>7</w:t>
      </w:r>
      <w:r w:rsidRPr="004E021C">
        <w:rPr>
          <w:rFonts w:eastAsia="Times New Roman" w:cstheme="majorBidi"/>
          <w:b/>
          <w:noProof/>
          <w:szCs w:val="20"/>
          <w:lang w:val="en-US"/>
        </w:rPr>
        <w:fldChar w:fldCharType="end"/>
      </w:r>
    </w:p>
    <w:p w14:paraId="3CDD0F05" w14:textId="77777777" w:rsidR="006D1BE6" w:rsidRPr="004E021C" w:rsidRDefault="006D1BE6" w:rsidP="006D1BE6">
      <w:pPr>
        <w:tabs>
          <w:tab w:val="left" w:pos="360"/>
          <w:tab w:val="right" w:leader="dot" w:pos="9360"/>
        </w:tabs>
        <w:spacing w:before="60" w:after="0" w:line="220" w:lineRule="exact"/>
        <w:ind w:left="360" w:hanging="360"/>
        <w:jc w:val="both"/>
        <w:rPr>
          <w:rFonts w:eastAsia="Times New Roman" w:cstheme="majorBidi"/>
          <w:noProof/>
          <w:szCs w:val="20"/>
          <w:lang w:val="en-US"/>
        </w:rPr>
      </w:pPr>
      <w:r w:rsidRPr="004E021C">
        <w:rPr>
          <w:rFonts w:eastAsia="Times New Roman" w:cstheme="majorBidi"/>
          <w:noProof/>
          <w:szCs w:val="20"/>
          <w:lang w:val="en-US"/>
        </w:rPr>
        <w:fldChar w:fldCharType="end"/>
      </w:r>
    </w:p>
    <w:p w14:paraId="079609E3" w14:textId="77777777" w:rsidR="006D1BE6" w:rsidRPr="004E021C" w:rsidRDefault="006D1BE6" w:rsidP="006D1BE6">
      <w:pPr>
        <w:spacing w:after="0" w:line="240" w:lineRule="exact"/>
        <w:rPr>
          <w:rFonts w:eastAsia="Times New Roman" w:cstheme="majorBidi"/>
          <w:szCs w:val="20"/>
          <w:lang w:val="en-US"/>
        </w:rPr>
      </w:pPr>
    </w:p>
    <w:p w14:paraId="2205FF7E" w14:textId="77777777" w:rsidR="006D1BE6" w:rsidRPr="004E021C" w:rsidRDefault="006D1BE6" w:rsidP="006D1BE6">
      <w:pPr>
        <w:spacing w:after="0" w:line="240" w:lineRule="exact"/>
        <w:rPr>
          <w:rFonts w:eastAsia="Times New Roman" w:cstheme="majorBidi"/>
          <w:b/>
          <w:noProof/>
          <w:szCs w:val="20"/>
          <w:lang w:val="en-US"/>
        </w:rPr>
      </w:pPr>
    </w:p>
    <w:p w14:paraId="5B2736D3" w14:textId="77777777" w:rsidR="006D1BE6" w:rsidRPr="004E021C" w:rsidRDefault="006D1BE6" w:rsidP="006D1BE6">
      <w:pPr>
        <w:spacing w:after="0" w:line="240" w:lineRule="exact"/>
        <w:rPr>
          <w:rFonts w:eastAsia="Times New Roman" w:cstheme="majorBidi"/>
          <w:b/>
          <w:noProof/>
          <w:szCs w:val="20"/>
          <w:lang w:val="en-US"/>
        </w:rPr>
      </w:pPr>
    </w:p>
    <w:p w14:paraId="0A6F2362" w14:textId="77777777" w:rsidR="006D1BE6" w:rsidRPr="004E021C" w:rsidRDefault="006D1BE6" w:rsidP="006D1BE6">
      <w:pPr>
        <w:keepNext/>
        <w:keepLines/>
        <w:spacing w:before="120" w:after="240" w:line="240" w:lineRule="atLeast"/>
        <w:jc w:val="center"/>
        <w:rPr>
          <w:rFonts w:eastAsia="Times New Roman" w:cstheme="majorBidi"/>
          <w:b/>
          <w:sz w:val="36"/>
          <w:szCs w:val="20"/>
          <w:lang w:val="en-US"/>
        </w:rPr>
      </w:pPr>
      <w:r w:rsidRPr="004E021C">
        <w:rPr>
          <w:rFonts w:eastAsia="Times New Roman" w:cstheme="majorBidi"/>
          <w:b/>
          <w:sz w:val="36"/>
          <w:szCs w:val="20"/>
          <w:lang w:val="en-US"/>
        </w:rPr>
        <w:br w:type="page"/>
      </w:r>
      <w:bookmarkStart w:id="0" w:name="_Toc520756791"/>
      <w:r w:rsidRPr="004E021C">
        <w:rPr>
          <w:rFonts w:eastAsia="Times New Roman" w:cstheme="majorBidi"/>
          <w:b/>
          <w:sz w:val="36"/>
          <w:szCs w:val="20"/>
          <w:lang w:val="en-US"/>
        </w:rPr>
        <w:t>Revision History</w:t>
      </w:r>
      <w:bookmarkEnd w:id="0"/>
    </w:p>
    <w:tbl>
      <w:tblPr>
        <w:tblStyle w:val="TableGrid3"/>
        <w:tblW w:w="0" w:type="auto"/>
        <w:tblLayout w:type="fixed"/>
        <w:tblLook w:val="0000" w:firstRow="0" w:lastRow="0" w:firstColumn="0" w:lastColumn="0" w:noHBand="0" w:noVBand="0"/>
      </w:tblPr>
      <w:tblGrid>
        <w:gridCol w:w="2160"/>
        <w:gridCol w:w="1170"/>
        <w:gridCol w:w="4954"/>
        <w:gridCol w:w="1584"/>
      </w:tblGrid>
      <w:tr w:rsidR="006D1BE6" w:rsidRPr="004E021C" w14:paraId="071143A4" w14:textId="77777777" w:rsidTr="00520539">
        <w:tc>
          <w:tcPr>
            <w:tcW w:w="2160" w:type="dxa"/>
          </w:tcPr>
          <w:p w14:paraId="64AD1B33" w14:textId="77777777" w:rsidR="006D1BE6" w:rsidRPr="004E021C" w:rsidRDefault="006D1BE6" w:rsidP="006D1BE6">
            <w:pPr>
              <w:spacing w:before="40" w:after="40" w:line="240" w:lineRule="exact"/>
              <w:rPr>
                <w:rFonts w:cstheme="majorBidi"/>
                <w:b/>
              </w:rPr>
            </w:pPr>
            <w:r w:rsidRPr="004E021C">
              <w:rPr>
                <w:rFonts w:cstheme="majorBidi"/>
                <w:b/>
              </w:rPr>
              <w:t>Name</w:t>
            </w:r>
          </w:p>
        </w:tc>
        <w:tc>
          <w:tcPr>
            <w:tcW w:w="1170" w:type="dxa"/>
          </w:tcPr>
          <w:p w14:paraId="5FF960FF" w14:textId="77777777" w:rsidR="006D1BE6" w:rsidRPr="004E021C" w:rsidRDefault="006D1BE6" w:rsidP="006D1BE6">
            <w:pPr>
              <w:spacing w:before="40" w:after="40" w:line="240" w:lineRule="exact"/>
              <w:rPr>
                <w:rFonts w:cstheme="majorBidi"/>
                <w:b/>
              </w:rPr>
            </w:pPr>
            <w:r w:rsidRPr="004E021C">
              <w:rPr>
                <w:rFonts w:cstheme="majorBidi"/>
                <w:b/>
              </w:rPr>
              <w:t>Date</w:t>
            </w:r>
          </w:p>
        </w:tc>
        <w:tc>
          <w:tcPr>
            <w:tcW w:w="4954" w:type="dxa"/>
          </w:tcPr>
          <w:p w14:paraId="7D0AFEEF" w14:textId="77777777" w:rsidR="006D1BE6" w:rsidRPr="004E021C" w:rsidRDefault="006D1BE6" w:rsidP="006D1BE6">
            <w:pPr>
              <w:spacing w:before="40" w:after="40" w:line="240" w:lineRule="exact"/>
              <w:rPr>
                <w:rFonts w:cstheme="majorBidi"/>
                <w:b/>
              </w:rPr>
            </w:pPr>
            <w:r w:rsidRPr="004E021C">
              <w:rPr>
                <w:rFonts w:cstheme="majorBidi"/>
                <w:b/>
              </w:rPr>
              <w:t>Reason for changes</w:t>
            </w:r>
          </w:p>
        </w:tc>
        <w:tc>
          <w:tcPr>
            <w:tcW w:w="1584" w:type="dxa"/>
          </w:tcPr>
          <w:p w14:paraId="29E31109" w14:textId="77777777" w:rsidR="006D1BE6" w:rsidRPr="004E021C" w:rsidRDefault="006D1BE6" w:rsidP="006D1BE6">
            <w:pPr>
              <w:spacing w:before="40" w:after="40" w:line="240" w:lineRule="exact"/>
              <w:rPr>
                <w:rFonts w:cstheme="majorBidi"/>
                <w:b/>
              </w:rPr>
            </w:pPr>
            <w:r w:rsidRPr="004E021C">
              <w:rPr>
                <w:rFonts w:cstheme="majorBidi"/>
                <w:b/>
              </w:rPr>
              <w:t>Version</w:t>
            </w:r>
          </w:p>
        </w:tc>
      </w:tr>
      <w:tr w:rsidR="006D1BE6" w:rsidRPr="004E021C" w14:paraId="22432E7B" w14:textId="77777777" w:rsidTr="00520539">
        <w:tc>
          <w:tcPr>
            <w:tcW w:w="2160" w:type="dxa"/>
          </w:tcPr>
          <w:p w14:paraId="3C5C94FD" w14:textId="77777777" w:rsidR="006D1BE6" w:rsidRPr="004E021C" w:rsidRDefault="006D1BE6" w:rsidP="006D1BE6">
            <w:pPr>
              <w:spacing w:before="40" w:after="40" w:line="240" w:lineRule="exact"/>
              <w:rPr>
                <w:rFonts w:cstheme="majorBidi"/>
              </w:rPr>
            </w:pPr>
          </w:p>
        </w:tc>
        <w:tc>
          <w:tcPr>
            <w:tcW w:w="1170" w:type="dxa"/>
          </w:tcPr>
          <w:p w14:paraId="46CC8068" w14:textId="77777777" w:rsidR="006D1BE6" w:rsidRPr="004E021C" w:rsidRDefault="006D1BE6" w:rsidP="006D1BE6">
            <w:pPr>
              <w:spacing w:before="40" w:after="40" w:line="240" w:lineRule="exact"/>
              <w:rPr>
                <w:rFonts w:cstheme="majorBidi"/>
              </w:rPr>
            </w:pPr>
          </w:p>
        </w:tc>
        <w:tc>
          <w:tcPr>
            <w:tcW w:w="4954" w:type="dxa"/>
          </w:tcPr>
          <w:p w14:paraId="2E66EF19" w14:textId="77777777" w:rsidR="006D1BE6" w:rsidRPr="004E021C" w:rsidRDefault="006D1BE6" w:rsidP="006D1BE6">
            <w:pPr>
              <w:spacing w:before="40" w:after="40" w:line="240" w:lineRule="exact"/>
              <w:rPr>
                <w:rFonts w:cstheme="majorBidi"/>
              </w:rPr>
            </w:pPr>
          </w:p>
        </w:tc>
        <w:tc>
          <w:tcPr>
            <w:tcW w:w="1584" w:type="dxa"/>
          </w:tcPr>
          <w:p w14:paraId="3DEF5957" w14:textId="77777777" w:rsidR="006D1BE6" w:rsidRPr="004E021C" w:rsidRDefault="006D1BE6" w:rsidP="006D1BE6">
            <w:pPr>
              <w:spacing w:before="40" w:after="40" w:line="240" w:lineRule="exact"/>
              <w:rPr>
                <w:rFonts w:cstheme="majorBidi"/>
              </w:rPr>
            </w:pPr>
          </w:p>
        </w:tc>
      </w:tr>
      <w:tr w:rsidR="006D1BE6" w:rsidRPr="004E021C" w14:paraId="25662BFD" w14:textId="77777777" w:rsidTr="00520539">
        <w:tc>
          <w:tcPr>
            <w:tcW w:w="2160" w:type="dxa"/>
          </w:tcPr>
          <w:p w14:paraId="065AF04A" w14:textId="77777777" w:rsidR="006D1BE6" w:rsidRPr="004E021C" w:rsidRDefault="006D1BE6" w:rsidP="006D1BE6">
            <w:pPr>
              <w:spacing w:before="40" w:after="40" w:line="240" w:lineRule="exact"/>
              <w:rPr>
                <w:rFonts w:cstheme="majorBidi"/>
              </w:rPr>
            </w:pPr>
          </w:p>
        </w:tc>
        <w:tc>
          <w:tcPr>
            <w:tcW w:w="1170" w:type="dxa"/>
          </w:tcPr>
          <w:p w14:paraId="69C104EC" w14:textId="77777777" w:rsidR="006D1BE6" w:rsidRPr="004E021C" w:rsidRDefault="006D1BE6" w:rsidP="006D1BE6">
            <w:pPr>
              <w:spacing w:before="40" w:after="40" w:line="240" w:lineRule="exact"/>
              <w:rPr>
                <w:rFonts w:cstheme="majorBidi"/>
              </w:rPr>
            </w:pPr>
          </w:p>
        </w:tc>
        <w:tc>
          <w:tcPr>
            <w:tcW w:w="4954" w:type="dxa"/>
          </w:tcPr>
          <w:p w14:paraId="2CE6BADC" w14:textId="77777777" w:rsidR="006D1BE6" w:rsidRPr="004E021C" w:rsidRDefault="006D1BE6" w:rsidP="006D1BE6">
            <w:pPr>
              <w:spacing w:before="40" w:after="40" w:line="240" w:lineRule="exact"/>
              <w:rPr>
                <w:rFonts w:cstheme="majorBidi"/>
              </w:rPr>
            </w:pPr>
          </w:p>
        </w:tc>
        <w:tc>
          <w:tcPr>
            <w:tcW w:w="1584" w:type="dxa"/>
          </w:tcPr>
          <w:p w14:paraId="2A9B5DB1" w14:textId="77777777" w:rsidR="006D1BE6" w:rsidRPr="004E021C" w:rsidRDefault="006D1BE6" w:rsidP="006D1BE6">
            <w:pPr>
              <w:spacing w:before="40" w:after="40" w:line="240" w:lineRule="exact"/>
              <w:rPr>
                <w:rFonts w:cstheme="majorBidi"/>
              </w:rPr>
            </w:pPr>
          </w:p>
        </w:tc>
      </w:tr>
    </w:tbl>
    <w:p w14:paraId="5BB256D6" w14:textId="77777777" w:rsidR="006D1BE6" w:rsidRPr="004E021C" w:rsidRDefault="006D1BE6" w:rsidP="006D1BE6">
      <w:pPr>
        <w:spacing w:after="0" w:line="240" w:lineRule="exact"/>
        <w:rPr>
          <w:rFonts w:eastAsia="Times New Roman" w:cstheme="majorBidi"/>
          <w:b/>
          <w:szCs w:val="20"/>
          <w:lang w:val="en-US"/>
        </w:rPr>
      </w:pPr>
    </w:p>
    <w:p w14:paraId="63BA25FC" w14:textId="77777777" w:rsidR="006D1BE6" w:rsidRPr="004E021C" w:rsidRDefault="006D1BE6" w:rsidP="006D1BE6">
      <w:pPr>
        <w:spacing w:after="0" w:line="240" w:lineRule="exact"/>
        <w:rPr>
          <w:rFonts w:eastAsia="Times New Roman" w:cstheme="majorBidi"/>
          <w:szCs w:val="20"/>
          <w:lang w:val="en-US"/>
        </w:rPr>
      </w:pPr>
    </w:p>
    <w:p w14:paraId="77501101" w14:textId="77777777" w:rsidR="006D1BE6" w:rsidRPr="004E021C" w:rsidRDefault="006D1BE6" w:rsidP="006D1BE6">
      <w:pPr>
        <w:spacing w:after="0" w:line="240" w:lineRule="auto"/>
        <w:rPr>
          <w:rFonts w:eastAsia="Times New Roman" w:cstheme="majorBidi"/>
          <w:szCs w:val="20"/>
          <w:lang w:val="en-US"/>
        </w:rPr>
      </w:pPr>
      <w:r w:rsidRPr="004E021C">
        <w:rPr>
          <w:rFonts w:eastAsia="Times New Roman" w:cstheme="majorBidi"/>
          <w:szCs w:val="20"/>
          <w:lang w:val="en-US"/>
        </w:rPr>
        <w:br w:type="page"/>
      </w:r>
    </w:p>
    <w:p w14:paraId="55A9591C" w14:textId="77777777" w:rsidR="006D1BE6" w:rsidRPr="004E021C" w:rsidRDefault="006D1BE6" w:rsidP="006D1BE6">
      <w:pPr>
        <w:spacing w:after="0" w:line="240" w:lineRule="auto"/>
        <w:rPr>
          <w:rFonts w:eastAsia="Times New Roman" w:cstheme="majorBidi"/>
          <w:szCs w:val="20"/>
          <w:lang w:val="en-US"/>
        </w:rPr>
      </w:pPr>
    </w:p>
    <w:p w14:paraId="5CCC69DA" w14:textId="77777777" w:rsidR="006D1BE6" w:rsidRPr="004E021C" w:rsidRDefault="006D1BE6" w:rsidP="006D1BE6">
      <w:pPr>
        <w:spacing w:after="0" w:line="240" w:lineRule="auto"/>
        <w:jc w:val="center"/>
        <w:rPr>
          <w:rFonts w:eastAsia="Times New Roman" w:cstheme="majorBidi"/>
          <w:b/>
          <w:sz w:val="26"/>
          <w:szCs w:val="20"/>
          <w:lang w:val="en-US"/>
        </w:rPr>
      </w:pPr>
      <w:r w:rsidRPr="004E021C">
        <w:rPr>
          <w:rFonts w:eastAsia="Times New Roman" w:cstheme="majorBidi"/>
          <w:b/>
          <w:sz w:val="26"/>
          <w:szCs w:val="20"/>
          <w:lang w:val="en-US"/>
        </w:rPr>
        <w:t>Application Evaluation History</w:t>
      </w:r>
    </w:p>
    <w:p w14:paraId="2905B281" w14:textId="77777777" w:rsidR="006D1BE6" w:rsidRPr="004E021C" w:rsidRDefault="006D1BE6" w:rsidP="006D1BE6">
      <w:pPr>
        <w:spacing w:after="0" w:line="240" w:lineRule="auto"/>
        <w:jc w:val="center"/>
        <w:rPr>
          <w:rFonts w:eastAsia="Times New Roman" w:cstheme="majorBidi"/>
          <w:b/>
          <w:sz w:val="26"/>
          <w:szCs w:val="20"/>
          <w:lang w:val="en-US"/>
        </w:rPr>
      </w:pPr>
    </w:p>
    <w:tbl>
      <w:tblPr>
        <w:tblStyle w:val="TableGrid3"/>
        <w:tblW w:w="9738" w:type="dxa"/>
        <w:tblLayout w:type="fixed"/>
        <w:tblLook w:val="0000" w:firstRow="0" w:lastRow="0" w:firstColumn="0" w:lastColumn="0" w:noHBand="0" w:noVBand="0"/>
      </w:tblPr>
      <w:tblGrid>
        <w:gridCol w:w="4954"/>
        <w:gridCol w:w="4784"/>
      </w:tblGrid>
      <w:tr w:rsidR="006D1BE6" w:rsidRPr="004E021C" w14:paraId="6FFCCFD0" w14:textId="77777777" w:rsidTr="00520539">
        <w:tc>
          <w:tcPr>
            <w:tcW w:w="4954" w:type="dxa"/>
          </w:tcPr>
          <w:p w14:paraId="5A9DBE54" w14:textId="77777777" w:rsidR="006D1BE6" w:rsidRPr="004E021C" w:rsidRDefault="006D1BE6" w:rsidP="006D1BE6">
            <w:pPr>
              <w:spacing w:before="40" w:after="40" w:line="240" w:lineRule="exact"/>
              <w:rPr>
                <w:rFonts w:cstheme="majorBidi"/>
                <w:b/>
              </w:rPr>
            </w:pPr>
            <w:r w:rsidRPr="004E021C">
              <w:rPr>
                <w:rFonts w:cstheme="majorBidi"/>
                <w:b/>
              </w:rPr>
              <w:t>Comments (by committee)</w:t>
            </w:r>
          </w:p>
          <w:p w14:paraId="709B7095" w14:textId="77777777" w:rsidR="006D1BE6" w:rsidRPr="004E021C" w:rsidRDefault="006D1BE6" w:rsidP="006D1BE6">
            <w:pPr>
              <w:spacing w:before="40" w:after="40" w:line="240" w:lineRule="exact"/>
              <w:rPr>
                <w:rFonts w:cstheme="majorBidi"/>
                <w:b/>
              </w:rPr>
            </w:pPr>
            <w:r w:rsidRPr="004E021C">
              <w:rPr>
                <w:rFonts w:cstheme="majorBidi"/>
                <w:b/>
                <w:sz w:val="18"/>
              </w:rPr>
              <w:t>*include the ones given at scope time both in doc and presentation</w:t>
            </w:r>
          </w:p>
        </w:tc>
        <w:tc>
          <w:tcPr>
            <w:tcW w:w="4784" w:type="dxa"/>
          </w:tcPr>
          <w:p w14:paraId="163AFCB1" w14:textId="77777777" w:rsidR="006D1BE6" w:rsidRPr="004E021C" w:rsidRDefault="006D1BE6" w:rsidP="006D1BE6">
            <w:pPr>
              <w:spacing w:before="40" w:after="40" w:line="240" w:lineRule="exact"/>
              <w:rPr>
                <w:rFonts w:cstheme="majorBidi"/>
                <w:b/>
              </w:rPr>
            </w:pPr>
            <w:r w:rsidRPr="004E021C">
              <w:rPr>
                <w:rFonts w:cstheme="majorBidi"/>
                <w:b/>
              </w:rPr>
              <w:t>Action Taken</w:t>
            </w:r>
          </w:p>
        </w:tc>
      </w:tr>
      <w:tr w:rsidR="006D1BE6" w:rsidRPr="004E021C" w14:paraId="11978BA9" w14:textId="77777777" w:rsidTr="00520539">
        <w:tc>
          <w:tcPr>
            <w:tcW w:w="4954" w:type="dxa"/>
          </w:tcPr>
          <w:p w14:paraId="50BD63A2" w14:textId="77777777" w:rsidR="006D1BE6" w:rsidRPr="004E021C" w:rsidRDefault="006D1BE6" w:rsidP="006D1BE6">
            <w:pPr>
              <w:spacing w:before="40" w:after="40" w:line="240" w:lineRule="exact"/>
              <w:rPr>
                <w:rFonts w:cstheme="majorBidi"/>
              </w:rPr>
            </w:pPr>
          </w:p>
        </w:tc>
        <w:tc>
          <w:tcPr>
            <w:tcW w:w="4784" w:type="dxa"/>
          </w:tcPr>
          <w:p w14:paraId="0CA42E79" w14:textId="77777777" w:rsidR="006D1BE6" w:rsidRPr="004E021C" w:rsidRDefault="006D1BE6" w:rsidP="006D1BE6">
            <w:pPr>
              <w:spacing w:before="40" w:after="40" w:line="240" w:lineRule="exact"/>
              <w:rPr>
                <w:rFonts w:cstheme="majorBidi"/>
              </w:rPr>
            </w:pPr>
          </w:p>
        </w:tc>
      </w:tr>
      <w:tr w:rsidR="006D1BE6" w:rsidRPr="004E021C" w14:paraId="3D739D60" w14:textId="77777777" w:rsidTr="00520539">
        <w:tc>
          <w:tcPr>
            <w:tcW w:w="4954" w:type="dxa"/>
          </w:tcPr>
          <w:p w14:paraId="7DD5929B" w14:textId="77777777" w:rsidR="006D1BE6" w:rsidRPr="004E021C" w:rsidRDefault="006D1BE6" w:rsidP="006D1BE6">
            <w:pPr>
              <w:spacing w:before="40" w:after="40" w:line="240" w:lineRule="exact"/>
              <w:rPr>
                <w:rFonts w:cstheme="majorBidi"/>
              </w:rPr>
            </w:pPr>
          </w:p>
        </w:tc>
        <w:tc>
          <w:tcPr>
            <w:tcW w:w="4784" w:type="dxa"/>
          </w:tcPr>
          <w:p w14:paraId="056637B4" w14:textId="77777777" w:rsidR="006D1BE6" w:rsidRPr="004E021C" w:rsidRDefault="006D1BE6" w:rsidP="006D1BE6">
            <w:pPr>
              <w:spacing w:before="40" w:after="40" w:line="240" w:lineRule="exact"/>
              <w:rPr>
                <w:rFonts w:cstheme="majorBidi"/>
              </w:rPr>
            </w:pPr>
          </w:p>
        </w:tc>
      </w:tr>
    </w:tbl>
    <w:p w14:paraId="1769536E" w14:textId="77777777" w:rsidR="006D1BE6" w:rsidRPr="004E021C" w:rsidRDefault="006D1BE6" w:rsidP="006D1BE6">
      <w:pPr>
        <w:spacing w:after="0" w:line="240" w:lineRule="auto"/>
        <w:jc w:val="center"/>
        <w:rPr>
          <w:rFonts w:eastAsia="Times New Roman" w:cstheme="majorBidi"/>
          <w:b/>
          <w:sz w:val="26"/>
          <w:szCs w:val="20"/>
          <w:lang w:val="en-US"/>
        </w:rPr>
      </w:pPr>
    </w:p>
    <w:p w14:paraId="3EB2577C" w14:textId="77777777" w:rsidR="006D1BE6" w:rsidRPr="004E021C" w:rsidRDefault="006D1BE6" w:rsidP="006D1BE6">
      <w:pPr>
        <w:spacing w:after="0" w:line="240" w:lineRule="exact"/>
        <w:rPr>
          <w:rFonts w:eastAsia="Times New Roman" w:cstheme="majorBidi"/>
          <w:szCs w:val="20"/>
          <w:lang w:val="en-US"/>
        </w:rPr>
      </w:pPr>
    </w:p>
    <w:p w14:paraId="5AD3168C" w14:textId="77777777" w:rsidR="006D1BE6" w:rsidRPr="004E021C" w:rsidRDefault="006D1BE6" w:rsidP="006D1BE6">
      <w:pPr>
        <w:spacing w:after="0" w:line="240" w:lineRule="exact"/>
        <w:rPr>
          <w:rFonts w:eastAsia="Times New Roman" w:cstheme="majorBidi"/>
          <w:szCs w:val="20"/>
          <w:lang w:val="en-US"/>
        </w:rPr>
      </w:pPr>
    </w:p>
    <w:p w14:paraId="6F14E547" w14:textId="77777777" w:rsidR="006D1BE6" w:rsidRPr="004E021C" w:rsidRDefault="006D1BE6" w:rsidP="006D1BE6">
      <w:pPr>
        <w:spacing w:after="0" w:line="240" w:lineRule="exact"/>
        <w:rPr>
          <w:rFonts w:eastAsia="Times New Roman" w:cstheme="majorBidi"/>
          <w:szCs w:val="20"/>
          <w:lang w:val="en-US"/>
        </w:rPr>
      </w:pPr>
    </w:p>
    <w:p w14:paraId="0FACCEA1" w14:textId="77777777" w:rsidR="006D1BE6" w:rsidRPr="004E021C" w:rsidRDefault="006D1BE6" w:rsidP="006D1BE6">
      <w:pPr>
        <w:spacing w:before="240" w:after="120" w:line="240" w:lineRule="auto"/>
        <w:rPr>
          <w:rFonts w:eastAsia="Times New Roman" w:cstheme="majorBidi"/>
          <w:b/>
          <w:kern w:val="28"/>
          <w:sz w:val="28"/>
          <w:szCs w:val="20"/>
          <w:lang w:val="en-US"/>
        </w:rPr>
      </w:pPr>
    </w:p>
    <w:p w14:paraId="737FB773" w14:textId="77777777" w:rsidR="006D1BE6" w:rsidRPr="004E021C" w:rsidRDefault="006D1BE6" w:rsidP="006D1BE6">
      <w:pPr>
        <w:spacing w:before="240" w:after="120" w:line="240" w:lineRule="auto"/>
        <w:rPr>
          <w:rFonts w:eastAsia="Times New Roman" w:cstheme="majorBidi"/>
          <w:b/>
          <w:kern w:val="28"/>
          <w:sz w:val="28"/>
          <w:szCs w:val="20"/>
          <w:lang w:val="en-US"/>
        </w:rPr>
      </w:pPr>
    </w:p>
    <w:p w14:paraId="05ADA321" w14:textId="77777777" w:rsidR="006D1BE6" w:rsidRPr="004E021C" w:rsidRDefault="006D1BE6" w:rsidP="006D1BE6">
      <w:pPr>
        <w:spacing w:before="240" w:after="120" w:line="240" w:lineRule="auto"/>
        <w:rPr>
          <w:rFonts w:eastAsia="Times New Roman" w:cstheme="majorBidi"/>
          <w:b/>
          <w:kern w:val="28"/>
          <w:sz w:val="28"/>
          <w:szCs w:val="20"/>
          <w:lang w:val="en-US"/>
        </w:rPr>
      </w:pPr>
    </w:p>
    <w:p w14:paraId="7157CF46" w14:textId="77777777" w:rsidR="006D1BE6" w:rsidRPr="004E021C" w:rsidRDefault="006D1BE6" w:rsidP="006D1BE6">
      <w:pPr>
        <w:spacing w:before="240" w:after="120" w:line="240" w:lineRule="auto"/>
        <w:rPr>
          <w:rFonts w:eastAsia="Times New Roman" w:cstheme="majorBidi"/>
          <w:b/>
          <w:kern w:val="28"/>
          <w:sz w:val="28"/>
          <w:szCs w:val="20"/>
          <w:lang w:val="en-US"/>
        </w:rPr>
      </w:pPr>
    </w:p>
    <w:p w14:paraId="50B7A9AA" w14:textId="77777777" w:rsidR="006D1BE6" w:rsidRPr="004E021C" w:rsidRDefault="006D1BE6" w:rsidP="006D1BE6">
      <w:pPr>
        <w:spacing w:before="240" w:after="120" w:line="240" w:lineRule="auto"/>
        <w:jc w:val="right"/>
        <w:rPr>
          <w:rFonts w:eastAsia="Times New Roman" w:cstheme="majorBidi"/>
          <w:b/>
          <w:kern w:val="28"/>
          <w:sz w:val="28"/>
          <w:szCs w:val="20"/>
          <w:lang w:val="en-US"/>
        </w:rPr>
      </w:pPr>
      <w:r w:rsidRPr="004E021C">
        <w:rPr>
          <w:rFonts w:eastAsia="Times New Roman" w:cstheme="majorBidi"/>
          <w:b/>
          <w:kern w:val="28"/>
          <w:sz w:val="28"/>
          <w:szCs w:val="20"/>
          <w:lang w:val="en-US"/>
        </w:rPr>
        <w:t xml:space="preserve">Supervised by </w:t>
      </w:r>
    </w:p>
    <w:p w14:paraId="30F4B4B4" w14:textId="77777777" w:rsidR="006D1BE6" w:rsidRPr="004E021C" w:rsidRDefault="006D1BE6" w:rsidP="006D1BE6">
      <w:pPr>
        <w:spacing w:before="120" w:after="720" w:line="240" w:lineRule="auto"/>
        <w:jc w:val="right"/>
        <w:rPr>
          <w:rFonts w:eastAsia="Times New Roman" w:cstheme="majorBidi"/>
          <w:b/>
          <w:kern w:val="28"/>
          <w:sz w:val="28"/>
          <w:szCs w:val="20"/>
          <w:lang w:val="en-US"/>
        </w:rPr>
      </w:pPr>
      <w:r w:rsidRPr="004E021C">
        <w:rPr>
          <w:rFonts w:eastAsia="Times New Roman" w:cstheme="majorBidi"/>
          <w:b/>
          <w:kern w:val="28"/>
          <w:sz w:val="28"/>
          <w:szCs w:val="20"/>
          <w:lang w:val="en-US"/>
        </w:rPr>
        <w:t>&lt;Supervisor’s Name&gt;</w:t>
      </w:r>
    </w:p>
    <w:p w14:paraId="36C51DFB" w14:textId="77777777" w:rsidR="006D1BE6" w:rsidRPr="004E021C" w:rsidRDefault="006D1BE6" w:rsidP="006D1BE6">
      <w:pPr>
        <w:spacing w:before="120" w:after="720" w:line="240" w:lineRule="auto"/>
        <w:jc w:val="right"/>
        <w:rPr>
          <w:rFonts w:eastAsia="Times New Roman" w:cstheme="majorBidi"/>
          <w:kern w:val="28"/>
          <w:sz w:val="28"/>
          <w:szCs w:val="20"/>
          <w:lang w:val="en-US"/>
        </w:rPr>
        <w:sectPr w:rsidR="006D1BE6" w:rsidRPr="004E021C" w:rsidSect="006F4C8A">
          <w:headerReference w:type="default" r:id="rId11"/>
          <w:footerReference w:type="default" r:id="rId12"/>
          <w:pgSz w:w="12240" w:h="15840" w:code="1"/>
          <w:pgMar w:top="1440" w:right="1440" w:bottom="1440" w:left="1440" w:header="720" w:footer="720" w:gutter="0"/>
          <w:cols w:space="720"/>
        </w:sectPr>
      </w:pPr>
      <w:r w:rsidRPr="004E021C">
        <w:rPr>
          <w:rFonts w:eastAsia="Times New Roman" w:cstheme="majorBidi"/>
          <w:kern w:val="28"/>
          <w:sz w:val="28"/>
          <w:szCs w:val="20"/>
          <w:lang w:val="en-US"/>
        </w:rPr>
        <w:t>Signature______________</w:t>
      </w:r>
    </w:p>
    <w:p w14:paraId="431BEFB0" w14:textId="77777777" w:rsidR="006D1BE6" w:rsidRPr="004E021C" w:rsidRDefault="006D1BE6" w:rsidP="005346BE">
      <w:pPr>
        <w:pStyle w:val="Heading1"/>
        <w:spacing w:after="240" w:line="276" w:lineRule="auto"/>
        <w:rPr>
          <w:rFonts w:eastAsia="Times New Roman"/>
          <w:lang w:val="en-US"/>
        </w:rPr>
      </w:pPr>
      <w:bookmarkStart w:id="1" w:name="_Toc520756792"/>
      <w:r w:rsidRPr="004E021C">
        <w:rPr>
          <w:rFonts w:eastAsia="Times New Roman"/>
          <w:lang w:val="en-US"/>
        </w:rPr>
        <w:t>Introduction</w:t>
      </w:r>
      <w:bookmarkEnd w:id="1"/>
    </w:p>
    <w:p w14:paraId="4EE3D323" w14:textId="77777777" w:rsidR="00830CF6" w:rsidRPr="00830CF6" w:rsidRDefault="00830CF6" w:rsidP="005346BE">
      <w:pPr>
        <w:spacing w:after="240" w:line="276" w:lineRule="auto"/>
        <w:jc w:val="both"/>
        <w:rPr>
          <w:rFonts w:eastAsia="Times New Roman" w:cstheme="majorBidi"/>
          <w:szCs w:val="24"/>
        </w:rPr>
      </w:pPr>
      <w:r w:rsidRPr="00830CF6">
        <w:rPr>
          <w:rFonts w:eastAsia="Times New Roman" w:cstheme="majorBidi"/>
          <w:szCs w:val="24"/>
        </w:rPr>
        <w:t>The liver tumor segmentation project automates tumor segmentation in 3D CT scans using nnFormer architecture. Due to computational limitations, the project processes 2D images extracted as patches from 3D CT scans. nnFormer integrates convolution layers and attention mechanisms, effectively combining local and global contexts to enhance segmentation accuracy and efficiency.</w:t>
      </w:r>
    </w:p>
    <w:p w14:paraId="1527D6B6" w14:textId="77777777" w:rsidR="00830CF6" w:rsidRPr="00830CF6" w:rsidRDefault="00830CF6" w:rsidP="005346BE">
      <w:pPr>
        <w:spacing w:after="240" w:line="276" w:lineRule="auto"/>
        <w:jc w:val="both"/>
        <w:rPr>
          <w:rFonts w:eastAsia="Times New Roman" w:cstheme="majorBidi"/>
          <w:szCs w:val="24"/>
        </w:rPr>
      </w:pPr>
      <w:r w:rsidRPr="00830CF6">
        <w:rPr>
          <w:rFonts w:eastAsia="Times New Roman" w:cstheme="majorBidi"/>
          <w:szCs w:val="24"/>
        </w:rPr>
        <w:t>The scope of the project includes the following modules:</w:t>
      </w:r>
    </w:p>
    <w:p w14:paraId="3464B44C" w14:textId="77777777" w:rsidR="00830CF6" w:rsidRPr="00830CF6" w:rsidRDefault="00830CF6" w:rsidP="005346BE">
      <w:pPr>
        <w:numPr>
          <w:ilvl w:val="0"/>
          <w:numId w:val="54"/>
        </w:numPr>
        <w:spacing w:after="240" w:line="276" w:lineRule="auto"/>
        <w:jc w:val="both"/>
        <w:rPr>
          <w:rFonts w:eastAsia="Times New Roman" w:cstheme="majorBidi"/>
          <w:szCs w:val="24"/>
        </w:rPr>
      </w:pPr>
      <w:r w:rsidRPr="00830CF6">
        <w:rPr>
          <w:rFonts w:eastAsia="Times New Roman" w:cstheme="majorBidi"/>
          <w:b/>
          <w:bCs/>
          <w:szCs w:val="24"/>
        </w:rPr>
        <w:t>Data Preprocessing</w:t>
      </w:r>
      <w:r w:rsidRPr="00830CF6">
        <w:rPr>
          <w:rFonts w:eastAsia="Times New Roman" w:cstheme="majorBidi"/>
          <w:szCs w:val="24"/>
        </w:rPr>
        <w:t>: Conversion of segmentation.nii and volume.nii files into 2D images of 512x512 resolution, excluding patches without relevant information.</w:t>
      </w:r>
    </w:p>
    <w:p w14:paraId="16659995" w14:textId="77777777" w:rsidR="00830CF6" w:rsidRPr="00830CF6" w:rsidRDefault="00830CF6" w:rsidP="005346BE">
      <w:pPr>
        <w:numPr>
          <w:ilvl w:val="0"/>
          <w:numId w:val="54"/>
        </w:numPr>
        <w:spacing w:after="240" w:line="276" w:lineRule="auto"/>
        <w:jc w:val="both"/>
        <w:rPr>
          <w:rFonts w:eastAsia="Times New Roman" w:cstheme="majorBidi"/>
          <w:szCs w:val="24"/>
        </w:rPr>
      </w:pPr>
      <w:r w:rsidRPr="00830CF6">
        <w:rPr>
          <w:rFonts w:eastAsia="Times New Roman" w:cstheme="majorBidi"/>
          <w:b/>
          <w:bCs/>
          <w:szCs w:val="24"/>
        </w:rPr>
        <w:t>Segmentation Models</w:t>
      </w:r>
      <w:r w:rsidRPr="00830CF6">
        <w:rPr>
          <w:rFonts w:eastAsia="Times New Roman" w:cstheme="majorBidi"/>
          <w:szCs w:val="24"/>
        </w:rPr>
        <w:t>: Two distinct nnFormer models adapted for 2D inputs—one for liver extraction and another for tumor segmentation.</w:t>
      </w:r>
    </w:p>
    <w:p w14:paraId="52C1B807" w14:textId="77777777" w:rsidR="00830CF6" w:rsidRPr="00830CF6" w:rsidRDefault="00830CF6" w:rsidP="005346BE">
      <w:pPr>
        <w:numPr>
          <w:ilvl w:val="0"/>
          <w:numId w:val="54"/>
        </w:numPr>
        <w:spacing w:after="240" w:line="276" w:lineRule="auto"/>
        <w:jc w:val="both"/>
        <w:rPr>
          <w:rFonts w:eastAsia="Times New Roman" w:cstheme="majorBidi"/>
          <w:szCs w:val="24"/>
        </w:rPr>
      </w:pPr>
      <w:r w:rsidRPr="00830CF6">
        <w:rPr>
          <w:rFonts w:eastAsia="Times New Roman" w:cstheme="majorBidi"/>
          <w:b/>
          <w:bCs/>
          <w:szCs w:val="24"/>
        </w:rPr>
        <w:t>Frontend Interface</w:t>
      </w:r>
      <w:r w:rsidRPr="00830CF6">
        <w:rPr>
          <w:rFonts w:eastAsia="Times New Roman" w:cstheme="majorBidi"/>
          <w:szCs w:val="24"/>
        </w:rPr>
        <w:t>: A professional yet simple UI for doctors, built with React and Material UI, enabling image upload, segmented result display, and analytical visualization.</w:t>
      </w:r>
    </w:p>
    <w:p w14:paraId="6CBDC8A5" w14:textId="77777777" w:rsidR="00830CF6" w:rsidRPr="00830CF6" w:rsidRDefault="00830CF6" w:rsidP="005346BE">
      <w:pPr>
        <w:numPr>
          <w:ilvl w:val="0"/>
          <w:numId w:val="54"/>
        </w:numPr>
        <w:spacing w:after="240" w:line="276" w:lineRule="auto"/>
        <w:jc w:val="both"/>
        <w:rPr>
          <w:rFonts w:eastAsia="Times New Roman" w:cstheme="majorBidi"/>
          <w:szCs w:val="24"/>
        </w:rPr>
      </w:pPr>
      <w:r w:rsidRPr="00830CF6">
        <w:rPr>
          <w:rFonts w:eastAsia="Times New Roman" w:cstheme="majorBidi"/>
          <w:b/>
          <w:bCs/>
          <w:szCs w:val="24"/>
        </w:rPr>
        <w:t>Analytical Insights</w:t>
      </w:r>
      <w:r w:rsidRPr="00830CF6">
        <w:rPr>
          <w:rFonts w:eastAsia="Times New Roman" w:cstheme="majorBidi"/>
          <w:szCs w:val="24"/>
        </w:rPr>
        <w:t>: Statistical analysis of tumor characteristics to aid in medical decision-making.</w:t>
      </w:r>
    </w:p>
    <w:p w14:paraId="21C7140C" w14:textId="106FC204" w:rsidR="006D1BE6" w:rsidRPr="00830CF6" w:rsidRDefault="00830CF6" w:rsidP="005346BE">
      <w:pPr>
        <w:spacing w:after="240" w:line="276" w:lineRule="auto"/>
        <w:jc w:val="both"/>
        <w:rPr>
          <w:rFonts w:eastAsia="Times New Roman" w:cstheme="majorBidi"/>
          <w:szCs w:val="24"/>
        </w:rPr>
      </w:pPr>
      <w:r w:rsidRPr="00830CF6">
        <w:rPr>
          <w:rFonts w:eastAsia="Times New Roman" w:cstheme="majorBidi"/>
          <w:szCs w:val="24"/>
        </w:rPr>
        <w:t>This project uses the LITS17 dataset and emphasizes improving segmentation outcomes compared to architectures like CNN-based UNet, TransUNet, and SwinUNet.</w:t>
      </w:r>
    </w:p>
    <w:p w14:paraId="6D58D36B" w14:textId="77777777" w:rsidR="006D1BE6" w:rsidRPr="004E021C" w:rsidRDefault="006D1BE6" w:rsidP="005346BE">
      <w:pPr>
        <w:pStyle w:val="Heading1"/>
        <w:spacing w:after="240" w:line="276" w:lineRule="auto"/>
        <w:rPr>
          <w:rFonts w:eastAsia="Times New Roman"/>
          <w:lang w:val="en-US"/>
        </w:rPr>
      </w:pPr>
      <w:bookmarkStart w:id="2" w:name="_Toc464124470"/>
      <w:bookmarkStart w:id="3" w:name="_Toc520756793"/>
      <w:r w:rsidRPr="004E021C">
        <w:rPr>
          <w:rFonts w:eastAsia="Times New Roman"/>
          <w:lang w:val="en-US"/>
        </w:rPr>
        <w:t>Design methodology and software process model</w:t>
      </w:r>
      <w:bookmarkEnd w:id="2"/>
      <w:bookmarkEnd w:id="3"/>
    </w:p>
    <w:p w14:paraId="17A24DC7" w14:textId="62C5051A" w:rsidR="00536D75" w:rsidRPr="00536D75" w:rsidRDefault="00536D75" w:rsidP="002F4CB6">
      <w:pPr>
        <w:spacing w:after="240" w:line="276" w:lineRule="auto"/>
        <w:rPr>
          <w:rFonts w:eastAsiaTheme="majorEastAsia" w:cstheme="majorBidi"/>
          <w:b/>
          <w:bCs/>
          <w:color w:val="4472C4" w:themeColor="accent1"/>
          <w:sz w:val="28"/>
          <w:szCs w:val="26"/>
        </w:rPr>
      </w:pPr>
      <w:r w:rsidRPr="00536D75">
        <w:rPr>
          <w:rStyle w:val="Heading2Char"/>
        </w:rPr>
        <w:t>Design Methodology</w:t>
      </w:r>
      <w:r w:rsidRPr="00536D75">
        <w:rPr>
          <w:rFonts w:eastAsia="Times New Roman" w:cstheme="majorBidi"/>
          <w:szCs w:val="24"/>
        </w:rPr>
        <w:br/>
      </w:r>
      <w:r w:rsidRPr="00536D75">
        <w:t>Our project follows an Object-Oriented Programming (OOP) approach. The use of OOP is justified by the modular and reusable nature of its design principles, which align with the complexity of the system. Key components, such as data preprocessing, model training, and frontend development, are encapsulated into distinct classes and objects. This methodology supports better abstraction, enhances code readability, and simplifies the integration of different modules. The OOP approach also allows us to efficiently manage the interactions between the nnFormer-based segmentation models and the frontend interface.</w:t>
      </w:r>
    </w:p>
    <w:p w14:paraId="17D768FA" w14:textId="77777777" w:rsidR="002F4CB6" w:rsidRDefault="00536D75" w:rsidP="002F4CB6">
      <w:pPr>
        <w:spacing w:after="240" w:line="276" w:lineRule="auto"/>
        <w:rPr>
          <w:rStyle w:val="Heading2Char"/>
        </w:rPr>
      </w:pPr>
      <w:r w:rsidRPr="00536D75">
        <w:rPr>
          <w:rStyle w:val="Heading2Char"/>
        </w:rPr>
        <w:t>Software Process Model</w:t>
      </w:r>
    </w:p>
    <w:p w14:paraId="1DE15A65" w14:textId="362B8BB7" w:rsidR="00536D75" w:rsidRPr="00536D75" w:rsidRDefault="00536D75" w:rsidP="002F4CB6">
      <w:pPr>
        <w:spacing w:after="240" w:line="276" w:lineRule="auto"/>
        <w:rPr>
          <w:rFonts w:eastAsiaTheme="majorEastAsia" w:cstheme="majorBidi"/>
          <w:b/>
          <w:bCs/>
          <w:color w:val="4472C4" w:themeColor="accent1"/>
          <w:sz w:val="28"/>
          <w:szCs w:val="26"/>
        </w:rPr>
      </w:pPr>
      <w:r w:rsidRPr="00536D75">
        <w:rPr>
          <w:rFonts w:eastAsia="Times New Roman" w:cstheme="majorBidi"/>
          <w:szCs w:val="24"/>
        </w:rPr>
        <w:t xml:space="preserve">We are adopting the </w:t>
      </w:r>
      <w:r w:rsidRPr="00536D75">
        <w:rPr>
          <w:rFonts w:eastAsia="Times New Roman" w:cstheme="majorBidi"/>
          <w:b/>
          <w:bCs/>
          <w:szCs w:val="24"/>
        </w:rPr>
        <w:t>Incremental Development Model</w:t>
      </w:r>
      <w:r w:rsidRPr="00536D75">
        <w:rPr>
          <w:rFonts w:eastAsia="Times New Roman" w:cstheme="majorBidi"/>
          <w:szCs w:val="24"/>
        </w:rPr>
        <w:t xml:space="preserve"> for our project. This choice is justified by the modular nature of our system and the iterative improvements required to handle resource constraints effectively. Each module—data preprocessing, model training, and UI development—is treated as a separate increment, allowing us to deliver functional components progressively.</w:t>
      </w:r>
    </w:p>
    <w:p w14:paraId="6955A024" w14:textId="77777777" w:rsidR="00536D75" w:rsidRPr="00536D75" w:rsidRDefault="00536D75" w:rsidP="002F4CB6">
      <w:pPr>
        <w:numPr>
          <w:ilvl w:val="0"/>
          <w:numId w:val="55"/>
        </w:numPr>
        <w:spacing w:after="240" w:line="276" w:lineRule="auto"/>
        <w:jc w:val="both"/>
        <w:rPr>
          <w:rFonts w:eastAsia="Times New Roman" w:cstheme="majorBidi"/>
          <w:szCs w:val="24"/>
        </w:rPr>
      </w:pPr>
      <w:r w:rsidRPr="00536D75">
        <w:rPr>
          <w:rFonts w:eastAsia="Times New Roman" w:cstheme="majorBidi"/>
          <w:b/>
          <w:bCs/>
          <w:szCs w:val="24"/>
        </w:rPr>
        <w:t>Flexibility</w:t>
      </w:r>
      <w:r w:rsidRPr="00536D75">
        <w:rPr>
          <w:rFonts w:eastAsia="Times New Roman" w:cstheme="majorBidi"/>
          <w:szCs w:val="24"/>
        </w:rPr>
        <w:t>: Allows iterative refinement of nnFormer adaptations, especially for 2D input handling and performance optimization.</w:t>
      </w:r>
    </w:p>
    <w:p w14:paraId="14ED81E9" w14:textId="77777777" w:rsidR="00536D75" w:rsidRPr="00536D75" w:rsidRDefault="00536D75" w:rsidP="002F4CB6">
      <w:pPr>
        <w:numPr>
          <w:ilvl w:val="0"/>
          <w:numId w:val="55"/>
        </w:numPr>
        <w:spacing w:after="240" w:line="276" w:lineRule="auto"/>
        <w:jc w:val="both"/>
        <w:rPr>
          <w:rFonts w:eastAsia="Times New Roman" w:cstheme="majorBidi"/>
          <w:szCs w:val="24"/>
        </w:rPr>
      </w:pPr>
      <w:r w:rsidRPr="00536D75">
        <w:rPr>
          <w:rFonts w:eastAsia="Times New Roman" w:cstheme="majorBidi"/>
          <w:b/>
          <w:bCs/>
          <w:szCs w:val="24"/>
        </w:rPr>
        <w:t>Risk Management</w:t>
      </w:r>
      <w:r w:rsidRPr="00536D75">
        <w:rPr>
          <w:rFonts w:eastAsia="Times New Roman" w:cstheme="majorBidi"/>
          <w:szCs w:val="24"/>
        </w:rPr>
        <w:t>: Early delivery of functional modules, such as preprocessing or frontend interfaces, helps identify and address risks early.</w:t>
      </w:r>
    </w:p>
    <w:p w14:paraId="769D92A5" w14:textId="77777777" w:rsidR="00536D75" w:rsidRPr="00536D75" w:rsidRDefault="00536D75" w:rsidP="002F4CB6">
      <w:pPr>
        <w:numPr>
          <w:ilvl w:val="0"/>
          <w:numId w:val="55"/>
        </w:numPr>
        <w:spacing w:after="240" w:line="276" w:lineRule="auto"/>
        <w:jc w:val="both"/>
        <w:rPr>
          <w:rFonts w:eastAsia="Times New Roman" w:cstheme="majorBidi"/>
          <w:szCs w:val="24"/>
        </w:rPr>
      </w:pPr>
      <w:r w:rsidRPr="00536D75">
        <w:rPr>
          <w:rFonts w:eastAsia="Times New Roman" w:cstheme="majorBidi"/>
          <w:b/>
          <w:bCs/>
          <w:szCs w:val="24"/>
        </w:rPr>
        <w:t>Resource Optimization</w:t>
      </w:r>
      <w:r w:rsidRPr="00536D75">
        <w:rPr>
          <w:rFonts w:eastAsia="Times New Roman" w:cstheme="majorBidi"/>
          <w:szCs w:val="24"/>
        </w:rPr>
        <w:t>: Dividing the project into increments helps manage limited computational resources effectively during model training and testing.</w:t>
      </w:r>
    </w:p>
    <w:p w14:paraId="03B39F85" w14:textId="3FFA9669" w:rsidR="006D1BE6" w:rsidRPr="0086317D" w:rsidRDefault="00536D75" w:rsidP="002F4CB6">
      <w:pPr>
        <w:numPr>
          <w:ilvl w:val="0"/>
          <w:numId w:val="55"/>
        </w:numPr>
        <w:spacing w:after="240" w:line="276" w:lineRule="auto"/>
        <w:jc w:val="both"/>
        <w:rPr>
          <w:rFonts w:eastAsia="Times New Roman" w:cstheme="majorBidi"/>
          <w:szCs w:val="24"/>
        </w:rPr>
      </w:pPr>
      <w:r w:rsidRPr="00536D75">
        <w:rPr>
          <w:rFonts w:eastAsia="Times New Roman" w:cstheme="majorBidi"/>
          <w:b/>
          <w:bCs/>
          <w:szCs w:val="24"/>
        </w:rPr>
        <w:t>Feedback Integration</w:t>
      </w:r>
      <w:r w:rsidRPr="00536D75">
        <w:rPr>
          <w:rFonts w:eastAsia="Times New Roman" w:cstheme="majorBidi"/>
          <w:szCs w:val="24"/>
        </w:rPr>
        <w:t>: Each increment provides an opportunity to incorporate feedback from stakeholders or test outcomes.</w:t>
      </w:r>
    </w:p>
    <w:p w14:paraId="44501515" w14:textId="41D908E4" w:rsidR="005346BE" w:rsidRPr="005346BE" w:rsidRDefault="006D1BE6" w:rsidP="005346BE">
      <w:pPr>
        <w:pStyle w:val="Heading1"/>
        <w:spacing w:after="240" w:line="276" w:lineRule="auto"/>
        <w:rPr>
          <w:rFonts w:eastAsia="Times New Roman"/>
          <w:lang w:val="en-US"/>
        </w:rPr>
      </w:pPr>
      <w:r w:rsidRPr="004E021C">
        <w:rPr>
          <w:rFonts w:eastAsia="Times New Roman"/>
          <w:lang w:val="en-US"/>
        </w:rPr>
        <w:t> </w:t>
      </w:r>
      <w:bookmarkStart w:id="4" w:name="_Toc520756794"/>
      <w:r w:rsidRPr="004E021C">
        <w:rPr>
          <w:rFonts w:eastAsia="Times New Roman"/>
          <w:lang w:val="en-US"/>
        </w:rPr>
        <w:t>System overview</w:t>
      </w:r>
      <w:bookmarkEnd w:id="4"/>
      <w:r w:rsidRPr="004E021C">
        <w:rPr>
          <w:rFonts w:eastAsia="Times New Roman"/>
          <w:lang w:val="en-US"/>
        </w:rPr>
        <w:t xml:space="preserve"> </w:t>
      </w:r>
    </w:p>
    <w:p w14:paraId="4F459D52" w14:textId="77777777" w:rsidR="005346BE" w:rsidRPr="005346BE" w:rsidRDefault="005346BE" w:rsidP="005346BE">
      <w:pPr>
        <w:spacing w:after="240" w:line="276" w:lineRule="auto"/>
        <w:jc w:val="both"/>
        <w:rPr>
          <w:rFonts w:eastAsia="Times New Roman" w:cstheme="majorBidi"/>
          <w:szCs w:val="24"/>
        </w:rPr>
      </w:pPr>
      <w:r w:rsidRPr="005346BE">
        <w:rPr>
          <w:rFonts w:eastAsia="Times New Roman" w:cstheme="majorBidi"/>
          <w:szCs w:val="24"/>
        </w:rPr>
        <w:t>The liver tumor segmentation system is designed to automate the segmentation of liver and tumor regions in 3D CT scans. The core objective of the system is to enhance segmentation accuracy and efficiency by leveraging the nnFormer architecture, which combines convolutional layers with self-attention mechanisms. This hybrid approach captures both local and global context, improving the overall segmentation performance. Due to computational constraints, the system processes 2D image patches extracted from 3D CT scans rather than utilizing full 3D volumes.</w:t>
      </w:r>
    </w:p>
    <w:p w14:paraId="3CB132B3" w14:textId="77777777" w:rsidR="005346BE" w:rsidRPr="005346BE" w:rsidRDefault="005346BE" w:rsidP="005346BE">
      <w:pPr>
        <w:pStyle w:val="Heading2"/>
        <w:spacing w:after="240" w:line="276" w:lineRule="auto"/>
        <w:rPr>
          <w:rFonts w:eastAsia="Times New Roman"/>
        </w:rPr>
      </w:pPr>
      <w:r w:rsidRPr="005346BE">
        <w:rPr>
          <w:rFonts w:eastAsia="Times New Roman"/>
        </w:rPr>
        <w:t>Functionality</w:t>
      </w:r>
    </w:p>
    <w:p w14:paraId="74F2C3AF" w14:textId="66CE5266" w:rsidR="005346BE" w:rsidRPr="005346BE" w:rsidRDefault="005346BE" w:rsidP="005346BE">
      <w:pPr>
        <w:spacing w:after="240" w:line="276" w:lineRule="auto"/>
        <w:jc w:val="both"/>
        <w:rPr>
          <w:rFonts w:eastAsia="Times New Roman" w:cstheme="majorBidi"/>
          <w:szCs w:val="24"/>
        </w:rPr>
      </w:pPr>
      <w:r w:rsidRPr="005346BE">
        <w:rPr>
          <w:rFonts w:eastAsia="Times New Roman" w:cstheme="majorBidi"/>
          <w:szCs w:val="24"/>
        </w:rPr>
        <w:t>The system operates through a two-phase process: preprocessing and segmentation. The preprocessing phase involves converting the 3D CT scans into 2D image</w:t>
      </w:r>
      <w:r w:rsidR="002F4CB6">
        <w:rPr>
          <w:rFonts w:eastAsia="Times New Roman" w:cstheme="majorBidi"/>
          <w:szCs w:val="24"/>
        </w:rPr>
        <w:t>s</w:t>
      </w:r>
      <w:r w:rsidRPr="005346BE">
        <w:rPr>
          <w:rFonts w:eastAsia="Times New Roman" w:cstheme="majorBidi"/>
          <w:szCs w:val="24"/>
        </w:rPr>
        <w:t xml:space="preserve"> (512x512). These patches are then input into the nnFormer model for segmentation, generating masks that highlight the liver and tumor regions. These segmented outputs are visualized and analyzed through a user-friendly frontend.</w:t>
      </w:r>
    </w:p>
    <w:p w14:paraId="2049F56E" w14:textId="049F46ED" w:rsidR="005346BE" w:rsidRPr="005346BE" w:rsidRDefault="005346BE" w:rsidP="005346BE">
      <w:pPr>
        <w:numPr>
          <w:ilvl w:val="0"/>
          <w:numId w:val="56"/>
        </w:numPr>
        <w:spacing w:after="240" w:line="276" w:lineRule="auto"/>
        <w:jc w:val="both"/>
        <w:rPr>
          <w:rFonts w:eastAsia="Times New Roman" w:cstheme="majorBidi"/>
          <w:szCs w:val="24"/>
        </w:rPr>
      </w:pPr>
      <w:r w:rsidRPr="005346BE">
        <w:rPr>
          <w:rFonts w:eastAsia="Times New Roman" w:cstheme="majorBidi"/>
          <w:b/>
          <w:bCs/>
          <w:szCs w:val="24"/>
        </w:rPr>
        <w:t>Image Upload and Preprocessing</w:t>
      </w:r>
      <w:r w:rsidRPr="005346BE">
        <w:rPr>
          <w:rFonts w:eastAsia="Times New Roman" w:cstheme="majorBidi"/>
          <w:szCs w:val="24"/>
        </w:rPr>
        <w:t xml:space="preserve">: Users can upload 3D CT scans, which are </w:t>
      </w:r>
      <w:r w:rsidR="002F4CB6" w:rsidRPr="005346BE">
        <w:rPr>
          <w:rFonts w:eastAsia="Times New Roman" w:cstheme="majorBidi"/>
          <w:szCs w:val="24"/>
        </w:rPr>
        <w:t>pre-processed</w:t>
      </w:r>
      <w:r w:rsidRPr="005346BE">
        <w:rPr>
          <w:rFonts w:eastAsia="Times New Roman" w:cstheme="majorBidi"/>
          <w:szCs w:val="24"/>
        </w:rPr>
        <w:t xml:space="preserve"> into 2D patches to serve as input for the model.</w:t>
      </w:r>
    </w:p>
    <w:p w14:paraId="50594351" w14:textId="704E01C3" w:rsidR="005346BE" w:rsidRPr="005346BE" w:rsidRDefault="005346BE" w:rsidP="005346BE">
      <w:pPr>
        <w:numPr>
          <w:ilvl w:val="0"/>
          <w:numId w:val="56"/>
        </w:numPr>
        <w:spacing w:after="240" w:line="276" w:lineRule="auto"/>
        <w:jc w:val="both"/>
        <w:rPr>
          <w:rFonts w:eastAsia="Times New Roman" w:cstheme="majorBidi"/>
          <w:szCs w:val="24"/>
        </w:rPr>
      </w:pPr>
      <w:r w:rsidRPr="005346BE">
        <w:rPr>
          <w:rFonts w:eastAsia="Times New Roman" w:cstheme="majorBidi"/>
          <w:b/>
          <w:bCs/>
          <w:szCs w:val="24"/>
        </w:rPr>
        <w:t>Segmentation</w:t>
      </w:r>
      <w:r w:rsidRPr="005346BE">
        <w:rPr>
          <w:rFonts w:eastAsia="Times New Roman" w:cstheme="majorBidi"/>
          <w:szCs w:val="24"/>
        </w:rPr>
        <w:t xml:space="preserve">: The </w:t>
      </w:r>
      <w:r w:rsidR="002F4CB6" w:rsidRPr="005346BE">
        <w:rPr>
          <w:rFonts w:eastAsia="Times New Roman" w:cstheme="majorBidi"/>
          <w:szCs w:val="24"/>
        </w:rPr>
        <w:t>pre-processed</w:t>
      </w:r>
      <w:r w:rsidRPr="005346BE">
        <w:rPr>
          <w:rFonts w:eastAsia="Times New Roman" w:cstheme="majorBidi"/>
          <w:szCs w:val="24"/>
        </w:rPr>
        <w:t xml:space="preserve"> 2D patches are fed into the nnFormer architecture, which segments the liver and tumor regions.</w:t>
      </w:r>
    </w:p>
    <w:p w14:paraId="0B7869C6" w14:textId="77777777" w:rsidR="005346BE" w:rsidRPr="005346BE" w:rsidRDefault="005346BE" w:rsidP="005346BE">
      <w:pPr>
        <w:numPr>
          <w:ilvl w:val="0"/>
          <w:numId w:val="56"/>
        </w:numPr>
        <w:spacing w:after="240" w:line="276" w:lineRule="auto"/>
        <w:jc w:val="both"/>
        <w:rPr>
          <w:rFonts w:eastAsia="Times New Roman" w:cstheme="majorBidi"/>
          <w:szCs w:val="24"/>
        </w:rPr>
      </w:pPr>
      <w:r w:rsidRPr="005346BE">
        <w:rPr>
          <w:rFonts w:eastAsia="Times New Roman" w:cstheme="majorBidi"/>
          <w:b/>
          <w:bCs/>
          <w:szCs w:val="24"/>
        </w:rPr>
        <w:t>Visualization</w:t>
      </w:r>
      <w:r w:rsidRPr="005346BE">
        <w:rPr>
          <w:rFonts w:eastAsia="Times New Roman" w:cstheme="majorBidi"/>
          <w:szCs w:val="24"/>
        </w:rPr>
        <w:t>: The segmented output, including tumor statistics such as volume and area, is displayed to the user for clinical analysis.</w:t>
      </w:r>
    </w:p>
    <w:p w14:paraId="257E8143" w14:textId="77777777" w:rsidR="005346BE" w:rsidRPr="005346BE" w:rsidRDefault="005346BE" w:rsidP="005346BE">
      <w:pPr>
        <w:numPr>
          <w:ilvl w:val="0"/>
          <w:numId w:val="56"/>
        </w:numPr>
        <w:spacing w:after="240" w:line="276" w:lineRule="auto"/>
        <w:jc w:val="both"/>
        <w:rPr>
          <w:rFonts w:eastAsia="Times New Roman" w:cstheme="majorBidi"/>
          <w:szCs w:val="24"/>
        </w:rPr>
      </w:pPr>
      <w:r w:rsidRPr="005346BE">
        <w:rPr>
          <w:rFonts w:eastAsia="Times New Roman" w:cstheme="majorBidi"/>
          <w:b/>
          <w:bCs/>
          <w:szCs w:val="24"/>
        </w:rPr>
        <w:t>Analytics</w:t>
      </w:r>
      <w:r w:rsidRPr="005346BE">
        <w:rPr>
          <w:rFonts w:eastAsia="Times New Roman" w:cstheme="majorBidi"/>
          <w:szCs w:val="24"/>
        </w:rPr>
        <w:t>: Tumor-related metrics such as size, volume, and location are extracted and presented to assist in the diagnosis process.</w:t>
      </w:r>
    </w:p>
    <w:p w14:paraId="0131A0E4" w14:textId="77777777" w:rsidR="005346BE" w:rsidRPr="005346BE" w:rsidRDefault="005346BE" w:rsidP="005346BE">
      <w:pPr>
        <w:pStyle w:val="Heading2"/>
        <w:spacing w:after="240" w:line="276" w:lineRule="auto"/>
        <w:rPr>
          <w:rFonts w:eastAsia="Times New Roman"/>
        </w:rPr>
      </w:pPr>
      <w:r w:rsidRPr="005346BE">
        <w:rPr>
          <w:rFonts w:eastAsia="Times New Roman"/>
        </w:rPr>
        <w:t>Context</w:t>
      </w:r>
    </w:p>
    <w:p w14:paraId="67F5EB1F" w14:textId="77777777" w:rsidR="005346BE" w:rsidRPr="005346BE" w:rsidRDefault="005346BE" w:rsidP="005346BE">
      <w:pPr>
        <w:spacing w:after="240" w:line="276" w:lineRule="auto"/>
        <w:jc w:val="both"/>
        <w:rPr>
          <w:rFonts w:eastAsia="Times New Roman" w:cstheme="majorBidi"/>
          <w:szCs w:val="24"/>
        </w:rPr>
      </w:pPr>
      <w:r w:rsidRPr="005346BE">
        <w:rPr>
          <w:rFonts w:eastAsia="Times New Roman" w:cstheme="majorBidi"/>
          <w:szCs w:val="24"/>
        </w:rPr>
        <w:t>This system is intended to improve the efficiency and accuracy of medical image segmentation by automating the process of tumor identification in liver CT scans. By leveraging advanced techniques such as convolution layers and attention mechanisms, the system is able to provide accurate results even with the challenges of computational limitations. The system will be tested using the LITS17 dataset, a well-known benchmark in liver tumor segmentation research.</w:t>
      </w:r>
    </w:p>
    <w:p w14:paraId="6049E91D" w14:textId="77777777" w:rsidR="005346BE" w:rsidRPr="005346BE" w:rsidRDefault="005346BE" w:rsidP="005346BE">
      <w:pPr>
        <w:pStyle w:val="Heading2"/>
        <w:spacing w:after="240" w:line="276" w:lineRule="auto"/>
        <w:rPr>
          <w:rFonts w:eastAsia="Times New Roman"/>
        </w:rPr>
      </w:pPr>
      <w:r w:rsidRPr="005346BE">
        <w:rPr>
          <w:rFonts w:eastAsia="Times New Roman"/>
        </w:rPr>
        <w:t>Design</w:t>
      </w:r>
    </w:p>
    <w:p w14:paraId="0E80F593" w14:textId="77777777" w:rsidR="005346BE" w:rsidRPr="005346BE" w:rsidRDefault="005346BE" w:rsidP="005346BE">
      <w:pPr>
        <w:spacing w:after="240" w:line="276" w:lineRule="auto"/>
        <w:jc w:val="both"/>
        <w:rPr>
          <w:rFonts w:eastAsia="Times New Roman" w:cstheme="majorBidi"/>
          <w:szCs w:val="24"/>
        </w:rPr>
      </w:pPr>
      <w:r w:rsidRPr="005346BE">
        <w:rPr>
          <w:rFonts w:eastAsia="Times New Roman" w:cstheme="majorBidi"/>
          <w:szCs w:val="24"/>
        </w:rPr>
        <w:t xml:space="preserve">The system follows a modular design approach, ensuring separation of concerns between model training, data preprocessing, and frontend development. This modularity makes the system maintainable and scalable. The nnFormer architecture incorporates both convolutional layers and self-attention mechanisms to handle both local and global contexts effectively. The frontend is built using </w:t>
      </w:r>
      <w:r w:rsidRPr="005346BE">
        <w:rPr>
          <w:rFonts w:eastAsia="Times New Roman" w:cstheme="majorBidi"/>
          <w:b/>
          <w:bCs/>
          <w:szCs w:val="24"/>
        </w:rPr>
        <w:t>React</w:t>
      </w:r>
      <w:r w:rsidRPr="005346BE">
        <w:rPr>
          <w:rFonts w:eastAsia="Times New Roman" w:cstheme="majorBidi"/>
          <w:szCs w:val="24"/>
        </w:rPr>
        <w:t xml:space="preserve"> and </w:t>
      </w:r>
      <w:r w:rsidRPr="005346BE">
        <w:rPr>
          <w:rFonts w:eastAsia="Times New Roman" w:cstheme="majorBidi"/>
          <w:b/>
          <w:bCs/>
          <w:szCs w:val="24"/>
        </w:rPr>
        <w:t>Material UI</w:t>
      </w:r>
      <w:r w:rsidRPr="005346BE">
        <w:rPr>
          <w:rFonts w:eastAsia="Times New Roman" w:cstheme="majorBidi"/>
          <w:szCs w:val="24"/>
        </w:rPr>
        <w:t>, designed to provide an intuitive, professional interface suitable for medical applications, following Nielsen’s usability principles.</w:t>
      </w:r>
    </w:p>
    <w:p w14:paraId="0459BB6F" w14:textId="77777777" w:rsidR="005346BE" w:rsidRPr="005346BE" w:rsidRDefault="005346BE" w:rsidP="005346BE">
      <w:pPr>
        <w:pStyle w:val="Heading2"/>
        <w:spacing w:after="240" w:line="276" w:lineRule="auto"/>
        <w:rPr>
          <w:rFonts w:eastAsia="Times New Roman"/>
        </w:rPr>
      </w:pPr>
      <w:r w:rsidRPr="005346BE">
        <w:rPr>
          <w:rFonts w:eastAsia="Times New Roman"/>
        </w:rPr>
        <w:t>Background Information</w:t>
      </w:r>
    </w:p>
    <w:p w14:paraId="01783931" w14:textId="77777777" w:rsidR="005346BE" w:rsidRPr="005346BE" w:rsidRDefault="005346BE" w:rsidP="005346BE">
      <w:pPr>
        <w:numPr>
          <w:ilvl w:val="0"/>
          <w:numId w:val="57"/>
        </w:numPr>
        <w:spacing w:after="240" w:line="276" w:lineRule="auto"/>
        <w:jc w:val="both"/>
        <w:rPr>
          <w:rFonts w:eastAsia="Times New Roman" w:cstheme="majorBidi"/>
          <w:szCs w:val="24"/>
        </w:rPr>
      </w:pPr>
      <w:r w:rsidRPr="005346BE">
        <w:rPr>
          <w:rFonts w:eastAsia="Times New Roman" w:cstheme="majorBidi"/>
          <w:b/>
          <w:bCs/>
          <w:szCs w:val="24"/>
        </w:rPr>
        <w:t>nnFormer</w:t>
      </w:r>
      <w:r w:rsidRPr="005346BE">
        <w:rPr>
          <w:rFonts w:eastAsia="Times New Roman" w:cstheme="majorBidi"/>
          <w:szCs w:val="24"/>
        </w:rPr>
        <w:t>: nnFormer is an advanced deep learning architecture specifically designed for medical image segmentation. It integrates convolutional layers with attention mechanisms, enabling the model to capture both local features and global context from the input images.</w:t>
      </w:r>
    </w:p>
    <w:p w14:paraId="715128B2" w14:textId="09275C76" w:rsidR="006D1BE6" w:rsidRPr="00A90595" w:rsidRDefault="005346BE" w:rsidP="00A90595">
      <w:pPr>
        <w:numPr>
          <w:ilvl w:val="0"/>
          <w:numId w:val="57"/>
        </w:numPr>
        <w:spacing w:after="240" w:line="276" w:lineRule="auto"/>
        <w:jc w:val="both"/>
        <w:rPr>
          <w:rFonts w:eastAsia="Times New Roman" w:cstheme="majorBidi"/>
          <w:szCs w:val="24"/>
        </w:rPr>
      </w:pPr>
      <w:r w:rsidRPr="005346BE">
        <w:rPr>
          <w:rFonts w:eastAsia="Times New Roman" w:cstheme="majorBidi"/>
          <w:b/>
          <w:bCs/>
          <w:szCs w:val="24"/>
        </w:rPr>
        <w:t>LITS17 Dataset</w:t>
      </w:r>
      <w:r w:rsidRPr="005346BE">
        <w:rPr>
          <w:rFonts w:eastAsia="Times New Roman" w:cstheme="majorBidi"/>
          <w:szCs w:val="24"/>
        </w:rPr>
        <w:t>: The LITS17 dataset consists of 3D CT images annotated with liver and tumor masks, widely used for benchmarking medical segmentation models. It provides a standard for evaluating the performance of liver and tumor segmentation systems.</w:t>
      </w:r>
    </w:p>
    <w:p w14:paraId="51931AF1" w14:textId="77777777" w:rsidR="006D1BE6" w:rsidRPr="004E021C" w:rsidRDefault="006D1BE6" w:rsidP="005346BE">
      <w:pPr>
        <w:keepNext/>
        <w:keepLines/>
        <w:numPr>
          <w:ilvl w:val="1"/>
          <w:numId w:val="0"/>
        </w:numPr>
        <w:spacing w:before="280" w:after="240" w:line="276" w:lineRule="auto"/>
        <w:outlineLvl w:val="1"/>
        <w:rPr>
          <w:rFonts w:eastAsia="Times New Roman" w:cstheme="majorBidi"/>
          <w:b/>
          <w:sz w:val="28"/>
          <w:szCs w:val="20"/>
          <w:lang w:val="en-US"/>
        </w:rPr>
      </w:pPr>
      <w:bookmarkStart w:id="5" w:name="_Toc520756795"/>
      <w:r w:rsidRPr="004E021C">
        <w:rPr>
          <w:rFonts w:eastAsia="Times New Roman" w:cstheme="majorBidi"/>
          <w:b/>
          <w:sz w:val="28"/>
          <w:szCs w:val="20"/>
          <w:lang w:val="en-US"/>
        </w:rPr>
        <w:t>Architectural design</w:t>
      </w:r>
      <w:bookmarkEnd w:id="5"/>
      <w:r w:rsidRPr="004E021C">
        <w:rPr>
          <w:rFonts w:eastAsia="Times New Roman" w:cstheme="majorBidi"/>
          <w:b/>
          <w:sz w:val="28"/>
          <w:szCs w:val="20"/>
          <w:lang w:val="en-US"/>
        </w:rPr>
        <w:t xml:space="preserve"> </w:t>
      </w:r>
    </w:p>
    <w:p w14:paraId="4CEAB6E1" w14:textId="4612C953" w:rsidR="006D1BE6" w:rsidRPr="004E021C" w:rsidRDefault="006D1BE6" w:rsidP="00A90595">
      <w:pPr>
        <w:spacing w:after="240" w:line="276" w:lineRule="auto"/>
        <w:jc w:val="both"/>
        <w:rPr>
          <w:rFonts w:eastAsia="Times New Roman" w:cstheme="majorBidi"/>
          <w:szCs w:val="24"/>
          <w:lang w:val="en-US"/>
        </w:rPr>
      </w:pPr>
      <w:r w:rsidRPr="004E021C">
        <w:rPr>
          <w:rFonts w:eastAsia="Times New Roman" w:cstheme="majorBidi"/>
          <w:szCs w:val="24"/>
          <w:lang w:val="en-US"/>
        </w:rPr>
        <w:t>Develop a modular program structure and explain the relationships between the modules to achieve the complete functionality of the system. This is a high-level overview of how the system’s modules collaborate with each other in order to achieve the desired functionality.</w:t>
      </w:r>
    </w:p>
    <w:p w14:paraId="6376B7AB"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Don’t go into too much detail about the individual subsystems. The main purpose is to gain a general understanding of how and why the system was decomposed, and how the individual parts work together. </w:t>
      </w:r>
    </w:p>
    <w:p w14:paraId="5C710478" w14:textId="77777777" w:rsidR="006D1BE6" w:rsidRPr="004E021C" w:rsidRDefault="006D1BE6" w:rsidP="005346BE">
      <w:pPr>
        <w:spacing w:after="240" w:line="276" w:lineRule="auto"/>
        <w:jc w:val="both"/>
        <w:rPr>
          <w:rFonts w:eastAsia="Times New Roman" w:cstheme="majorBidi"/>
          <w:szCs w:val="24"/>
          <w:lang w:val="en-US"/>
        </w:rPr>
      </w:pPr>
    </w:p>
    <w:p w14:paraId="76C55844" w14:textId="77777777" w:rsidR="006D1BE6" w:rsidRPr="004E021C" w:rsidRDefault="006D1BE6" w:rsidP="005346BE">
      <w:pPr>
        <w:spacing w:after="240" w:line="276" w:lineRule="auto"/>
        <w:jc w:val="both"/>
        <w:rPr>
          <w:rFonts w:eastAsia="Times New Roman" w:cstheme="majorBidi"/>
          <w:b/>
          <w:szCs w:val="24"/>
          <w:lang w:val="en-US"/>
        </w:rPr>
      </w:pPr>
      <w:r w:rsidRPr="004E021C">
        <w:rPr>
          <w:rFonts w:eastAsia="Times New Roman" w:cstheme="majorBidi"/>
          <w:szCs w:val="24"/>
          <w:lang w:val="en-US"/>
        </w:rPr>
        <w:t xml:space="preserve">Provide a diagram showing the major subsystems and their connections. </w:t>
      </w:r>
      <w:r w:rsidRPr="004E021C">
        <w:rPr>
          <w:rFonts w:eastAsia="Times New Roman" w:cstheme="majorBidi"/>
          <w:b/>
          <w:szCs w:val="24"/>
          <w:lang w:val="en-US"/>
        </w:rPr>
        <w:t>Use a simple Line-Box-Diagram for simpler systems and detailed diagrams (MVC, Client-Server, Layered, Multi-tiered) for complex systems.</w:t>
      </w:r>
    </w:p>
    <w:p w14:paraId="0BD81F65" w14:textId="77777777" w:rsidR="006D1BE6" w:rsidRPr="004E021C" w:rsidRDefault="006D1BE6" w:rsidP="005346BE">
      <w:pPr>
        <w:keepNext/>
        <w:keepLines/>
        <w:numPr>
          <w:ilvl w:val="1"/>
          <w:numId w:val="0"/>
        </w:numPr>
        <w:spacing w:before="280" w:after="240" w:line="276" w:lineRule="auto"/>
        <w:outlineLvl w:val="1"/>
        <w:rPr>
          <w:rFonts w:eastAsia="Times New Roman" w:cstheme="majorBidi"/>
          <w:b/>
          <w:sz w:val="28"/>
          <w:szCs w:val="20"/>
          <w:lang w:val="en-US"/>
        </w:rPr>
      </w:pPr>
      <w:bookmarkStart w:id="6" w:name="_Toc520756796"/>
      <w:r w:rsidRPr="004E021C">
        <w:rPr>
          <w:rFonts w:eastAsia="Times New Roman" w:cstheme="majorBidi"/>
          <w:b/>
          <w:sz w:val="28"/>
          <w:szCs w:val="20"/>
          <w:lang w:val="en-US"/>
        </w:rPr>
        <w:t>Process flow/Representation</w:t>
      </w:r>
      <w:bookmarkEnd w:id="6"/>
    </w:p>
    <w:p w14:paraId="7D390E60" w14:textId="77777777" w:rsidR="006D1BE6" w:rsidRPr="004E021C" w:rsidRDefault="006D1BE6" w:rsidP="005346BE">
      <w:pPr>
        <w:spacing w:after="240" w:line="276" w:lineRule="auto"/>
        <w:jc w:val="both"/>
        <w:rPr>
          <w:rFonts w:eastAsia="Times New Roman" w:cstheme="majorBidi"/>
          <w:szCs w:val="20"/>
          <w:lang w:val="en-US"/>
        </w:rPr>
      </w:pPr>
      <w:r w:rsidRPr="004E021C">
        <w:rPr>
          <w:rFonts w:eastAsia="Times New Roman" w:cstheme="majorBidi"/>
          <w:szCs w:val="20"/>
          <w:lang w:val="en-US"/>
        </w:rPr>
        <w:t xml:space="preserve">Provide a representation of the flow of </w:t>
      </w:r>
      <w:r w:rsidRPr="004E021C">
        <w:rPr>
          <w:rFonts w:eastAsia="Times New Roman" w:cstheme="majorBidi"/>
          <w:b/>
          <w:szCs w:val="20"/>
          <w:u w:val="single"/>
          <w:lang w:val="en-US"/>
        </w:rPr>
        <w:t>MAJOR processes</w:t>
      </w:r>
      <w:r w:rsidRPr="004E021C">
        <w:rPr>
          <w:rFonts w:eastAsia="Times New Roman" w:cstheme="majorBidi"/>
          <w:szCs w:val="20"/>
          <w:lang w:val="en-US"/>
        </w:rPr>
        <w:t xml:space="preserve"> of your system in the form of an activity diagram. </w:t>
      </w:r>
      <w:r w:rsidRPr="004E021C">
        <w:rPr>
          <w:rFonts w:eastAsia="Times New Roman" w:cstheme="majorBidi"/>
          <w:b/>
          <w:szCs w:val="20"/>
          <w:lang w:val="en-US"/>
        </w:rPr>
        <w:t>DO NOT CREATE ACTIVITY DIAGRAMS FOR LOGIN OR SIGN-UP UNLESS THEY INVOLVE SIGNIFICANT COMPLEXITY</w:t>
      </w:r>
      <w:r w:rsidRPr="004E021C">
        <w:rPr>
          <w:rFonts w:eastAsia="Times New Roman" w:cstheme="majorBidi"/>
          <w:szCs w:val="20"/>
          <w:lang w:val="en-US"/>
        </w:rPr>
        <w:t xml:space="preserve">. Include only the </w:t>
      </w:r>
      <w:r w:rsidRPr="004E021C">
        <w:rPr>
          <w:rFonts w:eastAsia="Times New Roman" w:cstheme="majorBidi"/>
          <w:szCs w:val="20"/>
          <w:u w:val="single"/>
          <w:lang w:val="en-US"/>
        </w:rPr>
        <w:t>major</w:t>
      </w:r>
      <w:r w:rsidRPr="004E021C">
        <w:rPr>
          <w:rFonts w:eastAsia="Times New Roman" w:cstheme="majorBidi"/>
          <w:szCs w:val="20"/>
          <w:lang w:val="en-US"/>
        </w:rPr>
        <w:t xml:space="preserve"> processes.</w:t>
      </w:r>
    </w:p>
    <w:p w14:paraId="10E96AEB" w14:textId="77777777" w:rsidR="006D1BE6" w:rsidRPr="004E021C" w:rsidRDefault="006D1BE6" w:rsidP="005346BE">
      <w:pPr>
        <w:keepNext/>
        <w:keepLines/>
        <w:spacing w:before="480" w:after="240" w:line="276" w:lineRule="auto"/>
        <w:outlineLvl w:val="0"/>
        <w:rPr>
          <w:rFonts w:eastAsia="Times New Roman" w:cstheme="majorBidi"/>
          <w:b/>
          <w:kern w:val="28"/>
          <w:sz w:val="36"/>
          <w:szCs w:val="24"/>
          <w:lang w:val="en-US"/>
        </w:rPr>
      </w:pPr>
      <w:bookmarkStart w:id="7" w:name="_Toc464124473"/>
      <w:bookmarkStart w:id="8" w:name="_Toc520756797"/>
      <w:r w:rsidRPr="004E021C">
        <w:rPr>
          <w:rFonts w:eastAsia="Times New Roman" w:cstheme="majorBidi"/>
          <w:b/>
          <w:kern w:val="28"/>
          <w:sz w:val="36"/>
          <w:szCs w:val="20"/>
          <w:lang w:val="en-US"/>
        </w:rPr>
        <w:t>Design models [along with descriptions]</w:t>
      </w:r>
      <w:bookmarkEnd w:id="7"/>
      <w:bookmarkEnd w:id="8"/>
    </w:p>
    <w:p w14:paraId="65B77E87" w14:textId="77777777" w:rsidR="006D1BE6" w:rsidRPr="004E021C" w:rsidRDefault="006D1BE6" w:rsidP="005346BE">
      <w:pPr>
        <w:spacing w:after="240" w:line="276" w:lineRule="auto"/>
        <w:rPr>
          <w:rFonts w:eastAsia="Times New Roman" w:cstheme="majorBidi"/>
          <w:b/>
          <w:szCs w:val="24"/>
          <w:lang w:val="en-US"/>
        </w:rPr>
      </w:pPr>
      <w:r w:rsidRPr="004E021C">
        <w:rPr>
          <w:rFonts w:eastAsia="Times New Roman" w:cstheme="majorBidi"/>
          <w:b/>
          <w:szCs w:val="24"/>
          <w:lang w:val="en-US"/>
        </w:rPr>
        <w:t>The applicable models may include:</w:t>
      </w:r>
    </w:p>
    <w:p w14:paraId="4B7DF3FC" w14:textId="77777777" w:rsidR="006D1BE6" w:rsidRPr="004E021C" w:rsidRDefault="006D1BE6" w:rsidP="005346BE">
      <w:pPr>
        <w:spacing w:after="240" w:line="276" w:lineRule="auto"/>
        <w:rPr>
          <w:rFonts w:eastAsia="Times New Roman" w:cstheme="majorBidi"/>
          <w:b/>
          <w:szCs w:val="24"/>
          <w:lang w:val="en-US"/>
        </w:rPr>
      </w:pPr>
    </w:p>
    <w:p w14:paraId="3A05D673" w14:textId="77777777" w:rsidR="006D1BE6" w:rsidRPr="004E021C" w:rsidRDefault="006D1BE6" w:rsidP="005346BE">
      <w:pPr>
        <w:numPr>
          <w:ilvl w:val="0"/>
          <w:numId w:val="26"/>
        </w:numPr>
        <w:spacing w:after="240" w:line="276" w:lineRule="auto"/>
        <w:contextualSpacing/>
        <w:rPr>
          <w:rFonts w:eastAsia="Times New Roman" w:cstheme="majorBidi"/>
          <w:szCs w:val="24"/>
          <w:lang w:val="en-US"/>
        </w:rPr>
      </w:pPr>
      <w:r w:rsidRPr="004E021C">
        <w:rPr>
          <w:rFonts w:eastAsia="Times New Roman" w:cstheme="majorBidi"/>
          <w:szCs w:val="24"/>
          <w:lang w:val="en-US"/>
        </w:rPr>
        <w:t>Class Diagram</w:t>
      </w:r>
    </w:p>
    <w:p w14:paraId="0D00D3B2" w14:textId="77777777" w:rsidR="006D1BE6" w:rsidRPr="004E021C" w:rsidRDefault="006D1BE6" w:rsidP="005346BE">
      <w:pPr>
        <w:numPr>
          <w:ilvl w:val="0"/>
          <w:numId w:val="26"/>
        </w:numPr>
        <w:spacing w:after="240" w:line="276" w:lineRule="auto"/>
        <w:contextualSpacing/>
        <w:rPr>
          <w:rFonts w:eastAsia="Times New Roman" w:cstheme="majorBidi"/>
          <w:szCs w:val="24"/>
          <w:lang w:val="en-US"/>
        </w:rPr>
      </w:pPr>
      <w:r w:rsidRPr="004E021C">
        <w:rPr>
          <w:rFonts w:eastAsia="Times New Roman" w:cstheme="majorBidi"/>
          <w:szCs w:val="24"/>
          <w:lang w:val="en-US"/>
        </w:rPr>
        <w:t>Sequence Diagram</w:t>
      </w:r>
    </w:p>
    <w:p w14:paraId="73C605F0" w14:textId="77777777" w:rsidR="006D1BE6" w:rsidRPr="004E021C" w:rsidRDefault="006D1BE6" w:rsidP="005346BE">
      <w:pPr>
        <w:numPr>
          <w:ilvl w:val="0"/>
          <w:numId w:val="26"/>
        </w:numPr>
        <w:spacing w:after="240" w:line="276" w:lineRule="auto"/>
        <w:contextualSpacing/>
        <w:rPr>
          <w:rFonts w:eastAsia="Times New Roman" w:cstheme="majorBidi"/>
          <w:szCs w:val="24"/>
          <w:lang w:val="en-US"/>
        </w:rPr>
      </w:pPr>
      <w:r w:rsidRPr="004E021C">
        <w:rPr>
          <w:rFonts w:eastAsia="Times New Roman" w:cstheme="majorBidi"/>
          <w:szCs w:val="24"/>
          <w:lang w:val="en-US"/>
        </w:rPr>
        <w:t>State Transition Diagram</w:t>
      </w:r>
    </w:p>
    <w:p w14:paraId="0EDEC3D3" w14:textId="77777777" w:rsidR="006D1BE6" w:rsidRPr="004E021C" w:rsidRDefault="006D1BE6" w:rsidP="005346BE">
      <w:pPr>
        <w:numPr>
          <w:ilvl w:val="0"/>
          <w:numId w:val="26"/>
        </w:numPr>
        <w:spacing w:after="240" w:line="276" w:lineRule="auto"/>
        <w:contextualSpacing/>
        <w:rPr>
          <w:rFonts w:eastAsia="Times New Roman" w:cstheme="majorBidi"/>
          <w:szCs w:val="24"/>
          <w:lang w:val="en-US"/>
        </w:rPr>
      </w:pPr>
      <w:r w:rsidRPr="004E021C">
        <w:rPr>
          <w:rFonts w:eastAsia="Times New Roman" w:cstheme="majorBidi"/>
          <w:szCs w:val="24"/>
          <w:lang w:val="en-US"/>
        </w:rPr>
        <w:t>Data Flow Diagram</w:t>
      </w:r>
    </w:p>
    <w:p w14:paraId="130B1E0B" w14:textId="77777777" w:rsidR="006D1BE6" w:rsidRPr="004E021C" w:rsidRDefault="006D1BE6" w:rsidP="005346BE">
      <w:pPr>
        <w:numPr>
          <w:ilvl w:val="0"/>
          <w:numId w:val="26"/>
        </w:numPr>
        <w:spacing w:after="240" w:line="276" w:lineRule="auto"/>
        <w:contextualSpacing/>
        <w:rPr>
          <w:rFonts w:eastAsia="Times New Roman" w:cstheme="majorBidi"/>
          <w:szCs w:val="24"/>
          <w:lang w:val="en-US"/>
        </w:rPr>
      </w:pPr>
      <w:r w:rsidRPr="004E021C">
        <w:rPr>
          <w:rFonts w:eastAsia="Times New Roman" w:cstheme="majorBidi"/>
          <w:szCs w:val="24"/>
          <w:lang w:val="en-US"/>
        </w:rPr>
        <w:t>Schematic diagram (Hardware projects only)</w:t>
      </w:r>
    </w:p>
    <w:p w14:paraId="2C8C3BCD" w14:textId="77777777" w:rsidR="006D1BE6" w:rsidRPr="004E021C" w:rsidRDefault="006D1BE6" w:rsidP="005346BE">
      <w:pPr>
        <w:numPr>
          <w:ilvl w:val="0"/>
          <w:numId w:val="26"/>
        </w:numPr>
        <w:spacing w:after="240" w:line="276" w:lineRule="auto"/>
        <w:contextualSpacing/>
        <w:rPr>
          <w:rFonts w:eastAsia="Times New Roman" w:cstheme="majorBidi"/>
          <w:szCs w:val="24"/>
          <w:lang w:val="en-US"/>
        </w:rPr>
      </w:pPr>
      <w:r w:rsidRPr="004E021C">
        <w:rPr>
          <w:rFonts w:eastAsia="Times New Roman" w:cstheme="majorBidi"/>
          <w:szCs w:val="24"/>
          <w:lang w:val="en-US"/>
        </w:rPr>
        <w:t>Timing diagram (Hardware projects only)</w:t>
      </w:r>
    </w:p>
    <w:p w14:paraId="1ADEFCF8"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Insert </w:t>
      </w:r>
      <w:r w:rsidRPr="004E021C">
        <w:rPr>
          <w:rFonts w:eastAsia="Times New Roman" w:cstheme="majorBidi"/>
          <w:b/>
          <w:i/>
          <w:szCs w:val="24"/>
          <w:u w:val="single"/>
          <w:lang w:val="en-US"/>
        </w:rPr>
        <w:t>applicable</w:t>
      </w:r>
      <w:r w:rsidRPr="004E021C">
        <w:rPr>
          <w:rFonts w:eastAsia="Times New Roman" w:cstheme="majorBidi"/>
          <w:szCs w:val="24"/>
          <w:lang w:val="en-US"/>
        </w:rPr>
        <w:t xml:space="preserve"> system models here. </w:t>
      </w:r>
    </w:p>
    <w:p w14:paraId="779B733B" w14:textId="77777777" w:rsidR="006D1BE6" w:rsidRPr="004E021C" w:rsidRDefault="006D1BE6" w:rsidP="005346BE">
      <w:pPr>
        <w:spacing w:after="240" w:line="276" w:lineRule="auto"/>
        <w:jc w:val="both"/>
        <w:rPr>
          <w:rFonts w:eastAsia="Times New Roman" w:cstheme="majorBidi"/>
          <w:szCs w:val="24"/>
          <w:lang w:val="en-US"/>
        </w:rPr>
      </w:pPr>
    </w:p>
    <w:p w14:paraId="21A0A708"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You should be clear about all the concepts used in your diagrams for example for class diagram you should know about aggregation, composition, </w:t>
      </w:r>
      <w:r w:rsidR="004E021C" w:rsidRPr="004E021C">
        <w:rPr>
          <w:rFonts w:eastAsia="Times New Roman" w:cstheme="majorBidi"/>
          <w:szCs w:val="24"/>
          <w:lang w:val="en-US"/>
        </w:rPr>
        <w:t>and inheritance</w:t>
      </w:r>
      <w:r w:rsidRPr="004E021C">
        <w:rPr>
          <w:rFonts w:eastAsia="Times New Roman" w:cstheme="majorBidi"/>
          <w:szCs w:val="24"/>
          <w:lang w:val="en-US"/>
        </w:rPr>
        <w:t xml:space="preserve">/generalization.  Also ensure visibility of all diagrams. </w:t>
      </w:r>
    </w:p>
    <w:p w14:paraId="2B34967B" w14:textId="77777777" w:rsidR="006D1BE6" w:rsidRPr="004E021C" w:rsidRDefault="006D1BE6" w:rsidP="005346BE">
      <w:pPr>
        <w:spacing w:after="240" w:line="276" w:lineRule="auto"/>
        <w:jc w:val="both"/>
        <w:rPr>
          <w:rFonts w:eastAsia="Times New Roman" w:cstheme="majorBidi"/>
          <w:i/>
          <w:szCs w:val="24"/>
          <w:lang w:val="en-US"/>
        </w:rPr>
      </w:pPr>
    </w:p>
    <w:p w14:paraId="1B7DA57B"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Class diagram and associated models shall only be necessary for </w:t>
      </w:r>
      <w:r w:rsidR="005E04E4" w:rsidRPr="004E021C">
        <w:rPr>
          <w:rFonts w:eastAsia="Times New Roman" w:cstheme="majorBidi"/>
          <w:szCs w:val="24"/>
          <w:lang w:val="en-US"/>
        </w:rPr>
        <w:t>object-oriented</w:t>
      </w:r>
      <w:r w:rsidRPr="004E021C">
        <w:rPr>
          <w:rFonts w:eastAsia="Times New Roman" w:cstheme="majorBidi"/>
          <w:szCs w:val="24"/>
          <w:lang w:val="en-US"/>
        </w:rPr>
        <w:t xml:space="preserve"> approach. In case of procedural, create a DFD. Data flow diagram should be extended to 2-3 levels. It should clearly list all processes, their sources/sinks and data stores.</w:t>
      </w:r>
    </w:p>
    <w:p w14:paraId="3E422D62" w14:textId="77777777" w:rsidR="006D1BE6" w:rsidRPr="004E021C" w:rsidRDefault="006D1BE6" w:rsidP="005346BE">
      <w:pPr>
        <w:spacing w:after="240" w:line="276" w:lineRule="auto"/>
        <w:jc w:val="both"/>
        <w:rPr>
          <w:rFonts w:eastAsia="Times New Roman" w:cstheme="majorBidi"/>
          <w:szCs w:val="24"/>
          <w:lang w:val="en-US"/>
        </w:rPr>
      </w:pPr>
    </w:p>
    <w:p w14:paraId="0BD3F04E" w14:textId="77777777" w:rsidR="006D1BE6" w:rsidRPr="004E021C" w:rsidRDefault="006D1BE6" w:rsidP="005346BE">
      <w:pPr>
        <w:spacing w:after="240" w:line="276" w:lineRule="auto"/>
        <w:jc w:val="both"/>
        <w:rPr>
          <w:rFonts w:eastAsia="Times New Roman" w:cstheme="majorBidi"/>
          <w:b/>
          <w:szCs w:val="24"/>
          <w:lang w:val="en-US"/>
        </w:rPr>
      </w:pPr>
      <w:r w:rsidRPr="004E021C">
        <w:rPr>
          <w:rFonts w:eastAsia="Times New Roman" w:cstheme="majorBidi"/>
          <w:b/>
          <w:szCs w:val="24"/>
          <w:lang w:val="en-US"/>
        </w:rPr>
        <w:t>Note: System design should be complete in all aspects. Create any/all diagrams if you need to. A DFD can also be supplemented by a State Transition Diagram depending on the nature of the project.</w:t>
      </w:r>
    </w:p>
    <w:p w14:paraId="5CB6A2CC" w14:textId="77777777" w:rsidR="006D1BE6" w:rsidRPr="004E021C" w:rsidRDefault="006D1BE6" w:rsidP="005346BE">
      <w:pPr>
        <w:spacing w:after="240" w:line="276" w:lineRule="auto"/>
        <w:jc w:val="both"/>
        <w:rPr>
          <w:rFonts w:eastAsia="Times New Roman" w:cstheme="majorBidi"/>
          <w:b/>
          <w:szCs w:val="24"/>
          <w:lang w:val="en-US"/>
        </w:rPr>
      </w:pPr>
    </w:p>
    <w:p w14:paraId="65904A5E" w14:textId="77777777" w:rsidR="006D1BE6" w:rsidRPr="004E021C" w:rsidRDefault="006D1BE6" w:rsidP="005346BE">
      <w:pPr>
        <w:spacing w:after="240" w:line="276" w:lineRule="auto"/>
        <w:jc w:val="both"/>
        <w:rPr>
          <w:rFonts w:eastAsia="Times New Roman" w:cstheme="majorBidi"/>
          <w:b/>
          <w:szCs w:val="24"/>
          <w:lang w:val="en-US"/>
        </w:rPr>
      </w:pPr>
      <w:r w:rsidRPr="004E021C">
        <w:rPr>
          <w:rFonts w:eastAsia="Times New Roman" w:cstheme="majorBidi"/>
          <w:b/>
          <w:szCs w:val="24"/>
          <w:lang w:val="en-US"/>
        </w:rPr>
        <w:t>Hardware projects can include Schematic diagram, System block diagram, timing diagram, Flow charts as replacement of sequence diagram/ Data flow diagram AFTER CONSULTATION WITH THEIR SUPERVISORS. Choice of models must be properly justified.</w:t>
      </w:r>
    </w:p>
    <w:p w14:paraId="6B81E551" w14:textId="77777777" w:rsidR="006D1BE6" w:rsidRPr="004E021C" w:rsidRDefault="006D1BE6" w:rsidP="005346BE">
      <w:pPr>
        <w:keepNext/>
        <w:keepLines/>
        <w:spacing w:before="480" w:after="240" w:line="276" w:lineRule="auto"/>
        <w:outlineLvl w:val="0"/>
        <w:rPr>
          <w:rFonts w:eastAsia="Times New Roman" w:cstheme="majorBidi"/>
          <w:b/>
          <w:kern w:val="28"/>
          <w:sz w:val="36"/>
          <w:szCs w:val="20"/>
          <w:lang w:val="en-US"/>
        </w:rPr>
      </w:pPr>
      <w:bookmarkStart w:id="9" w:name="_Toc520756798"/>
      <w:r w:rsidRPr="004E021C">
        <w:rPr>
          <w:rFonts w:eastAsia="Times New Roman" w:cstheme="majorBidi"/>
          <w:b/>
          <w:kern w:val="28"/>
          <w:sz w:val="36"/>
          <w:szCs w:val="20"/>
          <w:lang w:val="en-US"/>
        </w:rPr>
        <w:t>Data design</w:t>
      </w:r>
      <w:bookmarkEnd w:id="9"/>
      <w:r w:rsidRPr="004E021C">
        <w:rPr>
          <w:rFonts w:eastAsia="Times New Roman" w:cstheme="majorBidi"/>
          <w:b/>
          <w:kern w:val="28"/>
          <w:sz w:val="36"/>
          <w:szCs w:val="20"/>
          <w:lang w:val="en-US"/>
        </w:rPr>
        <w:t xml:space="preserve">  </w:t>
      </w:r>
    </w:p>
    <w:p w14:paraId="71474737"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Explain how the information domain of your system is transformed into data structures. Describe how the major data or system entities are stored, processed and organized. </w:t>
      </w:r>
    </w:p>
    <w:p w14:paraId="5683ED4F" w14:textId="77777777" w:rsidR="006D1BE6" w:rsidRPr="004E021C" w:rsidRDefault="006D1BE6" w:rsidP="005346BE">
      <w:pPr>
        <w:spacing w:after="240" w:line="276" w:lineRule="auto"/>
        <w:jc w:val="both"/>
        <w:rPr>
          <w:rFonts w:eastAsia="Times New Roman" w:cstheme="majorBidi"/>
          <w:szCs w:val="24"/>
          <w:lang w:val="en-US"/>
        </w:rPr>
      </w:pPr>
    </w:p>
    <w:p w14:paraId="1E33D1EF"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List any databases or data storage items. </w:t>
      </w:r>
    </w:p>
    <w:p w14:paraId="45097652" w14:textId="77777777" w:rsidR="006D1BE6" w:rsidRPr="004E021C" w:rsidRDefault="006D1BE6" w:rsidP="005346BE">
      <w:pPr>
        <w:keepNext/>
        <w:keepLines/>
        <w:numPr>
          <w:ilvl w:val="1"/>
          <w:numId w:val="0"/>
        </w:numPr>
        <w:spacing w:before="280" w:after="240" w:line="276" w:lineRule="auto"/>
        <w:outlineLvl w:val="1"/>
        <w:rPr>
          <w:rFonts w:eastAsia="Times New Roman" w:cstheme="majorBidi"/>
          <w:b/>
          <w:sz w:val="28"/>
          <w:szCs w:val="20"/>
          <w:lang w:val="en-US"/>
        </w:rPr>
      </w:pPr>
      <w:bookmarkStart w:id="10" w:name="_Toc520756799"/>
      <w:r w:rsidRPr="004E021C">
        <w:rPr>
          <w:rFonts w:eastAsia="Times New Roman" w:cstheme="majorBidi"/>
          <w:b/>
          <w:sz w:val="28"/>
          <w:szCs w:val="20"/>
          <w:lang w:val="en-US"/>
        </w:rPr>
        <w:t>Data dictionary</w:t>
      </w:r>
      <w:bookmarkEnd w:id="10"/>
    </w:p>
    <w:p w14:paraId="170CFFFC"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Alphabetically list the system entities or major data along with their types and descriptions. If you provided a functional description, list all the functions and function parameters. If you provided an OO description, list the objects and its attributes, methods and method parameters. </w:t>
      </w:r>
    </w:p>
    <w:p w14:paraId="68C51201" w14:textId="77777777" w:rsidR="006D1BE6" w:rsidRPr="004E021C" w:rsidRDefault="006D1BE6" w:rsidP="005346BE">
      <w:pPr>
        <w:spacing w:after="240" w:line="276" w:lineRule="auto"/>
        <w:rPr>
          <w:rFonts w:eastAsia="Times New Roman" w:cstheme="majorBidi"/>
          <w:szCs w:val="20"/>
          <w:lang w:val="en-US"/>
        </w:rPr>
      </w:pPr>
    </w:p>
    <w:p w14:paraId="6B5097B0" w14:textId="77777777" w:rsidR="006D1BE6" w:rsidRPr="004E021C" w:rsidRDefault="006D1BE6" w:rsidP="005346BE">
      <w:pPr>
        <w:keepNext/>
        <w:keepLines/>
        <w:spacing w:before="480" w:after="240" w:line="276" w:lineRule="auto"/>
        <w:outlineLvl w:val="0"/>
        <w:rPr>
          <w:rFonts w:eastAsia="Times New Roman" w:cstheme="majorBidi"/>
          <w:b/>
          <w:kern w:val="28"/>
          <w:sz w:val="36"/>
          <w:szCs w:val="20"/>
          <w:lang w:val="en-US"/>
        </w:rPr>
      </w:pPr>
      <w:bookmarkStart w:id="11" w:name="_Toc441587938"/>
      <w:bookmarkStart w:id="12" w:name="_Toc464124474"/>
      <w:bookmarkStart w:id="13" w:name="_Toc520756800"/>
      <w:r w:rsidRPr="004E021C">
        <w:rPr>
          <w:rFonts w:eastAsia="Times New Roman" w:cstheme="majorBidi"/>
          <w:b/>
          <w:kern w:val="28"/>
          <w:sz w:val="36"/>
          <w:szCs w:val="20"/>
          <w:lang w:val="en-US"/>
        </w:rPr>
        <w:t>Algorithm &amp; Implementation</w:t>
      </w:r>
      <w:bookmarkEnd w:id="11"/>
      <w:bookmarkEnd w:id="12"/>
      <w:bookmarkEnd w:id="13"/>
    </w:p>
    <w:p w14:paraId="0DD8274A"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In this section, we take a closer look at what each component does in a more systematic way. Provide a summary of your algorithm for each function listed in procedural description language (PDL) or pseudo code. </w:t>
      </w:r>
    </w:p>
    <w:p w14:paraId="3867E82C" w14:textId="77777777" w:rsidR="006D1BE6" w:rsidRPr="004E021C" w:rsidRDefault="006D1BE6" w:rsidP="005346BE">
      <w:pPr>
        <w:spacing w:after="240" w:line="276" w:lineRule="auto"/>
        <w:jc w:val="both"/>
        <w:rPr>
          <w:rFonts w:eastAsia="Times New Roman" w:cstheme="majorBidi"/>
          <w:szCs w:val="24"/>
          <w:lang w:val="en-US"/>
        </w:rPr>
      </w:pPr>
    </w:p>
    <w:p w14:paraId="0542B2DC"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If you gave an OO description, summarize each object member function for all the objects listed in PDL or </w:t>
      </w:r>
      <w:r w:rsidR="004E021C" w:rsidRPr="004E021C">
        <w:rPr>
          <w:rFonts w:eastAsia="Times New Roman" w:cstheme="majorBidi"/>
          <w:szCs w:val="24"/>
          <w:lang w:val="en-US"/>
        </w:rPr>
        <w:t>pseudo code</w:t>
      </w:r>
      <w:r w:rsidRPr="004E021C">
        <w:rPr>
          <w:rFonts w:eastAsia="Times New Roman" w:cstheme="majorBidi"/>
          <w:szCs w:val="24"/>
          <w:lang w:val="en-US"/>
        </w:rPr>
        <w:t xml:space="preserve">. Describe any local data when necessary. </w:t>
      </w:r>
    </w:p>
    <w:p w14:paraId="6AD45159" w14:textId="77777777" w:rsidR="006D1BE6" w:rsidRPr="004E021C" w:rsidRDefault="006D1BE6" w:rsidP="005346BE">
      <w:pPr>
        <w:keepNext/>
        <w:keepLines/>
        <w:spacing w:before="480" w:after="240" w:line="276" w:lineRule="auto"/>
        <w:outlineLvl w:val="0"/>
        <w:rPr>
          <w:rFonts w:eastAsia="Times New Roman" w:cstheme="majorBidi"/>
          <w:b/>
          <w:kern w:val="28"/>
          <w:sz w:val="36"/>
          <w:szCs w:val="20"/>
          <w:lang w:val="en-US"/>
        </w:rPr>
      </w:pPr>
      <w:bookmarkStart w:id="14" w:name="_Toc520756801"/>
      <w:r w:rsidRPr="004E021C">
        <w:rPr>
          <w:rFonts w:eastAsia="Times New Roman" w:cstheme="majorBidi"/>
          <w:b/>
          <w:kern w:val="28"/>
          <w:sz w:val="36"/>
          <w:szCs w:val="20"/>
          <w:lang w:val="en-US"/>
        </w:rPr>
        <w:t>Software requirements traceability matrix</w:t>
      </w:r>
      <w:bookmarkEnd w:id="14"/>
    </w:p>
    <w:p w14:paraId="6E41C2B5"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This section should contain a table that </w:t>
      </w:r>
      <w:r w:rsidR="005E04E4" w:rsidRPr="004E021C">
        <w:rPr>
          <w:rFonts w:eastAsia="Times New Roman" w:cstheme="majorBidi"/>
          <w:szCs w:val="24"/>
          <w:lang w:val="en-US"/>
        </w:rPr>
        <w:t>summarizes</w:t>
      </w:r>
      <w:r w:rsidRPr="004E021C">
        <w:rPr>
          <w:rFonts w:eastAsia="Times New Roman" w:cstheme="majorBidi"/>
          <w:szCs w:val="24"/>
          <w:lang w:val="en-US"/>
        </w:rPr>
        <w:t xml:space="preserve"> how each software requirement has been met in this document. The tabular format permits one-to-one and one-to-many relationships to be shown.</w:t>
      </w:r>
    </w:p>
    <w:p w14:paraId="6BD791DD" w14:textId="77777777" w:rsidR="006D1BE6" w:rsidRPr="004E021C" w:rsidRDefault="006D1BE6" w:rsidP="005346BE">
      <w:pPr>
        <w:spacing w:after="240" w:line="276" w:lineRule="auto"/>
        <w:jc w:val="both"/>
        <w:rPr>
          <w:rFonts w:eastAsia="Times New Roman" w:cstheme="majorBidi"/>
          <w:szCs w:val="24"/>
          <w:lang w:val="en-US"/>
        </w:rPr>
      </w:pPr>
    </w:p>
    <w:p w14:paraId="4803ABB8" w14:textId="77777777" w:rsidR="006D1BE6" w:rsidRPr="004E021C" w:rsidRDefault="006D1BE6" w:rsidP="005346BE">
      <w:pPr>
        <w:spacing w:after="240" w:line="276" w:lineRule="auto"/>
        <w:jc w:val="both"/>
        <w:rPr>
          <w:rFonts w:eastAsia="Times New Roman" w:cstheme="majorBidi"/>
          <w:szCs w:val="24"/>
          <w:lang w:val="en-US"/>
        </w:rPr>
      </w:pPr>
    </w:p>
    <w:p w14:paraId="4FDF82FE" w14:textId="77777777" w:rsidR="006D1BE6" w:rsidRPr="004E021C" w:rsidRDefault="006D1BE6" w:rsidP="005346BE">
      <w:pPr>
        <w:keepNext/>
        <w:spacing w:after="240" w:line="276" w:lineRule="auto"/>
        <w:rPr>
          <w:rFonts w:eastAsia="Times New Roman" w:cstheme="majorBidi"/>
          <w:b/>
          <w:bCs/>
          <w:sz w:val="20"/>
          <w:szCs w:val="20"/>
          <w:lang w:val="en-US"/>
        </w:rPr>
      </w:pPr>
      <w:r w:rsidRPr="004E021C">
        <w:rPr>
          <w:rFonts w:eastAsia="Times New Roman" w:cstheme="majorBidi"/>
          <w:b/>
          <w:bCs/>
          <w:sz w:val="20"/>
          <w:szCs w:val="20"/>
          <w:lang w:val="en-US"/>
        </w:rPr>
        <w:t xml:space="preserve">Table </w:t>
      </w:r>
      <w:r w:rsidRPr="004E021C">
        <w:rPr>
          <w:rFonts w:eastAsia="Times New Roman" w:cstheme="majorBidi"/>
          <w:b/>
          <w:bCs/>
          <w:noProof/>
          <w:sz w:val="20"/>
          <w:szCs w:val="20"/>
          <w:lang w:val="en-US"/>
        </w:rPr>
        <w:fldChar w:fldCharType="begin"/>
      </w:r>
      <w:r w:rsidRPr="004E021C">
        <w:rPr>
          <w:rFonts w:eastAsia="Times New Roman" w:cstheme="majorBidi"/>
          <w:b/>
          <w:bCs/>
          <w:noProof/>
          <w:sz w:val="20"/>
          <w:szCs w:val="20"/>
          <w:lang w:val="en-US"/>
        </w:rPr>
        <w:instrText xml:space="preserve"> SEQ Table \* ARABIC </w:instrText>
      </w:r>
      <w:r w:rsidRPr="004E021C">
        <w:rPr>
          <w:rFonts w:eastAsia="Times New Roman" w:cstheme="majorBidi"/>
          <w:b/>
          <w:bCs/>
          <w:noProof/>
          <w:sz w:val="20"/>
          <w:szCs w:val="20"/>
          <w:lang w:val="en-US"/>
        </w:rPr>
        <w:fldChar w:fldCharType="separate"/>
      </w:r>
      <w:r w:rsidR="00106C85">
        <w:rPr>
          <w:rFonts w:eastAsia="Times New Roman" w:cstheme="majorBidi"/>
          <w:b/>
          <w:bCs/>
          <w:noProof/>
          <w:sz w:val="20"/>
          <w:szCs w:val="20"/>
          <w:lang w:val="en-US"/>
        </w:rPr>
        <w:t>1</w:t>
      </w:r>
      <w:r w:rsidRPr="004E021C">
        <w:rPr>
          <w:rFonts w:eastAsia="Times New Roman" w:cstheme="majorBidi"/>
          <w:b/>
          <w:bCs/>
          <w:noProof/>
          <w:sz w:val="20"/>
          <w:szCs w:val="20"/>
          <w:lang w:val="en-US"/>
        </w:rPr>
        <w:fldChar w:fldCharType="end"/>
      </w:r>
      <w:r w:rsidRPr="004E021C">
        <w:rPr>
          <w:rFonts w:eastAsia="Times New Roman" w:cstheme="majorBidi"/>
          <w:b/>
          <w:bCs/>
          <w:sz w:val="20"/>
          <w:szCs w:val="20"/>
          <w:lang w:val="en-US"/>
        </w:rP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6D1BE6" w:rsidRPr="004E021C" w14:paraId="0B8078DF" w14:textId="77777777" w:rsidTr="00520539">
        <w:tc>
          <w:tcPr>
            <w:tcW w:w="1800" w:type="dxa"/>
          </w:tcPr>
          <w:p w14:paraId="4CB1193F" w14:textId="77777777" w:rsidR="006D1BE6" w:rsidRPr="004E021C" w:rsidRDefault="006D1BE6" w:rsidP="005346BE">
            <w:pPr>
              <w:spacing w:after="240" w:line="276" w:lineRule="auto"/>
              <w:jc w:val="both"/>
              <w:rPr>
                <w:rFonts w:eastAsia="Times New Roman" w:cstheme="majorBidi"/>
                <w:b/>
                <w:szCs w:val="20"/>
                <w:lang w:val="en-US"/>
              </w:rPr>
            </w:pPr>
            <w:r w:rsidRPr="004E021C">
              <w:rPr>
                <w:rFonts w:eastAsia="Times New Roman" w:cstheme="majorBidi"/>
                <w:b/>
                <w:szCs w:val="20"/>
                <w:lang w:val="en-US"/>
              </w:rPr>
              <w:t>Req. Number</w:t>
            </w:r>
          </w:p>
        </w:tc>
        <w:tc>
          <w:tcPr>
            <w:tcW w:w="1980" w:type="dxa"/>
          </w:tcPr>
          <w:p w14:paraId="412270F6" w14:textId="77777777" w:rsidR="006D1BE6" w:rsidRPr="004E021C" w:rsidRDefault="006D1BE6" w:rsidP="005346BE">
            <w:pPr>
              <w:spacing w:after="240" w:line="276" w:lineRule="auto"/>
              <w:jc w:val="both"/>
              <w:rPr>
                <w:rFonts w:eastAsia="Times New Roman" w:cstheme="majorBidi"/>
                <w:b/>
                <w:szCs w:val="20"/>
                <w:lang w:val="en-US"/>
              </w:rPr>
            </w:pPr>
            <w:r w:rsidRPr="004E021C">
              <w:rPr>
                <w:rFonts w:eastAsia="Times New Roman" w:cstheme="majorBidi"/>
                <w:b/>
                <w:szCs w:val="20"/>
                <w:lang w:val="en-US"/>
              </w:rPr>
              <w:t>Ref. Item</w:t>
            </w:r>
          </w:p>
        </w:tc>
        <w:tc>
          <w:tcPr>
            <w:tcW w:w="2880" w:type="dxa"/>
          </w:tcPr>
          <w:p w14:paraId="6154567F" w14:textId="77777777" w:rsidR="006D1BE6" w:rsidRPr="004E021C" w:rsidRDefault="006D1BE6" w:rsidP="005346BE">
            <w:pPr>
              <w:spacing w:after="240" w:line="276" w:lineRule="auto"/>
              <w:jc w:val="both"/>
              <w:rPr>
                <w:rFonts w:eastAsia="Times New Roman" w:cstheme="majorBidi"/>
                <w:b/>
                <w:szCs w:val="20"/>
                <w:lang w:val="en-US"/>
              </w:rPr>
            </w:pPr>
            <w:r w:rsidRPr="004E021C">
              <w:rPr>
                <w:rFonts w:eastAsia="Times New Roman" w:cstheme="majorBidi"/>
                <w:b/>
                <w:szCs w:val="20"/>
                <w:lang w:val="en-US"/>
              </w:rPr>
              <w:t>Design Component</w:t>
            </w:r>
          </w:p>
        </w:tc>
        <w:tc>
          <w:tcPr>
            <w:tcW w:w="2835" w:type="dxa"/>
          </w:tcPr>
          <w:p w14:paraId="7B872AC3" w14:textId="77777777" w:rsidR="006D1BE6" w:rsidRPr="004E021C" w:rsidRDefault="006D1BE6" w:rsidP="005346BE">
            <w:pPr>
              <w:spacing w:after="240" w:line="276" w:lineRule="auto"/>
              <w:jc w:val="both"/>
              <w:rPr>
                <w:rFonts w:eastAsia="Times New Roman" w:cstheme="majorBidi"/>
                <w:b/>
                <w:szCs w:val="20"/>
                <w:lang w:val="en-US"/>
              </w:rPr>
            </w:pPr>
            <w:r w:rsidRPr="004E021C">
              <w:rPr>
                <w:rFonts w:eastAsia="Times New Roman" w:cstheme="majorBidi"/>
                <w:b/>
                <w:szCs w:val="20"/>
                <w:lang w:val="en-US"/>
              </w:rPr>
              <w:t>Component Items</w:t>
            </w:r>
          </w:p>
        </w:tc>
      </w:tr>
      <w:tr w:rsidR="006D1BE6" w:rsidRPr="004E021C" w14:paraId="23D00CA4" w14:textId="77777777" w:rsidTr="00520539">
        <w:tc>
          <w:tcPr>
            <w:tcW w:w="1800" w:type="dxa"/>
          </w:tcPr>
          <w:p w14:paraId="5AA9CA91" w14:textId="77777777" w:rsidR="006D1BE6" w:rsidRPr="004E021C" w:rsidRDefault="006D1BE6" w:rsidP="005346BE">
            <w:pPr>
              <w:spacing w:after="240" w:line="276" w:lineRule="auto"/>
              <w:rPr>
                <w:rFonts w:eastAsia="Times New Roman" w:cstheme="majorBidi"/>
                <w:szCs w:val="20"/>
                <w:lang w:val="en-US"/>
              </w:rPr>
            </w:pPr>
            <w:r w:rsidRPr="004E021C">
              <w:rPr>
                <w:rFonts w:eastAsia="Times New Roman" w:cstheme="majorBidi"/>
                <w:szCs w:val="20"/>
                <w:lang w:val="en-US"/>
              </w:rPr>
              <w:t>FR01</w:t>
            </w:r>
          </w:p>
        </w:tc>
        <w:tc>
          <w:tcPr>
            <w:tcW w:w="1980" w:type="dxa"/>
          </w:tcPr>
          <w:p w14:paraId="3ECD086C" w14:textId="77777777" w:rsidR="006D1BE6" w:rsidRPr="004E021C" w:rsidRDefault="006D1BE6" w:rsidP="005346BE">
            <w:pPr>
              <w:spacing w:after="240" w:line="276" w:lineRule="auto"/>
              <w:rPr>
                <w:rFonts w:eastAsia="Times New Roman" w:cstheme="majorBidi"/>
                <w:szCs w:val="20"/>
                <w:lang w:val="en-US"/>
              </w:rPr>
            </w:pPr>
            <w:r w:rsidRPr="004E021C">
              <w:rPr>
                <w:rFonts w:eastAsia="Times New Roman" w:cstheme="majorBidi"/>
                <w:szCs w:val="20"/>
                <w:lang w:val="en-US"/>
              </w:rPr>
              <w:t>Class Diagram</w:t>
            </w:r>
          </w:p>
        </w:tc>
        <w:tc>
          <w:tcPr>
            <w:tcW w:w="2880" w:type="dxa"/>
          </w:tcPr>
          <w:p w14:paraId="5AC8F8B7" w14:textId="77777777" w:rsidR="006D1BE6" w:rsidRPr="004E021C" w:rsidRDefault="006D1BE6" w:rsidP="005346BE">
            <w:pPr>
              <w:spacing w:after="240" w:line="276" w:lineRule="auto"/>
              <w:rPr>
                <w:rFonts w:eastAsia="Times New Roman" w:cstheme="majorBidi"/>
                <w:szCs w:val="20"/>
                <w:lang w:val="en-US"/>
              </w:rPr>
            </w:pPr>
            <w:r w:rsidRPr="004E021C">
              <w:rPr>
                <w:rFonts w:eastAsia="Times New Roman" w:cstheme="majorBidi"/>
                <w:szCs w:val="20"/>
                <w:lang w:val="en-US"/>
              </w:rPr>
              <w:t>ClassName</w:t>
            </w:r>
          </w:p>
        </w:tc>
        <w:tc>
          <w:tcPr>
            <w:tcW w:w="2835" w:type="dxa"/>
          </w:tcPr>
          <w:p w14:paraId="6AFA6A61" w14:textId="77777777" w:rsidR="006D1BE6" w:rsidRPr="004E021C" w:rsidRDefault="006D1BE6" w:rsidP="005346BE">
            <w:pPr>
              <w:spacing w:after="240" w:line="276" w:lineRule="auto"/>
              <w:rPr>
                <w:rFonts w:eastAsia="Times New Roman" w:cstheme="majorBidi"/>
                <w:szCs w:val="20"/>
                <w:lang w:val="en-US"/>
              </w:rPr>
            </w:pPr>
            <w:r w:rsidRPr="004E021C">
              <w:rPr>
                <w:rFonts w:eastAsia="Times New Roman" w:cstheme="majorBidi"/>
                <w:szCs w:val="20"/>
                <w:lang w:val="en-US"/>
              </w:rPr>
              <w:t>FunctionName(s)</w:t>
            </w:r>
          </w:p>
        </w:tc>
      </w:tr>
      <w:tr w:rsidR="006D1BE6" w:rsidRPr="004E021C" w14:paraId="2F5873B8" w14:textId="77777777" w:rsidTr="00520539">
        <w:tc>
          <w:tcPr>
            <w:tcW w:w="9495" w:type="dxa"/>
            <w:gridSpan w:val="4"/>
          </w:tcPr>
          <w:p w14:paraId="7F81BDBA" w14:textId="77777777" w:rsidR="006D1BE6" w:rsidRPr="004E021C" w:rsidRDefault="006D1BE6" w:rsidP="005346BE">
            <w:pPr>
              <w:spacing w:after="240" w:line="276" w:lineRule="auto"/>
              <w:jc w:val="center"/>
              <w:rPr>
                <w:rFonts w:eastAsia="Times New Roman" w:cstheme="majorBidi"/>
                <w:szCs w:val="20"/>
                <w:lang w:val="en-US"/>
              </w:rPr>
            </w:pPr>
            <w:r w:rsidRPr="004E021C">
              <w:rPr>
                <w:rFonts w:eastAsia="Times New Roman" w:cstheme="majorBidi"/>
                <w:szCs w:val="20"/>
                <w:lang w:val="en-US"/>
              </w:rPr>
              <w:t>OR</w:t>
            </w:r>
          </w:p>
        </w:tc>
      </w:tr>
      <w:tr w:rsidR="006D1BE6" w:rsidRPr="004E021C" w14:paraId="64E70E1E" w14:textId="77777777" w:rsidTr="00520539">
        <w:tc>
          <w:tcPr>
            <w:tcW w:w="1800" w:type="dxa"/>
          </w:tcPr>
          <w:p w14:paraId="6F5C2A17" w14:textId="77777777" w:rsidR="006D1BE6" w:rsidRPr="004E021C" w:rsidRDefault="006D1BE6" w:rsidP="005346BE">
            <w:pPr>
              <w:spacing w:after="240" w:line="276" w:lineRule="auto"/>
              <w:rPr>
                <w:rFonts w:eastAsia="Times New Roman" w:cstheme="majorBidi"/>
                <w:szCs w:val="20"/>
                <w:lang w:val="en-US"/>
              </w:rPr>
            </w:pPr>
            <w:r w:rsidRPr="004E021C">
              <w:rPr>
                <w:rFonts w:eastAsia="Times New Roman" w:cstheme="majorBidi"/>
                <w:szCs w:val="20"/>
                <w:lang w:val="en-US"/>
              </w:rPr>
              <w:t>FR01</w:t>
            </w:r>
          </w:p>
        </w:tc>
        <w:tc>
          <w:tcPr>
            <w:tcW w:w="1980" w:type="dxa"/>
          </w:tcPr>
          <w:p w14:paraId="3DC7A2CD" w14:textId="77777777" w:rsidR="006D1BE6" w:rsidRPr="004E021C" w:rsidRDefault="006D1BE6" w:rsidP="005346BE">
            <w:pPr>
              <w:spacing w:after="240" w:line="276" w:lineRule="auto"/>
              <w:rPr>
                <w:rFonts w:eastAsia="Times New Roman" w:cstheme="majorBidi"/>
                <w:szCs w:val="20"/>
                <w:lang w:val="en-US"/>
              </w:rPr>
            </w:pPr>
            <w:r w:rsidRPr="004E021C">
              <w:rPr>
                <w:rFonts w:eastAsia="Times New Roman" w:cstheme="majorBidi"/>
                <w:szCs w:val="20"/>
                <w:lang w:val="en-US"/>
              </w:rPr>
              <w:t xml:space="preserve">DFD </w:t>
            </w:r>
          </w:p>
        </w:tc>
        <w:tc>
          <w:tcPr>
            <w:tcW w:w="2880" w:type="dxa"/>
          </w:tcPr>
          <w:p w14:paraId="2EBD626C" w14:textId="77777777" w:rsidR="006D1BE6" w:rsidRPr="004E021C" w:rsidRDefault="006D1BE6" w:rsidP="005346BE">
            <w:pPr>
              <w:spacing w:after="240" w:line="276" w:lineRule="auto"/>
              <w:rPr>
                <w:rFonts w:eastAsia="Times New Roman" w:cstheme="majorBidi"/>
                <w:szCs w:val="20"/>
                <w:lang w:val="en-US"/>
              </w:rPr>
            </w:pPr>
            <w:r w:rsidRPr="004E021C">
              <w:rPr>
                <w:rFonts w:eastAsia="Times New Roman" w:cstheme="majorBidi"/>
                <w:szCs w:val="20"/>
                <w:lang w:val="en-US"/>
              </w:rPr>
              <w:t>DiagramNumber/Level</w:t>
            </w:r>
          </w:p>
        </w:tc>
        <w:tc>
          <w:tcPr>
            <w:tcW w:w="2835" w:type="dxa"/>
          </w:tcPr>
          <w:p w14:paraId="32759BCE" w14:textId="77777777" w:rsidR="006D1BE6" w:rsidRPr="004E021C" w:rsidRDefault="006D1BE6" w:rsidP="005346BE">
            <w:pPr>
              <w:spacing w:after="240" w:line="276" w:lineRule="auto"/>
              <w:rPr>
                <w:rFonts w:eastAsia="Times New Roman" w:cstheme="majorBidi"/>
                <w:szCs w:val="20"/>
                <w:lang w:val="en-US"/>
              </w:rPr>
            </w:pPr>
            <w:r w:rsidRPr="004E021C">
              <w:rPr>
                <w:rFonts w:eastAsia="Times New Roman" w:cstheme="majorBidi"/>
                <w:szCs w:val="20"/>
                <w:lang w:val="en-US"/>
              </w:rPr>
              <w:t>FunctionName(s)</w:t>
            </w:r>
          </w:p>
        </w:tc>
      </w:tr>
    </w:tbl>
    <w:p w14:paraId="0F157E67" w14:textId="77777777" w:rsidR="006D1BE6" w:rsidRPr="004E021C" w:rsidRDefault="006D1BE6" w:rsidP="005346BE">
      <w:pPr>
        <w:keepNext/>
        <w:keepLines/>
        <w:spacing w:before="480" w:after="240" w:line="276" w:lineRule="auto"/>
        <w:outlineLvl w:val="0"/>
        <w:rPr>
          <w:rFonts w:eastAsia="Times New Roman" w:cstheme="majorBidi"/>
          <w:b/>
          <w:kern w:val="28"/>
          <w:sz w:val="36"/>
          <w:szCs w:val="20"/>
          <w:lang w:val="en-US"/>
        </w:rPr>
      </w:pPr>
      <w:bookmarkStart w:id="15" w:name="_Toc520756802"/>
      <w:r w:rsidRPr="004E021C">
        <w:rPr>
          <w:rFonts w:eastAsia="Times New Roman" w:cstheme="majorBidi"/>
          <w:b/>
          <w:kern w:val="28"/>
          <w:sz w:val="36"/>
          <w:szCs w:val="20"/>
          <w:lang w:val="en-US"/>
        </w:rPr>
        <w:t>Human interface design</w:t>
      </w:r>
      <w:bookmarkEnd w:id="15"/>
      <w:r w:rsidRPr="004E021C">
        <w:rPr>
          <w:rFonts w:eastAsia="Times New Roman" w:cstheme="majorBidi"/>
          <w:b/>
          <w:kern w:val="28"/>
          <w:sz w:val="36"/>
          <w:szCs w:val="20"/>
          <w:lang w:val="en-US"/>
        </w:rPr>
        <w:t xml:space="preserve">  </w:t>
      </w:r>
    </w:p>
    <w:p w14:paraId="469EDF4E"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Describe the functionality of the system from the user’s perspective. Explain how the user will be able  to use  your system to complete  all the  expected  features and  the  feedback  information that will be displayed for the user. </w:t>
      </w:r>
    </w:p>
    <w:p w14:paraId="57E97B6A" w14:textId="77777777" w:rsidR="006D1BE6" w:rsidRPr="004E021C" w:rsidRDefault="006D1BE6" w:rsidP="005346BE">
      <w:pPr>
        <w:keepNext/>
        <w:keepLines/>
        <w:numPr>
          <w:ilvl w:val="1"/>
          <w:numId w:val="0"/>
        </w:numPr>
        <w:spacing w:before="280" w:after="240" w:line="276" w:lineRule="auto"/>
        <w:outlineLvl w:val="1"/>
        <w:rPr>
          <w:rFonts w:eastAsia="Times New Roman" w:cstheme="majorBidi"/>
          <w:b/>
          <w:szCs w:val="24"/>
          <w:lang w:val="en-US"/>
        </w:rPr>
      </w:pPr>
      <w:bookmarkStart w:id="16" w:name="_Toc520756803"/>
      <w:r w:rsidRPr="004E021C">
        <w:rPr>
          <w:rFonts w:eastAsia="Times New Roman" w:cstheme="majorBidi"/>
          <w:b/>
          <w:sz w:val="28"/>
          <w:szCs w:val="20"/>
          <w:lang w:val="en-US"/>
        </w:rPr>
        <w:t>Screen images</w:t>
      </w:r>
      <w:bookmarkEnd w:id="16"/>
      <w:r w:rsidRPr="004E021C">
        <w:rPr>
          <w:rFonts w:eastAsia="Times New Roman" w:cstheme="majorBidi"/>
          <w:b/>
          <w:szCs w:val="24"/>
          <w:lang w:val="en-US"/>
        </w:rPr>
        <w:t xml:space="preserve"> </w:t>
      </w:r>
    </w:p>
    <w:p w14:paraId="333087AC"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 xml:space="preserve">Display screenshots showing the interface from the user’s perspective. These can be hand-drawn, or you can use an automated drawing tool. Just make them as accurate as possible. (Graph paper works well.) </w:t>
      </w:r>
    </w:p>
    <w:p w14:paraId="67D1961E" w14:textId="77777777" w:rsidR="006D1BE6" w:rsidRPr="004E021C" w:rsidRDefault="006D1BE6" w:rsidP="005346BE">
      <w:pPr>
        <w:keepNext/>
        <w:keepLines/>
        <w:spacing w:before="280" w:after="240" w:line="276" w:lineRule="auto"/>
        <w:outlineLvl w:val="1"/>
        <w:rPr>
          <w:rFonts w:eastAsia="Times New Roman" w:cstheme="majorBidi"/>
          <w:b/>
          <w:sz w:val="28"/>
          <w:szCs w:val="20"/>
          <w:lang w:val="en-US"/>
        </w:rPr>
      </w:pPr>
      <w:bookmarkStart w:id="17" w:name="_Toc520756804"/>
      <w:r w:rsidRPr="004E021C">
        <w:rPr>
          <w:rFonts w:eastAsia="Times New Roman" w:cstheme="majorBidi"/>
          <w:b/>
          <w:sz w:val="28"/>
          <w:szCs w:val="20"/>
          <w:lang w:val="en-US"/>
        </w:rPr>
        <w:t>8.2 Screen objects and actions</w:t>
      </w:r>
      <w:bookmarkEnd w:id="17"/>
      <w:r w:rsidRPr="004E021C">
        <w:rPr>
          <w:rFonts w:eastAsia="Times New Roman" w:cstheme="majorBidi"/>
          <w:b/>
          <w:sz w:val="28"/>
          <w:szCs w:val="20"/>
          <w:lang w:val="en-US"/>
        </w:rPr>
        <w:t xml:space="preserve"> </w:t>
      </w:r>
    </w:p>
    <w:p w14:paraId="6E78E56C" w14:textId="77777777" w:rsidR="006D1BE6" w:rsidRPr="004E021C" w:rsidRDefault="006D1BE6" w:rsidP="005346BE">
      <w:pPr>
        <w:spacing w:after="240" w:line="276" w:lineRule="auto"/>
        <w:jc w:val="both"/>
        <w:rPr>
          <w:rFonts w:eastAsia="Times New Roman" w:cstheme="majorBidi"/>
          <w:szCs w:val="24"/>
          <w:lang w:val="en-US"/>
        </w:rPr>
      </w:pPr>
      <w:r w:rsidRPr="004E021C">
        <w:rPr>
          <w:rFonts w:eastAsia="Times New Roman" w:cstheme="majorBidi"/>
          <w:szCs w:val="24"/>
          <w:lang w:val="en-US"/>
        </w:rPr>
        <w:t>A discussion of screen objects and actions associated with those objects</w:t>
      </w:r>
    </w:p>
    <w:p w14:paraId="2F0648FC" w14:textId="77777777" w:rsidR="006D1BE6" w:rsidRPr="004E021C" w:rsidRDefault="006D1BE6" w:rsidP="005346BE">
      <w:pPr>
        <w:keepNext/>
        <w:keepLines/>
        <w:spacing w:before="480" w:after="240" w:line="276" w:lineRule="auto"/>
        <w:outlineLvl w:val="0"/>
        <w:rPr>
          <w:rFonts w:eastAsia="Times New Roman" w:cstheme="majorBidi"/>
          <w:b/>
          <w:kern w:val="28"/>
          <w:sz w:val="36"/>
          <w:szCs w:val="20"/>
          <w:lang w:val="en-US"/>
        </w:rPr>
      </w:pPr>
      <w:bookmarkStart w:id="18" w:name="_Toc441587940"/>
      <w:bookmarkStart w:id="19" w:name="_Toc464124475"/>
      <w:bookmarkStart w:id="20" w:name="_Toc520756805"/>
      <w:r w:rsidRPr="004E021C">
        <w:rPr>
          <w:rFonts w:eastAsia="Times New Roman" w:cstheme="majorBidi"/>
          <w:b/>
          <w:kern w:val="28"/>
          <w:sz w:val="36"/>
          <w:szCs w:val="20"/>
          <w:lang w:val="en-US"/>
        </w:rPr>
        <w:t>Appendix I</w:t>
      </w:r>
      <w:bookmarkEnd w:id="18"/>
      <w:bookmarkEnd w:id="19"/>
      <w:bookmarkEnd w:id="20"/>
    </w:p>
    <w:p w14:paraId="1F2AC2FE" w14:textId="77777777" w:rsidR="006D1BE6" w:rsidRPr="004E021C" w:rsidRDefault="006D1BE6" w:rsidP="005346BE">
      <w:pPr>
        <w:numPr>
          <w:ilvl w:val="0"/>
          <w:numId w:val="27"/>
        </w:numPr>
        <w:spacing w:after="240" w:line="276" w:lineRule="auto"/>
        <w:contextualSpacing/>
        <w:jc w:val="both"/>
        <w:rPr>
          <w:rFonts w:eastAsia="Times New Roman" w:cstheme="majorBidi"/>
          <w:szCs w:val="24"/>
          <w:lang w:val="en-US"/>
        </w:rPr>
      </w:pPr>
      <w:r w:rsidRPr="004E021C">
        <w:rPr>
          <w:rFonts w:eastAsia="Times New Roman" w:cstheme="majorBidi"/>
          <w:szCs w:val="24"/>
          <w:lang w:val="en-US"/>
        </w:rPr>
        <w:t xml:space="preserve">How to design using UML (OOP): For guidance please follow the instructions mentioned in the link: </w:t>
      </w:r>
      <w:r w:rsidRPr="004E021C">
        <w:rPr>
          <w:rFonts w:eastAsia="Times New Roman" w:cstheme="majorBidi"/>
          <w:color w:val="0000FF"/>
          <w:szCs w:val="20"/>
          <w:u w:val="single"/>
          <w:lang w:val="en-US"/>
        </w:rPr>
        <w:t>http://agilemodeling.com/artifacts/</w:t>
      </w:r>
      <w:r w:rsidRPr="004E021C">
        <w:rPr>
          <w:rFonts w:eastAsia="Times New Roman" w:cstheme="majorBidi"/>
          <w:szCs w:val="24"/>
          <w:lang w:val="en-US"/>
        </w:rPr>
        <w:t xml:space="preserve">   </w:t>
      </w:r>
    </w:p>
    <w:p w14:paraId="46873CC6" w14:textId="77777777" w:rsidR="006D1BE6" w:rsidRPr="004E021C" w:rsidRDefault="006D1BE6" w:rsidP="005346BE">
      <w:pPr>
        <w:spacing w:after="240" w:line="276" w:lineRule="auto"/>
        <w:ind w:left="720"/>
        <w:contextualSpacing/>
        <w:jc w:val="both"/>
        <w:rPr>
          <w:rFonts w:eastAsia="Times New Roman" w:cstheme="majorBidi"/>
          <w:szCs w:val="24"/>
          <w:lang w:val="en-US"/>
        </w:rPr>
      </w:pPr>
    </w:p>
    <w:p w14:paraId="4D33621A" w14:textId="77777777" w:rsidR="006D1BE6" w:rsidRPr="004E021C" w:rsidRDefault="006D1BE6" w:rsidP="005346BE">
      <w:pPr>
        <w:numPr>
          <w:ilvl w:val="0"/>
          <w:numId w:val="27"/>
        </w:numPr>
        <w:spacing w:after="240" w:line="276" w:lineRule="auto"/>
        <w:contextualSpacing/>
        <w:jc w:val="both"/>
        <w:rPr>
          <w:rFonts w:eastAsia="Times New Roman" w:cstheme="majorBidi"/>
          <w:szCs w:val="24"/>
          <w:lang w:val="en-US"/>
        </w:rPr>
      </w:pPr>
      <w:r w:rsidRPr="004E021C">
        <w:rPr>
          <w:rFonts w:eastAsia="Times New Roman" w:cstheme="majorBidi"/>
          <w:szCs w:val="24"/>
          <w:lang w:val="en-US"/>
        </w:rPr>
        <w:t xml:space="preserve">How and when to design ER diagrams: For guidance please follow the instructions mentioned in the link: </w:t>
      </w:r>
    </w:p>
    <w:p w14:paraId="4747680C" w14:textId="77777777" w:rsidR="006D1BE6" w:rsidRPr="004E021C" w:rsidRDefault="006D1BE6" w:rsidP="005346BE">
      <w:pPr>
        <w:spacing w:after="240" w:line="276" w:lineRule="auto"/>
        <w:ind w:firstLine="720"/>
        <w:jc w:val="both"/>
        <w:rPr>
          <w:rFonts w:eastAsia="Times New Roman" w:cstheme="majorBidi"/>
          <w:szCs w:val="24"/>
          <w:lang w:val="en-US"/>
        </w:rPr>
      </w:pPr>
      <w:hyperlink r:id="rId13" w:history="1">
        <w:r w:rsidRPr="004E021C">
          <w:rPr>
            <w:rFonts w:eastAsia="Times New Roman" w:cstheme="majorBidi"/>
            <w:color w:val="0000FF"/>
            <w:szCs w:val="24"/>
            <w:u w:val="single"/>
            <w:lang w:val="en-US"/>
          </w:rPr>
          <w:t>http://people.inf.elte.hu/nikovits/DB2/Ullman_The_Complete_Book.pdf</w:t>
        </w:r>
      </w:hyperlink>
    </w:p>
    <w:p w14:paraId="196F5DB8" w14:textId="77777777" w:rsidR="006D1BE6" w:rsidRPr="004E021C" w:rsidRDefault="006D1BE6" w:rsidP="005346BE">
      <w:pPr>
        <w:spacing w:after="240" w:line="276" w:lineRule="auto"/>
        <w:jc w:val="both"/>
        <w:rPr>
          <w:rFonts w:eastAsia="Times New Roman" w:cstheme="majorBidi"/>
          <w:szCs w:val="24"/>
          <w:lang w:val="en-US"/>
        </w:rPr>
      </w:pPr>
    </w:p>
    <w:p w14:paraId="606B08A6" w14:textId="77777777" w:rsidR="006D1BE6" w:rsidRPr="004E021C" w:rsidRDefault="006D1BE6" w:rsidP="005346BE">
      <w:pPr>
        <w:numPr>
          <w:ilvl w:val="0"/>
          <w:numId w:val="27"/>
        </w:numPr>
        <w:spacing w:after="240" w:line="276" w:lineRule="auto"/>
        <w:contextualSpacing/>
        <w:jc w:val="both"/>
        <w:rPr>
          <w:rFonts w:eastAsia="Times New Roman" w:cstheme="majorBidi"/>
          <w:szCs w:val="24"/>
          <w:lang w:val="en-US"/>
        </w:rPr>
      </w:pPr>
      <w:r w:rsidRPr="004E021C">
        <w:rPr>
          <w:rFonts w:eastAsia="Times New Roman" w:cstheme="majorBidi"/>
          <w:szCs w:val="24"/>
          <w:lang w:val="en-US"/>
        </w:rPr>
        <w:t xml:space="preserve">Data flow diagrams: For guidance please follow the instructions mentioned in the link and book: </w:t>
      </w:r>
    </w:p>
    <w:p w14:paraId="0537B9FA" w14:textId="77777777" w:rsidR="006D1BE6" w:rsidRPr="004E021C" w:rsidRDefault="006D1BE6" w:rsidP="005346BE">
      <w:pPr>
        <w:numPr>
          <w:ilvl w:val="1"/>
          <w:numId w:val="27"/>
        </w:numPr>
        <w:spacing w:after="240" w:line="276" w:lineRule="auto"/>
        <w:contextualSpacing/>
        <w:jc w:val="both"/>
        <w:rPr>
          <w:rFonts w:eastAsia="Times New Roman" w:cstheme="majorBidi"/>
          <w:color w:val="0000FF"/>
          <w:szCs w:val="20"/>
          <w:u w:val="single"/>
          <w:lang w:val="en-US"/>
        </w:rPr>
      </w:pPr>
      <w:r w:rsidRPr="004E021C">
        <w:rPr>
          <w:rFonts w:eastAsia="Times New Roman" w:cstheme="majorBidi"/>
          <w:color w:val="0000FF"/>
          <w:szCs w:val="20"/>
          <w:u w:val="single"/>
          <w:lang w:val="en-US"/>
        </w:rPr>
        <w:t>http://www.agilemodeling.com/artifacts/dataFlowDiagram.htm</w:t>
      </w:r>
    </w:p>
    <w:p w14:paraId="45E64DFD" w14:textId="77777777" w:rsidR="006D1BE6" w:rsidRPr="004E021C" w:rsidRDefault="006D1BE6" w:rsidP="005346BE">
      <w:pPr>
        <w:numPr>
          <w:ilvl w:val="1"/>
          <w:numId w:val="27"/>
        </w:numPr>
        <w:spacing w:after="240" w:line="276" w:lineRule="auto"/>
        <w:contextualSpacing/>
        <w:jc w:val="both"/>
        <w:rPr>
          <w:rFonts w:eastAsia="Times New Roman" w:cstheme="majorBidi"/>
          <w:szCs w:val="24"/>
          <w:lang w:val="en-US"/>
        </w:rPr>
      </w:pPr>
      <w:r w:rsidRPr="004E021C">
        <w:rPr>
          <w:rFonts w:eastAsia="Times New Roman" w:cstheme="majorBidi"/>
          <w:szCs w:val="24"/>
          <w:lang w:val="en-US"/>
        </w:rPr>
        <w:t xml:space="preserve">Software Engineering –A Practitioner’s approach by Roger Pressman </w:t>
      </w:r>
    </w:p>
    <w:p w14:paraId="2F4AB628" w14:textId="77777777" w:rsidR="006D1BE6" w:rsidRPr="004E021C" w:rsidRDefault="006D1BE6" w:rsidP="005346BE">
      <w:pPr>
        <w:numPr>
          <w:ilvl w:val="0"/>
          <w:numId w:val="27"/>
        </w:numPr>
        <w:spacing w:after="240" w:line="276" w:lineRule="auto"/>
        <w:contextualSpacing/>
        <w:jc w:val="both"/>
        <w:rPr>
          <w:rFonts w:eastAsia="Times New Roman" w:cstheme="majorBidi"/>
          <w:szCs w:val="24"/>
          <w:lang w:val="en-US"/>
        </w:rPr>
      </w:pPr>
      <w:r w:rsidRPr="004E021C">
        <w:rPr>
          <w:rFonts w:eastAsia="Times New Roman" w:cstheme="majorBidi"/>
          <w:szCs w:val="24"/>
          <w:lang w:val="en-US"/>
        </w:rPr>
        <w:t xml:space="preserve">Architecture diagram: For guidance please follow the instructions mentioned in the link and book: </w:t>
      </w:r>
    </w:p>
    <w:p w14:paraId="603AEECD" w14:textId="77777777" w:rsidR="006D1BE6" w:rsidRPr="004E021C" w:rsidRDefault="006D1BE6" w:rsidP="005346BE">
      <w:pPr>
        <w:numPr>
          <w:ilvl w:val="1"/>
          <w:numId w:val="27"/>
        </w:numPr>
        <w:spacing w:after="240" w:line="276" w:lineRule="auto"/>
        <w:contextualSpacing/>
        <w:jc w:val="both"/>
        <w:rPr>
          <w:rFonts w:eastAsia="Times New Roman" w:cstheme="majorBidi"/>
          <w:szCs w:val="24"/>
          <w:lang w:val="en-US"/>
        </w:rPr>
      </w:pPr>
      <w:r w:rsidRPr="004E021C">
        <w:rPr>
          <w:rFonts w:eastAsia="Times New Roman" w:cstheme="majorBidi"/>
          <w:szCs w:val="24"/>
          <w:lang w:val="en-US"/>
        </w:rPr>
        <w:t>Ian Sommerville – Software Engineering 9th Edition– Chapter 6</w:t>
      </w:r>
    </w:p>
    <w:p w14:paraId="4FE8193F" w14:textId="77777777" w:rsidR="006D1BE6" w:rsidRPr="004E021C" w:rsidRDefault="006D1BE6" w:rsidP="00003240">
      <w:pPr>
        <w:rPr>
          <w:rFonts w:eastAsia="Times New Roman" w:cstheme="majorBidi"/>
          <w:b/>
          <w:bCs/>
          <w:kern w:val="32"/>
          <w:sz w:val="36"/>
          <w:szCs w:val="36"/>
          <w:lang w:val="en-US" w:eastAsia="ar-SA"/>
        </w:rPr>
      </w:pPr>
    </w:p>
    <w:sectPr w:rsidR="006D1BE6" w:rsidRPr="004E021C" w:rsidSect="006F4C8A">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376C7" w14:textId="77777777" w:rsidR="002C7331" w:rsidRDefault="002C7331" w:rsidP="0081273B">
      <w:pPr>
        <w:spacing w:after="0" w:line="240" w:lineRule="auto"/>
      </w:pPr>
      <w:r>
        <w:separator/>
      </w:r>
    </w:p>
  </w:endnote>
  <w:endnote w:type="continuationSeparator" w:id="0">
    <w:p w14:paraId="37595386" w14:textId="77777777" w:rsidR="002C7331" w:rsidRDefault="002C7331"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4505F61D" w14:textId="77777777" w:rsidR="0039756F" w:rsidRDefault="0039756F">
        <w:pPr>
          <w:pStyle w:val="Footer"/>
          <w:jc w:val="right"/>
        </w:pPr>
        <w:r>
          <w:fldChar w:fldCharType="begin"/>
        </w:r>
        <w:r>
          <w:instrText xml:space="preserve"> PAGE   \* MERGEFORMAT </w:instrText>
        </w:r>
        <w:r>
          <w:fldChar w:fldCharType="separate"/>
        </w:r>
        <w:r w:rsidR="00106C85">
          <w:rPr>
            <w:noProof/>
          </w:rPr>
          <w:t>1</w:t>
        </w:r>
        <w:r>
          <w:rPr>
            <w:noProof/>
          </w:rPr>
          <w:fldChar w:fldCharType="end"/>
        </w:r>
      </w:p>
    </w:sdtContent>
  </w:sdt>
  <w:p w14:paraId="10BF9061"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61318"/>
      <w:docPartObj>
        <w:docPartGallery w:val="Page Numbers (Bottom of Page)"/>
        <w:docPartUnique/>
      </w:docPartObj>
    </w:sdtPr>
    <w:sdtEndPr>
      <w:rPr>
        <w:noProof/>
      </w:rPr>
    </w:sdtEndPr>
    <w:sdtContent>
      <w:p w14:paraId="1BCFCD14" w14:textId="77777777" w:rsidR="0039756F" w:rsidRDefault="0039756F">
        <w:pPr>
          <w:pStyle w:val="Footer"/>
          <w:jc w:val="right"/>
        </w:pPr>
        <w:r>
          <w:fldChar w:fldCharType="begin"/>
        </w:r>
        <w:r>
          <w:instrText xml:space="preserve"> PAGE   \* MERGEFORMAT </w:instrText>
        </w:r>
        <w:r>
          <w:fldChar w:fldCharType="separate"/>
        </w:r>
        <w:r w:rsidR="00106C85">
          <w:rPr>
            <w:noProof/>
          </w:rPr>
          <w:t>4</w:t>
        </w:r>
        <w:r>
          <w:rPr>
            <w:noProof/>
          </w:rPr>
          <w:fldChar w:fldCharType="end"/>
        </w:r>
      </w:p>
    </w:sdtContent>
  </w:sdt>
  <w:p w14:paraId="0DFB2959" w14:textId="77777777" w:rsidR="0039756F" w:rsidRDefault="00397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4F49EE8D" w14:textId="77777777" w:rsidR="0039756F" w:rsidRDefault="0039756F">
        <w:pPr>
          <w:pStyle w:val="Footer"/>
          <w:jc w:val="right"/>
        </w:pPr>
        <w:r>
          <w:fldChar w:fldCharType="begin"/>
        </w:r>
        <w:r>
          <w:instrText xml:space="preserve"> PAGE   \* MERGEFORMAT </w:instrText>
        </w:r>
        <w:r>
          <w:fldChar w:fldCharType="separate"/>
        </w:r>
        <w:r w:rsidR="00106C85">
          <w:rPr>
            <w:noProof/>
          </w:rPr>
          <w:t>7</w:t>
        </w:r>
        <w:r>
          <w:rPr>
            <w:noProof/>
          </w:rPr>
          <w:fldChar w:fldCharType="end"/>
        </w:r>
      </w:p>
    </w:sdtContent>
  </w:sdt>
  <w:p w14:paraId="62517FE5"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15277" w14:textId="77777777" w:rsidR="002C7331" w:rsidRDefault="002C7331" w:rsidP="0081273B">
      <w:pPr>
        <w:spacing w:after="0" w:line="240" w:lineRule="auto"/>
      </w:pPr>
      <w:r>
        <w:separator/>
      </w:r>
    </w:p>
  </w:footnote>
  <w:footnote w:type="continuationSeparator" w:id="0">
    <w:p w14:paraId="410C1BFC" w14:textId="77777777" w:rsidR="002C7331" w:rsidRDefault="002C7331"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0857F" w14:textId="77777777" w:rsidR="0039756F" w:rsidRPr="006D1BE6" w:rsidRDefault="0039756F" w:rsidP="006D1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3C841" w14:textId="77777777" w:rsidR="0039756F" w:rsidRPr="00520539" w:rsidRDefault="0039756F" w:rsidP="00520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8pt;height:8pt;visibility:visibl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A087B6A"/>
    <w:multiLevelType w:val="multilevel"/>
    <w:tmpl w:val="C82C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BC747C"/>
    <w:multiLevelType w:val="multilevel"/>
    <w:tmpl w:val="0A2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8"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9"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35100B"/>
    <w:multiLevelType w:val="multilevel"/>
    <w:tmpl w:val="656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E74E8"/>
    <w:multiLevelType w:val="multilevel"/>
    <w:tmpl w:val="572C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5"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8"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9"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4"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5"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2"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3"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4"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7"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63474744">
    <w:abstractNumId w:val="42"/>
  </w:num>
  <w:num w:numId="2" w16cid:durableId="2075857327">
    <w:abstractNumId w:val="11"/>
  </w:num>
  <w:num w:numId="3" w16cid:durableId="17043980">
    <w:abstractNumId w:val="7"/>
  </w:num>
  <w:num w:numId="4" w16cid:durableId="1871795668">
    <w:abstractNumId w:val="2"/>
  </w:num>
  <w:num w:numId="5" w16cid:durableId="211814927">
    <w:abstractNumId w:val="44"/>
  </w:num>
  <w:num w:numId="6" w16cid:durableId="1925259982">
    <w:abstractNumId w:val="25"/>
  </w:num>
  <w:num w:numId="7" w16cid:durableId="643659816">
    <w:abstractNumId w:val="37"/>
  </w:num>
  <w:num w:numId="8" w16cid:durableId="1251894449">
    <w:abstractNumId w:val="46"/>
  </w:num>
  <w:num w:numId="9" w16cid:durableId="28992783">
    <w:abstractNumId w:val="38"/>
  </w:num>
  <w:num w:numId="10" w16cid:durableId="592126588">
    <w:abstractNumId w:val="31"/>
  </w:num>
  <w:num w:numId="11" w16cid:durableId="7803087">
    <w:abstractNumId w:val="24"/>
  </w:num>
  <w:num w:numId="12" w16cid:durableId="69692363">
    <w:abstractNumId w:val="6"/>
  </w:num>
  <w:num w:numId="13" w16cid:durableId="916985901">
    <w:abstractNumId w:val="28"/>
  </w:num>
  <w:num w:numId="14" w16cid:durableId="1488398300">
    <w:abstractNumId w:val="0"/>
  </w:num>
  <w:num w:numId="15" w16cid:durableId="1717119310">
    <w:abstractNumId w:val="53"/>
  </w:num>
  <w:num w:numId="16" w16cid:durableId="366837090">
    <w:abstractNumId w:val="39"/>
  </w:num>
  <w:num w:numId="17" w16cid:durableId="1627346772">
    <w:abstractNumId w:val="27"/>
  </w:num>
  <w:num w:numId="18" w16cid:durableId="767579193">
    <w:abstractNumId w:val="54"/>
  </w:num>
  <w:num w:numId="19" w16cid:durableId="1202012478">
    <w:abstractNumId w:val="26"/>
  </w:num>
  <w:num w:numId="20" w16cid:durableId="920798180">
    <w:abstractNumId w:val="45"/>
  </w:num>
  <w:num w:numId="21" w16cid:durableId="2062050776">
    <w:abstractNumId w:val="8"/>
  </w:num>
  <w:num w:numId="22" w16cid:durableId="2139951394">
    <w:abstractNumId w:val="15"/>
  </w:num>
  <w:num w:numId="23" w16cid:durableId="1251962177">
    <w:abstractNumId w:val="10"/>
  </w:num>
  <w:num w:numId="24" w16cid:durableId="217935436">
    <w:abstractNumId w:val="23"/>
  </w:num>
  <w:num w:numId="25" w16cid:durableId="1673802324">
    <w:abstractNumId w:val="14"/>
  </w:num>
  <w:num w:numId="26" w16cid:durableId="1010566175">
    <w:abstractNumId w:val="50"/>
  </w:num>
  <w:num w:numId="27" w16cid:durableId="1853253448">
    <w:abstractNumId w:val="5"/>
  </w:num>
  <w:num w:numId="28" w16cid:durableId="177892455">
    <w:abstractNumId w:val="33"/>
  </w:num>
  <w:num w:numId="29" w16cid:durableId="1570387857">
    <w:abstractNumId w:val="49"/>
  </w:num>
  <w:num w:numId="30" w16cid:durableId="268395859">
    <w:abstractNumId w:val="34"/>
  </w:num>
  <w:num w:numId="31" w16cid:durableId="1400400419">
    <w:abstractNumId w:val="16"/>
  </w:num>
  <w:num w:numId="32" w16cid:durableId="1557398455">
    <w:abstractNumId w:val="12"/>
  </w:num>
  <w:num w:numId="33" w16cid:durableId="970358309">
    <w:abstractNumId w:val="17"/>
  </w:num>
  <w:num w:numId="34" w16cid:durableId="242371972">
    <w:abstractNumId w:val="13"/>
  </w:num>
  <w:num w:numId="35" w16cid:durableId="1559632043">
    <w:abstractNumId w:val="40"/>
  </w:num>
  <w:num w:numId="36" w16cid:durableId="55786216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371607">
    <w:abstractNumId w:val="9"/>
  </w:num>
  <w:num w:numId="38" w16cid:durableId="1989046946">
    <w:abstractNumId w:val="47"/>
  </w:num>
  <w:num w:numId="39" w16cid:durableId="1742410248">
    <w:abstractNumId w:val="43"/>
  </w:num>
  <w:num w:numId="40" w16cid:durableId="876963793">
    <w:abstractNumId w:val="48"/>
  </w:num>
  <w:num w:numId="41" w16cid:durableId="1503008844">
    <w:abstractNumId w:val="36"/>
  </w:num>
  <w:num w:numId="42" w16cid:durableId="223956004">
    <w:abstractNumId w:val="4"/>
  </w:num>
  <w:num w:numId="43" w16cid:durableId="577247394">
    <w:abstractNumId w:val="30"/>
  </w:num>
  <w:num w:numId="44" w16cid:durableId="2008706278">
    <w:abstractNumId w:val="35"/>
  </w:num>
  <w:num w:numId="45" w16cid:durableId="994914090">
    <w:abstractNumId w:val="52"/>
  </w:num>
  <w:num w:numId="46" w16cid:durableId="686252426">
    <w:abstractNumId w:val="55"/>
  </w:num>
  <w:num w:numId="47" w16cid:durableId="1826967112">
    <w:abstractNumId w:val="18"/>
  </w:num>
  <w:num w:numId="48" w16cid:durableId="1586651883">
    <w:abstractNumId w:val="19"/>
  </w:num>
  <w:num w:numId="49" w16cid:durableId="1472745930">
    <w:abstractNumId w:val="29"/>
  </w:num>
  <w:num w:numId="50" w16cid:durableId="1037581282">
    <w:abstractNumId w:val="22"/>
  </w:num>
  <w:num w:numId="51" w16cid:durableId="1046174792">
    <w:abstractNumId w:val="32"/>
  </w:num>
  <w:num w:numId="52" w16cid:durableId="1485929603">
    <w:abstractNumId w:val="51"/>
  </w:num>
  <w:num w:numId="53" w16cid:durableId="524906571">
    <w:abstractNumId w:val="41"/>
  </w:num>
  <w:num w:numId="54" w16cid:durableId="411196882">
    <w:abstractNumId w:val="3"/>
  </w:num>
  <w:num w:numId="55" w16cid:durableId="90710597">
    <w:abstractNumId w:val="21"/>
  </w:num>
  <w:num w:numId="56" w16cid:durableId="1366637586">
    <w:abstractNumId w:val="1"/>
  </w:num>
  <w:num w:numId="57" w16cid:durableId="806315811">
    <w:abstractNumId w:val="2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581D"/>
    <w:rsid w:val="000A672F"/>
    <w:rsid w:val="000B5690"/>
    <w:rsid w:val="000B7C90"/>
    <w:rsid w:val="000C2E2C"/>
    <w:rsid w:val="000C5BE6"/>
    <w:rsid w:val="000D5F77"/>
    <w:rsid w:val="000D743C"/>
    <w:rsid w:val="000F59F6"/>
    <w:rsid w:val="0010106F"/>
    <w:rsid w:val="00101CA7"/>
    <w:rsid w:val="00106C85"/>
    <w:rsid w:val="0011031A"/>
    <w:rsid w:val="00111023"/>
    <w:rsid w:val="001167B7"/>
    <w:rsid w:val="00116C5D"/>
    <w:rsid w:val="00125432"/>
    <w:rsid w:val="00126D13"/>
    <w:rsid w:val="00136934"/>
    <w:rsid w:val="0014503B"/>
    <w:rsid w:val="001469D2"/>
    <w:rsid w:val="00151BFE"/>
    <w:rsid w:val="00156D26"/>
    <w:rsid w:val="00172540"/>
    <w:rsid w:val="0017452C"/>
    <w:rsid w:val="00181039"/>
    <w:rsid w:val="001B20F3"/>
    <w:rsid w:val="001C3513"/>
    <w:rsid w:val="001D1814"/>
    <w:rsid w:val="001D3EB5"/>
    <w:rsid w:val="001D5950"/>
    <w:rsid w:val="001E4A05"/>
    <w:rsid w:val="001F560A"/>
    <w:rsid w:val="00200B0E"/>
    <w:rsid w:val="00200FD4"/>
    <w:rsid w:val="002079AB"/>
    <w:rsid w:val="002108A3"/>
    <w:rsid w:val="00215E18"/>
    <w:rsid w:val="00221B4F"/>
    <w:rsid w:val="00222006"/>
    <w:rsid w:val="00224B64"/>
    <w:rsid w:val="00231B2E"/>
    <w:rsid w:val="00235D69"/>
    <w:rsid w:val="00237BAD"/>
    <w:rsid w:val="00240011"/>
    <w:rsid w:val="002407B6"/>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3B9D"/>
    <w:rsid w:val="002C7331"/>
    <w:rsid w:val="002D0D3E"/>
    <w:rsid w:val="002D49E3"/>
    <w:rsid w:val="002E1A7A"/>
    <w:rsid w:val="002E45E6"/>
    <w:rsid w:val="002F4CB6"/>
    <w:rsid w:val="002F5B8E"/>
    <w:rsid w:val="002F5D8D"/>
    <w:rsid w:val="00302899"/>
    <w:rsid w:val="003033BB"/>
    <w:rsid w:val="0030730D"/>
    <w:rsid w:val="00313A9D"/>
    <w:rsid w:val="00315F8B"/>
    <w:rsid w:val="003206BA"/>
    <w:rsid w:val="0032514A"/>
    <w:rsid w:val="00331F50"/>
    <w:rsid w:val="003370F1"/>
    <w:rsid w:val="003506A3"/>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115C0"/>
    <w:rsid w:val="00514B16"/>
    <w:rsid w:val="00520539"/>
    <w:rsid w:val="00521E64"/>
    <w:rsid w:val="00523E86"/>
    <w:rsid w:val="0052560E"/>
    <w:rsid w:val="00525EA3"/>
    <w:rsid w:val="00527468"/>
    <w:rsid w:val="005346BE"/>
    <w:rsid w:val="00536D75"/>
    <w:rsid w:val="00552FFB"/>
    <w:rsid w:val="005642F5"/>
    <w:rsid w:val="005676E3"/>
    <w:rsid w:val="00567B49"/>
    <w:rsid w:val="00570961"/>
    <w:rsid w:val="00573F75"/>
    <w:rsid w:val="0057484A"/>
    <w:rsid w:val="0057645F"/>
    <w:rsid w:val="00590E88"/>
    <w:rsid w:val="00591AF4"/>
    <w:rsid w:val="00593DBF"/>
    <w:rsid w:val="005968A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0CF6"/>
    <w:rsid w:val="00831389"/>
    <w:rsid w:val="008353B5"/>
    <w:rsid w:val="008364D7"/>
    <w:rsid w:val="00836EFC"/>
    <w:rsid w:val="0084664A"/>
    <w:rsid w:val="0085191F"/>
    <w:rsid w:val="00857B87"/>
    <w:rsid w:val="00857C8F"/>
    <w:rsid w:val="00860288"/>
    <w:rsid w:val="00862D35"/>
    <w:rsid w:val="0086317D"/>
    <w:rsid w:val="00864FDE"/>
    <w:rsid w:val="00867E30"/>
    <w:rsid w:val="008716D8"/>
    <w:rsid w:val="00880E37"/>
    <w:rsid w:val="008823AD"/>
    <w:rsid w:val="00883E76"/>
    <w:rsid w:val="00891D04"/>
    <w:rsid w:val="00894F4C"/>
    <w:rsid w:val="008A616E"/>
    <w:rsid w:val="008B1D40"/>
    <w:rsid w:val="008B4C24"/>
    <w:rsid w:val="008C1710"/>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366"/>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0595"/>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81523"/>
    <w:rsid w:val="00B863DD"/>
    <w:rsid w:val="00B91B5F"/>
    <w:rsid w:val="00B93A99"/>
    <w:rsid w:val="00B965FC"/>
    <w:rsid w:val="00B96627"/>
    <w:rsid w:val="00BA7606"/>
    <w:rsid w:val="00BB6B14"/>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5D98"/>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87FB0"/>
  <w15:docId w15:val="{E72D30D5-7DAA-42F9-A42E-4BEB2145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CB6"/>
    <w:rPr>
      <w:rFonts w:asciiTheme="majorBidi" w:hAnsiTheme="majorBidi"/>
      <w:sz w:val="24"/>
    </w:rPr>
  </w:style>
  <w:style w:type="paragraph" w:styleId="Heading1">
    <w:name w:val="heading 1"/>
    <w:basedOn w:val="Normal"/>
    <w:next w:val="Normal"/>
    <w:link w:val="Heading1Char"/>
    <w:uiPriority w:val="9"/>
    <w:qFormat/>
    <w:rsid w:val="00536D75"/>
    <w:pPr>
      <w:keepNext/>
      <w:keepLines/>
      <w:spacing w:before="240" w:after="0"/>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nhideWhenUsed/>
    <w:qFormat/>
    <w:rsid w:val="002F4CB6"/>
    <w:pPr>
      <w:keepNext/>
      <w:keepLines/>
      <w:spacing w:before="20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536D75"/>
    <w:rPr>
      <w:rFonts w:asciiTheme="majorBidi" w:eastAsiaTheme="majorEastAsia" w:hAnsiTheme="majorBidi" w:cstheme="majorBidi"/>
      <w:b/>
      <w:color w:val="4472C4" w:themeColor="accent1"/>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2F4CB6"/>
    <w:rPr>
      <w:rFonts w:asciiTheme="majorBidi" w:eastAsiaTheme="majorEastAsia" w:hAnsiTheme="majorBidi" w:cstheme="majorBidi"/>
      <w:b/>
      <w:bCs/>
      <w:color w:val="4472C4" w:themeColor="accent1"/>
      <w:sz w:val="28"/>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110785825">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22658458">
      <w:bodyDiv w:val="1"/>
      <w:marLeft w:val="0"/>
      <w:marRight w:val="0"/>
      <w:marTop w:val="0"/>
      <w:marBottom w:val="0"/>
      <w:divBdr>
        <w:top w:val="none" w:sz="0" w:space="0" w:color="auto"/>
        <w:left w:val="none" w:sz="0" w:space="0" w:color="auto"/>
        <w:bottom w:val="none" w:sz="0" w:space="0" w:color="auto"/>
        <w:right w:val="none" w:sz="0" w:space="0" w:color="auto"/>
      </w:divBdr>
    </w:div>
    <w:div w:id="449856708">
      <w:bodyDiv w:val="1"/>
      <w:marLeft w:val="0"/>
      <w:marRight w:val="0"/>
      <w:marTop w:val="0"/>
      <w:marBottom w:val="0"/>
      <w:divBdr>
        <w:top w:val="none" w:sz="0" w:space="0" w:color="auto"/>
        <w:left w:val="none" w:sz="0" w:space="0" w:color="auto"/>
        <w:bottom w:val="none" w:sz="0" w:space="0" w:color="auto"/>
        <w:right w:val="none" w:sz="0" w:space="0" w:color="auto"/>
      </w:divBdr>
    </w:div>
    <w:div w:id="1091006533">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96590881">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037424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eople.inf.elte.hu/nikovits/DB2/Ullman_The_Complete_Boo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B8711-3511-4AE4-9870-9F858B0F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1846</Words>
  <Characters>10523</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Design methodology and software process model</vt:lpstr>
      <vt:lpstr>System overview </vt:lpstr>
      <vt:lpstr>    Functionality</vt:lpstr>
      <vt:lpstr>    Context</vt:lpstr>
      <vt:lpstr>    Design</vt:lpstr>
      <vt:lpstr>    Background Information</vt:lpstr>
      <vt:lpstr>    Architectural design </vt:lpstr>
      <vt:lpstr>    Process flow/Representation</vt:lpstr>
      <vt:lpstr>Design models [along with descriptions]</vt:lpstr>
      <vt:lpstr>Data design  </vt:lpstr>
      <vt:lpstr>    Data dictionary</vt:lpstr>
      <vt:lpstr>Algorithm &amp; Implementation</vt:lpstr>
      <vt:lpstr>Software requirements traceability matrix</vt:lpstr>
      <vt:lpstr>Human interface design  </vt:lpstr>
      <vt:lpstr>    Screen images </vt:lpstr>
      <vt:lpstr>    8.2 Screen objects and actions </vt:lpstr>
      <vt:lpstr>Appendix I</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faizan</cp:lastModifiedBy>
  <cp:revision>1</cp:revision>
  <cp:lastPrinted>2019-03-15T06:26:00Z</cp:lastPrinted>
  <dcterms:created xsi:type="dcterms:W3CDTF">2018-09-12T12:34:00Z</dcterms:created>
  <dcterms:modified xsi:type="dcterms:W3CDTF">2024-12-29T15:07:00Z</dcterms:modified>
</cp:coreProperties>
</file>