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D63067" w14:textId="16944600" w:rsidR="00061967" w:rsidRDefault="00CE4681">
      <w:pPr>
        <w:pStyle w:val="BodyText"/>
        <w:spacing w:before="39"/>
        <w:ind w:left="1846"/>
      </w:pPr>
      <w:r>
        <w:t>Assignment</w:t>
      </w:r>
      <w:r>
        <w:rPr>
          <w:spacing w:val="-11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(Deadline</w:t>
      </w:r>
      <w:r>
        <w:rPr>
          <w:spacing w:val="-11"/>
        </w:rPr>
        <w:t xml:space="preserve"> </w:t>
      </w:r>
      <w:r w:rsidR="00597FB6">
        <w:rPr>
          <w:rFonts w:cs="Arial"/>
        </w:rPr>
        <w:t>28</w:t>
      </w:r>
      <w:r>
        <w:t>/</w:t>
      </w:r>
      <w:r w:rsidR="00597FB6">
        <w:t>October/2025</w:t>
      </w:r>
      <w:bookmarkStart w:id="0" w:name="_GoBack"/>
      <w:bookmarkEnd w:id="0"/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 w:rsidR="006C1B2D">
        <w:t>11:50</w:t>
      </w:r>
      <w:r>
        <w:t>pm)</w:t>
      </w:r>
    </w:p>
    <w:p w14:paraId="646FA73F" w14:textId="61F26A5B" w:rsidR="00DA274A" w:rsidRDefault="00CE4681" w:rsidP="00DA274A">
      <w:pPr>
        <w:rPr>
          <w:rFonts w:asciiTheme="minorBidi" w:hAnsiTheme="minorBidi"/>
          <w:b/>
          <w:bCs/>
          <w:sz w:val="24"/>
          <w:szCs w:val="24"/>
        </w:rPr>
      </w:pPr>
      <w:r>
        <w:rPr>
          <w:w w:val="95"/>
        </w:rPr>
        <w:t>~~~~~~~~~~~~~~~~~~~~~~~~~~~~~~~~~~~~~~~~~~~~~~~~~~~~~~~~~~~~~</w:t>
      </w:r>
      <w:r>
        <w:rPr>
          <w:spacing w:val="22"/>
          <w:w w:val="99"/>
        </w:rPr>
        <w:t xml:space="preserve"> </w:t>
      </w:r>
    </w:p>
    <w:p w14:paraId="2A700324" w14:textId="77777777" w:rsidR="00DA274A" w:rsidRPr="00DA274A" w:rsidRDefault="00DA274A" w:rsidP="00DA274A">
      <w:pPr>
        <w:rPr>
          <w:rFonts w:asciiTheme="minorBidi" w:hAnsiTheme="minorBidi"/>
          <w:sz w:val="24"/>
          <w:szCs w:val="24"/>
        </w:rPr>
      </w:pPr>
      <w:r w:rsidRPr="00DA274A">
        <w:rPr>
          <w:rFonts w:asciiTheme="minorBidi" w:hAnsiTheme="minorBidi"/>
          <w:sz w:val="24"/>
          <w:szCs w:val="24"/>
        </w:rPr>
        <w:t xml:space="preserve">Note: </w:t>
      </w:r>
    </w:p>
    <w:p w14:paraId="26353B18" w14:textId="5400FA4A" w:rsidR="00DA274A" w:rsidRPr="00DA274A" w:rsidRDefault="00DA274A" w:rsidP="00DA274A">
      <w:pPr>
        <w:pStyle w:val="ListParagraph"/>
        <w:widowControl/>
        <w:numPr>
          <w:ilvl w:val="0"/>
          <w:numId w:val="1"/>
        </w:numPr>
        <w:spacing w:after="160" w:line="256" w:lineRule="auto"/>
        <w:contextualSpacing/>
        <w:rPr>
          <w:rFonts w:asciiTheme="minorBidi" w:hAnsiTheme="minorBidi"/>
          <w:sz w:val="24"/>
          <w:szCs w:val="24"/>
        </w:rPr>
      </w:pPr>
      <w:r w:rsidRPr="00DA274A">
        <w:rPr>
          <w:rFonts w:asciiTheme="minorBidi" w:hAnsiTheme="minorBidi"/>
          <w:sz w:val="24"/>
          <w:szCs w:val="24"/>
        </w:rPr>
        <w:t xml:space="preserve">Assignment should be hand written and converted to pdf or word before submitting </w:t>
      </w:r>
      <w:proofErr w:type="gramStart"/>
      <w:r w:rsidRPr="00DA274A">
        <w:rPr>
          <w:rFonts w:asciiTheme="minorBidi" w:hAnsiTheme="minorBidi"/>
          <w:sz w:val="24"/>
          <w:szCs w:val="24"/>
        </w:rPr>
        <w:t xml:space="preserve">it </w:t>
      </w:r>
      <w:r w:rsidR="006C1B2D">
        <w:rPr>
          <w:rFonts w:asciiTheme="minorBidi" w:hAnsiTheme="minorBidi"/>
          <w:sz w:val="24"/>
          <w:szCs w:val="24"/>
        </w:rPr>
        <w:t xml:space="preserve"> on</w:t>
      </w:r>
      <w:proofErr w:type="gramEnd"/>
      <w:r w:rsidR="006C1B2D">
        <w:rPr>
          <w:rFonts w:asciiTheme="minorBidi" w:hAnsiTheme="minorBidi"/>
          <w:sz w:val="24"/>
          <w:szCs w:val="24"/>
        </w:rPr>
        <w:t xml:space="preserve"> portals</w:t>
      </w:r>
      <w:r w:rsidRPr="00DA274A">
        <w:rPr>
          <w:rFonts w:asciiTheme="minorBidi" w:hAnsiTheme="minorBidi"/>
          <w:sz w:val="24"/>
          <w:szCs w:val="24"/>
        </w:rPr>
        <w:t xml:space="preserve">. </w:t>
      </w:r>
    </w:p>
    <w:p w14:paraId="6328D857" w14:textId="77777777" w:rsidR="00DA274A" w:rsidRPr="00DA274A" w:rsidRDefault="00DA274A" w:rsidP="00DA274A">
      <w:pPr>
        <w:pStyle w:val="ListParagraph"/>
        <w:widowControl/>
        <w:numPr>
          <w:ilvl w:val="0"/>
          <w:numId w:val="1"/>
        </w:numPr>
        <w:spacing w:after="160" w:line="256" w:lineRule="auto"/>
        <w:contextualSpacing/>
        <w:rPr>
          <w:rFonts w:asciiTheme="minorBidi" w:hAnsiTheme="minorBidi"/>
          <w:sz w:val="24"/>
          <w:szCs w:val="24"/>
        </w:rPr>
      </w:pPr>
      <w:r w:rsidRPr="00DA274A">
        <w:rPr>
          <w:rFonts w:asciiTheme="minorBidi" w:hAnsiTheme="minorBidi"/>
          <w:sz w:val="24"/>
          <w:szCs w:val="24"/>
        </w:rPr>
        <w:t xml:space="preserve">Typed assignment will get </w:t>
      </w:r>
      <w:r w:rsidRPr="00DA274A">
        <w:rPr>
          <w:rFonts w:asciiTheme="minorBidi" w:hAnsiTheme="minorBidi"/>
          <w:color w:val="FF0000"/>
          <w:sz w:val="24"/>
          <w:szCs w:val="24"/>
        </w:rPr>
        <w:t>-2.5</w:t>
      </w:r>
      <w:r w:rsidRPr="00DA274A">
        <w:rPr>
          <w:rFonts w:asciiTheme="minorBidi" w:hAnsiTheme="minorBidi"/>
          <w:sz w:val="24"/>
          <w:szCs w:val="24"/>
        </w:rPr>
        <w:t xml:space="preserve"> marks as penalty.</w:t>
      </w:r>
    </w:p>
    <w:p w14:paraId="31006C88" w14:textId="77777777" w:rsidR="00DA274A" w:rsidRPr="00DA274A" w:rsidRDefault="00DA274A" w:rsidP="00DA274A">
      <w:pPr>
        <w:pStyle w:val="ListParagraph"/>
        <w:widowControl/>
        <w:numPr>
          <w:ilvl w:val="0"/>
          <w:numId w:val="1"/>
        </w:numPr>
        <w:spacing w:after="160" w:line="256" w:lineRule="auto"/>
        <w:contextualSpacing/>
        <w:rPr>
          <w:rFonts w:asciiTheme="minorBidi" w:hAnsiTheme="minorBidi"/>
          <w:sz w:val="24"/>
          <w:szCs w:val="24"/>
        </w:rPr>
      </w:pPr>
      <w:r w:rsidRPr="00DA274A">
        <w:rPr>
          <w:rFonts w:asciiTheme="minorBidi" w:hAnsiTheme="minorBidi"/>
          <w:sz w:val="24"/>
          <w:szCs w:val="24"/>
        </w:rPr>
        <w:t xml:space="preserve">Assignment submitted after deadline but within 24 hours will get </w:t>
      </w:r>
      <w:r w:rsidRPr="00DA274A">
        <w:rPr>
          <w:rFonts w:asciiTheme="minorBidi" w:hAnsiTheme="minorBidi"/>
          <w:color w:val="FF0000"/>
          <w:sz w:val="24"/>
          <w:szCs w:val="24"/>
        </w:rPr>
        <w:t>-2.5</w:t>
      </w:r>
      <w:r w:rsidRPr="00DA274A">
        <w:rPr>
          <w:rFonts w:asciiTheme="minorBidi" w:hAnsiTheme="minorBidi"/>
          <w:sz w:val="24"/>
          <w:szCs w:val="24"/>
        </w:rPr>
        <w:t xml:space="preserve"> marks as penalty.</w:t>
      </w:r>
    </w:p>
    <w:p w14:paraId="78505899" w14:textId="77777777" w:rsidR="00DA274A" w:rsidRPr="00DA274A" w:rsidRDefault="00DA274A" w:rsidP="00DA274A">
      <w:pPr>
        <w:pStyle w:val="ListParagraph"/>
        <w:widowControl/>
        <w:numPr>
          <w:ilvl w:val="0"/>
          <w:numId w:val="1"/>
        </w:numPr>
        <w:spacing w:after="160" w:line="256" w:lineRule="auto"/>
        <w:contextualSpacing/>
        <w:rPr>
          <w:rFonts w:asciiTheme="minorBidi" w:hAnsiTheme="minorBidi"/>
          <w:sz w:val="24"/>
          <w:szCs w:val="24"/>
        </w:rPr>
      </w:pPr>
      <w:r w:rsidRPr="00DA274A">
        <w:rPr>
          <w:rFonts w:asciiTheme="minorBidi" w:hAnsiTheme="minorBidi"/>
          <w:sz w:val="24"/>
          <w:szCs w:val="24"/>
        </w:rPr>
        <w:t xml:space="preserve">Assignment submitted after 24 hours but before 48 hours will get </w:t>
      </w:r>
      <w:r w:rsidRPr="00DA274A">
        <w:rPr>
          <w:rFonts w:asciiTheme="minorBidi" w:hAnsiTheme="minorBidi"/>
          <w:color w:val="FF0000"/>
          <w:sz w:val="24"/>
          <w:szCs w:val="24"/>
        </w:rPr>
        <w:t>-5</w:t>
      </w:r>
      <w:r w:rsidRPr="00DA274A">
        <w:rPr>
          <w:rFonts w:asciiTheme="minorBidi" w:hAnsiTheme="minorBidi"/>
          <w:sz w:val="24"/>
          <w:szCs w:val="24"/>
        </w:rPr>
        <w:t xml:space="preserve"> marks as penalty.</w:t>
      </w:r>
    </w:p>
    <w:p w14:paraId="3D63D274" w14:textId="77777777" w:rsidR="00DA274A" w:rsidRPr="00DA274A" w:rsidRDefault="00DA274A" w:rsidP="00DA274A">
      <w:pPr>
        <w:pStyle w:val="ListParagraph"/>
        <w:widowControl/>
        <w:numPr>
          <w:ilvl w:val="0"/>
          <w:numId w:val="1"/>
        </w:numPr>
        <w:spacing w:after="160" w:line="256" w:lineRule="auto"/>
        <w:contextualSpacing/>
        <w:rPr>
          <w:rFonts w:asciiTheme="minorBidi" w:hAnsiTheme="minorBidi"/>
          <w:sz w:val="24"/>
          <w:szCs w:val="24"/>
        </w:rPr>
      </w:pPr>
      <w:r w:rsidRPr="00DA274A">
        <w:rPr>
          <w:rFonts w:asciiTheme="minorBidi" w:hAnsiTheme="minorBidi"/>
          <w:sz w:val="24"/>
          <w:szCs w:val="24"/>
        </w:rPr>
        <w:t xml:space="preserve">Assignment submitted after 48 hours will get </w:t>
      </w:r>
      <w:r w:rsidRPr="00DA274A">
        <w:rPr>
          <w:rFonts w:asciiTheme="minorBidi" w:hAnsiTheme="minorBidi"/>
          <w:color w:val="FF0000"/>
          <w:sz w:val="24"/>
          <w:szCs w:val="24"/>
        </w:rPr>
        <w:t>00</w:t>
      </w:r>
      <w:r w:rsidRPr="00DA274A">
        <w:rPr>
          <w:rFonts w:asciiTheme="minorBidi" w:hAnsiTheme="minorBidi"/>
          <w:sz w:val="24"/>
          <w:szCs w:val="24"/>
        </w:rPr>
        <w:t xml:space="preserve"> marks.</w:t>
      </w:r>
    </w:p>
    <w:p w14:paraId="398D8322" w14:textId="77777777" w:rsidR="00DA274A" w:rsidRPr="00DA274A" w:rsidRDefault="00DA274A" w:rsidP="00DA274A">
      <w:pPr>
        <w:pStyle w:val="ListParagraph"/>
        <w:widowControl/>
        <w:numPr>
          <w:ilvl w:val="0"/>
          <w:numId w:val="1"/>
        </w:numPr>
        <w:pBdr>
          <w:bottom w:val="wave" w:sz="6" w:space="1" w:color="auto"/>
        </w:pBdr>
        <w:spacing w:after="160" w:line="256" w:lineRule="auto"/>
        <w:contextualSpacing/>
        <w:rPr>
          <w:rFonts w:asciiTheme="minorBidi" w:hAnsiTheme="minorBidi"/>
          <w:sz w:val="24"/>
          <w:szCs w:val="24"/>
        </w:rPr>
      </w:pPr>
      <w:r w:rsidRPr="00DA274A">
        <w:rPr>
          <w:rFonts w:asciiTheme="minorBidi" w:hAnsiTheme="minorBidi"/>
          <w:sz w:val="24"/>
          <w:szCs w:val="24"/>
        </w:rPr>
        <w:t xml:space="preserve">Plagiarized assignments will get </w:t>
      </w:r>
      <w:r w:rsidRPr="00DA274A">
        <w:rPr>
          <w:rFonts w:asciiTheme="minorBidi" w:hAnsiTheme="minorBidi"/>
          <w:color w:val="FF0000"/>
          <w:sz w:val="24"/>
          <w:szCs w:val="24"/>
        </w:rPr>
        <w:t>00</w:t>
      </w:r>
      <w:r w:rsidRPr="00DA274A">
        <w:rPr>
          <w:rFonts w:asciiTheme="minorBidi" w:hAnsiTheme="minorBidi"/>
          <w:sz w:val="24"/>
          <w:szCs w:val="24"/>
        </w:rPr>
        <w:t xml:space="preserve"> marks.</w:t>
      </w:r>
    </w:p>
    <w:p w14:paraId="5ED3CD4C" w14:textId="7E77D6F7" w:rsidR="00A92C3F" w:rsidRPr="00A92C3F" w:rsidRDefault="00A92C3F" w:rsidP="00A92C3F">
      <w:pPr>
        <w:pStyle w:val="BodyText"/>
        <w:spacing w:before="185" w:line="378" w:lineRule="auto"/>
        <w:ind w:right="156" w:hanging="1"/>
        <w:jc w:val="center"/>
        <w:rPr>
          <w:b/>
          <w:sz w:val="36"/>
          <w:u w:val="single"/>
        </w:rPr>
      </w:pPr>
      <w:r w:rsidRPr="00A92C3F">
        <w:rPr>
          <w:b/>
          <w:sz w:val="36"/>
          <w:u w:val="single"/>
        </w:rPr>
        <w:t>Part 1</w:t>
      </w:r>
    </w:p>
    <w:p w14:paraId="2852BC44" w14:textId="090D4490" w:rsidR="002465BC" w:rsidRDefault="002465BC" w:rsidP="002465BC">
      <w:pPr>
        <w:spacing w:line="200" w:lineRule="atLeast"/>
        <w:ind w:left="10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en-PK" w:eastAsia="en-PK"/>
        </w:rPr>
        <w:drawing>
          <wp:inline distT="0" distB="0" distL="0" distR="0" wp14:anchorId="5D0C0334" wp14:editId="30E3D941">
            <wp:extent cx="5409565" cy="510495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 rotWithShape="1">
                    <a:blip r:embed="rId5" cstate="print"/>
                    <a:srcRect l="8151" b="4717"/>
                    <a:stretch/>
                  </pic:blipFill>
                  <pic:spPr bwMode="auto">
                    <a:xfrm>
                      <a:off x="0" y="0"/>
                      <a:ext cx="5410585" cy="5105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2FBEE" w14:textId="62B08106" w:rsidR="00061967" w:rsidRDefault="002465BC" w:rsidP="002465BC">
      <w:pPr>
        <w:spacing w:line="200" w:lineRule="atLeast"/>
        <w:ind w:left="10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en-PK" w:eastAsia="en-PK"/>
        </w:rPr>
        <w:lastRenderedPageBreak/>
        <w:drawing>
          <wp:inline distT="0" distB="0" distL="0" distR="0" wp14:anchorId="7D63E850" wp14:editId="677C8C4F">
            <wp:extent cx="5666951" cy="11811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 rotWithShape="1">
                    <a:blip r:embed="rId6" cstate="print"/>
                    <a:srcRect l="1113" t="7009" r="-1590" b="2436"/>
                    <a:stretch/>
                  </pic:blipFill>
                  <pic:spPr bwMode="auto">
                    <a:xfrm>
                      <a:off x="0" y="0"/>
                      <a:ext cx="5690865" cy="1186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94284" w14:textId="77777777" w:rsidR="00061967" w:rsidRDefault="00061967">
      <w:pPr>
        <w:rPr>
          <w:rFonts w:ascii="Arial" w:eastAsia="Arial" w:hAnsi="Arial" w:cs="Arial"/>
          <w:sz w:val="20"/>
          <w:szCs w:val="20"/>
        </w:rPr>
      </w:pPr>
    </w:p>
    <w:p w14:paraId="4317DAEB" w14:textId="77777777" w:rsidR="00061967" w:rsidRDefault="00061967">
      <w:pPr>
        <w:spacing w:before="9"/>
        <w:rPr>
          <w:rFonts w:ascii="Arial" w:eastAsia="Arial" w:hAnsi="Arial" w:cs="Arial"/>
          <w:sz w:val="15"/>
          <w:szCs w:val="15"/>
        </w:rPr>
      </w:pPr>
    </w:p>
    <w:p w14:paraId="535541B1" w14:textId="77777777" w:rsidR="0071769B" w:rsidRDefault="00CE4681">
      <w:pPr>
        <w:pStyle w:val="BodyText"/>
        <w:spacing w:before="64" w:line="259" w:lineRule="auto"/>
        <w:ind w:right="113"/>
        <w:rPr>
          <w:spacing w:val="-6"/>
        </w:rPr>
      </w:pPr>
      <w:r>
        <w:t>Question</w:t>
      </w:r>
      <w:r w:rsidR="0071769B">
        <w:t xml:space="preserve"> 1</w:t>
      </w:r>
      <w:r>
        <w:t>)</w:t>
      </w:r>
      <w:r>
        <w:rPr>
          <w:spacing w:val="-8"/>
        </w:rPr>
        <w:t xml:space="preserve"> </w:t>
      </w:r>
      <w:proofErr w:type="gramStart"/>
      <w:r>
        <w:t>Is</w:t>
      </w:r>
      <w:proofErr w:type="gramEnd"/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article</w:t>
      </w:r>
      <w:r>
        <w:rPr>
          <w:spacing w:val="-7"/>
        </w:rPr>
        <w:t xml:space="preserve"> </w:t>
      </w:r>
      <w:r>
        <w:t>evidence</w:t>
      </w:r>
      <w:r>
        <w:rPr>
          <w:spacing w:val="-7"/>
        </w:rPr>
        <w:t xml:space="preserve"> </w:t>
      </w:r>
      <w:r>
        <w:rPr>
          <w:spacing w:val="-1"/>
        </w:rPr>
        <w:t>that</w:t>
      </w:r>
      <w:r>
        <w:rPr>
          <w:spacing w:val="-6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rPr>
          <w:spacing w:val="-1"/>
        </w:rPr>
        <w:t>crisis?</w:t>
      </w:r>
    </w:p>
    <w:p w14:paraId="5E56BCA0" w14:textId="77777777" w:rsidR="00DA0ACA" w:rsidRDefault="00DA0ACA">
      <w:pPr>
        <w:pStyle w:val="BodyText"/>
        <w:spacing w:before="64" w:line="259" w:lineRule="auto"/>
        <w:ind w:right="113"/>
      </w:pPr>
    </w:p>
    <w:p w14:paraId="152FC61D" w14:textId="292728D8" w:rsidR="0071769B" w:rsidRDefault="0071769B">
      <w:pPr>
        <w:pStyle w:val="BodyText"/>
        <w:spacing w:before="64" w:line="259" w:lineRule="auto"/>
        <w:ind w:right="113"/>
        <w:rPr>
          <w:spacing w:val="-9"/>
        </w:rPr>
      </w:pPr>
      <w:r>
        <w:t xml:space="preserve">Question 2) </w:t>
      </w:r>
      <w:proofErr w:type="gramStart"/>
      <w:r w:rsidR="00CE4681">
        <w:t>How</w:t>
      </w:r>
      <w:proofErr w:type="gramEnd"/>
      <w:r w:rsidR="00CE4681">
        <w:rPr>
          <w:spacing w:val="-7"/>
        </w:rPr>
        <w:t xml:space="preserve"> </w:t>
      </w:r>
      <w:r w:rsidR="00CE4681">
        <w:t>is</w:t>
      </w:r>
      <w:r w:rsidR="00CE4681">
        <w:rPr>
          <w:spacing w:val="28"/>
          <w:w w:val="99"/>
        </w:rPr>
        <w:t xml:space="preserve"> </w:t>
      </w:r>
      <w:r w:rsidR="00CE4681">
        <w:rPr>
          <w:spacing w:val="-1"/>
        </w:rPr>
        <w:t>aviation</w:t>
      </w:r>
      <w:r w:rsidR="00CE4681">
        <w:rPr>
          <w:spacing w:val="-9"/>
        </w:rPr>
        <w:t xml:space="preserve"> </w:t>
      </w:r>
      <w:r w:rsidR="00CE4681">
        <w:t>better</w:t>
      </w:r>
      <w:r w:rsidR="00CE4681">
        <w:rPr>
          <w:spacing w:val="-9"/>
        </w:rPr>
        <w:t xml:space="preserve"> </w:t>
      </w:r>
      <w:r w:rsidR="00CE4681">
        <w:t>off</w:t>
      </w:r>
      <w:r w:rsidR="00CE4681">
        <w:rPr>
          <w:spacing w:val="-8"/>
        </w:rPr>
        <w:t xml:space="preserve"> </w:t>
      </w:r>
      <w:r w:rsidR="00CE4681">
        <w:t>because</w:t>
      </w:r>
      <w:r w:rsidR="00CE4681">
        <w:rPr>
          <w:spacing w:val="-9"/>
        </w:rPr>
        <w:t xml:space="preserve"> </w:t>
      </w:r>
      <w:r w:rsidR="00CE4681">
        <w:t>of</w:t>
      </w:r>
      <w:r w:rsidR="00CE4681">
        <w:rPr>
          <w:spacing w:val="-8"/>
        </w:rPr>
        <w:t xml:space="preserve"> </w:t>
      </w:r>
      <w:r w:rsidR="00CE4681">
        <w:t>software</w:t>
      </w:r>
      <w:r w:rsidR="00CE4681">
        <w:rPr>
          <w:spacing w:val="-10"/>
        </w:rPr>
        <w:t xml:space="preserve"> </w:t>
      </w:r>
      <w:r w:rsidR="00CE4681">
        <w:rPr>
          <w:spacing w:val="-1"/>
        </w:rPr>
        <w:t>engineering?</w:t>
      </w:r>
      <w:r w:rsidR="00CE4681">
        <w:rPr>
          <w:spacing w:val="-9"/>
        </w:rPr>
        <w:t xml:space="preserve"> </w:t>
      </w:r>
    </w:p>
    <w:p w14:paraId="509A27F8" w14:textId="77777777" w:rsidR="00DA0ACA" w:rsidRDefault="00DA0ACA">
      <w:pPr>
        <w:pStyle w:val="BodyText"/>
        <w:spacing w:before="64" w:line="259" w:lineRule="auto"/>
        <w:ind w:right="113"/>
      </w:pPr>
    </w:p>
    <w:p w14:paraId="053652A6" w14:textId="19901946" w:rsidR="00061967" w:rsidRDefault="0071769B">
      <w:pPr>
        <w:pStyle w:val="BodyText"/>
        <w:spacing w:before="64" w:line="259" w:lineRule="auto"/>
        <w:ind w:right="113"/>
      </w:pPr>
      <w:r>
        <w:t xml:space="preserve">Question 3) </w:t>
      </w:r>
      <w:proofErr w:type="gramStart"/>
      <w:r w:rsidR="00CE4681">
        <w:t>What</w:t>
      </w:r>
      <w:proofErr w:type="gramEnd"/>
      <w:r w:rsidR="00CE4681">
        <w:rPr>
          <w:spacing w:val="-8"/>
        </w:rPr>
        <w:t xml:space="preserve"> </w:t>
      </w:r>
      <w:r w:rsidR="00CE4681">
        <w:t>issues</w:t>
      </w:r>
      <w:r w:rsidR="00CE4681">
        <w:rPr>
          <w:spacing w:val="-8"/>
        </w:rPr>
        <w:t xml:space="preserve"> </w:t>
      </w:r>
      <w:r w:rsidR="00CE4681">
        <w:t>should</w:t>
      </w:r>
      <w:r w:rsidR="00CE4681">
        <w:rPr>
          <w:spacing w:val="-10"/>
        </w:rPr>
        <w:t xml:space="preserve"> </w:t>
      </w:r>
      <w:r w:rsidR="00CE4681">
        <w:t>be</w:t>
      </w:r>
      <w:r w:rsidR="00CE4681">
        <w:rPr>
          <w:spacing w:val="36"/>
          <w:w w:val="99"/>
        </w:rPr>
        <w:t xml:space="preserve"> </w:t>
      </w:r>
      <w:r w:rsidR="00CE4681">
        <w:t>addressed</w:t>
      </w:r>
      <w:r w:rsidR="00CE4681">
        <w:rPr>
          <w:spacing w:val="-9"/>
        </w:rPr>
        <w:t xml:space="preserve"> </w:t>
      </w:r>
      <w:r w:rsidR="00CE4681">
        <w:t>during</w:t>
      </w:r>
      <w:r w:rsidR="00CE4681">
        <w:rPr>
          <w:spacing w:val="-9"/>
        </w:rPr>
        <w:t xml:space="preserve"> </w:t>
      </w:r>
      <w:r w:rsidR="00CE4681">
        <w:t>software</w:t>
      </w:r>
      <w:r w:rsidR="00DA0ACA">
        <w:t xml:space="preserve"> </w:t>
      </w:r>
      <w:r w:rsidR="00CE4681">
        <w:t>development</w:t>
      </w:r>
      <w:r w:rsidR="00CE4681">
        <w:rPr>
          <w:spacing w:val="-8"/>
        </w:rPr>
        <w:t xml:space="preserve"> </w:t>
      </w:r>
      <w:r w:rsidR="00CE4681">
        <w:t>so</w:t>
      </w:r>
      <w:r w:rsidR="00CE4681">
        <w:rPr>
          <w:spacing w:val="-8"/>
        </w:rPr>
        <w:t xml:space="preserve"> </w:t>
      </w:r>
      <w:r w:rsidR="00CE4681">
        <w:t>that</w:t>
      </w:r>
      <w:r w:rsidR="00CE4681">
        <w:rPr>
          <w:spacing w:val="-9"/>
        </w:rPr>
        <w:t xml:space="preserve"> </w:t>
      </w:r>
      <w:r w:rsidR="00CE4681">
        <w:t>problems</w:t>
      </w:r>
      <w:r w:rsidR="00CE4681">
        <w:rPr>
          <w:spacing w:val="-8"/>
        </w:rPr>
        <w:t xml:space="preserve"> </w:t>
      </w:r>
      <w:r w:rsidR="00CE4681">
        <w:t>like</w:t>
      </w:r>
      <w:r w:rsidR="00CE4681">
        <w:rPr>
          <w:spacing w:val="-8"/>
        </w:rPr>
        <w:t xml:space="preserve"> </w:t>
      </w:r>
      <w:r w:rsidR="00CE4681">
        <w:t>this</w:t>
      </w:r>
      <w:r w:rsidR="00CE4681">
        <w:rPr>
          <w:spacing w:val="-8"/>
        </w:rPr>
        <w:t xml:space="preserve"> </w:t>
      </w:r>
      <w:r w:rsidR="00CE4681">
        <w:t>will</w:t>
      </w:r>
      <w:r w:rsidR="00CE4681">
        <w:rPr>
          <w:spacing w:val="-9"/>
        </w:rPr>
        <w:t xml:space="preserve"> </w:t>
      </w:r>
      <w:r w:rsidR="00CE4681">
        <w:t>be</w:t>
      </w:r>
      <w:r w:rsidR="00CE4681">
        <w:rPr>
          <w:spacing w:val="21"/>
          <w:w w:val="99"/>
        </w:rPr>
        <w:t xml:space="preserve"> </w:t>
      </w:r>
      <w:r w:rsidR="00CE4681">
        <w:t>prevented</w:t>
      </w:r>
      <w:r w:rsidR="00CE4681">
        <w:rPr>
          <w:spacing w:val="-10"/>
        </w:rPr>
        <w:t xml:space="preserve"> </w:t>
      </w:r>
      <w:r w:rsidR="00CE4681">
        <w:t>in</w:t>
      </w:r>
      <w:r w:rsidR="00CE4681">
        <w:rPr>
          <w:spacing w:val="-9"/>
        </w:rPr>
        <w:t xml:space="preserve"> </w:t>
      </w:r>
      <w:r w:rsidR="00CE4681">
        <w:t>the</w:t>
      </w:r>
      <w:r w:rsidR="00CE4681">
        <w:rPr>
          <w:spacing w:val="-9"/>
        </w:rPr>
        <w:t xml:space="preserve"> </w:t>
      </w:r>
      <w:r w:rsidR="00CE4681">
        <w:t>future?</w:t>
      </w:r>
    </w:p>
    <w:p w14:paraId="100D65A7" w14:textId="77777777" w:rsidR="00061967" w:rsidRDefault="00061967">
      <w:pPr>
        <w:rPr>
          <w:rFonts w:ascii="Arial" w:eastAsia="Arial" w:hAnsi="Arial" w:cs="Arial"/>
          <w:sz w:val="28"/>
          <w:szCs w:val="28"/>
        </w:rPr>
      </w:pPr>
    </w:p>
    <w:p w14:paraId="1F1439A6" w14:textId="77777777" w:rsidR="00A92C3F" w:rsidRDefault="00A92C3F">
      <w:pPr>
        <w:rPr>
          <w:rFonts w:ascii="Arial" w:eastAsia="Arial" w:hAnsi="Arial" w:cs="Arial"/>
          <w:sz w:val="28"/>
          <w:szCs w:val="28"/>
        </w:rPr>
      </w:pPr>
    </w:p>
    <w:p w14:paraId="10910BF0" w14:textId="567EB352" w:rsidR="00A92C3F" w:rsidRPr="00A92C3F" w:rsidRDefault="00A92C3F" w:rsidP="00A92C3F">
      <w:pPr>
        <w:jc w:val="center"/>
        <w:rPr>
          <w:rFonts w:ascii="Arial" w:eastAsia="Arial" w:hAnsi="Arial" w:cs="Arial"/>
          <w:sz w:val="36"/>
          <w:szCs w:val="28"/>
          <w:u w:val="single"/>
        </w:rPr>
      </w:pPr>
      <w:r w:rsidRPr="00A92C3F">
        <w:rPr>
          <w:rFonts w:ascii="Arial" w:eastAsia="Arial" w:hAnsi="Arial" w:cs="Arial"/>
          <w:sz w:val="36"/>
          <w:szCs w:val="28"/>
          <w:u w:val="single"/>
        </w:rPr>
        <w:t>Part 2</w:t>
      </w:r>
    </w:p>
    <w:p w14:paraId="2783ACBD" w14:textId="77777777" w:rsidR="00A92C3F" w:rsidRDefault="00A92C3F">
      <w:pPr>
        <w:rPr>
          <w:rFonts w:ascii="Arial" w:eastAsia="Arial" w:hAnsi="Arial" w:cs="Arial"/>
          <w:sz w:val="28"/>
          <w:szCs w:val="28"/>
        </w:rPr>
      </w:pPr>
    </w:p>
    <w:p w14:paraId="1E33A090" w14:textId="60AE0C82" w:rsidR="00A92C3F" w:rsidRPr="00A92C3F" w:rsidRDefault="00A92C3F" w:rsidP="00A92C3F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Waterfall model</w:t>
      </w:r>
    </w:p>
    <w:p w14:paraId="3DA373ED" w14:textId="500BBABB" w:rsidR="00A92C3F" w:rsidRPr="00A92C3F" w:rsidRDefault="00A92C3F" w:rsidP="00A92C3F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Waterfall model with prototyping</w:t>
      </w:r>
    </w:p>
    <w:p w14:paraId="42A32D1B" w14:textId="133F07EC" w:rsidR="00A92C3F" w:rsidRPr="00A92C3F" w:rsidRDefault="00A92C3F" w:rsidP="00A92C3F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Prototyping model</w:t>
      </w:r>
    </w:p>
    <w:p w14:paraId="09062EC4" w14:textId="7CCE8A94" w:rsidR="00A92C3F" w:rsidRPr="00A92C3F" w:rsidRDefault="00A92C3F" w:rsidP="00A92C3F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V model</w:t>
      </w:r>
    </w:p>
    <w:p w14:paraId="4D3CD365" w14:textId="359B0F5C" w:rsidR="00A92C3F" w:rsidRPr="00A92C3F" w:rsidRDefault="00A92C3F" w:rsidP="00A92C3F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Phased Development</w:t>
      </w:r>
    </w:p>
    <w:p w14:paraId="31869A64" w14:textId="4AE7459D" w:rsidR="00A92C3F" w:rsidRPr="00A92C3F" w:rsidRDefault="00A92C3F" w:rsidP="00A92C3F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Spiral Model</w:t>
      </w:r>
    </w:p>
    <w:p w14:paraId="13DDB9DC" w14:textId="695AF23C" w:rsidR="00A92C3F" w:rsidRPr="00A92C3F" w:rsidRDefault="00A92C3F" w:rsidP="00A92C3F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Unified Process Modeling</w:t>
      </w:r>
    </w:p>
    <w:p w14:paraId="3C2FE3FF" w14:textId="03F9326F" w:rsidR="00A92C3F" w:rsidRPr="00A92C3F" w:rsidRDefault="00A92C3F" w:rsidP="00A92C3F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Extreme Programming</w:t>
      </w:r>
    </w:p>
    <w:p w14:paraId="144A7486" w14:textId="5FB84C71" w:rsidR="00A92C3F" w:rsidRPr="00A92C3F" w:rsidRDefault="00A92C3F" w:rsidP="00A92C3F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Scrum</w:t>
      </w:r>
    </w:p>
    <w:p w14:paraId="0764E5B7" w14:textId="77777777" w:rsidR="00A92C3F" w:rsidRPr="00A92C3F" w:rsidRDefault="00A92C3F" w:rsidP="00A92C3F">
      <w:p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 xml:space="preserve"> </w:t>
      </w:r>
    </w:p>
    <w:p w14:paraId="44CD5753" w14:textId="77777777" w:rsidR="00A92C3F" w:rsidRPr="00A92C3F" w:rsidRDefault="00A92C3F" w:rsidP="00A92C3F">
      <w:pPr>
        <w:rPr>
          <w:rFonts w:ascii="Arial" w:eastAsia="Arial" w:hAnsi="Arial" w:cs="Arial"/>
          <w:sz w:val="28"/>
          <w:szCs w:val="28"/>
        </w:rPr>
      </w:pPr>
    </w:p>
    <w:p w14:paraId="149BEDB0" w14:textId="2F451EF5" w:rsidR="00A92C3F" w:rsidRPr="00A92C3F" w:rsidRDefault="006C1B2D" w:rsidP="00A92C3F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Question:</w:t>
      </w:r>
      <w:r w:rsidR="00A92C3F" w:rsidRPr="00A92C3F">
        <w:rPr>
          <w:rFonts w:ascii="Arial" w:eastAsia="Arial" w:hAnsi="Arial" w:cs="Arial"/>
          <w:sz w:val="28"/>
          <w:szCs w:val="28"/>
        </w:rPr>
        <w:t xml:space="preserve"> Answer all 3 questions for each of the process models mentioned.</w:t>
      </w:r>
    </w:p>
    <w:p w14:paraId="3CFA26F2" w14:textId="77777777" w:rsidR="00A92C3F" w:rsidRPr="00A92C3F" w:rsidRDefault="00A92C3F" w:rsidP="00A92C3F">
      <w:pPr>
        <w:rPr>
          <w:rFonts w:ascii="Arial" w:eastAsia="Arial" w:hAnsi="Arial" w:cs="Arial"/>
          <w:sz w:val="28"/>
          <w:szCs w:val="28"/>
        </w:rPr>
      </w:pPr>
    </w:p>
    <w:p w14:paraId="63B4D99E" w14:textId="77777777" w:rsidR="00A92C3F" w:rsidRPr="00A92C3F" w:rsidRDefault="00A92C3F" w:rsidP="00A92C3F">
      <w:p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1.</w:t>
      </w:r>
      <w:r w:rsidRPr="00A92C3F">
        <w:rPr>
          <w:rFonts w:ascii="Arial" w:eastAsia="Arial" w:hAnsi="Arial" w:cs="Arial"/>
          <w:sz w:val="28"/>
          <w:szCs w:val="28"/>
        </w:rPr>
        <w:tab/>
        <w:t>Give 02 benefits of using the model?</w:t>
      </w:r>
    </w:p>
    <w:p w14:paraId="2C0D7C15" w14:textId="77777777" w:rsidR="00A92C3F" w:rsidRPr="00A92C3F" w:rsidRDefault="00A92C3F" w:rsidP="00A92C3F">
      <w:p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2.</w:t>
      </w:r>
      <w:r w:rsidRPr="00A92C3F">
        <w:rPr>
          <w:rFonts w:ascii="Arial" w:eastAsia="Arial" w:hAnsi="Arial" w:cs="Arial"/>
          <w:sz w:val="28"/>
          <w:szCs w:val="28"/>
        </w:rPr>
        <w:tab/>
        <w:t>Give 02 drawbacks of using the model?</w:t>
      </w:r>
    </w:p>
    <w:p w14:paraId="018696A2" w14:textId="1C5E0ADF" w:rsidR="00A92C3F" w:rsidRDefault="00A92C3F" w:rsidP="00A92C3F">
      <w:pPr>
        <w:rPr>
          <w:rFonts w:ascii="Arial" w:eastAsia="Arial" w:hAnsi="Arial" w:cs="Arial"/>
          <w:sz w:val="28"/>
          <w:szCs w:val="28"/>
        </w:rPr>
      </w:pPr>
      <w:r w:rsidRPr="00A92C3F">
        <w:rPr>
          <w:rFonts w:ascii="Arial" w:eastAsia="Arial" w:hAnsi="Arial" w:cs="Arial"/>
          <w:sz w:val="28"/>
          <w:szCs w:val="28"/>
        </w:rPr>
        <w:t>3.</w:t>
      </w:r>
      <w:r w:rsidRPr="00A92C3F">
        <w:rPr>
          <w:rFonts w:ascii="Arial" w:eastAsia="Arial" w:hAnsi="Arial" w:cs="Arial"/>
          <w:sz w:val="28"/>
          <w:szCs w:val="28"/>
        </w:rPr>
        <w:tab/>
        <w:t>How does the model handle a significant change in requirements, late in the development?</w:t>
      </w:r>
    </w:p>
    <w:p w14:paraId="6D0165BF" w14:textId="77777777" w:rsidR="00061967" w:rsidRDefault="00061967">
      <w:pPr>
        <w:spacing w:before="1"/>
        <w:rPr>
          <w:rFonts w:ascii="Arial" w:eastAsia="Arial" w:hAnsi="Arial" w:cs="Arial"/>
          <w:sz w:val="30"/>
          <w:szCs w:val="30"/>
        </w:rPr>
      </w:pPr>
    </w:p>
    <w:p w14:paraId="69A9456C" w14:textId="77777777" w:rsidR="00061967" w:rsidRDefault="00CE4681">
      <w:pPr>
        <w:pStyle w:val="BodyText"/>
        <w:ind w:left="2134"/>
      </w:pPr>
      <w:r>
        <w:t>~~~~~~~~~~BEST</w:t>
      </w:r>
      <w:r>
        <w:rPr>
          <w:spacing w:val="-26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LUCK~~~~~~~~~~</w:t>
      </w:r>
    </w:p>
    <w:sectPr w:rsidR="00061967">
      <w:pgSz w:w="12240" w:h="15840"/>
      <w:pgMar w:top="1500" w:right="13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221BD"/>
    <w:multiLevelType w:val="hybridMultilevel"/>
    <w:tmpl w:val="EAC4115C"/>
    <w:lvl w:ilvl="0" w:tplc="9702A2F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B13136"/>
    <w:multiLevelType w:val="hybridMultilevel"/>
    <w:tmpl w:val="2E0A9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FA020E"/>
    <w:multiLevelType w:val="hybridMultilevel"/>
    <w:tmpl w:val="9A58A0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967"/>
    <w:rsid w:val="00061967"/>
    <w:rsid w:val="002465BC"/>
    <w:rsid w:val="00272863"/>
    <w:rsid w:val="003754F4"/>
    <w:rsid w:val="00461204"/>
    <w:rsid w:val="004B7216"/>
    <w:rsid w:val="005006D1"/>
    <w:rsid w:val="00597FB6"/>
    <w:rsid w:val="005A218E"/>
    <w:rsid w:val="00605D8E"/>
    <w:rsid w:val="006A454C"/>
    <w:rsid w:val="006C1B2D"/>
    <w:rsid w:val="006D2A04"/>
    <w:rsid w:val="0071769B"/>
    <w:rsid w:val="00996175"/>
    <w:rsid w:val="00A92C3F"/>
    <w:rsid w:val="00B25056"/>
    <w:rsid w:val="00CE4681"/>
    <w:rsid w:val="00DA0ACA"/>
    <w:rsid w:val="00DA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45CB"/>
  <w15:docId w15:val="{5AE45D94-B013-41B0-8D59-DF29B9A8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Arial" w:eastAsia="Arial" w:hAnsi="Arial"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1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ISD_Assignment_01.docx</vt:lpstr>
    </vt:vector>
  </TitlesOfParts>
  <Company/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ISD_Assignment_01.docx</dc:title>
  <dc:creator>SajidSaleem</dc:creator>
  <cp:lastModifiedBy>DELL</cp:lastModifiedBy>
  <cp:revision>2</cp:revision>
  <dcterms:created xsi:type="dcterms:W3CDTF">2025-10-24T09:05:00Z</dcterms:created>
  <dcterms:modified xsi:type="dcterms:W3CDTF">2025-10-24T09:05:00Z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2021-03-30T00:00:00Z</vt:filetime>
  </property>
  <property fmtid="{D5CDD505-2E9C-101B-9397-08002B2CF9AE}" pid="3" name="LastSaved">
    <vt:filetime>2021-11-04T00:00:00Z</vt:filetime>
  </property>
</Properties>
</file>