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3568F73">
      <w:pPr>
        <w:jc w:val="right"/>
        <w:rPr>
          <w:rFonts w:ascii="Calibri" w:hAnsi="Calibri" w:cs="Calibri"/>
          <w:color w:val="000000"/>
          <w:sz w:val="22"/>
          <w:szCs w:val="22"/>
        </w:rPr>
      </w:pPr>
      <w:r w:rsidRPr="136A5326" w:rsidR="0102600C">
        <w:rPr>
          <w:lang w:val="en-GB"/>
        </w:rPr>
        <w:t xml:space="preserve"> </w:t>
      </w:r>
      <w:r w:rsidRPr="136A5326" w:rsidR="468EEF19">
        <w:rPr>
          <w:lang w:val="en-GB"/>
        </w:rPr>
        <w:t>(</w:t>
      </w:r>
      <w:r w:rsidRPr="136A5326" w:rsidR="19C0966C">
        <w:rPr>
          <w:lang w:val="en-GB"/>
        </w:rPr>
        <w:t>UTD</w:t>
      </w:r>
      <w:r w:rsidRPr="136A5326" w:rsidR="11DB8A73">
        <w:rPr>
          <w:rFonts w:ascii="Arial" w:hAnsi="Arial"/>
          <w:i w:val="1"/>
          <w:iCs w:val="1"/>
          <w:color w:val="0000FF"/>
          <w:sz w:val="20"/>
          <w:szCs w:val="20"/>
          <w:lang w:val="en-GB"/>
        </w:rPr>
        <w:t>_</w:t>
      </w:r>
      <w:r w:rsidRPr="136A5326" w:rsidR="08E62E6D">
        <w:rPr>
          <w:rFonts w:ascii="Arial" w:hAnsi="Arial"/>
          <w:i w:val="1"/>
          <w:iCs w:val="1"/>
          <w:color w:val="0000FF"/>
          <w:sz w:val="20"/>
          <w:szCs w:val="20"/>
          <w:lang w:val="en-GB"/>
        </w:rPr>
        <w:t>{#</w:t>
      </w:r>
      <w:r w:rsidRPr="136A5326" w:rsidR="08E62E6D">
        <w:rPr>
          <w:rFonts w:ascii="Arial" w:hAnsi="Arial"/>
          <w:i w:val="1"/>
          <w:iCs w:val="1"/>
          <w:color w:val="0000FF"/>
          <w:sz w:val="20"/>
          <w:szCs w:val="20"/>
          <w:lang w:val="en-GB"/>
        </w:rPr>
        <w:t>IDD}</w:t>
      </w:r>
      <w:r w:rsidRPr="136A5326" w:rsidR="069A92C2">
        <w:rPr>
          <w:rFonts w:ascii="Arial" w:hAnsi="Arial"/>
          <w:i w:val="1"/>
          <w:iCs w:val="1"/>
          <w:color w:val="0000FF"/>
          <w:sz w:val="20"/>
          <w:szCs w:val="20"/>
          <w:lang w:val="en-GB"/>
        </w:rPr>
        <w:t>{</w:t>
      </w:r>
      <w:r w:rsidRPr="136A5326" w:rsidR="328AF1A3">
        <w:rPr>
          <w:rFonts w:ascii="Arial" w:hAnsi="Arial"/>
          <w:i w:val="1"/>
          <w:iCs w:val="1"/>
          <w:color w:val="0000FF"/>
          <w:sz w:val="20"/>
          <w:szCs w:val="20"/>
          <w:lang w:val="en-GB"/>
        </w:rPr>
        <w:t>IDD}</w:t>
      </w:r>
      <w:r w:rsidRPr="136A5326" w:rsidR="11DB8A73">
        <w:rPr>
          <w:rFonts w:ascii="Arial" w:hAnsi="Arial"/>
          <w:i w:val="1"/>
          <w:iCs w:val="1"/>
          <w:color w:val="0000FF"/>
          <w:sz w:val="20"/>
          <w:szCs w:val="20"/>
          <w:lang w:val="en-GB"/>
        </w:rPr>
        <w:t>_</w:t>
      </w:r>
      <w:r w:rsidRPr="136A5326" w:rsidR="53B6B6E8">
        <w:rPr>
          <w:rFonts w:ascii="Arial" w:hAnsi="Arial"/>
          <w:i w:val="1"/>
          <w:iCs w:val="1"/>
          <w:color w:val="0000FF"/>
          <w:sz w:val="20"/>
          <w:szCs w:val="20"/>
          <w:lang w:val="en-GB"/>
        </w:rPr>
        <w:t>{/IDD}</w:t>
      </w:r>
      <w:r w:rsidRPr="136A5326" w:rsidR="44125A7C">
        <w:rPr>
          <w:rFonts w:ascii="Arial" w:hAnsi="Arial"/>
          <w:i w:val="1"/>
          <w:iCs w:val="1"/>
          <w:color w:val="0000FF"/>
          <w:sz w:val="20"/>
          <w:szCs w:val="20"/>
          <w:lang w:val="en-GB"/>
        </w:rPr>
        <w:t>{REGION}_</w:t>
      </w:r>
      <w:r w:rsidRPr="136A5326" w:rsidR="0A8B5918">
        <w:rPr>
          <w:rFonts w:ascii="Arial" w:hAnsi="Arial"/>
          <w:i w:val="1"/>
          <w:iCs w:val="1"/>
          <w:color w:val="0000FF"/>
          <w:sz w:val="20"/>
          <w:szCs w:val="20"/>
          <w:lang w:val="en-GB"/>
        </w:rPr>
        <w:t>{</w:t>
      </w:r>
      <w:r w:rsidRPr="136A5326" w:rsidR="495C019F">
        <w:rPr>
          <w:rFonts w:ascii="Arial" w:hAnsi="Arial"/>
          <w:i w:val="1"/>
          <w:iCs w:val="1"/>
          <w:color w:val="0000FF"/>
          <w:sz w:val="20"/>
          <w:szCs w:val="20"/>
          <w:lang w:val="en-GB"/>
        </w:rPr>
        <w:t>SENDER_INTERFACE_NAME</w:t>
      </w:r>
      <w:r w:rsidRPr="136A5326" w:rsidR="0A8B5918">
        <w:rPr>
          <w:rFonts w:ascii="Arial" w:hAnsi="Arial"/>
          <w:i w:val="1"/>
          <w:iCs w:val="1"/>
          <w:color w:val="0000FF"/>
          <w:sz w:val="20"/>
          <w:szCs w:val="20"/>
          <w:lang w:val="en-GB"/>
        </w:rPr>
        <w:t>}</w:t>
      </w:r>
      <w:r w:rsidRPr="136A5326"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5AC18904" w:rsidRDefault="7F59503D" w14:paraId="11FFDFAB" w14:textId="7D8E60CB">
      <w:pPr>
        <w:pStyle w:val="Subtitle"/>
        <w:rPr>
          <w:color w:val="0000FF"/>
          <w:sz w:val="20"/>
          <w:szCs w:val="20"/>
          <w:lang w:val="en-GB"/>
        </w:rPr>
      </w:pPr>
      <w:bookmarkStart w:name="LAuthor" w:id="0"/>
      <w:r w:rsidRPr="5AC18904" w:rsidR="7F59503D">
        <w:rPr>
          <w:sz w:val="32"/>
          <w:szCs w:val="32"/>
          <w:lang w:val="en-GB"/>
        </w:rPr>
        <w:t>Author:</w:t>
      </w:r>
      <w:bookmarkEnd w:id="0"/>
      <w:r w:rsidRPr="5AC18904" w:rsidR="7F59503D">
        <w:rPr>
          <w:sz w:val="32"/>
          <w:szCs w:val="32"/>
          <w:lang w:val="en-GB"/>
        </w:rPr>
        <w:t xml:space="preserve"> </w:t>
      </w:r>
      <w:r w:rsidRPr="5AC18904" w:rsidR="74CE8983">
        <w:rPr>
          <w:color w:val="0000FF"/>
          <w:lang w:val="en-GB"/>
        </w:rPr>
        <w:t>{</w:t>
      </w:r>
      <w:r w:rsidRPr="5AC18904" w:rsidR="7B10C37B">
        <w:rPr>
          <w:color w:val="0000FF"/>
          <w:lang w:val="en-GB"/>
        </w:rPr>
        <w:t>#</w:t>
      </w:r>
      <w:r w:rsidRPr="5AC18904" w:rsidR="61E21CF9">
        <w:rPr>
          <w:color w:val="0000FF"/>
          <w:lang w:val="en-GB"/>
        </w:rPr>
        <w:t>RESOURCE</w:t>
      </w:r>
      <w:r w:rsidRPr="5AC18904" w:rsidR="55E9D0E4">
        <w:rPr>
          <w:color w:val="0000FF"/>
          <w:lang w:val="en-GB"/>
        </w:rPr>
        <w:t>_NAME</w:t>
      </w:r>
      <w:r w:rsidRPr="5AC18904" w:rsidR="74CE8983">
        <w:rPr>
          <w:color w:val="0000FF"/>
          <w:lang w:val="en-GB"/>
        </w:rPr>
        <w:t>}</w:t>
      </w:r>
      <w:r w:rsidRPr="5AC18904" w:rsidR="5873EE68">
        <w:rPr>
          <w:color w:val="0000FF"/>
          <w:lang w:val="en-GB"/>
        </w:rPr>
        <w:t>{RESOURCE_</w:t>
      </w:r>
      <w:r w:rsidRPr="5AC18904" w:rsidR="5873EE68">
        <w:rPr>
          <w:color w:val="0000FF"/>
          <w:lang w:val="en-GB"/>
        </w:rPr>
        <w:t>NAME}</w:t>
      </w:r>
    </w:p>
    <w:p w:rsidR="00D540D9" w:rsidP="5AC18904" w:rsidRDefault="7F59503D" w14:paraId="75082D57" w14:textId="5D88F110">
      <w:pPr>
        <w:pStyle w:val="Subtitle"/>
        <w:rPr>
          <w:color w:val="0000FF"/>
          <w:sz w:val="20"/>
          <w:szCs w:val="20"/>
          <w:lang w:val="en-GB"/>
        </w:rPr>
      </w:pPr>
      <w:r w:rsidRPr="5AC18904" w:rsidR="5873EE68">
        <w:rPr>
          <w:color w:val="0000FF"/>
          <w:lang w:val="en-GB"/>
        </w:rPr>
        <w:t>{/RESOURCE_NAME}</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5AC18904"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5AC18904"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5AC18904" w:rsidRDefault="11BA0348" w14:paraId="5A320C7E" w14:textId="09CAC7BD">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{#RESOURCE_</w:t>
            </w:r>
            <w:r w:rsidRPr="5AC18904" w:rsidR="54F3E059">
              <w:rPr>
                <w:i w:val="1"/>
                <w:iCs w:val="1"/>
                <w:color w:val="000000" w:themeColor="text1" w:themeTint="FF" w:themeShade="FF"/>
                <w:lang w:val="en-GB"/>
              </w:rPr>
              <w:t>NAME}</w:t>
            </w:r>
            <w:r w:rsidRPr="5AC18904" w:rsidR="54F3E059">
              <w:rPr>
                <w:i w:val="1"/>
                <w:iCs w:val="1"/>
                <w:color w:val="000000" w:themeColor="text1" w:themeTint="FF" w:themeShade="FF"/>
                <w:lang w:val="en-GB"/>
              </w:rPr>
              <w:t>{</w:t>
            </w:r>
            <w:r w:rsidRPr="5AC18904" w:rsidR="54F3E059">
              <w:rPr>
                <w:i w:val="1"/>
                <w:iCs w:val="1"/>
                <w:color w:val="000000" w:themeColor="text1" w:themeTint="FF" w:themeShade="FF"/>
                <w:lang w:val="en-GB"/>
              </w:rPr>
              <w:t>RESOURCE_NAME}</w:t>
            </w:r>
          </w:p>
          <w:p w:rsidRPr="00CE6519" w:rsidR="00F448E2" w:rsidP="5AC18904" w:rsidRDefault="11BA0348" w14:paraId="7150EAAA" w14:textId="0DEFB355">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{/RESOURCE_NAME}</w:t>
            </w:r>
          </w:p>
        </w:tc>
        <w:tc>
          <w:tcPr>
            <w:tcW w:w="5400" w:type="dxa"/>
            <w:tcMar/>
          </w:tcPr>
          <w:p w:rsidR="00F448E2" w:rsidP="00F448E2" w:rsidRDefault="00F448E2" w14:paraId="48477750" w14:textId="77777777">
            <w:pPr>
              <w:pStyle w:val="TableText"/>
              <w:jc w:val="center"/>
              <w:rPr>
                <w:i/>
                <w:color w:val="0000FF"/>
                <w:lang w:val="en-GB"/>
              </w:rPr>
            </w:pPr>
          </w:p>
        </w:tc>
      </w:tr>
      <w:tr w:rsidR="00F448E2" w:rsidTr="5AC18904"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5AC18904"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5AC18904"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5AC18904" w:rsidRDefault="4DAFF207" w14:paraId="09552643" w14:textId="7AA46CD4">
            <w:pPr>
              <w:pStyle w:val="TableText"/>
              <w:ind w:left="0"/>
              <w:rPr>
                <w:i w:val="1"/>
                <w:iCs w:val="1"/>
                <w:color w:val="000000" w:themeColor="text1" w:themeTint="FF" w:themeShade="FF"/>
                <w:lang w:val="en-GB"/>
              </w:rPr>
            </w:pPr>
            <w:r w:rsidRPr="5AC18904" w:rsidR="1FCCDAE5">
              <w:rPr>
                <w:i w:val="1"/>
                <w:iCs w:val="1"/>
                <w:color w:val="000000" w:themeColor="text1" w:themeTint="FF" w:themeShade="FF"/>
                <w:lang w:val="en-GB"/>
              </w:rPr>
              <w:t>{</w:t>
            </w:r>
            <w:r w:rsidRPr="5AC18904" w:rsidR="55D9EA59">
              <w:rPr>
                <w:i w:val="1"/>
                <w:iCs w:val="1"/>
                <w:color w:val="000000" w:themeColor="text1" w:themeTint="FF" w:themeShade="FF"/>
                <w:lang w:val="en-GB"/>
              </w:rPr>
              <w:t>#</w:t>
            </w:r>
            <w:r w:rsidRPr="5AC18904" w:rsidR="1FCCDAE5">
              <w:rPr>
                <w:i w:val="1"/>
                <w:iCs w:val="1"/>
                <w:color w:val="000000" w:themeColor="text1" w:themeTint="FF" w:themeShade="FF"/>
                <w:lang w:val="en-GB"/>
              </w:rPr>
              <w:t>RESOURCE_NAME}</w:t>
            </w:r>
          </w:p>
          <w:p w:rsidRPr="00CE6519" w:rsidR="00F448E2" w:rsidP="5AC18904" w:rsidRDefault="4DAFF207" w14:paraId="6AFA3212" w14:textId="2203F0E4">
            <w:pPr>
              <w:pStyle w:val="TableText"/>
              <w:ind w:left="0"/>
              <w:rPr>
                <w:i w:val="1"/>
                <w:iCs w:val="1"/>
                <w:color w:val="000000" w:themeColor="text1" w:themeTint="FF" w:themeShade="FF"/>
                <w:lang w:val="en-GB"/>
              </w:rPr>
            </w:pPr>
            <w:r w:rsidRPr="5AC18904" w:rsidR="1FCCDAE5">
              <w:rPr>
                <w:i w:val="1"/>
                <w:iCs w:val="1"/>
                <w:color w:val="000000" w:themeColor="text1" w:themeTint="FF" w:themeShade="FF"/>
                <w:lang w:val="en-GB"/>
              </w:rPr>
              <w:t>{RESOURCE_NAME}</w:t>
            </w:r>
          </w:p>
          <w:p w:rsidRPr="00CE6519" w:rsidR="00F448E2" w:rsidP="5AC18904" w:rsidRDefault="4DAFF207" w14:paraId="59C330C5" w14:textId="39082EB5">
            <w:pPr>
              <w:pStyle w:val="TableText"/>
              <w:ind w:left="0"/>
              <w:rPr>
                <w:i w:val="1"/>
                <w:iCs w:val="1"/>
                <w:color w:val="000000" w:themeColor="text1"/>
                <w:lang w:val="en-GB"/>
              </w:rPr>
            </w:pPr>
            <w:r w:rsidRPr="5AC18904" w:rsidR="1FCCDAE5">
              <w:rPr>
                <w:i w:val="1"/>
                <w:iCs w:val="1"/>
                <w:color w:val="000000" w:themeColor="text1" w:themeTint="FF" w:themeShade="FF"/>
                <w:lang w:val="en-GB"/>
              </w:rPr>
              <w:t>{/RESOURCE_NAME}</w:t>
            </w:r>
          </w:p>
        </w:tc>
      </w:tr>
      <w:tr w:rsidRPr="007565A4" w:rsidR="00F448E2" w:rsidTr="5AC18904"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{REVIEWER</w:t>
            </w:r>
            <w:r w:rsidRPr="4C24FB70" w:rsidR="3E97ABE1">
              <w:rPr>
                <w:i/>
                <w:iCs/>
                <w:color w:val="000000" w:themeColor="text1"/>
                <w:lang w:val="en-GB"/>
              </w:rPr>
              <w:t>_NAME</w:t>
            </w:r>
            <w:r w:rsidRPr="4C24FB70">
              <w:rPr>
                <w:i/>
                <w:iCs/>
                <w:color w:val="000000" w:themeColor="text1"/>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5AC18904"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5AC18904"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5AC18904" w:rsidRDefault="600F07D3" w14:paraId="2DC6C5BA" w14:textId="6AB78348">
            <w:pPr>
              <w:jc w:val="center"/>
              <w:rPr>
                <w:rFonts w:ascii="Arial" w:hAnsi="Arial"/>
                <w:i w:val="1"/>
                <w:iCs w:val="1"/>
                <w:color w:val="000000" w:themeColor="text1" w:themeTint="FF" w:themeShade="FF"/>
                <w:sz w:val="20"/>
                <w:szCs w:val="20"/>
              </w:rPr>
            </w:pPr>
            <w:r w:rsidRPr="5AC18904" w:rsidR="1D3AD516">
              <w:rPr>
                <w:rFonts w:ascii="Arial" w:hAnsi="Arial"/>
                <w:i w:val="1"/>
                <w:iCs w:val="1"/>
                <w:color w:val="000000" w:themeColor="text1" w:themeTint="FF" w:themeShade="FF"/>
                <w:sz w:val="20"/>
                <w:szCs w:val="20"/>
              </w:rPr>
              <w:t>{#RECEIVER_</w:t>
            </w:r>
            <w:r w:rsidRPr="5AC18904" w:rsidR="1D3AD516">
              <w:rPr>
                <w:rFonts w:ascii="Arial" w:hAnsi="Arial"/>
                <w:i w:val="1"/>
                <w:iCs w:val="1"/>
                <w:color w:val="000000" w:themeColor="text1" w:themeTint="FF" w:themeShade="FF"/>
                <w:sz w:val="20"/>
                <w:szCs w:val="20"/>
              </w:rPr>
              <w:t>ADAPTER}</w:t>
            </w:r>
            <w:r w:rsidRPr="5AC18904" w:rsidR="71B75FDD">
              <w:rPr>
                <w:rFonts w:ascii="Arial" w:hAnsi="Arial"/>
                <w:i w:val="1"/>
                <w:iCs w:val="1"/>
                <w:color w:val="000000" w:themeColor="text1" w:themeTint="FF" w:themeShade="FF"/>
                <w:sz w:val="20"/>
                <w:szCs w:val="20"/>
              </w:rPr>
              <w:t>{</w:t>
            </w:r>
            <w:r w:rsidRPr="5AC18904" w:rsidR="71B75FDD">
              <w:rPr>
                <w:rFonts w:ascii="Arial" w:hAnsi="Arial"/>
                <w:i w:val="1"/>
                <w:iCs w:val="1"/>
                <w:color w:val="000000" w:themeColor="text1" w:themeTint="FF" w:themeShade="FF"/>
                <w:sz w:val="20"/>
                <w:szCs w:val="20"/>
              </w:rPr>
              <w:t>SENDER_ADAPTER}</w:t>
            </w:r>
            <w:r w:rsidRPr="5AC18904" w:rsidR="2E25B5CC">
              <w:rPr>
                <w:rFonts w:ascii="Arial" w:hAnsi="Arial"/>
                <w:i w:val="1"/>
                <w:iCs w:val="1"/>
                <w:color w:val="000000" w:themeColor="text1" w:themeTint="FF" w:themeShade="FF"/>
                <w:sz w:val="20"/>
                <w:szCs w:val="20"/>
              </w:rPr>
              <w:t xml:space="preserve"> to</w:t>
            </w:r>
            <w:r w:rsidRPr="5AC18904" w:rsidR="1135ACB4">
              <w:rPr>
                <w:rFonts w:ascii="Arial" w:hAnsi="Arial"/>
                <w:i w:val="1"/>
                <w:iCs w:val="1"/>
                <w:color w:val="000000" w:themeColor="text1" w:themeTint="FF" w:themeShade="FF"/>
                <w:sz w:val="20"/>
                <w:szCs w:val="20"/>
              </w:rPr>
              <w:t xml:space="preserve"> </w:t>
            </w:r>
            <w:r w:rsidRPr="5AC18904" w:rsidR="65BD14F6">
              <w:rPr>
                <w:rFonts w:ascii="Arial" w:hAnsi="Arial"/>
                <w:i w:val="1"/>
                <w:iCs w:val="1"/>
                <w:color w:val="000000" w:themeColor="text1" w:themeTint="FF" w:themeShade="FF"/>
                <w:sz w:val="20"/>
                <w:szCs w:val="20"/>
              </w:rPr>
              <w:t>{RECEIVER_ADAPTER</w:t>
            </w:r>
            <w:r w:rsidRPr="5AC18904" w:rsidR="65BD14F6">
              <w:rPr>
                <w:rFonts w:ascii="Arial" w:hAnsi="Arial"/>
                <w:i w:val="1"/>
                <w:iCs w:val="1"/>
                <w:color w:val="000000" w:themeColor="text1" w:themeTint="FF" w:themeShade="FF"/>
                <w:sz w:val="20"/>
                <w:szCs w:val="20"/>
              </w:rPr>
              <w:t>}</w:t>
            </w:r>
          </w:p>
          <w:p w:rsidRPr="00CE6519" w:rsidR="00F9522F" w:rsidP="5AC18904" w:rsidRDefault="600F07D3" w14:paraId="4B19E862" w14:textId="3D54E5A6">
            <w:pPr>
              <w:jc w:val="center"/>
              <w:rPr>
                <w:rFonts w:ascii="Arial" w:hAnsi="Arial"/>
                <w:i w:val="1"/>
                <w:iCs w:val="1"/>
                <w:color w:val="000000" w:themeColor="text1"/>
                <w:sz w:val="20"/>
                <w:szCs w:val="20"/>
              </w:rPr>
            </w:pPr>
            <w:r w:rsidRPr="5AC18904" w:rsidR="702BBBAA">
              <w:rPr>
                <w:rFonts w:ascii="Arial" w:hAnsi="Arial"/>
                <w:i w:val="1"/>
                <w:iCs w:val="1"/>
                <w:color w:val="000000" w:themeColor="text1" w:themeTint="FF" w:themeShade="FF"/>
                <w:sz w:val="20"/>
                <w:szCs w:val="20"/>
              </w:rPr>
              <w:t>{/RECEIVER_ADAPTER}</w:t>
            </w:r>
          </w:p>
        </w:tc>
      </w:tr>
      <w:tr w:rsidR="009446D8" w:rsidTr="5AC18904"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5AC18904" w:rsidR="38C5E765">
              <w:rPr>
                <w:b w:val="1"/>
                <w:bCs w:val="1"/>
              </w:rPr>
              <w:t>Package Name:</w:t>
            </w:r>
          </w:p>
          <w:p w:rsidR="00EB2416" w:rsidP="007B1786" w:rsidRDefault="00EB2416" w14:paraId="054B7C4E" w14:textId="31065470">
            <w:pPr>
              <w:pStyle w:val="TableText"/>
              <w:ind w:left="0"/>
              <w:rPr>
                <w:b w:val="0"/>
                <w:bCs w:val="0"/>
              </w:rPr>
            </w:pPr>
            <w:r w:rsidR="38C5E765">
              <w:rPr>
                <w:b w:val="0"/>
                <w:bCs w:val="0"/>
              </w:rPr>
              <w:t>{PIPELINE_PACKAGE_NAME</w:t>
            </w:r>
            <w:r w:rsidR="38C5E765">
              <w:rPr>
                <w:b w:val="0"/>
                <w:bCs w:val="0"/>
              </w:rPr>
              <w:t>}</w:t>
            </w:r>
          </w:p>
          <w:p w:rsidR="00EB2416" w:rsidP="007B1786" w:rsidRDefault="00EB2416" w14:paraId="3A0B531B" w14:textId="793A6BEB">
            <w:pPr>
              <w:pStyle w:val="TableText"/>
              <w:ind w:left="0"/>
            </w:pPr>
            <w:r w:rsidR="38C5E765">
              <w:rPr/>
              <w:t>{</w:t>
            </w:r>
            <w:r w:rsidR="38C5E765">
              <w:rPr/>
              <w:t>#PACKAGE_NAME}</w:t>
            </w:r>
          </w:p>
          <w:p w:rsidR="00EB2416" w:rsidP="007B1786" w:rsidRDefault="00EB2416" w14:paraId="48A4FDD8" w14:textId="7FE1EDD1">
            <w:pPr>
              <w:pStyle w:val="TableText"/>
              <w:ind w:left="0"/>
            </w:pPr>
            <w:r w:rsidR="44E08585">
              <w:rPr/>
              <w:t>{PACKAGE_NAME}</w:t>
            </w:r>
          </w:p>
          <w:p w:rsidR="00EB2416" w:rsidP="007B1786" w:rsidRDefault="00EB2416" w14:paraId="7A0BDF68" w14:textId="5FCB109C">
            <w:pPr>
              <w:pStyle w:val="TableText"/>
              <w:ind w:left="0"/>
            </w:pPr>
            <w:r w:rsidR="38C5E765">
              <w:rPr/>
              <w:t>{/PACKAGE_NAME}</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5AC18904" w:rsidR="4AB6A9A5">
              <w:rPr>
                <w:b w:val="1"/>
                <w:bCs w:val="1"/>
              </w:rPr>
              <w:t>IFLOW_Name</w:t>
            </w:r>
            <w:r w:rsidRPr="5AC18904" w:rsidR="4AB6A9A5">
              <w:rPr>
                <w:b w:val="1"/>
                <w:bCs w:val="1"/>
              </w:rPr>
              <w:t>:</w:t>
            </w:r>
          </w:p>
          <w:p w:rsidR="68ECBCD0" w:rsidP="136A5326" w:rsidRDefault="68ECBCD0" w14:paraId="6FD7A133" w14:textId="01FC12FD">
            <w:pPr>
              <w:pStyle w:val="TableText"/>
              <w:ind w:left="0"/>
              <w:rPr>
                <w:b w:val="0"/>
                <w:bCs w:val="0"/>
              </w:rPr>
            </w:pPr>
            <w:r w:rsidR="68ECBCD0">
              <w:rPr>
                <w:b w:val="0"/>
                <w:bCs w:val="0"/>
              </w:rPr>
              <w:t>{PIPELINE_IFLOW_NAME}</w:t>
            </w:r>
          </w:p>
          <w:p w:rsidRPr="00261298" w:rsidR="00261298" w:rsidP="4CEFB8D4" w:rsidRDefault="2E25B5CC" w14:paraId="17EA1978" w14:textId="0E9DC555">
            <w:pPr>
              <w:pStyle w:val="TableText"/>
              <w:ind w:left="0"/>
            </w:pPr>
            <w:r w:rsidR="708976C4">
              <w:rPr/>
              <w:t>{#IFLOW_NAME}</w:t>
            </w:r>
          </w:p>
          <w:p w:rsidR="7D91ABFE" w:rsidP="5AC18904" w:rsidRDefault="7D91ABFE" w14:paraId="3EF326A7" w14:textId="0D794CFE">
            <w:pPr>
              <w:pStyle w:val="TableText"/>
              <w:ind w:left="0"/>
            </w:pPr>
            <w:r w:rsidR="7D91ABFE">
              <w:rPr/>
              <w:t>{IFLOW_NAME}</w:t>
            </w:r>
          </w:p>
          <w:p w:rsidR="049EB0B5" w:rsidP="4CEFB8D4" w:rsidRDefault="049EB0B5" w14:paraId="020C4DD9" w14:textId="2BBDD7B0">
            <w:pPr>
              <w:pStyle w:val="TableText"/>
              <w:ind w:left="0"/>
            </w:pPr>
            <w:r w:rsidR="199EE891">
              <w:rPr/>
              <w:t>{/IFLOW_NAME}</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5AC18904"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5AC18904"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w:t>
            </w:r>
            <w:r w:rsidRPr="4C24FB70">
              <w:rPr>
                <w:rFonts w:ascii="Helvetica" w:hAnsi="Helvetica" w:eastAsia="Helvetica" w:cs="Helvetica"/>
                <w:sz w:val="18"/>
                <w:szCs w:val="18"/>
                <w:lang w:val="en-IN"/>
              </w:rPr>
              <w:t>SENDERSERVICE</w:t>
            </w:r>
            <w:r w:rsidRPr="4C24FB70">
              <w:rPr>
                <w:i/>
                <w:iCs/>
                <w:color w:val="000000" w:themeColor="text1"/>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w:t>
            </w:r>
            <w:r w:rsidRPr="39D3B45B" w:rsidR="6EE9E2A2">
              <w:rPr>
                <w:b w:val="0"/>
                <w:bCs w:val="0"/>
                <w:i w:val="1"/>
                <w:iCs w:val="1"/>
                <w:color w:val="000000" w:themeColor="text1" w:themeTint="FF" w:themeShade="FF"/>
                <w:lang w:val="nb-NO"/>
              </w:rPr>
              <w:t>SENDER_INTERFACE_NAME}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w:t>
            </w:r>
            <w:r w:rsidRPr="39D3B45B" w:rsidR="14EE0409">
              <w:rPr>
                <w:rFonts w:ascii="Helvetica" w:hAnsi="Helvetica" w:eastAsia="Helvetica" w:cs="Helvetica"/>
                <w:b w:val="0"/>
                <w:bCs w:val="0"/>
                <w:sz w:val="18"/>
                <w:szCs w:val="18"/>
                <w:lang w:val="nb-NO"/>
              </w:rPr>
              <w:t>SENDERINTERFACENS</w:t>
            </w:r>
            <w:r w:rsidRPr="39D3B45B" w:rsidR="14EE0409">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4CEFB8D4" w:rsidRDefault="51DA5C39" w14:paraId="11ECF3E7" w14:textId="6659A179">
            <w:pPr>
              <w:pStyle w:val="TableText"/>
              <w:ind w:left="0"/>
            </w:pPr>
            <w:r w:rsidR="12064A5D">
              <w:rPr/>
              <w:t>{#IFLOW_NAME}</w:t>
            </w:r>
          </w:p>
          <w:p w:rsidR="51DA5C39" w:rsidP="5AC18904" w:rsidRDefault="51DA5C39" w14:paraId="653B70E8" w14:textId="32A353BF">
            <w:pPr>
              <w:pStyle w:val="TableText"/>
              <w:ind w:left="0"/>
              <w:rPr>
                <w:b w:val="1"/>
                <w:bCs w:val="1"/>
              </w:rPr>
            </w:pPr>
            <w:r w:rsidRPr="5AC18904" w:rsidR="51DA5C39">
              <w:rPr>
                <w:b w:val="1"/>
                <w:bCs w:val="1"/>
              </w:rPr>
              <w:t>{IFLOW_NAME}</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4ADC8BE">
            <w:pPr>
              <w:pStyle w:val="TableText"/>
              <w:ind w:left="0"/>
            </w:pPr>
            <w:r w:rsidR="12064A5D">
              <w:rPr/>
              <w:t>{/IFLOW_NAME}</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5AC18904" w:rsidP="5AC18904" w:rsidRDefault="5AC18904"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0051560E" w:rsidRDefault="00D53FC5" w14:paraId="794CD148" w14:textId="61E19D79">
            <w:pPr>
              <w:pStyle w:val="TableText"/>
              <w:ind w:left="0"/>
            </w:pPr>
            <w:r w:rsidR="4A154534">
              <w:rPr/>
              <w:t>{#IFLOW_NAME}</w:t>
            </w:r>
          </w:p>
          <w:p w:rsidRPr="00EB2416" w:rsidR="00D53FC5" w:rsidP="5AC18904" w:rsidRDefault="00D53FC5" w14:paraId="5B3195F4" w14:textId="32A353BF">
            <w:pPr>
              <w:pStyle w:val="TableText"/>
              <w:ind w:left="0"/>
              <w:rPr>
                <w:b w:val="1"/>
                <w:bCs w:val="1"/>
              </w:rPr>
            </w:pPr>
            <w:r w:rsidRPr="5AC18904" w:rsidR="05EE45FC">
              <w:rPr>
                <w:b w:val="1"/>
                <w:bCs w:val="1"/>
              </w:rPr>
              <w:t>{IFLOW_NAME}</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2F28052E" w14:textId="18055E2D">
            <w:pPr>
              <w:pStyle w:val="TableText"/>
              <w:ind w:left="0"/>
            </w:pPr>
            <w:r w:rsidR="4A154534">
              <w:rPr/>
              <w:t>{/IFLOW_NAME}</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0051560E" w:rsidRDefault="00EB2416" w14:paraId="4CF418BD" w14:textId="6605ACFD">
            <w:pPr>
              <w:pStyle w:val="TableText"/>
              <w:ind w:left="0"/>
            </w:pPr>
            <w:r w:rsidR="18F97CA0">
              <w:rPr/>
              <w:t>{#IFLOW_NAME}</w:t>
            </w:r>
          </w:p>
          <w:p w:rsidRPr="00EB2416" w:rsidR="00EB2416" w:rsidP="5AC18904" w:rsidRDefault="00EB2416" w14:paraId="78A963B7" w14:textId="2BD7AA81">
            <w:pPr>
              <w:pStyle w:val="TableText"/>
              <w:ind w:left="0"/>
              <w:rPr>
                <w:b w:val="1"/>
                <w:bCs w:val="1"/>
              </w:rPr>
            </w:pPr>
            <w:r w:rsidRPr="5AC18904" w:rsidR="0AEFF1FA">
              <w:rPr>
                <w:b w:val="1"/>
                <w:bCs w:val="1"/>
              </w:rPr>
              <w:t>{IFLOW_NAME}</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56C77E2E">
            <w:pPr>
              <w:pStyle w:val="TableText"/>
              <w:ind w:left="0"/>
            </w:pPr>
            <w:r w:rsidR="18F97CA0">
              <w:rPr/>
              <w:t>{/IFLOW_NAME}</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5AC18904"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5AC18904"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5AC18904"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2E25B5CC">
              <w:rPr>
                <w:rFonts w:ascii="Arial" w:hAnsi="Arial"/>
                <w:i w:val="1"/>
                <w:iCs w:val="1"/>
                <w:color w:val="0000FF"/>
                <w:sz w:val="20"/>
                <w:szCs w:val="20"/>
                <w:lang w:val="en-GB"/>
              </w:rPr>
              <w:t>We are testing connection</w:t>
            </w:r>
            <w:r w:rsidRPr="5AC18904" w:rsidR="1E993E7B">
              <w:rPr>
                <w:rFonts w:ascii="Arial" w:hAnsi="Arial"/>
                <w:i w:val="1"/>
                <w:iCs w:val="1"/>
                <w:color w:val="0000FF"/>
                <w:sz w:val="20"/>
                <w:szCs w:val="20"/>
                <w:lang w:val="en-GB"/>
              </w:rPr>
              <w:t xml:space="preserve"> from</w:t>
            </w:r>
          </w:p>
          <w:p w:rsidRPr="0051560E" w:rsidR="00EB2416" w:rsidP="5AC18904" w:rsidRDefault="2E25B5CC" w14:paraId="42AD8CC3" w14:textId="1F0B0016">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7C5D831E">
              <w:rPr>
                <w:rFonts w:ascii="Arial" w:hAnsi="Arial"/>
                <w:i w:val="1"/>
                <w:iCs w:val="1"/>
                <w:color w:val="0000FF"/>
                <w:sz w:val="20"/>
                <w:szCs w:val="20"/>
                <w:lang w:val="en-GB"/>
              </w:rPr>
              <w:t>{</w:t>
            </w:r>
            <w:r w:rsidRPr="5AC18904" w:rsidR="5BC730CD">
              <w:rPr>
                <w:rFonts w:ascii="Arial" w:hAnsi="Arial"/>
                <w:i w:val="1"/>
                <w:iCs w:val="1"/>
                <w:color w:val="0000FF"/>
                <w:sz w:val="20"/>
                <w:szCs w:val="20"/>
                <w:lang w:val="en-GB"/>
              </w:rPr>
              <w:t>#</w:t>
            </w:r>
            <w:r w:rsidRPr="5AC18904" w:rsidR="496ADE11">
              <w:rPr>
                <w:rFonts w:ascii="Arial" w:hAnsi="Arial"/>
                <w:i w:val="1"/>
                <w:iCs w:val="1"/>
                <w:color w:val="0000FF"/>
                <w:sz w:val="20"/>
                <w:szCs w:val="20"/>
                <w:lang w:val="en-GB"/>
              </w:rPr>
              <w:t>TARGET_SYSTEM</w:t>
            </w:r>
            <w:r w:rsidRPr="5AC18904" w:rsidR="56D3B1B2">
              <w:rPr>
                <w:rFonts w:ascii="Arial" w:hAnsi="Arial"/>
                <w:i w:val="1"/>
                <w:iCs w:val="1"/>
                <w:color w:val="0000FF"/>
                <w:sz w:val="20"/>
                <w:szCs w:val="20"/>
                <w:lang w:val="en-GB"/>
              </w:rPr>
              <w:t>}</w:t>
            </w:r>
            <w:r w:rsidRPr="5AC18904" w:rsidR="645C590D">
              <w:rPr>
                <w:rFonts w:ascii="Arial" w:hAnsi="Arial"/>
                <w:i w:val="1"/>
                <w:iCs w:val="1"/>
                <w:color w:val="0000FF"/>
                <w:sz w:val="20"/>
                <w:szCs w:val="20"/>
                <w:lang w:val="en-GB"/>
              </w:rPr>
              <w:t xml:space="preserve"> {</w:t>
            </w:r>
            <w:r w:rsidRPr="5AC18904" w:rsidR="5154E325">
              <w:rPr>
                <w:rFonts w:ascii="Arial" w:hAnsi="Arial"/>
                <w:i w:val="1"/>
                <w:iCs w:val="1"/>
                <w:color w:val="0000FF"/>
                <w:sz w:val="20"/>
                <w:szCs w:val="20"/>
                <w:lang w:val="en-GB"/>
              </w:rPr>
              <w:t>S</w:t>
            </w:r>
            <w:r w:rsidRPr="5AC18904" w:rsidR="645C590D">
              <w:rPr>
                <w:rFonts w:ascii="Arial" w:hAnsi="Arial"/>
                <w:i w:val="1"/>
                <w:iCs w:val="1"/>
                <w:color w:val="0000FF"/>
                <w:sz w:val="20"/>
                <w:szCs w:val="20"/>
                <w:lang w:val="en-GB"/>
              </w:rPr>
              <w:t>OURCE_SYSTEM}</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w:t>
            </w:r>
            <w:r w:rsidRPr="5AC18904" w:rsidR="3CDF7E81">
              <w:rPr>
                <w:rFonts w:ascii="Arial" w:hAnsi="Arial"/>
                <w:i w:val="1"/>
                <w:iCs w:val="1"/>
                <w:color w:val="0000FF"/>
                <w:sz w:val="20"/>
                <w:szCs w:val="20"/>
                <w:lang w:val="en-GB"/>
              </w:rPr>
              <w:t>S</w:t>
            </w:r>
            <w:r w:rsidRPr="5AC18904" w:rsidR="0663FCED">
              <w:rPr>
                <w:rFonts w:ascii="Arial" w:hAnsi="Arial"/>
                <w:i w:val="1"/>
                <w:iCs w:val="1"/>
                <w:color w:val="0000FF"/>
                <w:sz w:val="20"/>
                <w:szCs w:val="20"/>
                <w:lang w:val="en-GB"/>
              </w:rPr>
              <w:t>ENDER_ADAPTER}</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w:t>
            </w:r>
            <w:r w:rsidRPr="5AC18904" w:rsidR="3B5ABA65">
              <w:rPr>
                <w:rFonts w:ascii="Arial" w:hAnsi="Arial"/>
                <w:i w:val="1"/>
                <w:iCs w:val="1"/>
                <w:color w:val="0000FF"/>
                <w:sz w:val="20"/>
                <w:szCs w:val="20"/>
                <w:lang w:val="en-GB"/>
              </w:rPr>
              <w:t>T</w:t>
            </w:r>
            <w:r w:rsidRPr="5AC18904" w:rsidR="6338C57E">
              <w:rPr>
                <w:rFonts w:ascii="Arial" w:hAnsi="Arial"/>
                <w:i w:val="1"/>
                <w:iCs w:val="1"/>
                <w:color w:val="0000FF"/>
                <w:sz w:val="20"/>
                <w:szCs w:val="20"/>
                <w:lang w:val="en-GB"/>
              </w:rPr>
              <w:t>ARGET_SYSTEM</w:t>
            </w:r>
            <w:r w:rsidRPr="5AC18904" w:rsidR="16AD7A80">
              <w:rPr>
                <w:rFonts w:ascii="Arial" w:hAnsi="Arial"/>
                <w:i w:val="1"/>
                <w:iCs w:val="1"/>
                <w:color w:val="0000FF"/>
                <w:sz w:val="20"/>
                <w:szCs w:val="20"/>
                <w:lang w:val="en-GB"/>
              </w:rPr>
              <w:t>}</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w:t>
            </w:r>
            <w:r w:rsidRPr="5AC18904" w:rsidR="711EEFD6">
              <w:rPr>
                <w:rFonts w:ascii="Arial" w:hAnsi="Arial"/>
                <w:i w:val="1"/>
                <w:iCs w:val="1"/>
                <w:color w:val="0000FF"/>
                <w:sz w:val="20"/>
                <w:szCs w:val="20"/>
                <w:lang w:val="en-GB"/>
              </w:rPr>
              <w:t>TARGET_SYSTEM</w:t>
            </w:r>
            <w:r w:rsidRPr="5AC18904" w:rsidR="109E892E">
              <w:rPr>
                <w:rFonts w:ascii="Arial" w:hAnsi="Arial"/>
                <w:i w:val="1"/>
                <w:iCs w:val="1"/>
                <w:color w:val="0000FF"/>
                <w:sz w:val="20"/>
                <w:szCs w:val="20"/>
                <w:lang w:val="en-GB"/>
              </w:rPr>
              <w: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6E0075AB">
            <w:pPr>
              <w:pStyle w:val="TableText"/>
              <w:overflowPunct w:val="0"/>
              <w:autoSpaceDE w:val="0"/>
              <w:autoSpaceDN w:val="0"/>
              <w:adjustRightInd w:val="0"/>
              <w:spacing w:after="120" w:line="360" w:lineRule="auto"/>
              <w:ind w:left="0"/>
              <w:textAlignment w:val="baseline"/>
            </w:pPr>
            <w:r w:rsidR="5C0B0C92">
              <w:rPr/>
              <w:t>{#IFLOW_NAME}</w:t>
            </w: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w:t>
            </w:r>
            <w:r w:rsidRPr="6FE68FD9" w:rsidR="15936888">
              <w:rPr>
                <w:b w:val="1"/>
                <w:bCs w:val="1"/>
              </w:rPr>
              <w:t>IFLOW_NAME}</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Correlation ID:</w:t>
            </w:r>
          </w:p>
          <w:bookmarkEnd w:id="23"/>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6FE68FD9" w:rsidRDefault="703A81A8" w14:paraId="4358C20C" w14:textId="11402037">
            <w:pPr>
              <w:pStyle w:val="TableText"/>
              <w:overflowPunct w:val="0"/>
              <w:autoSpaceDE w:val="0"/>
              <w:autoSpaceDN w:val="0"/>
              <w:adjustRightInd w:val="0"/>
              <w:spacing w:after="120" w:line="360" w:lineRule="auto"/>
              <w:ind w:left="0"/>
              <w:textAlignment w:val="baseline"/>
            </w:pPr>
            <w:r w:rsidR="24D7ABD2">
              <w:rPr/>
              <w:t>{/IFLOW_NAME}</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5AC18904"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5AC18904"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2EB8E5E9">
            <w:pPr>
              <w:pStyle w:val="TableText"/>
              <w:ind w:left="0"/>
            </w:pPr>
            <w:r w:rsidR="7B95AA38">
              <w:rPr/>
              <w:t>{#IFLOW_NAME}</w:t>
            </w:r>
          </w:p>
          <w:p w:rsidRPr="00BE402E" w:rsidR="00724447" w:rsidP="00BE402E" w:rsidRDefault="00724447" w14:paraId="6085DA9B" w14:textId="1D697D70">
            <w:pPr>
              <w:pStyle w:val="TableText"/>
              <w:ind w:left="0"/>
            </w:pPr>
            <w:r w:rsidRPr="5AC18904" w:rsidR="1FCFBBD0">
              <w:rPr>
                <w:b w:val="1"/>
                <w:bCs w:val="1"/>
              </w:rPr>
              <w:t>{IFLOW_NAME}</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DC42482">
            <w:pPr>
              <w:pStyle w:val="TableText"/>
              <w:ind w:left="0"/>
            </w:pPr>
            <w:r w:rsidR="6DE28775">
              <w:rPr/>
              <w:t>{/IFLOW_NAME}</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37AD22A5">
            <w:pPr>
              <w:pStyle w:val="TableText"/>
              <w:ind w:left="0"/>
            </w:pPr>
            <w:r w:rsidR="633F7BBB">
              <w:rPr/>
              <w:t>{#IFLOW_NAME}</w:t>
            </w:r>
          </w:p>
          <w:p w:rsidRPr="00BE402E" w:rsidR="00724447" w:rsidP="4C24FB70" w:rsidRDefault="0A2BF100" w14:paraId="481456D8" w14:textId="1D697D70">
            <w:pPr>
              <w:pStyle w:val="TableText"/>
              <w:ind w:left="0"/>
            </w:pPr>
            <w:r w:rsidRPr="5AC18904" w:rsidR="31E14084">
              <w:rPr>
                <w:b w:val="1"/>
                <w:bCs w:val="1"/>
              </w:rPr>
              <w:t>{IFLOW_NAME}</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4DAFF9CA">
            <w:pPr>
              <w:pStyle w:val="TableText"/>
              <w:ind w:left="0"/>
            </w:pPr>
            <w:r w:rsidR="633F7BBB">
              <w:rPr/>
              <w:t>{/IFLOW_NAME}</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3D022E1">
            <w:pPr>
              <w:pStyle w:val="TableText"/>
              <w:ind w:left="0"/>
            </w:pPr>
            <w:r w:rsidR="6EF0970B">
              <w:rPr/>
              <w:t>{#IFLOW_NAME}</w:t>
            </w:r>
          </w:p>
          <w:p w:rsidRPr="00BE402E" w:rsidR="00724447" w:rsidP="4C24FB70" w:rsidRDefault="0A2BF100" w14:paraId="2E18D7BB" w14:textId="1D697D70">
            <w:pPr>
              <w:pStyle w:val="TableText"/>
              <w:ind w:left="0"/>
            </w:pPr>
            <w:r w:rsidRPr="5AC18904" w:rsidR="051CCEFA">
              <w:rPr>
                <w:b w:val="1"/>
                <w:bCs w:val="1"/>
              </w:rPr>
              <w:t>{IFLOW_NAME}</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2DED07BB">
            <w:pPr>
              <w:pStyle w:val="TableText"/>
              <w:ind w:left="0"/>
            </w:pPr>
            <w:r w:rsidR="6EF0970B">
              <w:rPr/>
              <w:t>{/IFLOW_NAME}</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5AC18904"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5AC18904"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5AC18904" w:rsidRDefault="74877F2B" w14:paraId="03426C79" w14:textId="1A03AE4D">
            <w:pPr>
              <w:pStyle w:val="TableText"/>
              <w:ind w:left="0"/>
              <w:rPr>
                <w:i w:val="1"/>
                <w:iCs w:val="1"/>
                <w:color w:val="000000" w:themeColor="text1" w:themeTint="FF" w:themeShade="FF"/>
                <w:lang w:val="en-GB"/>
              </w:rPr>
            </w:pPr>
            <w:r w:rsidRPr="5AC18904" w:rsidR="6C8E810A">
              <w:rPr>
                <w:i w:val="1"/>
                <w:iCs w:val="1"/>
                <w:color w:val="000000" w:themeColor="text1" w:themeTint="FF" w:themeShade="FF"/>
                <w:lang w:val="en-GB"/>
              </w:rPr>
              <w:t>{</w:t>
            </w:r>
            <w:r w:rsidRPr="5AC18904" w:rsidR="602A84BA">
              <w:rPr>
                <w:i w:val="1"/>
                <w:iCs w:val="1"/>
                <w:color w:val="000000" w:themeColor="text1" w:themeTint="FF" w:themeShade="FF"/>
                <w:lang w:val="en-GB"/>
              </w:rPr>
              <w:t>#</w:t>
            </w:r>
            <w:r w:rsidRPr="5AC18904" w:rsidR="6C8E810A">
              <w:rPr>
                <w:i w:val="1"/>
                <w:iCs w:val="1"/>
                <w:color w:val="000000" w:themeColor="text1" w:themeTint="FF" w:themeShade="FF"/>
                <w:lang w:val="en-GB"/>
              </w:rPr>
              <w:t>RESOURCE_NAME}</w:t>
            </w:r>
          </w:p>
          <w:p w:rsidRPr="008E2C0F" w:rsidR="00253C15" w:rsidP="5AC18904" w:rsidRDefault="74877F2B" w14:paraId="10D4F404" w14:textId="2203F0E4">
            <w:pPr>
              <w:pStyle w:val="TableText"/>
              <w:ind w:left="0"/>
              <w:rPr>
                <w:i w:val="1"/>
                <w:iCs w:val="1"/>
                <w:color w:val="000000" w:themeColor="text1" w:themeTint="FF" w:themeShade="FF"/>
                <w:lang w:val="en-GB"/>
              </w:rPr>
            </w:pPr>
            <w:r w:rsidRPr="5AC18904" w:rsidR="6C8E810A">
              <w:rPr>
                <w:i w:val="1"/>
                <w:iCs w:val="1"/>
                <w:color w:val="000000" w:themeColor="text1" w:themeTint="FF" w:themeShade="FF"/>
                <w:lang w:val="en-GB"/>
              </w:rPr>
              <w:t>{RESOURCE_NAME}</w:t>
            </w:r>
          </w:p>
          <w:p w:rsidRPr="008E2C0F" w:rsidR="00253C15" w:rsidP="5AC18904" w:rsidRDefault="74877F2B" w14:paraId="7A9B41ED" w14:textId="2E238323">
            <w:pPr>
              <w:pStyle w:val="TableText"/>
              <w:ind w:left="0"/>
              <w:rPr>
                <w:i w:val="1"/>
                <w:iCs w:val="1"/>
                <w:color w:val="000000" w:themeColor="text1"/>
                <w:lang w:val="en-GB"/>
              </w:rPr>
            </w:pPr>
            <w:r w:rsidRPr="5AC18904" w:rsidR="6C8E810A">
              <w:rPr>
                <w:i w:val="1"/>
                <w:iCs w:val="1"/>
                <w:color w:val="000000" w:themeColor="text1" w:themeTint="FF" w:themeShade="FF"/>
                <w:lang w:val="en-GB"/>
              </w:rPr>
              <w:t>{/RESOURCE_NAME}</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5AC18904"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{REVIEWER_NAME}</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72285"/>
    <w:rsid w:val="02DC943D"/>
    <w:rsid w:val="0301A9C7"/>
    <w:rsid w:val="049EB0B5"/>
    <w:rsid w:val="051CCEFA"/>
    <w:rsid w:val="0557911B"/>
    <w:rsid w:val="05EE45FC"/>
    <w:rsid w:val="06522DBB"/>
    <w:rsid w:val="0663FCED"/>
    <w:rsid w:val="069A92C2"/>
    <w:rsid w:val="07AE2EE3"/>
    <w:rsid w:val="08462DCB"/>
    <w:rsid w:val="08E62E6D"/>
    <w:rsid w:val="09A6DAB8"/>
    <w:rsid w:val="0A2BF100"/>
    <w:rsid w:val="0A8B5918"/>
    <w:rsid w:val="0AEFF1FA"/>
    <w:rsid w:val="0C275E64"/>
    <w:rsid w:val="0D2DD94D"/>
    <w:rsid w:val="0E3FFEDC"/>
    <w:rsid w:val="0E4706CE"/>
    <w:rsid w:val="0E6B098C"/>
    <w:rsid w:val="0EE050B0"/>
    <w:rsid w:val="0FD00A73"/>
    <w:rsid w:val="109E892E"/>
    <w:rsid w:val="1135ACB4"/>
    <w:rsid w:val="11BA0348"/>
    <w:rsid w:val="11DB8A73"/>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C69EA4"/>
    <w:rsid w:val="18F97CA0"/>
    <w:rsid w:val="199EE891"/>
    <w:rsid w:val="19C0966C"/>
    <w:rsid w:val="1A622E0D"/>
    <w:rsid w:val="1B266072"/>
    <w:rsid w:val="1B57145E"/>
    <w:rsid w:val="1C265D05"/>
    <w:rsid w:val="1D206C04"/>
    <w:rsid w:val="1D3AD516"/>
    <w:rsid w:val="1D7E5ED7"/>
    <w:rsid w:val="1E64CBB9"/>
    <w:rsid w:val="1E993E7B"/>
    <w:rsid w:val="1FCCDAE5"/>
    <w:rsid w:val="1FCFBBD0"/>
    <w:rsid w:val="20150E8C"/>
    <w:rsid w:val="2075CD9C"/>
    <w:rsid w:val="216BC15E"/>
    <w:rsid w:val="237FBA7B"/>
    <w:rsid w:val="23ABFA7E"/>
    <w:rsid w:val="24415C2A"/>
    <w:rsid w:val="24BC6560"/>
    <w:rsid w:val="24D7ABD2"/>
    <w:rsid w:val="256460BA"/>
    <w:rsid w:val="258894CE"/>
    <w:rsid w:val="25D57C26"/>
    <w:rsid w:val="26EB2618"/>
    <w:rsid w:val="271C5A20"/>
    <w:rsid w:val="27435614"/>
    <w:rsid w:val="2777A030"/>
    <w:rsid w:val="27DB9464"/>
    <w:rsid w:val="28952935"/>
    <w:rsid w:val="297FB70A"/>
    <w:rsid w:val="2A4E1E78"/>
    <w:rsid w:val="2B957096"/>
    <w:rsid w:val="2C3892AA"/>
    <w:rsid w:val="2D2019E1"/>
    <w:rsid w:val="2D3F7849"/>
    <w:rsid w:val="2E25B5CC"/>
    <w:rsid w:val="2EA06983"/>
    <w:rsid w:val="2F82EC27"/>
    <w:rsid w:val="2F8CAFAA"/>
    <w:rsid w:val="300868B6"/>
    <w:rsid w:val="3084E355"/>
    <w:rsid w:val="31E14084"/>
    <w:rsid w:val="328AF1A3"/>
    <w:rsid w:val="32CCE407"/>
    <w:rsid w:val="33502A7C"/>
    <w:rsid w:val="3445326D"/>
    <w:rsid w:val="344801B5"/>
    <w:rsid w:val="350CEEDF"/>
    <w:rsid w:val="3709ECD8"/>
    <w:rsid w:val="388231A1"/>
    <w:rsid w:val="38BBA344"/>
    <w:rsid w:val="38C5E765"/>
    <w:rsid w:val="39209866"/>
    <w:rsid w:val="39D3B45B"/>
    <w:rsid w:val="3A18A337"/>
    <w:rsid w:val="3A2E05B9"/>
    <w:rsid w:val="3B5ABA65"/>
    <w:rsid w:val="3CDF7E81"/>
    <w:rsid w:val="3CE2DEDC"/>
    <w:rsid w:val="3D0E927A"/>
    <w:rsid w:val="3E6B1A84"/>
    <w:rsid w:val="3E8EBF24"/>
    <w:rsid w:val="3E97ABE1"/>
    <w:rsid w:val="3EF4B391"/>
    <w:rsid w:val="3F26233F"/>
    <w:rsid w:val="410EA07C"/>
    <w:rsid w:val="4240B241"/>
    <w:rsid w:val="426121EE"/>
    <w:rsid w:val="44125A7C"/>
    <w:rsid w:val="44642AFE"/>
    <w:rsid w:val="44CCFB0D"/>
    <w:rsid w:val="44E08585"/>
    <w:rsid w:val="46144B11"/>
    <w:rsid w:val="4647C435"/>
    <w:rsid w:val="46791CA0"/>
    <w:rsid w:val="468EEF19"/>
    <w:rsid w:val="46B32C5F"/>
    <w:rsid w:val="495C019F"/>
    <w:rsid w:val="496ADE11"/>
    <w:rsid w:val="4A154534"/>
    <w:rsid w:val="4AB6A9A5"/>
    <w:rsid w:val="4C24FB70"/>
    <w:rsid w:val="4CEFB8D4"/>
    <w:rsid w:val="4DAFF207"/>
    <w:rsid w:val="4E2CAB6B"/>
    <w:rsid w:val="4EBE486B"/>
    <w:rsid w:val="4ED83C1A"/>
    <w:rsid w:val="4EE43A61"/>
    <w:rsid w:val="4F248378"/>
    <w:rsid w:val="4F33CB07"/>
    <w:rsid w:val="4F8C04F2"/>
    <w:rsid w:val="50B717AF"/>
    <w:rsid w:val="5154E325"/>
    <w:rsid w:val="519F4ADE"/>
    <w:rsid w:val="51B74E6B"/>
    <w:rsid w:val="51DA5C39"/>
    <w:rsid w:val="52440E1D"/>
    <w:rsid w:val="52775D60"/>
    <w:rsid w:val="52D4CB60"/>
    <w:rsid w:val="537F94A6"/>
    <w:rsid w:val="53946286"/>
    <w:rsid w:val="53B6B6E8"/>
    <w:rsid w:val="53C9E939"/>
    <w:rsid w:val="54F3E059"/>
    <w:rsid w:val="551E2AF8"/>
    <w:rsid w:val="556DFE81"/>
    <w:rsid w:val="55D9EA59"/>
    <w:rsid w:val="55E9D0E4"/>
    <w:rsid w:val="56CF5729"/>
    <w:rsid w:val="56D3B1B2"/>
    <w:rsid w:val="56F318E1"/>
    <w:rsid w:val="5758DDDA"/>
    <w:rsid w:val="57839F32"/>
    <w:rsid w:val="5873EE68"/>
    <w:rsid w:val="599C323D"/>
    <w:rsid w:val="5A323E0C"/>
    <w:rsid w:val="5A8AF3A3"/>
    <w:rsid w:val="5AB0A058"/>
    <w:rsid w:val="5AC18904"/>
    <w:rsid w:val="5AE917D9"/>
    <w:rsid w:val="5BC730CD"/>
    <w:rsid w:val="5C0B0C92"/>
    <w:rsid w:val="5C1420FD"/>
    <w:rsid w:val="5C97664B"/>
    <w:rsid w:val="5D146BE7"/>
    <w:rsid w:val="5DD722AB"/>
    <w:rsid w:val="5E260FC5"/>
    <w:rsid w:val="5E3FB6E7"/>
    <w:rsid w:val="5E46F545"/>
    <w:rsid w:val="5F39E2BC"/>
    <w:rsid w:val="600F07D3"/>
    <w:rsid w:val="602A84BA"/>
    <w:rsid w:val="61316E88"/>
    <w:rsid w:val="61E21CF9"/>
    <w:rsid w:val="627ABFFB"/>
    <w:rsid w:val="631593DC"/>
    <w:rsid w:val="6338C57E"/>
    <w:rsid w:val="633F7BBB"/>
    <w:rsid w:val="634CCD76"/>
    <w:rsid w:val="63BBE6EF"/>
    <w:rsid w:val="645C590D"/>
    <w:rsid w:val="6505A7E2"/>
    <w:rsid w:val="658E83AB"/>
    <w:rsid w:val="65BD14F6"/>
    <w:rsid w:val="662628B7"/>
    <w:rsid w:val="6687EE21"/>
    <w:rsid w:val="67DEFE30"/>
    <w:rsid w:val="683006D6"/>
    <w:rsid w:val="68456B97"/>
    <w:rsid w:val="68A95374"/>
    <w:rsid w:val="68ECBCD0"/>
    <w:rsid w:val="69A903DA"/>
    <w:rsid w:val="6A24DA77"/>
    <w:rsid w:val="6AAF8974"/>
    <w:rsid w:val="6B19F924"/>
    <w:rsid w:val="6C1CB284"/>
    <w:rsid w:val="6C606AED"/>
    <w:rsid w:val="6C8E810A"/>
    <w:rsid w:val="6D8B733D"/>
    <w:rsid w:val="6DE28775"/>
    <w:rsid w:val="6E32B8A4"/>
    <w:rsid w:val="6E51662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3715A06"/>
    <w:rsid w:val="74877F2B"/>
    <w:rsid w:val="74CE8983"/>
    <w:rsid w:val="756B1D86"/>
    <w:rsid w:val="758706DC"/>
    <w:rsid w:val="76F52584"/>
    <w:rsid w:val="77149142"/>
    <w:rsid w:val="77559590"/>
    <w:rsid w:val="77DDA36E"/>
    <w:rsid w:val="77F987AE"/>
    <w:rsid w:val="78553A92"/>
    <w:rsid w:val="7872231C"/>
    <w:rsid w:val="794F27E9"/>
    <w:rsid w:val="7A5F8B54"/>
    <w:rsid w:val="7B10C37B"/>
    <w:rsid w:val="7B4610CD"/>
    <w:rsid w:val="7B473912"/>
    <w:rsid w:val="7B95AA38"/>
    <w:rsid w:val="7C5D831E"/>
    <w:rsid w:val="7CB4C518"/>
    <w:rsid w:val="7D01DFC0"/>
    <w:rsid w:val="7D520E7C"/>
    <w:rsid w:val="7D830A77"/>
    <w:rsid w:val="7D91ABFE"/>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2025-06-12T23:29:53.5033730Z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