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51052388"/>
        <w:docPartObj>
          <w:docPartGallery w:val="Cover Pages"/>
          <w:docPartUnique/>
        </w:docPartObj>
      </w:sdtPr>
      <w:sdtEndPr>
        <w:rPr>
          <w:b/>
          <w:bCs/>
          <w:lang w:val="en-PK"/>
        </w:rPr>
      </w:sdtEndPr>
      <w:sdtContent>
        <w:p w14:paraId="1599D0C4" w14:textId="2E4B5DBD" w:rsidR="0062352F" w:rsidRDefault="0062352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8EAAB12" wp14:editId="6DB1B06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BE63B93" w14:textId="22412EC2" w:rsidR="0062352F" w:rsidRDefault="0062352F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Tayyab Ayub</w:t>
                                      </w:r>
                                    </w:p>
                                  </w:sdtContent>
                                </w:sdt>
                                <w:p w14:paraId="2A8870B0" w14:textId="23ABDD53" w:rsidR="0062352F" w:rsidRDefault="0062352F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51599</w:t>
                                      </w:r>
                                    </w:sdtContent>
                                  </w:sdt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cy5-1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7746E35" w14:textId="675FB4BA" w:rsidR="0062352F" w:rsidRDefault="0062352F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Assignment 4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48B4E49C" w14:textId="10543EFA" w:rsidR="0062352F" w:rsidRDefault="0062352F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Network security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8EAAB12" id="Group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156082 [3204]" stroked="f" strokeweight="1.5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e97132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BE63B93" w14:textId="22412EC2" w:rsidR="0062352F" w:rsidRDefault="0062352F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Tayyab Ayub</w:t>
                                </w:r>
                              </w:p>
                            </w:sdtContent>
                          </w:sdt>
                          <w:p w14:paraId="2A8870B0" w14:textId="23ABDD53" w:rsidR="0062352F" w:rsidRDefault="0062352F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51599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cy5-1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7746E35" w14:textId="675FB4BA" w:rsidR="0062352F" w:rsidRDefault="0062352F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Assignment 4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8B4E49C" w14:textId="10543EFA" w:rsidR="0062352F" w:rsidRDefault="0062352F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Network security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015913E" w14:textId="7D7F5033" w:rsidR="0062352F" w:rsidRDefault="0062352F">
          <w:pPr>
            <w:rPr>
              <w:b/>
              <w:bCs/>
              <w:lang w:val="en-PK"/>
            </w:rPr>
          </w:pPr>
          <w:r>
            <w:rPr>
              <w:b/>
              <w:bCs/>
              <w:lang w:val="en-PK"/>
            </w:rPr>
            <w:br w:type="page"/>
          </w:r>
        </w:p>
      </w:sdtContent>
    </w:sdt>
    <w:p w14:paraId="009174C9" w14:textId="159AD622" w:rsidR="0062352F" w:rsidRPr="0062352F" w:rsidRDefault="0062352F" w:rsidP="0062352F">
      <w:pPr>
        <w:rPr>
          <w:lang w:val="en-PK"/>
        </w:rPr>
      </w:pPr>
      <w:r w:rsidRPr="0062352F">
        <w:rPr>
          <w:b/>
          <w:bCs/>
          <w:lang w:val="en-PK"/>
        </w:rPr>
        <w:lastRenderedPageBreak/>
        <w:t>Q1. What is the information to be supplied by the driver to the police officer? And what information is sought and obtained by the police officer from the transport authority?</w:t>
      </w:r>
    </w:p>
    <w:p w14:paraId="6739F6A5" w14:textId="77777777" w:rsidR="0062352F" w:rsidRPr="0062352F" w:rsidRDefault="0062352F" w:rsidP="0062352F">
      <w:pPr>
        <w:numPr>
          <w:ilvl w:val="0"/>
          <w:numId w:val="1"/>
        </w:numPr>
        <w:rPr>
          <w:lang w:val="en-PK"/>
        </w:rPr>
      </w:pPr>
      <w:r w:rsidRPr="0062352F">
        <w:rPr>
          <w:b/>
          <w:bCs/>
          <w:lang w:val="en-PK"/>
        </w:rPr>
        <w:t>Driver to Police:</w:t>
      </w:r>
      <w:r w:rsidRPr="0062352F">
        <w:rPr>
          <w:lang w:val="en-PK"/>
        </w:rPr>
        <w:t xml:space="preserve"> The driver must supply the </w:t>
      </w:r>
      <w:r w:rsidRPr="0062352F">
        <w:rPr>
          <w:b/>
          <w:bCs/>
          <w:lang w:val="en-PK"/>
        </w:rPr>
        <w:t>License Data</w:t>
      </w:r>
      <w:r w:rsidRPr="0062352F">
        <w:rPr>
          <w:lang w:val="en-PK"/>
        </w:rPr>
        <w:t xml:space="preserve"> (Name, ID, Expiry) and the </w:t>
      </w:r>
      <w:r w:rsidRPr="0062352F">
        <w:rPr>
          <w:b/>
          <w:bCs/>
          <w:lang w:val="en-PK"/>
        </w:rPr>
        <w:t>Digital Signature</w:t>
      </w:r>
      <w:r w:rsidRPr="0062352F">
        <w:rPr>
          <w:lang w:val="en-PK"/>
        </w:rPr>
        <w:t xml:space="preserve"> of that license generated by the regional RTO (e.g., Islamabad or Rawalpindi).</w:t>
      </w:r>
    </w:p>
    <w:p w14:paraId="35B7F78D" w14:textId="77777777" w:rsidR="0062352F" w:rsidRPr="0062352F" w:rsidRDefault="0062352F" w:rsidP="0062352F">
      <w:pPr>
        <w:numPr>
          <w:ilvl w:val="0"/>
          <w:numId w:val="1"/>
        </w:numPr>
        <w:rPr>
          <w:lang w:val="en-PK"/>
        </w:rPr>
      </w:pPr>
      <w:r w:rsidRPr="0062352F">
        <w:rPr>
          <w:b/>
          <w:bCs/>
          <w:lang w:val="en-PK"/>
        </w:rPr>
        <w:t>Police from Authority:</w:t>
      </w:r>
      <w:r w:rsidRPr="0062352F">
        <w:rPr>
          <w:lang w:val="en-PK"/>
        </w:rPr>
        <w:t xml:space="preserve"> The police officer needs the </w:t>
      </w:r>
      <w:r w:rsidRPr="0062352F">
        <w:rPr>
          <w:b/>
          <w:bCs/>
          <w:lang w:val="en-PK"/>
        </w:rPr>
        <w:t>Public Key</w:t>
      </w:r>
      <w:r w:rsidRPr="0062352F">
        <w:rPr>
          <w:lang w:val="en-PK"/>
        </w:rPr>
        <w:t xml:space="preserve"> of the regional RTO to verify the signature. They may also query the National RTO to verify that the Regional RTO is valid (Chain of Trust).</w:t>
      </w:r>
    </w:p>
    <w:p w14:paraId="6DA0B8D5" w14:textId="77777777" w:rsidR="0062352F" w:rsidRPr="0062352F" w:rsidRDefault="0062352F" w:rsidP="0062352F">
      <w:pPr>
        <w:rPr>
          <w:lang w:val="en-PK"/>
        </w:rPr>
      </w:pPr>
      <w:r w:rsidRPr="0062352F">
        <w:rPr>
          <w:b/>
          <w:bCs/>
          <w:lang w:val="en-PK"/>
        </w:rPr>
        <w:t>Q2. Would you need a central server that has the correct and complete information on all drivers and the licenses issued to them?</w:t>
      </w:r>
    </w:p>
    <w:p w14:paraId="49DFB0B3" w14:textId="77777777" w:rsidR="0062352F" w:rsidRPr="0062352F" w:rsidRDefault="0062352F" w:rsidP="0062352F">
      <w:pPr>
        <w:numPr>
          <w:ilvl w:val="0"/>
          <w:numId w:val="2"/>
        </w:numPr>
        <w:rPr>
          <w:lang w:val="en-PK"/>
        </w:rPr>
      </w:pPr>
      <w:r w:rsidRPr="0062352F">
        <w:rPr>
          <w:b/>
          <w:bCs/>
          <w:lang w:val="en-PK"/>
        </w:rPr>
        <w:t>No, not necessarily for individual drivers.</w:t>
      </w:r>
      <w:r w:rsidRPr="0062352F">
        <w:rPr>
          <w:lang w:val="en-PK"/>
        </w:rPr>
        <w:t xml:space="preserve"> A decentralized hierarchical model is better suited here (as shown in the diagram). The National RTO acts as a Root Certificate Authority (CA). It only needs to store the public keys of the Regional RTOs (Islamabad/Rawalpindi). The Regional RTOs store the driver data. The police verify the "Trust Chain": </w:t>
      </w:r>
      <w:r w:rsidRPr="0062352F">
        <w:rPr>
          <w:i/>
          <w:iCs/>
          <w:lang w:val="en-PK"/>
        </w:rPr>
        <w:t>Trust National -&gt; Verify Regional -&gt; Verify Driver</w:t>
      </w:r>
      <w:r w:rsidRPr="0062352F">
        <w:rPr>
          <w:lang w:val="en-PK"/>
        </w:rPr>
        <w:t>.</w:t>
      </w:r>
    </w:p>
    <w:p w14:paraId="258A9D78" w14:textId="77777777" w:rsidR="0062352F" w:rsidRPr="0062352F" w:rsidRDefault="0062352F" w:rsidP="0062352F">
      <w:pPr>
        <w:rPr>
          <w:lang w:val="en-PK"/>
        </w:rPr>
      </w:pPr>
      <w:r w:rsidRPr="0062352F">
        <w:rPr>
          <w:b/>
          <w:bCs/>
          <w:lang w:val="en-PK"/>
        </w:rPr>
        <w:t xml:space="preserve">Q3. </w:t>
      </w:r>
      <w:proofErr w:type="gramStart"/>
      <w:r w:rsidRPr="0062352F">
        <w:rPr>
          <w:b/>
          <w:bCs/>
          <w:lang w:val="en-PK"/>
        </w:rPr>
        <w:t>Is</w:t>
      </w:r>
      <w:proofErr w:type="gramEnd"/>
      <w:r w:rsidRPr="0062352F">
        <w:rPr>
          <w:b/>
          <w:bCs/>
          <w:lang w:val="en-PK"/>
        </w:rPr>
        <w:t xml:space="preserve"> date and time of communication important?</w:t>
      </w:r>
    </w:p>
    <w:p w14:paraId="51C7C149" w14:textId="77777777" w:rsidR="0062352F" w:rsidRPr="0062352F" w:rsidRDefault="0062352F" w:rsidP="0062352F">
      <w:pPr>
        <w:numPr>
          <w:ilvl w:val="0"/>
          <w:numId w:val="3"/>
        </w:numPr>
        <w:rPr>
          <w:lang w:val="en-PK"/>
        </w:rPr>
      </w:pPr>
      <w:r w:rsidRPr="0062352F">
        <w:rPr>
          <w:b/>
          <w:bCs/>
          <w:lang w:val="en-PK"/>
        </w:rPr>
        <w:t>Yes.</w:t>
      </w:r>
      <w:r w:rsidRPr="0062352F">
        <w:rPr>
          <w:lang w:val="en-PK"/>
        </w:rPr>
        <w:t xml:space="preserve"> Timestamps are critical to prevent </w:t>
      </w:r>
      <w:r w:rsidRPr="0062352F">
        <w:rPr>
          <w:b/>
          <w:bCs/>
          <w:lang w:val="en-PK"/>
        </w:rPr>
        <w:t>Replay Attacks</w:t>
      </w:r>
      <w:r w:rsidRPr="0062352F">
        <w:rPr>
          <w:lang w:val="en-PK"/>
        </w:rPr>
        <w:t xml:space="preserve"> (an attacker intercepting an old valid verification message and sending it again). Furthermore, license validity checks depend entirely on the current date versus the license expiry date.</w:t>
      </w:r>
    </w:p>
    <w:p w14:paraId="774EEC4D" w14:textId="77777777" w:rsidR="0062352F" w:rsidRPr="0062352F" w:rsidRDefault="0062352F" w:rsidP="0062352F">
      <w:pPr>
        <w:rPr>
          <w:lang w:val="en-PK"/>
        </w:rPr>
      </w:pPr>
      <w:r w:rsidRPr="0062352F">
        <w:rPr>
          <w:b/>
          <w:bCs/>
          <w:lang w:val="en-PK"/>
        </w:rPr>
        <w:t>Q4. In what way are digital signatures relevant?</w:t>
      </w:r>
    </w:p>
    <w:p w14:paraId="29CC3D8F" w14:textId="77777777" w:rsidR="0062352F" w:rsidRPr="0062352F" w:rsidRDefault="0062352F" w:rsidP="0062352F">
      <w:pPr>
        <w:numPr>
          <w:ilvl w:val="0"/>
          <w:numId w:val="4"/>
        </w:numPr>
        <w:rPr>
          <w:lang w:val="en-PK"/>
        </w:rPr>
      </w:pPr>
      <w:r w:rsidRPr="0062352F">
        <w:rPr>
          <w:lang w:val="en-PK"/>
        </w:rPr>
        <w:t xml:space="preserve">Digital signatures provide </w:t>
      </w:r>
      <w:r w:rsidRPr="0062352F">
        <w:rPr>
          <w:b/>
          <w:bCs/>
          <w:lang w:val="en-PK"/>
        </w:rPr>
        <w:t>Authentication</w:t>
      </w:r>
      <w:r w:rsidRPr="0062352F">
        <w:rPr>
          <w:lang w:val="en-PK"/>
        </w:rPr>
        <w:t xml:space="preserve"> and </w:t>
      </w:r>
      <w:r w:rsidRPr="0062352F">
        <w:rPr>
          <w:b/>
          <w:bCs/>
          <w:lang w:val="en-PK"/>
        </w:rPr>
        <w:t>Integrity</w:t>
      </w:r>
      <w:r w:rsidRPr="0062352F">
        <w:rPr>
          <w:lang w:val="en-PK"/>
        </w:rPr>
        <w:t>.</w:t>
      </w:r>
    </w:p>
    <w:p w14:paraId="1B626CE5" w14:textId="77777777" w:rsidR="0062352F" w:rsidRPr="0062352F" w:rsidRDefault="0062352F" w:rsidP="0062352F">
      <w:pPr>
        <w:numPr>
          <w:ilvl w:val="1"/>
          <w:numId w:val="4"/>
        </w:numPr>
        <w:rPr>
          <w:lang w:val="en-PK"/>
        </w:rPr>
      </w:pPr>
      <w:r w:rsidRPr="0062352F">
        <w:rPr>
          <w:lang w:val="en-PK"/>
        </w:rPr>
        <w:t xml:space="preserve">They prove the license was </w:t>
      </w:r>
      <w:proofErr w:type="gramStart"/>
      <w:r w:rsidRPr="0062352F">
        <w:rPr>
          <w:lang w:val="en-PK"/>
        </w:rPr>
        <w:t>actually issued</w:t>
      </w:r>
      <w:proofErr w:type="gramEnd"/>
      <w:r w:rsidRPr="0062352F">
        <w:rPr>
          <w:lang w:val="en-PK"/>
        </w:rPr>
        <w:t xml:space="preserve"> by the Transport Authority (Authentication) because only the Authority possesses the Private Key to sign it.</w:t>
      </w:r>
    </w:p>
    <w:p w14:paraId="29F84DC8" w14:textId="77777777" w:rsidR="0062352F" w:rsidRPr="0062352F" w:rsidRDefault="0062352F" w:rsidP="0062352F">
      <w:pPr>
        <w:numPr>
          <w:ilvl w:val="1"/>
          <w:numId w:val="4"/>
        </w:numPr>
        <w:rPr>
          <w:lang w:val="en-PK"/>
        </w:rPr>
      </w:pPr>
      <w:r w:rsidRPr="0062352F">
        <w:rPr>
          <w:lang w:val="en-PK"/>
        </w:rPr>
        <w:t>They prove the data on the license hasn't been changed (e.g., changing an expiry date) because any change in data invalidates the signature (Integrity).</w:t>
      </w:r>
    </w:p>
    <w:p w14:paraId="35CCBB29" w14:textId="77777777" w:rsidR="0062352F" w:rsidRPr="0062352F" w:rsidRDefault="0062352F" w:rsidP="0062352F">
      <w:pPr>
        <w:rPr>
          <w:lang w:val="en-PK"/>
        </w:rPr>
      </w:pPr>
      <w:r w:rsidRPr="0062352F">
        <w:rPr>
          <w:b/>
          <w:bCs/>
          <w:lang w:val="en-PK"/>
        </w:rPr>
        <w:t>Q5. Does one need to ensure that information is kept confidential? Or not altered during 2-way communication?</w:t>
      </w:r>
    </w:p>
    <w:p w14:paraId="0A34F501" w14:textId="77777777" w:rsidR="0062352F" w:rsidRPr="0062352F" w:rsidRDefault="0062352F" w:rsidP="0062352F">
      <w:pPr>
        <w:numPr>
          <w:ilvl w:val="0"/>
          <w:numId w:val="5"/>
        </w:numPr>
        <w:rPr>
          <w:lang w:val="en-PK"/>
        </w:rPr>
      </w:pPr>
      <w:r w:rsidRPr="0062352F">
        <w:rPr>
          <w:b/>
          <w:bCs/>
          <w:lang w:val="en-PK"/>
        </w:rPr>
        <w:t>Confidentiality:</w:t>
      </w:r>
      <w:r w:rsidRPr="0062352F">
        <w:rPr>
          <w:lang w:val="en-PK"/>
        </w:rPr>
        <w:t xml:space="preserve"> This is secondary. License information is generally not top-secret, but privacy is preferred.</w:t>
      </w:r>
    </w:p>
    <w:p w14:paraId="2CA7EA6D" w14:textId="77777777" w:rsidR="0062352F" w:rsidRPr="0062352F" w:rsidRDefault="0062352F" w:rsidP="0062352F">
      <w:pPr>
        <w:numPr>
          <w:ilvl w:val="0"/>
          <w:numId w:val="5"/>
        </w:numPr>
        <w:rPr>
          <w:lang w:val="en-PK"/>
        </w:rPr>
      </w:pPr>
      <w:r w:rsidRPr="0062352F">
        <w:rPr>
          <w:b/>
          <w:bCs/>
          <w:lang w:val="en-PK"/>
        </w:rPr>
        <w:lastRenderedPageBreak/>
        <w:t>Alteration (Integrity):</w:t>
      </w:r>
      <w:r w:rsidRPr="0062352F">
        <w:rPr>
          <w:lang w:val="en-PK"/>
        </w:rPr>
        <w:t xml:space="preserve"> This is the </w:t>
      </w:r>
      <w:r w:rsidRPr="0062352F">
        <w:rPr>
          <w:b/>
          <w:bCs/>
          <w:lang w:val="en-PK"/>
        </w:rPr>
        <w:t>primary requirement</w:t>
      </w:r>
      <w:r w:rsidRPr="0062352F">
        <w:rPr>
          <w:lang w:val="en-PK"/>
        </w:rPr>
        <w:t xml:space="preserve">. You strictly need to ensure information is </w:t>
      </w:r>
      <w:r w:rsidRPr="0062352F">
        <w:rPr>
          <w:b/>
          <w:bCs/>
          <w:lang w:val="en-PK"/>
        </w:rPr>
        <w:t>not altered</w:t>
      </w:r>
      <w:r w:rsidRPr="0062352F">
        <w:rPr>
          <w:lang w:val="en-PK"/>
        </w:rPr>
        <w:t>. If a driver changes their license type from "LTV" to "HTV", the system must detect it.</w:t>
      </w:r>
    </w:p>
    <w:p w14:paraId="40D920E1" w14:textId="77777777" w:rsidR="0062352F" w:rsidRPr="0062352F" w:rsidRDefault="0062352F" w:rsidP="0062352F">
      <w:pPr>
        <w:rPr>
          <w:lang w:val="en-PK"/>
        </w:rPr>
      </w:pPr>
      <w:r w:rsidRPr="0062352F">
        <w:rPr>
          <w:b/>
          <w:bCs/>
          <w:lang w:val="en-PK"/>
        </w:rPr>
        <w:t>Q6. Which of these, viz. confidentiality, authentication, integrity and non-repudiation is/are relevant?</w:t>
      </w:r>
    </w:p>
    <w:p w14:paraId="64CF23F0" w14:textId="77777777" w:rsidR="0062352F" w:rsidRPr="0062352F" w:rsidRDefault="0062352F" w:rsidP="0062352F">
      <w:pPr>
        <w:numPr>
          <w:ilvl w:val="0"/>
          <w:numId w:val="6"/>
        </w:numPr>
        <w:rPr>
          <w:lang w:val="en-PK"/>
        </w:rPr>
      </w:pPr>
      <w:r w:rsidRPr="0062352F">
        <w:rPr>
          <w:b/>
          <w:bCs/>
          <w:lang w:val="en-PK"/>
        </w:rPr>
        <w:t>Authentication:</w:t>
      </w:r>
      <w:r w:rsidRPr="0062352F">
        <w:rPr>
          <w:lang w:val="en-PK"/>
        </w:rPr>
        <w:t xml:space="preserve"> Highly Relevant (Is this a real license?).</w:t>
      </w:r>
    </w:p>
    <w:p w14:paraId="79A2A3F9" w14:textId="77777777" w:rsidR="0062352F" w:rsidRPr="0062352F" w:rsidRDefault="0062352F" w:rsidP="0062352F">
      <w:pPr>
        <w:numPr>
          <w:ilvl w:val="0"/>
          <w:numId w:val="6"/>
        </w:numPr>
        <w:rPr>
          <w:lang w:val="en-PK"/>
        </w:rPr>
      </w:pPr>
      <w:r w:rsidRPr="0062352F">
        <w:rPr>
          <w:b/>
          <w:bCs/>
          <w:lang w:val="en-PK"/>
        </w:rPr>
        <w:t>Integrity:</w:t>
      </w:r>
      <w:r w:rsidRPr="0062352F">
        <w:rPr>
          <w:lang w:val="en-PK"/>
        </w:rPr>
        <w:t xml:space="preserve"> Highly Relevant (Has the data been tampered with?).</w:t>
      </w:r>
    </w:p>
    <w:p w14:paraId="6F7975F9" w14:textId="77777777" w:rsidR="0062352F" w:rsidRPr="0062352F" w:rsidRDefault="0062352F" w:rsidP="0062352F">
      <w:pPr>
        <w:numPr>
          <w:ilvl w:val="0"/>
          <w:numId w:val="6"/>
        </w:numPr>
        <w:rPr>
          <w:lang w:val="en-PK"/>
        </w:rPr>
      </w:pPr>
      <w:r w:rsidRPr="0062352F">
        <w:rPr>
          <w:b/>
          <w:bCs/>
          <w:lang w:val="en-PK"/>
        </w:rPr>
        <w:t>Non-repudiation:</w:t>
      </w:r>
      <w:r w:rsidRPr="0062352F">
        <w:rPr>
          <w:lang w:val="en-PK"/>
        </w:rPr>
        <w:t xml:space="preserve"> Relevant (The RTO cannot deny issuing a license if signed by their private key).</w:t>
      </w:r>
    </w:p>
    <w:p w14:paraId="21AFCEAA" w14:textId="77777777" w:rsidR="0062352F" w:rsidRDefault="0062352F" w:rsidP="0062352F">
      <w:pPr>
        <w:numPr>
          <w:ilvl w:val="0"/>
          <w:numId w:val="6"/>
        </w:numPr>
        <w:pBdr>
          <w:bottom w:val="single" w:sz="6" w:space="1" w:color="auto"/>
        </w:pBdr>
        <w:rPr>
          <w:lang w:val="en-PK"/>
        </w:rPr>
      </w:pPr>
      <w:r w:rsidRPr="0062352F">
        <w:rPr>
          <w:b/>
          <w:bCs/>
          <w:lang w:val="en-PK"/>
        </w:rPr>
        <w:t>Confidentiality:</w:t>
      </w:r>
      <w:r w:rsidRPr="0062352F">
        <w:rPr>
          <w:lang w:val="en-PK"/>
        </w:rPr>
        <w:t xml:space="preserve"> Less Relevant (Public verification of data is more important than hiding it).</w:t>
      </w:r>
    </w:p>
    <w:p w14:paraId="6383E881" w14:textId="77777777" w:rsidR="0062352F" w:rsidRPr="0062352F" w:rsidRDefault="0062352F" w:rsidP="0062352F">
      <w:pPr>
        <w:pBdr>
          <w:bottom w:val="single" w:sz="6" w:space="1" w:color="auto"/>
        </w:pBdr>
        <w:ind w:left="360"/>
        <w:jc w:val="center"/>
        <w:rPr>
          <w:b/>
          <w:bCs/>
          <w:lang w:val="en-PK"/>
        </w:rPr>
      </w:pPr>
    </w:p>
    <w:p w14:paraId="65854D12" w14:textId="48B98D14" w:rsidR="0062352F" w:rsidRDefault="0062352F" w:rsidP="0062352F">
      <w:pPr>
        <w:jc w:val="center"/>
        <w:rPr>
          <w:b/>
          <w:bCs/>
          <w:lang w:val="en-PK"/>
        </w:rPr>
      </w:pPr>
      <w:r w:rsidRPr="0062352F">
        <w:rPr>
          <w:b/>
          <w:bCs/>
          <w:lang w:val="en-PK"/>
        </w:rPr>
        <w:t>Part 2. Implementation</w:t>
      </w:r>
    </w:p>
    <w:p w14:paraId="154CD66A" w14:textId="2BD6CE36" w:rsidR="0062352F" w:rsidRDefault="0062352F" w:rsidP="0062352F">
      <w:pPr>
        <w:rPr>
          <w:b/>
          <w:bCs/>
          <w:lang w:val="en-PK"/>
        </w:rPr>
      </w:pPr>
      <w:r>
        <w:rPr>
          <w:lang w:val="en-PK"/>
        </w:rPr>
        <w:t xml:space="preserve">We create three files </w:t>
      </w:r>
      <w:proofErr w:type="spellStart"/>
      <w:r>
        <w:rPr>
          <w:lang w:val="en-PK"/>
        </w:rPr>
        <w:t>i.e</w:t>
      </w:r>
      <w:proofErr w:type="spellEnd"/>
      <w:r>
        <w:rPr>
          <w:lang w:val="en-PK"/>
        </w:rPr>
        <w:t xml:space="preserve"> </w:t>
      </w:r>
      <w:r w:rsidRPr="007D2B5B">
        <w:rPr>
          <w:b/>
          <w:bCs/>
          <w:lang w:val="en-PK"/>
        </w:rPr>
        <w:t xml:space="preserve">Backend.py, Server.py &amp; </w:t>
      </w:r>
      <w:r w:rsidR="007D2B5B" w:rsidRPr="007D2B5B">
        <w:rPr>
          <w:b/>
          <w:bCs/>
          <w:lang w:val="en-PK"/>
        </w:rPr>
        <w:t>Client.py</w:t>
      </w:r>
    </w:p>
    <w:p w14:paraId="60273DF4" w14:textId="77777777" w:rsidR="007D2B5B" w:rsidRPr="007D2B5B" w:rsidRDefault="007D2B5B" w:rsidP="007D2B5B">
      <w:pPr>
        <w:rPr>
          <w:b/>
          <w:bCs/>
          <w:lang w:val="en-PK"/>
        </w:rPr>
      </w:pPr>
      <w:r w:rsidRPr="007D2B5B">
        <w:rPr>
          <w:b/>
          <w:bCs/>
          <w:lang w:val="en-PK"/>
        </w:rPr>
        <w:t>1. Backend.py</w:t>
      </w:r>
    </w:p>
    <w:p w14:paraId="5C80932E" w14:textId="77777777" w:rsidR="007D2B5B" w:rsidRDefault="007D2B5B" w:rsidP="007D2B5B">
      <w:pPr>
        <w:rPr>
          <w:lang w:val="en-PK"/>
        </w:rPr>
      </w:pPr>
      <w:r w:rsidRPr="007D2B5B">
        <w:rPr>
          <w:lang w:val="en-PK"/>
        </w:rPr>
        <w:t xml:space="preserve">This file contains the cryptographic logic and the </w:t>
      </w:r>
      <w:proofErr w:type="spellStart"/>
      <w:r w:rsidRPr="007D2B5B">
        <w:rPr>
          <w:b/>
          <w:bCs/>
          <w:lang w:val="en-PK"/>
        </w:rPr>
        <w:t>TransportAuthority</w:t>
      </w:r>
      <w:proofErr w:type="spellEnd"/>
      <w:r w:rsidRPr="007D2B5B">
        <w:rPr>
          <w:lang w:val="en-PK"/>
        </w:rPr>
        <w:t xml:space="preserve"> class</w:t>
      </w:r>
    </w:p>
    <w:p w14:paraId="67C623EC" w14:textId="77777777" w:rsidR="007D2B5B" w:rsidRPr="007D2B5B" w:rsidRDefault="007D2B5B" w:rsidP="007D2B5B">
      <w:pPr>
        <w:rPr>
          <w:b/>
          <w:bCs/>
          <w:lang w:val="en-PK"/>
        </w:rPr>
      </w:pPr>
      <w:r w:rsidRPr="007D2B5B">
        <w:rPr>
          <w:b/>
          <w:bCs/>
          <w:lang w:val="en-PK"/>
        </w:rPr>
        <w:t>2. Server.py</w:t>
      </w:r>
    </w:p>
    <w:p w14:paraId="375D092C" w14:textId="77777777" w:rsidR="007D2B5B" w:rsidRPr="007D2B5B" w:rsidRDefault="007D2B5B" w:rsidP="007D2B5B">
      <w:pPr>
        <w:rPr>
          <w:lang w:val="en-PK"/>
        </w:rPr>
      </w:pPr>
      <w:r w:rsidRPr="007D2B5B">
        <w:rPr>
          <w:lang w:val="en-PK"/>
        </w:rPr>
        <w:t xml:space="preserve">This simulates the </w:t>
      </w:r>
      <w:r w:rsidRPr="007D2B5B">
        <w:rPr>
          <w:b/>
          <w:bCs/>
          <w:lang w:val="en-PK"/>
        </w:rPr>
        <w:t>RTO infrastructure</w:t>
      </w:r>
      <w:r w:rsidRPr="007D2B5B">
        <w:rPr>
          <w:lang w:val="en-PK"/>
        </w:rPr>
        <w:t>. It sets up the National RTO and the City RTOs (Islamabad/Rawalpindi).</w:t>
      </w:r>
    </w:p>
    <w:p w14:paraId="360AD9BE" w14:textId="77777777" w:rsidR="007D2B5B" w:rsidRPr="007D2B5B" w:rsidRDefault="007D2B5B" w:rsidP="007D2B5B">
      <w:pPr>
        <w:rPr>
          <w:b/>
          <w:bCs/>
          <w:lang w:val="en-PK"/>
        </w:rPr>
      </w:pPr>
      <w:r w:rsidRPr="007D2B5B">
        <w:rPr>
          <w:b/>
          <w:bCs/>
          <w:lang w:val="en-PK"/>
        </w:rPr>
        <w:t>3. Client.py</w:t>
      </w:r>
    </w:p>
    <w:p w14:paraId="3DA2EEB1" w14:textId="10963941" w:rsidR="007D2B5B" w:rsidRDefault="007D2B5B" w:rsidP="0062352F">
      <w:pPr>
        <w:pBdr>
          <w:bottom w:val="single" w:sz="6" w:space="1" w:color="auto"/>
        </w:pBdr>
        <w:rPr>
          <w:lang w:val="en-PK"/>
        </w:rPr>
      </w:pPr>
      <w:r w:rsidRPr="007D2B5B">
        <w:rPr>
          <w:lang w:val="en-PK"/>
        </w:rPr>
        <w:t xml:space="preserve">This is the app used by the </w:t>
      </w:r>
      <w:r w:rsidRPr="007D2B5B">
        <w:rPr>
          <w:b/>
          <w:bCs/>
          <w:lang w:val="en-PK"/>
        </w:rPr>
        <w:t>Traffic Policeman</w:t>
      </w:r>
      <w:r w:rsidRPr="007D2B5B">
        <w:rPr>
          <w:lang w:val="en-PK"/>
        </w:rPr>
        <w:t xml:space="preserve"> to verify the license.</w:t>
      </w:r>
    </w:p>
    <w:p w14:paraId="03E40022" w14:textId="77777777" w:rsidR="007D2B5B" w:rsidRDefault="007D2B5B" w:rsidP="0062352F">
      <w:pPr>
        <w:pBdr>
          <w:bottom w:val="single" w:sz="6" w:space="1" w:color="auto"/>
        </w:pBdr>
        <w:rPr>
          <w:lang w:val="en-PK"/>
        </w:rPr>
      </w:pPr>
    </w:p>
    <w:p w14:paraId="3A5E850A" w14:textId="4176941D" w:rsidR="007D2B5B" w:rsidRPr="007D2B5B" w:rsidRDefault="007D2B5B" w:rsidP="0062352F">
      <w:pPr>
        <w:rPr>
          <w:b/>
          <w:bCs/>
          <w:lang w:val="en-PK"/>
        </w:rPr>
      </w:pPr>
      <w:r w:rsidRPr="007D2B5B">
        <w:rPr>
          <w:b/>
          <w:bCs/>
          <w:lang w:val="en-PK"/>
        </w:rPr>
        <w:t>How to run the assignment</w:t>
      </w:r>
    </w:p>
    <w:p w14:paraId="28EE3A8A" w14:textId="6E44261B" w:rsidR="007D2B5B" w:rsidRPr="007D2B5B" w:rsidRDefault="007D2B5B" w:rsidP="007D2B5B">
      <w:pPr>
        <w:pStyle w:val="ListParagraph"/>
        <w:numPr>
          <w:ilvl w:val="0"/>
          <w:numId w:val="7"/>
        </w:numPr>
        <w:rPr>
          <w:lang w:val="en-PK"/>
        </w:rPr>
      </w:pPr>
      <w:r w:rsidRPr="007D2B5B">
        <w:rPr>
          <w:b/>
          <w:bCs/>
          <w:lang w:val="en-PK"/>
        </w:rPr>
        <w:t>Step 1:</w:t>
      </w:r>
      <w:r w:rsidRPr="007D2B5B">
        <w:rPr>
          <w:lang w:val="en-PK"/>
        </w:rPr>
        <w:t xml:space="preserve"> Run the Server to set up keys and issue a sample license. python Server.py </w:t>
      </w:r>
      <w:r w:rsidRPr="007D2B5B">
        <w:rPr>
          <w:i/>
          <w:iCs/>
          <w:lang w:val="en-PK"/>
        </w:rPr>
        <w:t xml:space="preserve">(This will create </w:t>
      </w:r>
      <w:proofErr w:type="spellStart"/>
      <w:r w:rsidRPr="007D2B5B">
        <w:rPr>
          <w:b/>
          <w:bCs/>
          <w:i/>
          <w:iCs/>
          <w:lang w:val="en-PK"/>
        </w:rPr>
        <w:t>driver_card.pkl</w:t>
      </w:r>
      <w:proofErr w:type="spellEnd"/>
      <w:r w:rsidRPr="007D2B5B">
        <w:rPr>
          <w:i/>
          <w:iCs/>
          <w:lang w:val="en-PK"/>
        </w:rPr>
        <w:t xml:space="preserve"> and </w:t>
      </w:r>
      <w:proofErr w:type="spellStart"/>
      <w:r w:rsidRPr="007D2B5B">
        <w:rPr>
          <w:b/>
          <w:bCs/>
          <w:i/>
          <w:iCs/>
          <w:lang w:val="en-PK"/>
        </w:rPr>
        <w:t>public_keys.pkl</w:t>
      </w:r>
      <w:proofErr w:type="spellEnd"/>
      <w:r w:rsidRPr="007D2B5B">
        <w:rPr>
          <w:i/>
          <w:iCs/>
          <w:lang w:val="en-PK"/>
        </w:rPr>
        <w:t>)</w:t>
      </w:r>
      <w:r w:rsidRPr="007D2B5B">
        <w:rPr>
          <w:lang w:val="en-PK"/>
        </w:rPr>
        <w:t>.</w:t>
      </w:r>
    </w:p>
    <w:p w14:paraId="56487841" w14:textId="6CE246DE" w:rsidR="007D2B5B" w:rsidRDefault="007D2B5B" w:rsidP="007D2B5B">
      <w:pPr>
        <w:pStyle w:val="ListParagraph"/>
        <w:numPr>
          <w:ilvl w:val="0"/>
          <w:numId w:val="7"/>
        </w:numPr>
        <w:rPr>
          <w:lang w:val="en-PK"/>
        </w:rPr>
      </w:pPr>
      <w:r w:rsidRPr="007D2B5B">
        <w:rPr>
          <w:b/>
          <w:bCs/>
          <w:lang w:val="en-PK"/>
        </w:rPr>
        <w:t>Step 2:</w:t>
      </w:r>
      <w:r w:rsidRPr="007D2B5B">
        <w:rPr>
          <w:lang w:val="en-PK"/>
        </w:rPr>
        <w:t xml:space="preserve"> Run the Client (Police App) to verify the generated license. python Client.py</w:t>
      </w:r>
    </w:p>
    <w:p w14:paraId="4EBB4B45" w14:textId="77777777" w:rsidR="007D2B5B" w:rsidRDefault="007D2B5B" w:rsidP="007D2B5B">
      <w:pPr>
        <w:jc w:val="center"/>
        <w:rPr>
          <w:b/>
          <w:bCs/>
          <w:lang w:val="en-PK"/>
        </w:rPr>
      </w:pPr>
    </w:p>
    <w:p w14:paraId="480BA0C1" w14:textId="3B2D2A44" w:rsidR="007D2B5B" w:rsidRPr="007D2B5B" w:rsidRDefault="007D2B5B" w:rsidP="007D2B5B">
      <w:pPr>
        <w:jc w:val="center"/>
        <w:rPr>
          <w:b/>
          <w:bCs/>
          <w:lang w:val="en-PK"/>
        </w:rPr>
      </w:pPr>
      <w:r w:rsidRPr="007D2B5B">
        <w:rPr>
          <w:b/>
          <w:bCs/>
          <w:lang w:val="en-PK"/>
        </w:rPr>
        <w:t>All the files are attached separately</w:t>
      </w:r>
    </w:p>
    <w:p w14:paraId="5861725C" w14:textId="77777777" w:rsidR="007D2B5B" w:rsidRPr="0062352F" w:rsidRDefault="007D2B5B" w:rsidP="0062352F">
      <w:pPr>
        <w:rPr>
          <w:lang w:val="en-PK"/>
        </w:rPr>
      </w:pPr>
    </w:p>
    <w:p w14:paraId="75DEE024" w14:textId="29ED7D04" w:rsidR="0062352F" w:rsidRDefault="0062352F" w:rsidP="0062352F">
      <w:pPr>
        <w:rPr>
          <w:lang w:val="en-PK"/>
        </w:rPr>
      </w:pPr>
    </w:p>
    <w:p w14:paraId="3D9C1009" w14:textId="3456ED5B" w:rsidR="0062352F" w:rsidRDefault="0062352F" w:rsidP="0062352F">
      <w:pPr>
        <w:rPr>
          <w:lang w:val="en-PK"/>
        </w:rPr>
      </w:pPr>
    </w:p>
    <w:p w14:paraId="6E6E3CDE" w14:textId="77777777" w:rsidR="007D2B5B" w:rsidRDefault="007D2B5B" w:rsidP="0062352F">
      <w:pPr>
        <w:pBdr>
          <w:bottom w:val="single" w:sz="6" w:space="1" w:color="auto"/>
        </w:pBdr>
        <w:rPr>
          <w:lang w:val="en-PK"/>
        </w:rPr>
      </w:pPr>
    </w:p>
    <w:p w14:paraId="3F2064E5" w14:textId="1ECEC708" w:rsidR="007D2B5B" w:rsidRPr="0062352F" w:rsidRDefault="007D2B5B" w:rsidP="007D2B5B">
      <w:pPr>
        <w:jc w:val="center"/>
        <w:rPr>
          <w:b/>
          <w:bCs/>
          <w:lang w:val="en-PK"/>
        </w:rPr>
      </w:pPr>
      <w:r w:rsidRPr="007D2B5B">
        <w:rPr>
          <w:b/>
          <w:bCs/>
          <w:lang w:val="en-PK"/>
        </w:rPr>
        <w:t>THE END</w:t>
      </w:r>
    </w:p>
    <w:p w14:paraId="18B61702" w14:textId="77777777" w:rsidR="00776D2D" w:rsidRPr="0062352F" w:rsidRDefault="00776D2D">
      <w:pPr>
        <w:rPr>
          <w:lang w:val="en-PK"/>
        </w:rPr>
      </w:pPr>
    </w:p>
    <w:sectPr w:rsidR="00776D2D" w:rsidRPr="0062352F" w:rsidSect="0062352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31E"/>
    <w:multiLevelType w:val="multilevel"/>
    <w:tmpl w:val="680C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85967"/>
    <w:multiLevelType w:val="hybridMultilevel"/>
    <w:tmpl w:val="68A03D0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27822"/>
    <w:multiLevelType w:val="multilevel"/>
    <w:tmpl w:val="1F1A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C404F"/>
    <w:multiLevelType w:val="multilevel"/>
    <w:tmpl w:val="C186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33A10"/>
    <w:multiLevelType w:val="multilevel"/>
    <w:tmpl w:val="90A4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D526C"/>
    <w:multiLevelType w:val="multilevel"/>
    <w:tmpl w:val="8A56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F2F29"/>
    <w:multiLevelType w:val="multilevel"/>
    <w:tmpl w:val="0EA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805883">
    <w:abstractNumId w:val="2"/>
  </w:num>
  <w:num w:numId="2" w16cid:durableId="211502128">
    <w:abstractNumId w:val="4"/>
  </w:num>
  <w:num w:numId="3" w16cid:durableId="760758949">
    <w:abstractNumId w:val="5"/>
  </w:num>
  <w:num w:numId="4" w16cid:durableId="1317879986">
    <w:abstractNumId w:val="0"/>
  </w:num>
  <w:num w:numId="5" w16cid:durableId="62875567">
    <w:abstractNumId w:val="3"/>
  </w:num>
  <w:num w:numId="6" w16cid:durableId="667830115">
    <w:abstractNumId w:val="6"/>
  </w:num>
  <w:num w:numId="7" w16cid:durableId="894396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2F"/>
    <w:rsid w:val="001E7EC7"/>
    <w:rsid w:val="003064D5"/>
    <w:rsid w:val="00367B12"/>
    <w:rsid w:val="00614AB4"/>
    <w:rsid w:val="0062352F"/>
    <w:rsid w:val="0067305E"/>
    <w:rsid w:val="006D7446"/>
    <w:rsid w:val="00776D2D"/>
    <w:rsid w:val="007D2B5B"/>
    <w:rsid w:val="009D20E1"/>
    <w:rsid w:val="00C83970"/>
    <w:rsid w:val="00E6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02625"/>
  <w15:chartTrackingRefBased/>
  <w15:docId w15:val="{3F2EEF05-DD20-4257-AB68-35C0CFB81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AB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4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AB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14AB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14AB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614AB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AB4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AB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AB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AB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AB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14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AB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AB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styleId="Strong">
    <w:name w:val="Strong"/>
    <w:basedOn w:val="DefaultParagraphFont"/>
    <w:uiPriority w:val="22"/>
    <w:qFormat/>
    <w:rsid w:val="00614AB4"/>
    <w:rPr>
      <w:b/>
      <w:bCs/>
    </w:rPr>
  </w:style>
  <w:style w:type="paragraph" w:styleId="NoSpacing">
    <w:name w:val="No Spacing"/>
    <w:link w:val="NoSpacingChar"/>
    <w:uiPriority w:val="1"/>
    <w:qFormat/>
    <w:rsid w:val="00614AB4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14AB4"/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614AB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14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AB4"/>
    <w:rPr>
      <w:i/>
      <w:iCs/>
      <w:color w:val="404040" w:themeColor="text1" w:themeTint="BF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AB4"/>
    <w:rPr>
      <w:i/>
      <w:iCs/>
      <w:color w:val="0F4761" w:themeColor="accent1" w:themeShade="BF"/>
      <w:lang w:val="en-US"/>
    </w:rPr>
  </w:style>
  <w:style w:type="character" w:styleId="IntenseEmphasis">
    <w:name w:val="Intense Emphasis"/>
    <w:basedOn w:val="DefaultParagraphFont"/>
    <w:uiPriority w:val="21"/>
    <w:qFormat/>
    <w:rsid w:val="00614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cy5-1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51599</Company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4</dc:title>
  <dc:subject>Network security</dc:subject>
  <dc:creator>Tayyab Ayub</dc:creator>
  <cp:keywords/>
  <dc:description/>
  <cp:lastModifiedBy>Trevor Martínez</cp:lastModifiedBy>
  <cp:revision>1</cp:revision>
  <dcterms:created xsi:type="dcterms:W3CDTF">2025-12-04T13:46:00Z</dcterms:created>
  <dcterms:modified xsi:type="dcterms:W3CDTF">2025-12-04T14:01:00Z</dcterms:modified>
</cp:coreProperties>
</file>