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3F81" w14:textId="77777777" w:rsidR="004D35BF" w:rsidRDefault="004D35BF">
      <w:pPr>
        <w:spacing w:line="720" w:lineRule="auto"/>
      </w:pPr>
    </w:p>
    <w:p w14:paraId="720829D4" w14:textId="253AD129" w:rsidR="004D35BF" w:rsidRDefault="00000000">
      <w:pPr>
        <w:spacing w:after="80"/>
        <w:jc w:val="center"/>
      </w:pPr>
      <w:r>
        <w:rPr>
          <w:b/>
          <w:bCs/>
          <w:caps/>
          <w:color w:val="1B3A6B"/>
          <w:sz w:val="40"/>
          <w:szCs w:val="40"/>
        </w:rPr>
        <w:t xml:space="preserve">10PEARLS </w:t>
      </w:r>
    </w:p>
    <w:p w14:paraId="3E398E6C" w14:textId="77777777" w:rsidR="004D35BF" w:rsidRDefault="00000000">
      <w:pPr>
        <w:spacing w:after="80"/>
        <w:jc w:val="center"/>
      </w:pPr>
      <w:r>
        <w:rPr>
          <w:b/>
          <w:bCs/>
          <w:color w:val="2E7D8C"/>
          <w:sz w:val="28"/>
          <w:szCs w:val="28"/>
        </w:rPr>
        <w:t>10Shine Internship Program</w:t>
      </w:r>
    </w:p>
    <w:p w14:paraId="411987FF" w14:textId="77777777" w:rsidR="004D35BF" w:rsidRDefault="004D35BF"/>
    <w:p w14:paraId="0B831569" w14:textId="4DCB4B4A" w:rsidR="004D35BF" w:rsidRDefault="00000000">
      <w:pPr>
        <w:pBdr>
          <w:top w:val="single" w:sz="6" w:space="0" w:color="2E7D8C"/>
          <w:bottom w:val="single" w:sz="6" w:space="0" w:color="2E7D8C"/>
        </w:pBdr>
        <w:spacing w:before="120" w:after="120"/>
        <w:jc w:val="center"/>
      </w:pPr>
      <w:r>
        <w:rPr>
          <w:b/>
          <w:bCs/>
          <w:color w:val="1B3A6B"/>
          <w:sz w:val="40"/>
          <w:szCs w:val="40"/>
        </w:rPr>
        <w:t xml:space="preserve">Assignment No. </w:t>
      </w:r>
      <w:r w:rsidR="002A3F67">
        <w:rPr>
          <w:b/>
          <w:bCs/>
          <w:color w:val="1B3A6B"/>
          <w:sz w:val="40"/>
          <w:szCs w:val="40"/>
        </w:rPr>
        <w:t>5</w:t>
      </w:r>
    </w:p>
    <w:p w14:paraId="3ED91378" w14:textId="77777777" w:rsidR="004D35BF" w:rsidRDefault="004D35BF"/>
    <w:p w14:paraId="6A6462FA" w14:textId="7AC16724" w:rsidR="004008D2" w:rsidRDefault="001E57B3" w:rsidP="001E57B3">
      <w:pPr>
        <w:spacing w:after="60"/>
        <w:jc w:val="center"/>
        <w:rPr>
          <w:b/>
          <w:bCs/>
          <w:color w:val="1B3A6B"/>
          <w:sz w:val="32"/>
          <w:szCs w:val="32"/>
        </w:rPr>
      </w:pPr>
      <w:r w:rsidRPr="001E57B3">
        <w:rPr>
          <w:b/>
          <w:bCs/>
          <w:color w:val="1B3A6B"/>
          <w:sz w:val="32"/>
          <w:szCs w:val="32"/>
        </w:rPr>
        <w:t>Assignment No. 5 – API Testing with JMeter</w:t>
      </w:r>
    </w:p>
    <w:p w14:paraId="45F3AE21" w14:textId="77777777" w:rsidR="001E57B3" w:rsidRDefault="001E57B3" w:rsidP="001E57B3">
      <w:pPr>
        <w:spacing w:after="60"/>
        <w:jc w:val="center"/>
        <w:rPr>
          <w:color w:val="444444"/>
          <w:sz w:val="26"/>
          <w:szCs w:val="26"/>
        </w:rPr>
      </w:pPr>
    </w:p>
    <w:p w14:paraId="49C7AE69" w14:textId="14B7CDF1" w:rsidR="004D35BF" w:rsidRDefault="00000000">
      <w:pPr>
        <w:spacing w:after="60"/>
        <w:jc w:val="center"/>
      </w:pPr>
      <w:r>
        <w:rPr>
          <w:color w:val="444444"/>
          <w:sz w:val="24"/>
          <w:szCs w:val="24"/>
        </w:rPr>
        <w:t>Domain: Quality Assurance (Manual + Automation)</w:t>
      </w:r>
    </w:p>
    <w:p w14:paraId="0C7AD188" w14:textId="77777777" w:rsidR="004D35BF" w:rsidRDefault="004D35BF">
      <w:pPr>
        <w:spacing w:line="720" w:lineRule="auto"/>
      </w:pPr>
    </w:p>
    <w:p w14:paraId="5EC50AA6" w14:textId="763E7124" w:rsidR="004D35BF" w:rsidRDefault="00000000">
      <w:pPr>
        <w:jc w:val="center"/>
      </w:pPr>
      <w:r>
        <w:rPr>
          <w:color w:val="666666"/>
        </w:rPr>
        <w:t>Submitted by:</w:t>
      </w:r>
      <w:r w:rsidR="00F23F9D">
        <w:rPr>
          <w:color w:val="666666"/>
        </w:rPr>
        <w:t xml:space="preserve"> </w:t>
      </w:r>
      <w:r w:rsidR="00F23F9D" w:rsidRPr="00F23F9D">
        <w:rPr>
          <w:b/>
          <w:bCs/>
          <w:color w:val="666666"/>
        </w:rPr>
        <w:t>Muhammad Faizan Anwar</w:t>
      </w:r>
    </w:p>
    <w:p w14:paraId="48365DA4" w14:textId="77777777" w:rsidR="004D35BF" w:rsidRDefault="00000000">
      <w:pPr>
        <w:jc w:val="center"/>
      </w:pPr>
      <w:r>
        <w:rPr>
          <w:b/>
          <w:bCs/>
          <w:color w:val="1B3A6B"/>
          <w:sz w:val="24"/>
          <w:szCs w:val="24"/>
        </w:rPr>
        <w:t>QA Intern – 10Shine Cohort</w:t>
      </w:r>
    </w:p>
    <w:p w14:paraId="106972A1" w14:textId="39605C65" w:rsidR="002C201C" w:rsidRDefault="00000000" w:rsidP="002C201C">
      <w:pPr>
        <w:pStyle w:val="Title"/>
        <w:jc w:val="center"/>
      </w:pPr>
      <w:r>
        <w:br w:type="page"/>
      </w:r>
    </w:p>
    <w:p w14:paraId="396A822F" w14:textId="334BA6BD" w:rsidR="001E57B3" w:rsidRDefault="001E57B3" w:rsidP="001E57B3">
      <w:pPr>
        <w:pStyle w:val="Heading1"/>
      </w:pPr>
      <w:r>
        <w:lastRenderedPageBreak/>
        <w:t>1. Executive Summary &amp; Project Objectives</w:t>
      </w:r>
    </w:p>
    <w:p w14:paraId="461116E5" w14:textId="33A474DF" w:rsidR="001E57B3" w:rsidRDefault="001E57B3" w:rsidP="001E57B3">
      <w:r>
        <w:t>This report outlines the design, execution, and validation of a comprehensive API testing suite using Apache JMeter. The primary objective of this project was to bridge the gap between functional API testing and non-functional performance engineering. By automating a complete CRUD (Create, Read, Update, Delete) lifecycle and subjecting the system to a localized stress test, this suite validates both data integrity and system stability under load.</w:t>
      </w:r>
    </w:p>
    <w:p w14:paraId="18A83685" w14:textId="77777777" w:rsidR="001E57B3" w:rsidRDefault="001E57B3" w:rsidP="001E57B3">
      <w:pPr>
        <w:pStyle w:val="ListBullet"/>
        <w:tabs>
          <w:tab w:val="num" w:pos="360"/>
        </w:tabs>
        <w:ind w:left="360" w:hanging="360"/>
      </w:pPr>
      <w:r>
        <w:t>Key Technical Milestones Achieved:</w:t>
      </w:r>
    </w:p>
    <w:p w14:paraId="0840524E" w14:textId="77777777" w:rsidR="001E57B3" w:rsidRDefault="001E57B3" w:rsidP="001E57B3">
      <w:pPr>
        <w:pStyle w:val="ListBullet"/>
        <w:tabs>
          <w:tab w:val="num" w:pos="360"/>
        </w:tabs>
        <w:ind w:left="360" w:hanging="360"/>
      </w:pPr>
      <w:r>
        <w:t>Successfully parameterized test data using external CSV files for data-driven POST requests.</w:t>
      </w:r>
    </w:p>
    <w:p w14:paraId="26A2207A" w14:textId="77777777" w:rsidR="001E57B3" w:rsidRDefault="001E57B3" w:rsidP="001E57B3">
      <w:pPr>
        <w:pStyle w:val="ListBullet"/>
        <w:tabs>
          <w:tab w:val="num" w:pos="360"/>
        </w:tabs>
        <w:ind w:left="360" w:hanging="360"/>
      </w:pPr>
      <w:r>
        <w:t>Implemented API Chaining via JSON Extractors to dynamically pass generated object IDs across sequential endpoints.</w:t>
      </w:r>
    </w:p>
    <w:p w14:paraId="34C4AD41" w14:textId="77777777" w:rsidR="001E57B3" w:rsidRDefault="001E57B3" w:rsidP="001E57B3">
      <w:pPr>
        <w:pStyle w:val="ListBullet"/>
        <w:tabs>
          <w:tab w:val="num" w:pos="360"/>
        </w:tabs>
        <w:ind w:left="360" w:hanging="360"/>
      </w:pPr>
      <w:r>
        <w:t>Deployed a localized REST API environment (JSON Server) to execute high-volume stress tests without violating public rate limits or compromising test validity through mock-API caching.</w:t>
      </w:r>
    </w:p>
    <w:p w14:paraId="20FFA7AF" w14:textId="77777777" w:rsidR="001E57B3" w:rsidRDefault="001E57B3" w:rsidP="001E57B3">
      <w:pPr>
        <w:pStyle w:val="ListBullet"/>
        <w:numPr>
          <w:ilvl w:val="0"/>
          <w:numId w:val="0"/>
        </w:numPr>
        <w:ind w:left="360"/>
      </w:pPr>
    </w:p>
    <w:p w14:paraId="783774A5" w14:textId="77777777" w:rsidR="001E57B3" w:rsidRDefault="001E57B3" w:rsidP="001E57B3">
      <w:pPr>
        <w:pStyle w:val="Heading1"/>
      </w:pPr>
      <w:r>
        <w:t>2. Architectural Approach &amp; Environment Configuration</w:t>
      </w:r>
    </w:p>
    <w:p w14:paraId="4CE8C602" w14:textId="77777777" w:rsidR="001E57B3" w:rsidRDefault="001E57B3" w:rsidP="001E57B3">
      <w:pPr>
        <w:pStyle w:val="Heading1"/>
      </w:pPr>
    </w:p>
    <w:p w14:paraId="0282DC93" w14:textId="77777777" w:rsidR="001E57B3" w:rsidRDefault="001E57B3" w:rsidP="001E57B3">
      <w:r>
        <w:t>To ensure the JMeter test plan remained scalable and easily modifiable, global configuration elements were implemented at the Test Plan level.</w:t>
      </w:r>
    </w:p>
    <w:p w14:paraId="37C7CAB6" w14:textId="77777777" w:rsidR="001E57B3" w:rsidRDefault="001E57B3" w:rsidP="001E57B3"/>
    <w:p w14:paraId="36B41425" w14:textId="3575B139" w:rsidR="001E57B3" w:rsidRPr="001E57B3" w:rsidRDefault="001E57B3" w:rsidP="001E57B3">
      <w:pPr>
        <w:pStyle w:val="ListParagraph"/>
        <w:numPr>
          <w:ilvl w:val="0"/>
          <w:numId w:val="4"/>
        </w:numPr>
        <w:rPr>
          <w:b/>
        </w:rPr>
      </w:pPr>
      <w:r w:rsidRPr="001E57B3">
        <w:rPr>
          <w:b/>
        </w:rPr>
        <w:t>HTTP Request Defaults</w:t>
      </w:r>
    </w:p>
    <w:p w14:paraId="7154A5FA" w14:textId="65277B5A" w:rsidR="001E57B3" w:rsidRDefault="001E57B3" w:rsidP="001E57B3">
      <w:pPr>
        <w:pStyle w:val="ListParagraph"/>
        <w:ind w:left="720"/>
      </w:pPr>
      <w:r w:rsidRPr="001E57B3">
        <w:rPr>
          <w:b/>
        </w:rPr>
        <w:br/>
      </w:r>
      <w:r>
        <w:t>Rather than hardcoding URLs into every sampler, the base configuration was centralized. Following the mitigation of external IP blocks, the target environment was shifted to a local deployment.</w:t>
      </w:r>
      <w:r>
        <w:br/>
      </w:r>
      <w:r w:rsidRPr="001E57B3">
        <w:rPr>
          <w:b/>
        </w:rPr>
        <w:t xml:space="preserve">- Server Name/IP: </w:t>
      </w:r>
      <w:r>
        <w:t>localhost</w:t>
      </w:r>
      <w:r>
        <w:br/>
      </w:r>
      <w:r w:rsidRPr="001E57B3">
        <w:rPr>
          <w:b/>
        </w:rPr>
        <w:t xml:space="preserve">- Port Number: </w:t>
      </w:r>
      <w:r>
        <w:t>3000</w:t>
      </w:r>
      <w:r>
        <w:br/>
      </w:r>
      <w:r w:rsidRPr="001E57B3">
        <w:rPr>
          <w:b/>
        </w:rPr>
        <w:t xml:space="preserve">- Protocol: </w:t>
      </w:r>
      <w:r>
        <w:t>http</w:t>
      </w:r>
    </w:p>
    <w:p w14:paraId="2330D18A" w14:textId="77777777" w:rsidR="004F7BFF" w:rsidRDefault="004F7BFF" w:rsidP="001E57B3">
      <w:pPr>
        <w:pStyle w:val="ListParagraph"/>
        <w:ind w:left="720"/>
      </w:pPr>
    </w:p>
    <w:p w14:paraId="700DBDC9" w14:textId="1A23B4AE" w:rsidR="001E57B3" w:rsidRDefault="004F7BFF" w:rsidP="001E57B3">
      <w:pPr>
        <w:pStyle w:val="ListParagraph"/>
        <w:ind w:left="720"/>
      </w:pPr>
      <w:r w:rsidRPr="004F7BFF">
        <w:drawing>
          <wp:inline distT="0" distB="0" distL="0" distR="0" wp14:anchorId="66D72EE1" wp14:editId="1FE65CB5">
            <wp:extent cx="6286500" cy="2529205"/>
            <wp:effectExtent l="0" t="0" r="0" b="4445"/>
            <wp:docPr id="170088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83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673D" w14:textId="77777777" w:rsidR="004F7BFF" w:rsidRDefault="004F7BFF" w:rsidP="001E57B3">
      <w:pPr>
        <w:pStyle w:val="ListParagraph"/>
        <w:ind w:left="720"/>
      </w:pPr>
    </w:p>
    <w:p w14:paraId="00EBD88F" w14:textId="77777777" w:rsidR="004F7BFF" w:rsidRDefault="004F7BFF" w:rsidP="001E57B3">
      <w:pPr>
        <w:pStyle w:val="ListParagraph"/>
        <w:ind w:left="720"/>
      </w:pPr>
    </w:p>
    <w:p w14:paraId="07D1337B" w14:textId="77777777" w:rsidR="004F7BFF" w:rsidRDefault="004F7BFF" w:rsidP="001E57B3">
      <w:pPr>
        <w:pStyle w:val="ListParagraph"/>
        <w:ind w:left="720"/>
      </w:pPr>
    </w:p>
    <w:p w14:paraId="1736CF86" w14:textId="77777777" w:rsidR="004F7BFF" w:rsidRDefault="004F7BFF" w:rsidP="001E57B3">
      <w:pPr>
        <w:pStyle w:val="ListParagraph"/>
        <w:ind w:left="720"/>
      </w:pPr>
    </w:p>
    <w:p w14:paraId="62FBF037" w14:textId="763B5035" w:rsidR="001E57B3" w:rsidRPr="001E57B3" w:rsidRDefault="001E57B3" w:rsidP="001E57B3">
      <w:pPr>
        <w:pStyle w:val="ListParagraph"/>
        <w:numPr>
          <w:ilvl w:val="0"/>
          <w:numId w:val="4"/>
        </w:numPr>
        <w:rPr>
          <w:b/>
        </w:rPr>
      </w:pPr>
      <w:r w:rsidRPr="001E57B3">
        <w:rPr>
          <w:b/>
        </w:rPr>
        <w:lastRenderedPageBreak/>
        <w:t>HTTP Header Manager</w:t>
      </w:r>
    </w:p>
    <w:p w14:paraId="577058F7" w14:textId="63B6482E" w:rsidR="001E57B3" w:rsidRDefault="001E57B3" w:rsidP="001E57B3">
      <w:pPr>
        <w:pStyle w:val="ListParagraph"/>
        <w:ind w:left="720"/>
      </w:pPr>
      <w:r w:rsidRPr="001E57B3">
        <w:rPr>
          <w:b/>
        </w:rPr>
        <w:br/>
      </w:r>
      <w:r>
        <w:t>Configured to automatically append the 'Content-Type: application/json' header to all outgoing requests, ensuring the server correctly parsed the dynamic payload bodies.</w:t>
      </w:r>
    </w:p>
    <w:p w14:paraId="05D9917E" w14:textId="77777777" w:rsidR="004F7BFF" w:rsidRDefault="004F7BFF" w:rsidP="001E57B3">
      <w:pPr>
        <w:pStyle w:val="ListParagraph"/>
        <w:ind w:left="720"/>
      </w:pPr>
    </w:p>
    <w:p w14:paraId="7F6D49E6" w14:textId="6538F742" w:rsidR="001E57B3" w:rsidRDefault="004F7BFF" w:rsidP="001E57B3">
      <w:pPr>
        <w:pStyle w:val="ListParagraph"/>
        <w:ind w:left="720"/>
      </w:pPr>
      <w:r w:rsidRPr="004F7BFF">
        <w:drawing>
          <wp:inline distT="0" distB="0" distL="0" distR="0" wp14:anchorId="55729716" wp14:editId="797EE0B1">
            <wp:extent cx="6286500" cy="1322070"/>
            <wp:effectExtent l="0" t="0" r="0" b="0"/>
            <wp:docPr id="1413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8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173B" w14:textId="77777777" w:rsidR="004F7BFF" w:rsidRDefault="004F7BFF" w:rsidP="001E57B3">
      <w:pPr>
        <w:pStyle w:val="ListParagraph"/>
        <w:ind w:left="720"/>
      </w:pPr>
    </w:p>
    <w:p w14:paraId="15DE6C6F" w14:textId="10F29F11" w:rsidR="001E57B3" w:rsidRPr="001E57B3" w:rsidRDefault="001E57B3" w:rsidP="001E57B3">
      <w:pPr>
        <w:pStyle w:val="ListParagraph"/>
        <w:numPr>
          <w:ilvl w:val="0"/>
          <w:numId w:val="4"/>
        </w:numPr>
        <w:rPr>
          <w:b/>
        </w:rPr>
      </w:pPr>
      <w:r w:rsidRPr="001E57B3">
        <w:rPr>
          <w:b/>
        </w:rPr>
        <w:t>CSV Data Set Config (Data-Driven Testing)</w:t>
      </w:r>
    </w:p>
    <w:p w14:paraId="0C11D0ED" w14:textId="3C40D2B6" w:rsidR="001E57B3" w:rsidRDefault="001E57B3" w:rsidP="001E57B3">
      <w:pPr>
        <w:pStyle w:val="ListParagraph"/>
        <w:ind w:left="720"/>
      </w:pPr>
      <w:r w:rsidRPr="001E57B3">
        <w:rPr>
          <w:b/>
        </w:rPr>
        <w:br/>
      </w:r>
      <w:r>
        <w:t>A CSV file (test_data.csv) was integrated to simulate unique user inputs. Variables such as ${productTitle} and ${productPrice} were injected dynamically into the HTTP Samplers to verify the system could handle varied data types and structures.</w:t>
      </w:r>
    </w:p>
    <w:p w14:paraId="22B951FA" w14:textId="77777777" w:rsidR="004F7BFF" w:rsidRDefault="004F7BFF" w:rsidP="001E57B3">
      <w:pPr>
        <w:pStyle w:val="ListParagraph"/>
        <w:ind w:left="720"/>
      </w:pPr>
    </w:p>
    <w:p w14:paraId="784E5703" w14:textId="5FC3CB01" w:rsidR="004F7BFF" w:rsidRDefault="004F7BFF" w:rsidP="001E57B3">
      <w:pPr>
        <w:pStyle w:val="ListParagraph"/>
        <w:ind w:left="720"/>
      </w:pPr>
      <w:r w:rsidRPr="004F7BFF">
        <w:drawing>
          <wp:inline distT="0" distB="0" distL="0" distR="0" wp14:anchorId="754FC8F1" wp14:editId="10DCAEC1">
            <wp:extent cx="5480332" cy="3137061"/>
            <wp:effectExtent l="0" t="0" r="6350" b="6350"/>
            <wp:docPr id="50215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5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E1B9" w14:textId="77777777" w:rsidR="004F7BFF" w:rsidRDefault="004F7BFF" w:rsidP="001E57B3">
      <w:pPr>
        <w:pStyle w:val="Heading1"/>
      </w:pPr>
    </w:p>
    <w:p w14:paraId="280A5928" w14:textId="77777777" w:rsidR="004F7BFF" w:rsidRDefault="004F7BFF" w:rsidP="001E57B3">
      <w:pPr>
        <w:pStyle w:val="Heading1"/>
      </w:pPr>
    </w:p>
    <w:p w14:paraId="36825693" w14:textId="77777777" w:rsidR="004F7BFF" w:rsidRDefault="004F7BFF" w:rsidP="001E57B3">
      <w:pPr>
        <w:pStyle w:val="Heading1"/>
      </w:pPr>
    </w:p>
    <w:p w14:paraId="52AB0E53" w14:textId="77777777" w:rsidR="004F7BFF" w:rsidRDefault="004F7BFF" w:rsidP="001E57B3">
      <w:pPr>
        <w:pStyle w:val="Heading1"/>
      </w:pPr>
    </w:p>
    <w:p w14:paraId="5B0FA016" w14:textId="77777777" w:rsidR="004F7BFF" w:rsidRDefault="004F7BFF" w:rsidP="001E57B3">
      <w:pPr>
        <w:pStyle w:val="Heading1"/>
      </w:pPr>
    </w:p>
    <w:p w14:paraId="2288DBBB" w14:textId="0751755A" w:rsidR="001E57B3" w:rsidRDefault="001E57B3" w:rsidP="001E57B3">
      <w:pPr>
        <w:pStyle w:val="Heading1"/>
      </w:pPr>
      <w:r>
        <w:lastRenderedPageBreak/>
        <w:t>3. Functional Automation: The Complete CRUD Lifecycle</w:t>
      </w:r>
    </w:p>
    <w:p w14:paraId="77626148" w14:textId="77777777" w:rsidR="001E57B3" w:rsidRDefault="001E57B3" w:rsidP="001E57B3">
      <w:r>
        <w:t>The functional testing phase (Thread Group: CRUD Load Test) simulates 3 concurrent users executing a strict sequential workflow. A Constant Timer of 400ms was applied to pace the thread execution.</w:t>
      </w:r>
    </w:p>
    <w:p w14:paraId="143B0AE2" w14:textId="77777777" w:rsidR="001E57B3" w:rsidRDefault="001E57B3" w:rsidP="001E57B3">
      <w:pPr>
        <w:pStyle w:val="Heading2"/>
      </w:pPr>
      <w:r>
        <w:t>Step 3.1: POST - Create Object</w:t>
      </w:r>
    </w:p>
    <w:p w14:paraId="381D402B" w14:textId="77777777" w:rsidR="001E57B3" w:rsidRDefault="001E57B3" w:rsidP="001E57B3">
      <w:r w:rsidRPr="004F7BFF">
        <w:rPr>
          <w:b/>
          <w:bCs/>
        </w:rPr>
        <w:t>Objective:</w:t>
      </w:r>
      <w:r>
        <w:t xml:space="preserve"> Inject CSV data to create a new database entry and extract its unique identifier for downstream testing.</w:t>
      </w:r>
    </w:p>
    <w:p w14:paraId="4011D55A" w14:textId="77777777" w:rsidR="004F7BFF" w:rsidRDefault="004F7BFF" w:rsidP="001E57B3"/>
    <w:p w14:paraId="3CACE2F4" w14:textId="77777777" w:rsidR="004F7BFF" w:rsidRDefault="001E57B3" w:rsidP="001E57B3">
      <w:r w:rsidRPr="004F7BFF">
        <w:rPr>
          <w:b/>
          <w:bCs/>
        </w:rPr>
        <w:t>Assertion Logic:</w:t>
      </w:r>
      <w:r>
        <w:t xml:space="preserve"> A Response Assertion was configured to expect a 201 (Created) status code. Additionally, a JSON Extractor was applied to the response body (JSON Path: $.id) to capture and </w:t>
      </w:r>
    </w:p>
    <w:p w14:paraId="553370B6" w14:textId="0732A33C" w:rsidR="001E57B3" w:rsidRDefault="001E57B3" w:rsidP="001E57B3">
      <w:r>
        <w:t>save the generated ID into the variable ${extractedId}.</w:t>
      </w:r>
    </w:p>
    <w:p w14:paraId="02103FC0" w14:textId="77777777" w:rsidR="004F7BFF" w:rsidRDefault="004F7BFF" w:rsidP="001E57B3"/>
    <w:p w14:paraId="35C53B99" w14:textId="6E6CC9CF" w:rsidR="004F7BFF" w:rsidRDefault="004F7BFF" w:rsidP="001E57B3">
      <w:r w:rsidRPr="004F7BFF">
        <w:drawing>
          <wp:inline distT="0" distB="0" distL="0" distR="0" wp14:anchorId="5E870A66" wp14:editId="2833E583">
            <wp:extent cx="6286500" cy="2817495"/>
            <wp:effectExtent l="0" t="0" r="0" b="1905"/>
            <wp:docPr id="73475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8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F714" w14:textId="5AA6B0E2" w:rsidR="004F7BFF" w:rsidRDefault="004F7BFF" w:rsidP="001E57B3">
      <w:r w:rsidRPr="004F7BFF">
        <w:drawing>
          <wp:inline distT="0" distB="0" distL="0" distR="0" wp14:anchorId="47DCC41D" wp14:editId="0B3F19D5">
            <wp:extent cx="6286500" cy="2703830"/>
            <wp:effectExtent l="0" t="0" r="0" b="1270"/>
            <wp:docPr id="189856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9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25A2" w14:textId="71E0930F" w:rsidR="004F7BFF" w:rsidRDefault="004F7BFF" w:rsidP="001E57B3">
      <w:r w:rsidRPr="004F7BFF">
        <w:lastRenderedPageBreak/>
        <w:drawing>
          <wp:inline distT="0" distB="0" distL="0" distR="0" wp14:anchorId="4F768DDA" wp14:editId="20E05F95">
            <wp:extent cx="6286500" cy="3718560"/>
            <wp:effectExtent l="0" t="0" r="0" b="0"/>
            <wp:docPr id="6496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40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5884" w14:textId="77777777" w:rsidR="004F7BFF" w:rsidRDefault="004F7BFF" w:rsidP="001E57B3"/>
    <w:p w14:paraId="5C1B7F8E" w14:textId="77777777" w:rsidR="001E57B3" w:rsidRDefault="001E57B3" w:rsidP="001E57B3">
      <w:pPr>
        <w:pStyle w:val="Heading2"/>
      </w:pPr>
      <w:r>
        <w:t>Step 3.2: GET - Verify Creation</w:t>
      </w:r>
    </w:p>
    <w:p w14:paraId="25F94C85" w14:textId="77777777" w:rsidR="001E57B3" w:rsidRDefault="001E57B3" w:rsidP="001E57B3">
      <w:r w:rsidRPr="004F7BFF">
        <w:rPr>
          <w:b/>
          <w:bCs/>
        </w:rPr>
        <w:t>Objective</w:t>
      </w:r>
      <w:r>
        <w:t>: Validate that the data submitted in Step 3.1 was physically written to the database and is retrievable.</w:t>
      </w:r>
    </w:p>
    <w:p w14:paraId="65710A49" w14:textId="77777777" w:rsidR="004F7BFF" w:rsidRDefault="004F7BFF" w:rsidP="001E57B3"/>
    <w:p w14:paraId="67F94D4D" w14:textId="77777777" w:rsidR="001E57B3" w:rsidRDefault="001E57B3" w:rsidP="001E57B3">
      <w:r w:rsidRPr="004F7BFF">
        <w:rPr>
          <w:b/>
          <w:bCs/>
        </w:rPr>
        <w:t>Assertion Logic:</w:t>
      </w:r>
      <w:r>
        <w:t xml:space="preserve"> Targets the endpoint /products/${extractedId}. Asserts a standard 200 OK HTTP Response Code to verify successful retrieval.</w:t>
      </w:r>
    </w:p>
    <w:p w14:paraId="1097D524" w14:textId="77777777" w:rsidR="004F7BFF" w:rsidRDefault="004F7BFF" w:rsidP="001E57B3"/>
    <w:p w14:paraId="4AA28646" w14:textId="537C60A2" w:rsidR="00E8772E" w:rsidRDefault="00E8772E" w:rsidP="001E57B3">
      <w:r w:rsidRPr="00E8772E">
        <w:drawing>
          <wp:inline distT="0" distB="0" distL="0" distR="0" wp14:anchorId="6593FB98" wp14:editId="344D391F">
            <wp:extent cx="6286500" cy="3002280"/>
            <wp:effectExtent l="0" t="0" r="0" b="7620"/>
            <wp:docPr id="13313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13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08CD" w14:textId="77777777" w:rsidR="00E8772E" w:rsidRDefault="00E8772E" w:rsidP="001E57B3"/>
    <w:p w14:paraId="397D9F20" w14:textId="77777777" w:rsidR="00E8772E" w:rsidRDefault="00E8772E" w:rsidP="001E57B3"/>
    <w:p w14:paraId="13607F84" w14:textId="77777777" w:rsidR="00E8772E" w:rsidRDefault="00E8772E" w:rsidP="001E57B3"/>
    <w:p w14:paraId="7EE0860D" w14:textId="068395D7" w:rsidR="00E8772E" w:rsidRDefault="00E8772E" w:rsidP="00E8772E">
      <w:r w:rsidRPr="00E8772E">
        <w:drawing>
          <wp:inline distT="0" distB="0" distL="0" distR="0" wp14:anchorId="5AB74A9E" wp14:editId="44B67DEB">
            <wp:extent cx="5283472" cy="3695890"/>
            <wp:effectExtent l="0" t="0" r="0" b="0"/>
            <wp:docPr id="80267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70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6098" w14:textId="4A5E4DFC" w:rsidR="00E8772E" w:rsidRDefault="00E8772E" w:rsidP="001E57B3">
      <w:r w:rsidRPr="00E8772E">
        <w:drawing>
          <wp:inline distT="0" distB="0" distL="0" distR="0" wp14:anchorId="1EE299FC" wp14:editId="374ED80F">
            <wp:extent cx="6286500" cy="3894455"/>
            <wp:effectExtent l="0" t="0" r="0" b="0"/>
            <wp:docPr id="13431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05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5434" w14:textId="77777777" w:rsidR="00E8772E" w:rsidRDefault="00E8772E" w:rsidP="001E57B3"/>
    <w:p w14:paraId="4BD8A1FD" w14:textId="77777777" w:rsidR="00E8772E" w:rsidRDefault="00E8772E" w:rsidP="001E57B3"/>
    <w:p w14:paraId="22BBDDB0" w14:textId="77777777" w:rsidR="00E8772E" w:rsidRDefault="00E8772E" w:rsidP="001E57B3"/>
    <w:p w14:paraId="234DD7B4" w14:textId="77777777" w:rsidR="00E8772E" w:rsidRDefault="00E8772E" w:rsidP="001E57B3"/>
    <w:p w14:paraId="7711E922" w14:textId="77777777" w:rsidR="00E8772E" w:rsidRDefault="00E8772E" w:rsidP="001E57B3"/>
    <w:p w14:paraId="37898FA1" w14:textId="77777777" w:rsidR="001E57B3" w:rsidRDefault="001E57B3" w:rsidP="001E57B3">
      <w:pPr>
        <w:pStyle w:val="Heading2"/>
      </w:pPr>
      <w:r>
        <w:lastRenderedPageBreak/>
        <w:t>Step 3.3: PATCH - Update Object</w:t>
      </w:r>
    </w:p>
    <w:p w14:paraId="3357E28A" w14:textId="77777777" w:rsidR="001E57B3" w:rsidRDefault="001E57B3" w:rsidP="001E57B3">
      <w:r w:rsidRPr="00E8772E">
        <w:rPr>
          <w:b/>
          <w:bCs/>
        </w:rPr>
        <w:t>Objective</w:t>
      </w:r>
      <w:r>
        <w:t>: Perform a partial update on the newly created object to verify the database's mutation capabilities.</w:t>
      </w:r>
    </w:p>
    <w:p w14:paraId="4D9A93CF" w14:textId="77777777" w:rsidR="001E57B3" w:rsidRDefault="001E57B3" w:rsidP="001E57B3">
      <w:r w:rsidRPr="00E8772E">
        <w:rPr>
          <w:b/>
          <w:bCs/>
        </w:rPr>
        <w:t>Execution</w:t>
      </w:r>
      <w:r>
        <w:t>: The payload was modified to append '- QA UPDATED' to the product title. Asserts a 200 OK status code.</w:t>
      </w:r>
    </w:p>
    <w:p w14:paraId="121D8803" w14:textId="2ACDA7E5" w:rsidR="00E8772E" w:rsidRDefault="00E8772E" w:rsidP="001E57B3">
      <w:pPr>
        <w:pStyle w:val="Heading2"/>
      </w:pPr>
      <w:r w:rsidRPr="00E8772E">
        <w:drawing>
          <wp:inline distT="0" distB="0" distL="0" distR="0" wp14:anchorId="2EAED415" wp14:editId="21732ED8">
            <wp:extent cx="6286500" cy="2705735"/>
            <wp:effectExtent l="0" t="0" r="0" b="0"/>
            <wp:docPr id="6686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99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A410" w14:textId="44E6B9F8" w:rsidR="00E8772E" w:rsidRDefault="00E8772E" w:rsidP="001E57B3">
      <w:pPr>
        <w:pStyle w:val="Heading2"/>
      </w:pPr>
      <w:r w:rsidRPr="00E8772E">
        <w:drawing>
          <wp:inline distT="0" distB="0" distL="0" distR="0" wp14:anchorId="627937CF" wp14:editId="30D942AC">
            <wp:extent cx="6286500" cy="3840480"/>
            <wp:effectExtent l="0" t="0" r="0" b="7620"/>
            <wp:docPr id="7581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58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782B" w14:textId="77777777" w:rsidR="00E8772E" w:rsidRDefault="00E8772E" w:rsidP="001E57B3">
      <w:pPr>
        <w:pStyle w:val="Heading2"/>
      </w:pPr>
    </w:p>
    <w:p w14:paraId="7FC10E3E" w14:textId="77777777" w:rsidR="00E8772E" w:rsidRDefault="00E8772E" w:rsidP="001E57B3">
      <w:pPr>
        <w:pStyle w:val="Heading2"/>
      </w:pPr>
    </w:p>
    <w:p w14:paraId="399D610B" w14:textId="011808FD" w:rsidR="001E57B3" w:rsidRDefault="001E57B3" w:rsidP="001E57B3">
      <w:pPr>
        <w:pStyle w:val="Heading2"/>
      </w:pPr>
      <w:r>
        <w:lastRenderedPageBreak/>
        <w:t>Step 3.4: DELETE - Remove Object</w:t>
      </w:r>
    </w:p>
    <w:p w14:paraId="65A0B723" w14:textId="77777777" w:rsidR="001E57B3" w:rsidRDefault="001E57B3" w:rsidP="001E57B3">
      <w:r w:rsidRPr="00E8772E">
        <w:rPr>
          <w:b/>
          <w:bCs/>
        </w:rPr>
        <w:t>Objective</w:t>
      </w:r>
      <w:r>
        <w:t>: Execute the deletion command for the chained ${extractedId} to maintain database hygiene.</w:t>
      </w:r>
    </w:p>
    <w:p w14:paraId="619EB93E" w14:textId="77777777" w:rsidR="001E57B3" w:rsidRDefault="001E57B3" w:rsidP="001E57B3">
      <w:r w:rsidRPr="00E8772E">
        <w:rPr>
          <w:b/>
          <w:bCs/>
        </w:rPr>
        <w:t>Assertion Logic:</w:t>
      </w:r>
      <w:r>
        <w:t xml:space="preserve"> Asserts a 200 OK status code to confirm the server accepted and processed the deletion command.</w:t>
      </w:r>
    </w:p>
    <w:p w14:paraId="05E03716" w14:textId="47C835B3" w:rsidR="00E8772E" w:rsidRDefault="00E8772E" w:rsidP="001E57B3">
      <w:pPr>
        <w:pStyle w:val="Heading2"/>
      </w:pPr>
      <w:r w:rsidRPr="00E8772E">
        <w:drawing>
          <wp:inline distT="0" distB="0" distL="0" distR="0" wp14:anchorId="66C0E4DF" wp14:editId="479BD6D4">
            <wp:extent cx="6286500" cy="2466975"/>
            <wp:effectExtent l="0" t="0" r="0" b="9525"/>
            <wp:docPr id="44924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49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A4BE" w14:textId="05BCE66B" w:rsidR="00E8772E" w:rsidRDefault="00E8772E" w:rsidP="001E57B3">
      <w:pPr>
        <w:pStyle w:val="Heading2"/>
      </w:pPr>
      <w:r w:rsidRPr="00E8772E">
        <w:drawing>
          <wp:inline distT="0" distB="0" distL="0" distR="0" wp14:anchorId="3AE057FC" wp14:editId="2FCBB660">
            <wp:extent cx="6286500" cy="3889375"/>
            <wp:effectExtent l="0" t="0" r="0" b="0"/>
            <wp:docPr id="8108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05E1" w14:textId="77777777" w:rsidR="00E8772E" w:rsidRDefault="00E8772E" w:rsidP="001E57B3">
      <w:pPr>
        <w:pStyle w:val="Heading2"/>
      </w:pPr>
    </w:p>
    <w:p w14:paraId="556E571C" w14:textId="77777777" w:rsidR="00E8772E" w:rsidRDefault="00E8772E" w:rsidP="001E57B3">
      <w:pPr>
        <w:pStyle w:val="Heading2"/>
      </w:pPr>
    </w:p>
    <w:p w14:paraId="6B346C23" w14:textId="77777777" w:rsidR="00E8772E" w:rsidRDefault="00E8772E" w:rsidP="001E57B3">
      <w:pPr>
        <w:pStyle w:val="Heading2"/>
      </w:pPr>
    </w:p>
    <w:p w14:paraId="17924C5F" w14:textId="2C4C4AD9" w:rsidR="001E57B3" w:rsidRDefault="001E57B3" w:rsidP="001E57B3">
      <w:pPr>
        <w:pStyle w:val="Heading2"/>
      </w:pPr>
      <w:r>
        <w:lastRenderedPageBreak/>
        <w:t>Step 3.5: GET - Verify Deletion (Negative Testing)</w:t>
      </w:r>
    </w:p>
    <w:p w14:paraId="6288A35D" w14:textId="77777777" w:rsidR="001E57B3" w:rsidRDefault="001E57B3" w:rsidP="001E57B3">
      <w:r w:rsidRPr="00E8772E">
        <w:rPr>
          <w:b/>
          <w:bCs/>
        </w:rPr>
        <w:t>Objective</w:t>
      </w:r>
      <w:r>
        <w:t>: Prove that the object no longer exists in the system.</w:t>
      </w:r>
    </w:p>
    <w:p w14:paraId="2EF0123C" w14:textId="77777777" w:rsidR="001E57B3" w:rsidRDefault="001E57B3" w:rsidP="001E57B3">
      <w:r w:rsidRPr="00E8772E">
        <w:rPr>
          <w:b/>
          <w:bCs/>
        </w:rPr>
        <w:t>Assertion Logic:</w:t>
      </w:r>
      <w:r>
        <w:t xml:space="preserve"> This step intentionally attempts to fetch the deleted ID. A custom Response Assertion was configured to expect a '404 Not Found' error. The 'Ignore Status' flag was checked, instructing JMeter to mark the test as PASSED when the 404 is successfully triggered.</w:t>
      </w:r>
    </w:p>
    <w:p w14:paraId="19CC9C6A" w14:textId="77777777" w:rsidR="00E8772E" w:rsidRDefault="00E8772E" w:rsidP="001E57B3">
      <w:pPr>
        <w:rPr>
          <w:b/>
          <w:color w:val="FF0000"/>
        </w:rPr>
      </w:pPr>
    </w:p>
    <w:p w14:paraId="32BE5ECE" w14:textId="711218A2" w:rsidR="001E57B3" w:rsidRDefault="00E8772E" w:rsidP="001E57B3">
      <w:r w:rsidRPr="00E8772E">
        <w:drawing>
          <wp:inline distT="0" distB="0" distL="0" distR="0" wp14:anchorId="5E480426" wp14:editId="309FF9F9">
            <wp:extent cx="6286500" cy="2571750"/>
            <wp:effectExtent l="0" t="0" r="0" b="0"/>
            <wp:docPr id="196899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1A7A" w14:textId="77777777" w:rsidR="00E8772E" w:rsidRDefault="00E8772E" w:rsidP="001E57B3"/>
    <w:p w14:paraId="738F64A2" w14:textId="38BE5010" w:rsidR="00E8772E" w:rsidRDefault="00E8772E" w:rsidP="001E57B3">
      <w:r w:rsidRPr="00E8772E">
        <w:drawing>
          <wp:inline distT="0" distB="0" distL="0" distR="0" wp14:anchorId="7812392C" wp14:editId="2058F8FA">
            <wp:extent cx="6286500" cy="2812415"/>
            <wp:effectExtent l="0" t="0" r="0" b="6985"/>
            <wp:docPr id="26915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51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F75C" w14:textId="77777777" w:rsidR="00E8772E" w:rsidRDefault="00E8772E" w:rsidP="001E57B3"/>
    <w:p w14:paraId="1267DC99" w14:textId="77777777" w:rsidR="00E8772E" w:rsidRDefault="00E8772E" w:rsidP="001E57B3"/>
    <w:p w14:paraId="099B8A90" w14:textId="77777777" w:rsidR="00E8772E" w:rsidRDefault="00E8772E" w:rsidP="001E57B3"/>
    <w:p w14:paraId="60DCF691" w14:textId="77777777" w:rsidR="00E8772E" w:rsidRDefault="00E8772E" w:rsidP="001E57B3"/>
    <w:p w14:paraId="51D1E2FA" w14:textId="77777777" w:rsidR="00E8772E" w:rsidRDefault="00E8772E" w:rsidP="001E57B3"/>
    <w:p w14:paraId="4689A931" w14:textId="77777777" w:rsidR="00E8772E" w:rsidRDefault="00E8772E" w:rsidP="001E57B3"/>
    <w:p w14:paraId="0A2C6DDE" w14:textId="77777777" w:rsidR="007C6086" w:rsidRDefault="007C6086" w:rsidP="001E57B3"/>
    <w:p w14:paraId="6BBE1579" w14:textId="77777777" w:rsidR="007C6086" w:rsidRDefault="007C6086" w:rsidP="001E57B3"/>
    <w:p w14:paraId="2B6A8206" w14:textId="77777777" w:rsidR="007C6086" w:rsidRDefault="007C6086" w:rsidP="001E57B3"/>
    <w:p w14:paraId="2BA89738" w14:textId="77777777" w:rsidR="007C6086" w:rsidRDefault="007C6086" w:rsidP="001E57B3"/>
    <w:p w14:paraId="0099B498" w14:textId="77777777" w:rsidR="007C6086" w:rsidRDefault="007C6086" w:rsidP="001E57B3"/>
    <w:p w14:paraId="7BBE8D0E" w14:textId="77777777" w:rsidR="007C6086" w:rsidRDefault="007C6086" w:rsidP="001E57B3"/>
    <w:p w14:paraId="36B945D6" w14:textId="77777777" w:rsidR="007C6086" w:rsidRDefault="007C6086" w:rsidP="001E57B3"/>
    <w:p w14:paraId="5F2098E9" w14:textId="7DDC44A0" w:rsidR="007C6086" w:rsidRDefault="007C6086" w:rsidP="007C6086">
      <w:pPr>
        <w:pStyle w:val="Heading1"/>
      </w:pPr>
      <w:r>
        <w:lastRenderedPageBreak/>
        <w:t>Results</w:t>
      </w:r>
    </w:p>
    <w:p w14:paraId="23EC03D8" w14:textId="7ED6B4DD" w:rsidR="007C6086" w:rsidRDefault="007C6086" w:rsidP="007C6086">
      <w:pPr>
        <w:pStyle w:val="Heading2"/>
      </w:pPr>
      <w:r>
        <w:t>Results Tree:</w:t>
      </w:r>
    </w:p>
    <w:p w14:paraId="131E3114" w14:textId="7BCC0EFC" w:rsidR="007C6086" w:rsidRDefault="007C6086" w:rsidP="007C6086">
      <w:pPr>
        <w:pStyle w:val="Heading2"/>
      </w:pPr>
      <w:r w:rsidRPr="007C6086">
        <w:drawing>
          <wp:inline distT="0" distB="0" distL="0" distR="0" wp14:anchorId="5E67D7CD" wp14:editId="7427978E">
            <wp:extent cx="6286500" cy="3811905"/>
            <wp:effectExtent l="0" t="0" r="0" b="0"/>
            <wp:docPr id="205696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60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1DE4" w14:textId="77777777" w:rsidR="007C6086" w:rsidRDefault="007C6086" w:rsidP="007C6086">
      <w:pPr>
        <w:pStyle w:val="Heading2"/>
      </w:pPr>
    </w:p>
    <w:p w14:paraId="3A193828" w14:textId="54D667BA" w:rsidR="007C6086" w:rsidRDefault="007C6086" w:rsidP="007C6086">
      <w:pPr>
        <w:pStyle w:val="Heading2"/>
      </w:pPr>
      <w:r>
        <w:t>Summary Report:</w:t>
      </w:r>
    </w:p>
    <w:p w14:paraId="00BC7F0E" w14:textId="77777777" w:rsidR="00E8772E" w:rsidRDefault="00E8772E" w:rsidP="001E57B3"/>
    <w:p w14:paraId="22AF606A" w14:textId="70A67BB2" w:rsidR="00E8772E" w:rsidRDefault="007C6086" w:rsidP="001E57B3">
      <w:r w:rsidRPr="007C6086">
        <w:drawing>
          <wp:inline distT="0" distB="0" distL="0" distR="0" wp14:anchorId="3DE4496F" wp14:editId="207F75C9">
            <wp:extent cx="6286500" cy="2392045"/>
            <wp:effectExtent l="0" t="0" r="0" b="8255"/>
            <wp:docPr id="171828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84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BC28" w14:textId="77777777" w:rsidR="00E8772E" w:rsidRDefault="00E8772E" w:rsidP="001E57B3"/>
    <w:p w14:paraId="4B431490" w14:textId="77777777" w:rsidR="00E8772E" w:rsidRDefault="00E8772E" w:rsidP="001E57B3"/>
    <w:p w14:paraId="7D760959" w14:textId="77777777" w:rsidR="007C6086" w:rsidRDefault="007C6086" w:rsidP="007C6086">
      <w:pPr>
        <w:pStyle w:val="Heading1"/>
      </w:pPr>
    </w:p>
    <w:p w14:paraId="4C47DE60" w14:textId="28451652" w:rsidR="001E57B3" w:rsidRDefault="001E57B3" w:rsidP="007C6086">
      <w:pPr>
        <w:pStyle w:val="Heading1"/>
      </w:pPr>
      <w:r>
        <w:lastRenderedPageBreak/>
        <w:t>4. Performance Engineering &amp; Stress Testing</w:t>
      </w:r>
    </w:p>
    <w:p w14:paraId="7C2AE509" w14:textId="77777777" w:rsidR="001E57B3" w:rsidRDefault="001E57B3" w:rsidP="001E57B3">
      <w:r>
        <w:t>To simulate real-world traffic, a secondary Thread Group ('Stress Test - GET All Objects') was configured to execute following the successful completion of the CRUD cycle.</w:t>
      </w:r>
    </w:p>
    <w:p w14:paraId="122DAFD0" w14:textId="77777777" w:rsidR="007C6086" w:rsidRDefault="007C6086" w:rsidP="001E57B3"/>
    <w:p w14:paraId="224ED2B4" w14:textId="72E4E242" w:rsidR="001E57B3" w:rsidRDefault="007C6086" w:rsidP="001E57B3">
      <w:pPr>
        <w:rPr>
          <w:b/>
        </w:rPr>
      </w:pPr>
      <w:r w:rsidRPr="007C6086">
        <w:rPr>
          <w:b/>
        </w:rPr>
        <w:drawing>
          <wp:inline distT="0" distB="0" distL="0" distR="0" wp14:anchorId="51C8E12E" wp14:editId="2DC5E8CD">
            <wp:extent cx="6286500" cy="2941955"/>
            <wp:effectExtent l="0" t="0" r="0" b="0"/>
            <wp:docPr id="168749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99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6AC4" w14:textId="2E44D93D" w:rsidR="001E57B3" w:rsidRDefault="001E57B3" w:rsidP="001E57B3">
      <w:pPr>
        <w:pStyle w:val="Heading2"/>
      </w:pPr>
      <w:r>
        <w:t>Stress Test Parameters:</w:t>
      </w:r>
    </w:p>
    <w:p w14:paraId="14A17425" w14:textId="11DD29C7" w:rsidR="001E57B3" w:rsidRDefault="001E57B3" w:rsidP="001E57B3">
      <w:r>
        <w:rPr>
          <w:b/>
        </w:rPr>
        <w:br/>
      </w:r>
      <w:r>
        <w:t>- Target Endpoint: GET /products</w:t>
      </w:r>
      <w:r>
        <w:br/>
        <w:t>- SLA Assertion: A Strict Duration Assertion was implemented to ensure the system responded within acceptable latency thresholds under load.</w:t>
      </w:r>
      <w:r>
        <w:br/>
        <w:t>- Concurrency: Deployed a swarm of virtual users to generate high-volume throughput without degrading the server's error rate.</w:t>
      </w:r>
    </w:p>
    <w:p w14:paraId="10F17C3F" w14:textId="77777777" w:rsidR="001E57B3" w:rsidRDefault="001E57B3" w:rsidP="001E57B3">
      <w:r>
        <w:t>The resulting Aggregate Report confirms zero degradation in system performance, maintaining a 0.00% error rate across all concurrent samples.</w:t>
      </w:r>
    </w:p>
    <w:p w14:paraId="3969CCDC" w14:textId="0B91B0B1" w:rsidR="007C6086" w:rsidRDefault="007C6086" w:rsidP="001E57B3">
      <w:pPr>
        <w:pStyle w:val="Heading1"/>
      </w:pPr>
      <w:r w:rsidRPr="007C6086">
        <w:drawing>
          <wp:inline distT="0" distB="0" distL="0" distR="0" wp14:anchorId="6F343769" wp14:editId="044A5736">
            <wp:extent cx="6286500" cy="2479040"/>
            <wp:effectExtent l="0" t="0" r="0" b="0"/>
            <wp:docPr id="172474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47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F3BC" w14:textId="77777777" w:rsidR="007C6086" w:rsidRDefault="007C6086" w:rsidP="001E57B3">
      <w:pPr>
        <w:pStyle w:val="Heading1"/>
      </w:pPr>
    </w:p>
    <w:p w14:paraId="56AF856E" w14:textId="34519910" w:rsidR="001E57B3" w:rsidRDefault="001E57B3" w:rsidP="001E57B3">
      <w:pPr>
        <w:pStyle w:val="Heading1"/>
      </w:pPr>
      <w:r>
        <w:lastRenderedPageBreak/>
        <w:t>5. Technical Challenges &amp; Resolution Strategy</w:t>
      </w:r>
    </w:p>
    <w:p w14:paraId="40A2DDC3" w14:textId="0A5EE0A7" w:rsidR="001E57B3" w:rsidRDefault="001E57B3" w:rsidP="007C6086">
      <w:r>
        <w:t>During the execution of this assignment, several real-world performance testing hurdles were encountered and systematically resolved:</w:t>
      </w:r>
    </w:p>
    <w:p w14:paraId="15D6AE66" w14:textId="77777777" w:rsidR="001E57B3" w:rsidRDefault="001E57B3" w:rsidP="001E57B3">
      <w:pPr>
        <w:pStyle w:val="Heading2"/>
      </w:pPr>
      <w:r>
        <w:t>1. HTTP 429 Rate Limiting (Public APIs):</w:t>
      </w:r>
    </w:p>
    <w:p w14:paraId="111788AF" w14:textId="77777777" w:rsidR="001E57B3" w:rsidRDefault="001E57B3" w:rsidP="001E57B3">
      <w:pPr>
        <w:rPr>
          <w:b/>
        </w:rPr>
      </w:pPr>
      <w:r>
        <w:rPr>
          <w:b/>
        </w:rPr>
        <w:br/>
      </w:r>
      <w:r>
        <w:t>Initial testing against restful-api.dev resulted in a rapid '429 Too Many Requests' block due to strict public IP rate limits. Attempts to bypass this using cellular hotspots and VPNs proved unstable for sustained load testing.</w:t>
      </w:r>
      <w:r>
        <w:br/>
      </w:r>
      <w:r>
        <w:br/>
      </w:r>
      <w:r w:rsidRPr="001E57B3">
        <w:rPr>
          <w:rStyle w:val="Heading2Char"/>
        </w:rPr>
        <w:t>2. Mock-API Limitations (DummyJSON</w:t>
      </w:r>
      <w:r>
        <w:rPr>
          <w:b/>
        </w:rPr>
        <w:t>):</w:t>
      </w:r>
    </w:p>
    <w:p w14:paraId="7F7E5746" w14:textId="77777777" w:rsidR="001E57B3" w:rsidRDefault="001E57B3" w:rsidP="001E57B3">
      <w:pPr>
        <w:rPr>
          <w:rStyle w:val="Heading2Char"/>
        </w:rPr>
      </w:pPr>
      <w:r>
        <w:rPr>
          <w:b/>
        </w:rPr>
        <w:br/>
      </w:r>
      <w:r>
        <w:t>A pivot was made to DummyJSON; however, as a mock API, it generated a '201 Created' status without committing the data to a backend. This inherently broke the API Chain, as downstream GET requests returned 404s for data that was never truly saved.</w:t>
      </w:r>
      <w:r>
        <w:br/>
      </w:r>
      <w:r>
        <w:br/>
      </w:r>
      <w:r w:rsidRPr="001E57B3">
        <w:rPr>
          <w:rStyle w:val="Heading2Char"/>
        </w:rPr>
        <w:t>3. The Local DevOps Resolution (JSON Server):</w:t>
      </w:r>
    </w:p>
    <w:p w14:paraId="2F6EF846" w14:textId="7EF105F4" w:rsidR="001E57B3" w:rsidRDefault="001E57B3" w:rsidP="001E57B3">
      <w:r>
        <w:rPr>
          <w:b/>
        </w:rPr>
        <w:br/>
      </w:r>
      <w:r>
        <w:t>To achieve a pristine, uncapped testing environment, a 'JSON Server' was deployed locally via Node.js. This provided a true REST architecture that physically wrote data to a local db.json file. This localized deployment allowed for unlimited, high-velocity stress testing and verified the absolute validity of the API Chaining logic.</w:t>
      </w:r>
    </w:p>
    <w:p w14:paraId="033DB594" w14:textId="77777777" w:rsidR="007C6086" w:rsidRDefault="007C6086" w:rsidP="001E57B3"/>
    <w:p w14:paraId="23F6E971" w14:textId="2AD78A3E" w:rsidR="004D35BF" w:rsidRDefault="007C6086" w:rsidP="004008D2">
      <w:pPr>
        <w:rPr>
          <w:rFonts w:asciiTheme="majorBidi" w:hAnsiTheme="majorBidi" w:cstheme="majorBidi"/>
          <w:sz w:val="24"/>
          <w:szCs w:val="24"/>
        </w:rPr>
      </w:pPr>
      <w:r w:rsidRPr="007C6086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9DF2F83" wp14:editId="722E76E6">
            <wp:extent cx="3988005" cy="2368672"/>
            <wp:effectExtent l="0" t="0" r="0" b="0"/>
            <wp:docPr id="102421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15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8E83" w14:textId="669D3FE3" w:rsidR="007C6086" w:rsidRPr="002C201C" w:rsidRDefault="007C6086" w:rsidP="004008D2">
      <w:pPr>
        <w:rPr>
          <w:rFonts w:asciiTheme="majorBidi" w:hAnsiTheme="majorBidi" w:cstheme="majorBidi"/>
          <w:sz w:val="24"/>
          <w:szCs w:val="24"/>
        </w:rPr>
      </w:pPr>
      <w:r w:rsidRPr="007C6086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9A8CCD8" wp14:editId="6B1471CE">
            <wp:extent cx="6286500" cy="2308225"/>
            <wp:effectExtent l="0" t="0" r="0" b="0"/>
            <wp:docPr id="9037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9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086" w:rsidRPr="002C201C">
      <w:headerReference w:type="default" r:id="rId28"/>
      <w:footerReference w:type="default" r:id="rId29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1100B" w14:textId="77777777" w:rsidR="00AE2830" w:rsidRDefault="00AE2830">
      <w:r>
        <w:separator/>
      </w:r>
    </w:p>
  </w:endnote>
  <w:endnote w:type="continuationSeparator" w:id="0">
    <w:p w14:paraId="3DFDF29C" w14:textId="77777777" w:rsidR="00AE2830" w:rsidRDefault="00AE2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9F0A" w14:textId="77777777" w:rsidR="004D35BF" w:rsidRDefault="00000000">
    <w:pPr>
      <w:pBdr>
        <w:top w:val="single" w:sz="4" w:space="0" w:color="2E7D8C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10Pearls – 10Shine Internship Program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23F9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195A7" w14:textId="77777777" w:rsidR="00AE2830" w:rsidRDefault="00AE2830">
      <w:r>
        <w:separator/>
      </w:r>
    </w:p>
  </w:footnote>
  <w:footnote w:type="continuationSeparator" w:id="0">
    <w:p w14:paraId="3F53D33A" w14:textId="77777777" w:rsidR="00AE2830" w:rsidRDefault="00AE2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CE13" w14:textId="77777777" w:rsidR="004D35BF" w:rsidRDefault="00000000">
    <w:pPr>
      <w:pBdr>
        <w:bottom w:val="single" w:sz="4" w:space="0" w:color="2E7D8C"/>
      </w:pBdr>
      <w:tabs>
        <w:tab w:val="right" w:pos="9026"/>
      </w:tabs>
      <w:spacing w:after="80"/>
    </w:pPr>
    <w:r>
      <w:rPr>
        <w:b/>
        <w:bCs/>
        <w:color w:val="1B3A6B"/>
        <w:sz w:val="18"/>
        <w:szCs w:val="18"/>
      </w:rPr>
      <w:t>Assignment 1 – Requirement Analysis &amp; User Story Writing</w:t>
    </w:r>
    <w:r>
      <w:rPr>
        <w:color w:val="666666"/>
        <w:sz w:val="18"/>
        <w:szCs w:val="18"/>
      </w:rPr>
      <w:tab/>
      <w:t>Online Book Store | QA Domain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7A44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4752E2"/>
    <w:multiLevelType w:val="hybridMultilevel"/>
    <w:tmpl w:val="D9FC15CC"/>
    <w:lvl w:ilvl="0" w:tplc="86169F4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E7D8C"/>
      </w:rPr>
    </w:lvl>
    <w:lvl w:ilvl="1" w:tplc="4FDE642C">
      <w:numFmt w:val="decimal"/>
      <w:lvlText w:val=""/>
      <w:lvlJc w:val="left"/>
    </w:lvl>
    <w:lvl w:ilvl="2" w:tplc="55DC386E">
      <w:numFmt w:val="decimal"/>
      <w:lvlText w:val=""/>
      <w:lvlJc w:val="left"/>
    </w:lvl>
    <w:lvl w:ilvl="3" w:tplc="57920FAA">
      <w:numFmt w:val="decimal"/>
      <w:lvlText w:val=""/>
      <w:lvlJc w:val="left"/>
    </w:lvl>
    <w:lvl w:ilvl="4" w:tplc="2F18FA92">
      <w:numFmt w:val="decimal"/>
      <w:lvlText w:val=""/>
      <w:lvlJc w:val="left"/>
    </w:lvl>
    <w:lvl w:ilvl="5" w:tplc="412A35B8">
      <w:numFmt w:val="decimal"/>
      <w:lvlText w:val=""/>
      <w:lvlJc w:val="left"/>
    </w:lvl>
    <w:lvl w:ilvl="6" w:tplc="5A5E641A">
      <w:numFmt w:val="decimal"/>
      <w:lvlText w:val=""/>
      <w:lvlJc w:val="left"/>
    </w:lvl>
    <w:lvl w:ilvl="7" w:tplc="ACFA969E">
      <w:numFmt w:val="decimal"/>
      <w:lvlText w:val=""/>
      <w:lvlJc w:val="left"/>
    </w:lvl>
    <w:lvl w:ilvl="8" w:tplc="C2D87F8E">
      <w:numFmt w:val="decimal"/>
      <w:lvlText w:val=""/>
      <w:lvlJc w:val="left"/>
    </w:lvl>
  </w:abstractNum>
  <w:abstractNum w:abstractNumId="2" w15:restartNumberingAfterBreak="0">
    <w:nsid w:val="25963797"/>
    <w:multiLevelType w:val="hybridMultilevel"/>
    <w:tmpl w:val="95B4A646"/>
    <w:lvl w:ilvl="0" w:tplc="6B18D8BE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</w:rPr>
    </w:lvl>
    <w:lvl w:ilvl="1" w:tplc="907EBE1E">
      <w:numFmt w:val="decimal"/>
      <w:lvlText w:val=""/>
      <w:lvlJc w:val="left"/>
    </w:lvl>
    <w:lvl w:ilvl="2" w:tplc="1EB0D108">
      <w:numFmt w:val="decimal"/>
      <w:lvlText w:val=""/>
      <w:lvlJc w:val="left"/>
    </w:lvl>
    <w:lvl w:ilvl="3" w:tplc="D2B635CC">
      <w:numFmt w:val="decimal"/>
      <w:lvlText w:val=""/>
      <w:lvlJc w:val="left"/>
    </w:lvl>
    <w:lvl w:ilvl="4" w:tplc="60B680FE">
      <w:numFmt w:val="decimal"/>
      <w:lvlText w:val=""/>
      <w:lvlJc w:val="left"/>
    </w:lvl>
    <w:lvl w:ilvl="5" w:tplc="00EA5D0C">
      <w:numFmt w:val="decimal"/>
      <w:lvlText w:val=""/>
      <w:lvlJc w:val="left"/>
    </w:lvl>
    <w:lvl w:ilvl="6" w:tplc="20B8BD54">
      <w:numFmt w:val="decimal"/>
      <w:lvlText w:val=""/>
      <w:lvlJc w:val="left"/>
    </w:lvl>
    <w:lvl w:ilvl="7" w:tplc="F02C6CC8">
      <w:numFmt w:val="decimal"/>
      <w:lvlText w:val=""/>
      <w:lvlJc w:val="left"/>
    </w:lvl>
    <w:lvl w:ilvl="8" w:tplc="AD9CD7D2">
      <w:numFmt w:val="decimal"/>
      <w:lvlText w:val=""/>
      <w:lvlJc w:val="left"/>
    </w:lvl>
  </w:abstractNum>
  <w:abstractNum w:abstractNumId="3" w15:restartNumberingAfterBreak="0">
    <w:nsid w:val="264447A2"/>
    <w:multiLevelType w:val="hybridMultilevel"/>
    <w:tmpl w:val="84F2A7F2"/>
    <w:lvl w:ilvl="0" w:tplc="58E84DB0">
      <w:start w:val="1"/>
      <w:numFmt w:val="bullet"/>
      <w:lvlText w:val="●"/>
      <w:lvlJc w:val="left"/>
      <w:pPr>
        <w:ind w:left="720" w:hanging="360"/>
      </w:pPr>
    </w:lvl>
    <w:lvl w:ilvl="1" w:tplc="E52ECF96">
      <w:start w:val="1"/>
      <w:numFmt w:val="bullet"/>
      <w:lvlText w:val="○"/>
      <w:lvlJc w:val="left"/>
      <w:pPr>
        <w:ind w:left="1440" w:hanging="360"/>
      </w:pPr>
    </w:lvl>
    <w:lvl w:ilvl="2" w:tplc="3F96C7D0">
      <w:start w:val="1"/>
      <w:numFmt w:val="bullet"/>
      <w:lvlText w:val="■"/>
      <w:lvlJc w:val="left"/>
      <w:pPr>
        <w:ind w:left="2160" w:hanging="360"/>
      </w:pPr>
    </w:lvl>
    <w:lvl w:ilvl="3" w:tplc="ED5A2A26">
      <w:start w:val="1"/>
      <w:numFmt w:val="bullet"/>
      <w:lvlText w:val="●"/>
      <w:lvlJc w:val="left"/>
      <w:pPr>
        <w:ind w:left="2880" w:hanging="360"/>
      </w:pPr>
    </w:lvl>
    <w:lvl w:ilvl="4" w:tplc="768C7BC4">
      <w:start w:val="1"/>
      <w:numFmt w:val="bullet"/>
      <w:lvlText w:val="○"/>
      <w:lvlJc w:val="left"/>
      <w:pPr>
        <w:ind w:left="3600" w:hanging="360"/>
      </w:pPr>
    </w:lvl>
    <w:lvl w:ilvl="5" w:tplc="76422C0A">
      <w:start w:val="1"/>
      <w:numFmt w:val="bullet"/>
      <w:lvlText w:val="■"/>
      <w:lvlJc w:val="left"/>
      <w:pPr>
        <w:ind w:left="4320" w:hanging="360"/>
      </w:pPr>
    </w:lvl>
    <w:lvl w:ilvl="6" w:tplc="E5E2C922">
      <w:start w:val="1"/>
      <w:numFmt w:val="bullet"/>
      <w:lvlText w:val="●"/>
      <w:lvlJc w:val="left"/>
      <w:pPr>
        <w:ind w:left="5040" w:hanging="360"/>
      </w:pPr>
    </w:lvl>
    <w:lvl w:ilvl="7" w:tplc="D03407D6">
      <w:start w:val="1"/>
      <w:numFmt w:val="bullet"/>
      <w:lvlText w:val="●"/>
      <w:lvlJc w:val="left"/>
      <w:pPr>
        <w:ind w:left="5760" w:hanging="360"/>
      </w:pPr>
    </w:lvl>
    <w:lvl w:ilvl="8" w:tplc="0C160CD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F244C3"/>
    <w:multiLevelType w:val="hybridMultilevel"/>
    <w:tmpl w:val="BB9269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445724">
    <w:abstractNumId w:val="3"/>
    <w:lvlOverride w:ilvl="0">
      <w:startOverride w:val="1"/>
    </w:lvlOverride>
  </w:num>
  <w:num w:numId="2" w16cid:durableId="169180023">
    <w:abstractNumId w:val="1"/>
    <w:lvlOverride w:ilvl="0">
      <w:startOverride w:val="1"/>
    </w:lvlOverride>
  </w:num>
  <w:num w:numId="3" w16cid:durableId="587426448">
    <w:abstractNumId w:val="0"/>
  </w:num>
  <w:num w:numId="4" w16cid:durableId="2133206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BF"/>
    <w:rsid w:val="001E57B3"/>
    <w:rsid w:val="002625FB"/>
    <w:rsid w:val="002A3F67"/>
    <w:rsid w:val="002B05DB"/>
    <w:rsid w:val="002C201C"/>
    <w:rsid w:val="00301A6B"/>
    <w:rsid w:val="004008D2"/>
    <w:rsid w:val="004D35BF"/>
    <w:rsid w:val="004F7BFF"/>
    <w:rsid w:val="0052315F"/>
    <w:rsid w:val="00532078"/>
    <w:rsid w:val="00652EBD"/>
    <w:rsid w:val="006A6F1D"/>
    <w:rsid w:val="007C6086"/>
    <w:rsid w:val="008B00E4"/>
    <w:rsid w:val="00AE2830"/>
    <w:rsid w:val="00BA3657"/>
    <w:rsid w:val="00BC20F3"/>
    <w:rsid w:val="00BD5FEE"/>
    <w:rsid w:val="00CB76D9"/>
    <w:rsid w:val="00D62A53"/>
    <w:rsid w:val="00E8772E"/>
    <w:rsid w:val="00F23F9D"/>
    <w:rsid w:val="00FC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6F16"/>
  <w15:docId w15:val="{E34C3088-BF9C-4A0F-B803-13A1996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uiPriority w:val="9"/>
    <w:qFormat/>
    <w:rsid w:val="00F23F9D"/>
    <w:pPr>
      <w:spacing w:before="360" w:after="120"/>
      <w:outlineLvl w:val="0"/>
    </w:pPr>
    <w:rPr>
      <w:b/>
      <w:bCs/>
      <w:color w:val="000000" w:themeColor="text1"/>
      <w:sz w:val="28"/>
      <w:szCs w:val="28"/>
    </w:rPr>
  </w:style>
  <w:style w:type="paragraph" w:styleId="Heading2">
    <w:name w:val="heading 2"/>
    <w:link w:val="Heading2Char"/>
    <w:uiPriority w:val="9"/>
    <w:unhideWhenUsed/>
    <w:qFormat/>
    <w:rsid w:val="002C201C"/>
    <w:pPr>
      <w:spacing w:before="240" w:after="100"/>
      <w:outlineLvl w:val="1"/>
    </w:pPr>
    <w:rPr>
      <w:b/>
      <w:bCs/>
      <w:color w:val="2F5496" w:themeColor="accent1" w:themeShade="BF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before="180" w:after="80"/>
      <w:outlineLvl w:val="2"/>
    </w:pPr>
    <w:rPr>
      <w:b/>
      <w:bCs/>
      <w:color w:val="1B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2A5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C201C"/>
    <w:rPr>
      <w:b/>
      <w:bCs/>
      <w:color w:val="2F5496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62A53"/>
    <w:rPr>
      <w:b/>
      <w:bCs/>
      <w:color w:val="1B3A6B"/>
    </w:rPr>
  </w:style>
  <w:style w:type="character" w:customStyle="1" w:styleId="TitleChar">
    <w:name w:val="Title Char"/>
    <w:basedOn w:val="DefaultParagraphFont"/>
    <w:link w:val="Title"/>
    <w:uiPriority w:val="10"/>
    <w:rsid w:val="002C201C"/>
    <w:rPr>
      <w:sz w:val="56"/>
      <w:szCs w:val="56"/>
    </w:rPr>
  </w:style>
  <w:style w:type="paragraph" w:styleId="ListBullet">
    <w:name w:val="List Bullet"/>
    <w:basedOn w:val="Normal"/>
    <w:uiPriority w:val="99"/>
    <w:unhideWhenUsed/>
    <w:rsid w:val="001E57B3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FAIZAN ANWAR</cp:lastModifiedBy>
  <cp:revision>5</cp:revision>
  <cp:lastPrinted>2026-04-16T19:54:00Z</cp:lastPrinted>
  <dcterms:created xsi:type="dcterms:W3CDTF">2026-05-22T12:10:00Z</dcterms:created>
  <dcterms:modified xsi:type="dcterms:W3CDTF">2026-05-22T12:27:00Z</dcterms:modified>
</cp:coreProperties>
</file>