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806D" w14:textId="4CFD35B7" w:rsidR="004C2ED4" w:rsidRDefault="004C2ED4">
      <w:r>
        <w:t>Analysis - Log</w:t>
      </w:r>
    </w:p>
    <w:p w14:paraId="02DD48A1" w14:textId="697D66B1" w:rsidR="000D3043" w:rsidRDefault="00876E51">
      <w:r>
        <w:t>Deep Neural Network Application on Ted Talk Data Set – Predicting number of views and comments (popularity)</w:t>
      </w:r>
    </w:p>
    <w:p w14:paraId="2945377F" w14:textId="76C29192" w:rsidR="00876E51" w:rsidRDefault="00876E51"/>
    <w:p w14:paraId="31BD5139" w14:textId="6E21047C" w:rsidR="00AF49D7" w:rsidRDefault="00AF49D7">
      <w:r>
        <w:t>Application</w:t>
      </w:r>
    </w:p>
    <w:p w14:paraId="03B5F89E" w14:textId="770F8AB4" w:rsidR="00AF49D7" w:rsidRDefault="00AF49D7"/>
    <w:p w14:paraId="2A491C45" w14:textId="00E140D3" w:rsidR="00AF49D7" w:rsidRDefault="001F4AC4">
      <w:r>
        <w:t>Data</w:t>
      </w:r>
    </w:p>
    <w:p w14:paraId="2180A5E1" w14:textId="39C0DF25" w:rsidR="007E0928" w:rsidRDefault="001F4AC4" w:rsidP="007E0928">
      <w:r>
        <w:t xml:space="preserve">There are several different types of conferences in the TED Talks dataset: Ted talks and non-Ted talks. And within Ted Talks there are several different types: </w:t>
      </w:r>
    </w:p>
    <w:p w14:paraId="65ECB140" w14:textId="6CD8557C" w:rsidR="007E0928" w:rsidRDefault="007E0928" w:rsidP="007E0928">
      <w:pPr>
        <w:ind w:left="360"/>
      </w:pPr>
      <w:r>
        <w:t>TED Conference (the main conference)</w:t>
      </w:r>
    </w:p>
    <w:p w14:paraId="4458CAE7" w14:textId="6104CD9E" w:rsidR="007E0928" w:rsidRDefault="007E0928" w:rsidP="007E0928">
      <w:pPr>
        <w:ind w:left="360"/>
      </w:pPr>
      <w:proofErr w:type="spellStart"/>
      <w:r>
        <w:t>TEDGlobal</w:t>
      </w:r>
      <w:proofErr w:type="spellEnd"/>
      <w:r>
        <w:t xml:space="preserve"> (international sister conference)</w:t>
      </w:r>
    </w:p>
    <w:p w14:paraId="1D6CD3EA" w14:textId="77777777" w:rsidR="007E0928" w:rsidRDefault="007E0928" w:rsidP="007E0928">
      <w:pPr>
        <w:ind w:left="360"/>
      </w:pPr>
      <w:r>
        <w:t>TED Translators (formerly The Open Translation Project (OTP))</w:t>
      </w:r>
    </w:p>
    <w:p w14:paraId="730A833C" w14:textId="3A36C05A" w:rsidR="007E0928" w:rsidRDefault="007E0928" w:rsidP="007E0928">
      <w:pPr>
        <w:ind w:left="360"/>
      </w:pPr>
      <w:r>
        <w:t>TEDx (independent TED conferences)</w:t>
      </w:r>
    </w:p>
    <w:p w14:paraId="75597CB8" w14:textId="784DAA55" w:rsidR="007E0928" w:rsidRDefault="007E0928" w:rsidP="007E0928">
      <w:pPr>
        <w:ind w:left="360"/>
      </w:pPr>
      <w:r>
        <w:t>TED Fellows</w:t>
      </w:r>
    </w:p>
    <w:p w14:paraId="05129CA7" w14:textId="3880CD87" w:rsidR="007E0928" w:rsidRDefault="007E0928" w:rsidP="007E0928">
      <w:pPr>
        <w:ind w:left="360"/>
      </w:pPr>
      <w:r>
        <w:t>TED-Ed</w:t>
      </w:r>
    </w:p>
    <w:p w14:paraId="3610653F" w14:textId="7D0650B4" w:rsidR="007E0928" w:rsidRDefault="007E0928" w:rsidP="007E0928">
      <w:pPr>
        <w:ind w:left="360"/>
      </w:pPr>
      <w:r>
        <w:t>TED Interview</w:t>
      </w:r>
    </w:p>
    <w:p w14:paraId="2E08ECAB" w14:textId="621EBF0F" w:rsidR="007E0928" w:rsidRDefault="007E0928" w:rsidP="007E0928">
      <w:pPr>
        <w:ind w:left="360"/>
      </w:pPr>
      <w:r>
        <w:t>TEDMED</w:t>
      </w:r>
    </w:p>
    <w:p w14:paraId="49A58607" w14:textId="77777777" w:rsidR="007E0928" w:rsidRDefault="007E0928" w:rsidP="007E0928">
      <w:pPr>
        <w:ind w:left="360"/>
      </w:pPr>
      <w:r>
        <w:t>TEDWomen</w:t>
      </w:r>
    </w:p>
    <w:p w14:paraId="76BC570C" w14:textId="290288BF" w:rsidR="006901AA" w:rsidRDefault="006901AA" w:rsidP="007E0928">
      <w:r>
        <w:t>Of these the following are present in the dataset:</w:t>
      </w:r>
    </w:p>
    <w:p w14:paraId="6144C401" w14:textId="2620322E" w:rsidR="004C2ED4" w:rsidRDefault="004C2ED4" w:rsidP="007E0928"/>
    <w:p w14:paraId="3C31E40E" w14:textId="56F3B0F8" w:rsidR="004C2ED4" w:rsidRDefault="004C2ED4" w:rsidP="007E0928">
      <w:r>
        <w:t xml:space="preserve">Use all the data </w:t>
      </w:r>
      <w:proofErr w:type="gramStart"/>
      <w:r>
        <w:t>so as to</w:t>
      </w:r>
      <w:proofErr w:type="gramEnd"/>
      <w:r>
        <w:t xml:space="preserve"> improve the prediction. However, make the event type either TED event or not as a variable. </w:t>
      </w:r>
    </w:p>
    <w:p w14:paraId="5DD8FB6D" w14:textId="68325C90" w:rsidR="004C2ED4" w:rsidRDefault="004C2ED4" w:rsidP="007E0928"/>
    <w:p w14:paraId="6F15E397" w14:textId="78C1AEE3" w:rsidR="004C2ED4" w:rsidRDefault="00DC444C" w:rsidP="007E0928">
      <w:r>
        <w:t xml:space="preserve">We have done univariate prediction of number of views using the number of comments as predictor variable (feature). </w:t>
      </w:r>
    </w:p>
    <w:p w14:paraId="395F2025" w14:textId="7E69FCE7" w:rsidR="00DC444C" w:rsidRDefault="00DC444C" w:rsidP="007E0928">
      <w:r>
        <w:t xml:space="preserve">We will now automate this process with different permutations of the different hyperparameter choices, by writing function, loops, and creating data frame from the results. </w:t>
      </w:r>
    </w:p>
    <w:p w14:paraId="43181A4F" w14:textId="0EB6343A" w:rsidR="00F151A2" w:rsidRDefault="00F151A2" w:rsidP="007E0928"/>
    <w:p w14:paraId="7EFE3B48" w14:textId="79ED1E5D" w:rsidR="00F151A2" w:rsidRDefault="00257957" w:rsidP="007E0928">
      <w:r>
        <w:t>Hypothesis:</w:t>
      </w:r>
    </w:p>
    <w:p w14:paraId="18B2DE88" w14:textId="6E6E0059" w:rsidR="00257957" w:rsidRDefault="00257957" w:rsidP="007E0928">
      <w:r>
        <w:t xml:space="preserve">Hypothesis 1: Batch size vs. epochs: </w:t>
      </w:r>
      <w:r w:rsidR="00515828">
        <w:t>T</w:t>
      </w:r>
      <w:r>
        <w:t xml:space="preserve">he batch sizes should be small enough that each epoch run is like running independent data sets. Hence, my hypothesis is that it is better to have smaller </w:t>
      </w:r>
      <w:proofErr w:type="spellStart"/>
      <w:r>
        <w:t>batch_sizes</w:t>
      </w:r>
      <w:proofErr w:type="spellEnd"/>
      <w:r>
        <w:t xml:space="preserve"> and </w:t>
      </w:r>
      <w:r>
        <w:lastRenderedPageBreak/>
        <w:t xml:space="preserve">many more epochs. </w:t>
      </w:r>
      <w:proofErr w:type="gramStart"/>
      <w:r>
        <w:t>I.e.</w:t>
      </w:r>
      <w:proofErr w:type="gramEnd"/>
      <w:r>
        <w:t xml:space="preserve"> </w:t>
      </w:r>
      <w:proofErr w:type="spellStart"/>
      <w:r>
        <w:t>batch_size</w:t>
      </w:r>
      <w:proofErr w:type="spellEnd"/>
      <w:r>
        <w:t xml:space="preserve"> &lt;&lt; number of epochs. </w:t>
      </w:r>
      <w:r w:rsidR="00515828">
        <w:t xml:space="preserve">The results of independently training many weights and pooling the results in the end I think will </w:t>
      </w:r>
      <w:proofErr w:type="gramStart"/>
      <w:r w:rsidR="00515828">
        <w:t>out perform</w:t>
      </w:r>
      <w:proofErr w:type="gramEnd"/>
      <w:r w:rsidR="00515828">
        <w:t xml:space="preserve"> training data sets that are more dependant as they share more of the data points as the batch size is large. Further, I believe that </w:t>
      </w:r>
      <w:proofErr w:type="spellStart"/>
      <w:r w:rsidR="00515828">
        <w:t>batch_size</w:t>
      </w:r>
      <w:proofErr w:type="spellEnd"/>
      <w:r w:rsidR="00515828">
        <w:t xml:space="preserve"> x epochs should equal at least 5 times the size of the training set.</w:t>
      </w:r>
    </w:p>
    <w:p w14:paraId="39659E41" w14:textId="1572DC5E" w:rsidR="00257957" w:rsidRDefault="00257957" w:rsidP="007E0928">
      <w:r>
        <w:rPr>
          <w:noProof/>
        </w:rPr>
        <mc:AlternateContent>
          <mc:Choice Requires="wps">
            <w:drawing>
              <wp:anchor distT="0" distB="0" distL="114300" distR="114300" simplePos="0" relativeHeight="251666432" behindDoc="0" locked="0" layoutInCell="1" allowOverlap="1" wp14:anchorId="3B6EDA89" wp14:editId="6EE6242A">
                <wp:simplePos x="0" y="0"/>
                <wp:positionH relativeFrom="margin">
                  <wp:align>left</wp:align>
                </wp:positionH>
                <wp:positionV relativeFrom="paragraph">
                  <wp:posOffset>221343</wp:posOffset>
                </wp:positionV>
                <wp:extent cx="3268255" cy="3061516"/>
                <wp:effectExtent l="19050" t="19050" r="27940" b="43815"/>
                <wp:wrapNone/>
                <wp:docPr id="8" name="Freeform: Shape 8"/>
                <wp:cNvGraphicFramePr/>
                <a:graphic xmlns:a="http://schemas.openxmlformats.org/drawingml/2006/main">
                  <a:graphicData uri="http://schemas.microsoft.com/office/word/2010/wordprocessingShape">
                    <wps:wsp>
                      <wps:cNvSpPr/>
                      <wps:spPr>
                        <a:xfrm rot="10800000">
                          <a:off x="0" y="0"/>
                          <a:ext cx="3268255" cy="3061516"/>
                        </a:xfrm>
                        <a:custGeom>
                          <a:avLst/>
                          <a:gdLst>
                            <a:gd name="connsiteX0" fmla="*/ 0 w 1736272"/>
                            <a:gd name="connsiteY0" fmla="*/ 3020786 h 3020786"/>
                            <a:gd name="connsiteX1" fmla="*/ 0 w 1736272"/>
                            <a:gd name="connsiteY1" fmla="*/ 5443 h 3020786"/>
                            <a:gd name="connsiteX2" fmla="*/ 1736272 w 1736272"/>
                            <a:gd name="connsiteY2" fmla="*/ 0 h 3020786"/>
                            <a:gd name="connsiteX3" fmla="*/ 0 w 1736272"/>
                            <a:gd name="connsiteY3" fmla="*/ 3020786 h 3020786"/>
                          </a:gdLst>
                          <a:ahLst/>
                          <a:cxnLst>
                            <a:cxn ang="0">
                              <a:pos x="connsiteX0" y="connsiteY0"/>
                            </a:cxn>
                            <a:cxn ang="0">
                              <a:pos x="connsiteX1" y="connsiteY1"/>
                            </a:cxn>
                            <a:cxn ang="0">
                              <a:pos x="connsiteX2" y="connsiteY2"/>
                            </a:cxn>
                            <a:cxn ang="0">
                              <a:pos x="connsiteX3" y="connsiteY3"/>
                            </a:cxn>
                          </a:cxnLst>
                          <a:rect l="l" t="t" r="r" b="b"/>
                          <a:pathLst>
                            <a:path w="1736272" h="3020786">
                              <a:moveTo>
                                <a:pt x="0" y="3020786"/>
                              </a:moveTo>
                              <a:lnTo>
                                <a:pt x="0" y="5443"/>
                              </a:lnTo>
                              <a:lnTo>
                                <a:pt x="1736272" y="0"/>
                              </a:lnTo>
                              <a:lnTo>
                                <a:pt x="0" y="3020786"/>
                              </a:lnTo>
                              <a:close/>
                            </a:path>
                          </a:pathLst>
                        </a:cu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956DB" id="Freeform: Shape 8" o:spid="_x0000_s1026" style="position:absolute;margin-left:0;margin-top:17.45pt;width:257.35pt;height:241.05pt;rotation:180;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736272,302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" path="m,3020786l,5443,1736272,,,3020786xe" fillcolor="red" strokecolor="#ed7d31 [3205]" strokeweight=".5pt">
                <v:stroke joinstyle="miter"/>
                <v:path arrowok="t" o:connecttype="custom" o:connectlocs="0,3061516;0,5516;3268255,0;0,3061516" o:connectangles="0,0,0,0"/>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4F54818" wp14:editId="6EE01878">
                <wp:simplePos x="0" y="0"/>
                <wp:positionH relativeFrom="column">
                  <wp:posOffset>-5443</wp:posOffset>
                </wp:positionH>
                <wp:positionV relativeFrom="paragraph">
                  <wp:posOffset>199571</wp:posOffset>
                </wp:positionV>
                <wp:extent cx="1736272" cy="3020786"/>
                <wp:effectExtent l="0" t="19050" r="35560" b="65405"/>
                <wp:wrapNone/>
                <wp:docPr id="7" name="Freeform: Shape 7"/>
                <wp:cNvGraphicFramePr/>
                <a:graphic xmlns:a="http://schemas.openxmlformats.org/drawingml/2006/main">
                  <a:graphicData uri="http://schemas.microsoft.com/office/word/2010/wordprocessingShape">
                    <wps:wsp>
                      <wps:cNvSpPr/>
                      <wps:spPr>
                        <a:xfrm>
                          <a:off x="0" y="0"/>
                          <a:ext cx="1736272" cy="3020786"/>
                        </a:xfrm>
                        <a:custGeom>
                          <a:avLst/>
                          <a:gdLst>
                            <a:gd name="connsiteX0" fmla="*/ 0 w 1736272"/>
                            <a:gd name="connsiteY0" fmla="*/ 3020786 h 3020786"/>
                            <a:gd name="connsiteX1" fmla="*/ 0 w 1736272"/>
                            <a:gd name="connsiteY1" fmla="*/ 5443 h 3020786"/>
                            <a:gd name="connsiteX2" fmla="*/ 1736272 w 1736272"/>
                            <a:gd name="connsiteY2" fmla="*/ 0 h 3020786"/>
                            <a:gd name="connsiteX3" fmla="*/ 0 w 1736272"/>
                            <a:gd name="connsiteY3" fmla="*/ 3020786 h 3020786"/>
                          </a:gdLst>
                          <a:ahLst/>
                          <a:cxnLst>
                            <a:cxn ang="0">
                              <a:pos x="connsiteX0" y="connsiteY0"/>
                            </a:cxn>
                            <a:cxn ang="0">
                              <a:pos x="connsiteX1" y="connsiteY1"/>
                            </a:cxn>
                            <a:cxn ang="0">
                              <a:pos x="connsiteX2" y="connsiteY2"/>
                            </a:cxn>
                            <a:cxn ang="0">
                              <a:pos x="connsiteX3" y="connsiteY3"/>
                            </a:cxn>
                          </a:cxnLst>
                          <a:rect l="l" t="t" r="r" b="b"/>
                          <a:pathLst>
                            <a:path w="1736272" h="3020786">
                              <a:moveTo>
                                <a:pt x="0" y="3020786"/>
                              </a:moveTo>
                              <a:lnTo>
                                <a:pt x="0" y="5443"/>
                              </a:lnTo>
                              <a:lnTo>
                                <a:pt x="1736272" y="0"/>
                              </a:lnTo>
                              <a:lnTo>
                                <a:pt x="0" y="3020786"/>
                              </a:ln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61DE76" id="Freeform: Shape 7" o:spid="_x0000_s1026" style="position:absolute;margin-left:-.45pt;margin-top:15.7pt;width:136.7pt;height:237.8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736272,302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" path="m,3020786l,5443,1736272,,,3020786xe" fillcolor="#70ad47 [3209]" strokecolor="#375623 [1609]" strokeweight="1pt">
                <v:stroke joinstyle="miter"/>
                <v:path arrowok="t" o:connecttype="custom" o:connectlocs="0,3020786;0,5443;1736272,0;0,3020786" o:connectangles="0,0,0,0"/>
              </v:shape>
            </w:pict>
          </mc:Fallback>
        </mc:AlternateContent>
      </w:r>
      <w:r>
        <w:rPr>
          <w:noProof/>
        </w:rPr>
        <mc:AlternateContent>
          <mc:Choice Requires="wps">
            <w:drawing>
              <wp:anchor distT="0" distB="0" distL="114300" distR="114300" simplePos="0" relativeHeight="251659264" behindDoc="0" locked="0" layoutInCell="1" allowOverlap="1" wp14:anchorId="34B4440D" wp14:editId="41E9898A">
                <wp:simplePos x="0" y="0"/>
                <wp:positionH relativeFrom="margin">
                  <wp:align>left</wp:align>
                </wp:positionH>
                <wp:positionV relativeFrom="paragraph">
                  <wp:posOffset>210366</wp:posOffset>
                </wp:positionV>
                <wp:extent cx="3276600" cy="3053443"/>
                <wp:effectExtent l="0" t="0" r="19050" b="13970"/>
                <wp:wrapNone/>
                <wp:docPr id="1" name="Rectangle 1"/>
                <wp:cNvGraphicFramePr/>
                <a:graphic xmlns:a="http://schemas.openxmlformats.org/drawingml/2006/main">
                  <a:graphicData uri="http://schemas.microsoft.com/office/word/2010/wordprocessingShape">
                    <wps:wsp>
                      <wps:cNvSpPr/>
                      <wps:spPr>
                        <a:xfrm>
                          <a:off x="0" y="0"/>
                          <a:ext cx="3276600" cy="3053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425C64" id="Rectangle 1" o:spid="_x0000_s1026" style="position:absolute;margin-left:0;margin-top:16.55pt;width:258pt;height:240.4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" fillcolor="#4472c4 [3204]" strokecolor="#1f3763 [1604]" strokeweight="1pt">
                <w10:wrap anchorx="margin"/>
              </v:rect>
            </w:pict>
          </mc:Fallback>
        </mc:AlternateContent>
      </w:r>
    </w:p>
    <w:p w14:paraId="45B336BC" w14:textId="6A791666" w:rsidR="00257957" w:rsidRDefault="00515828" w:rsidP="007E0928">
      <w:r>
        <w:rPr>
          <w:noProof/>
        </w:rPr>
        <mc:AlternateContent>
          <mc:Choice Requires="wps">
            <w:drawing>
              <wp:anchor distT="0" distB="0" distL="114300" distR="114300" simplePos="0" relativeHeight="251673600" behindDoc="0" locked="0" layoutInCell="1" allowOverlap="1" wp14:anchorId="3317769E" wp14:editId="1D76B8D1">
                <wp:simplePos x="0" y="0"/>
                <wp:positionH relativeFrom="column">
                  <wp:posOffset>4489</wp:posOffset>
                </wp:positionH>
                <wp:positionV relativeFrom="paragraph">
                  <wp:posOffset>98879</wp:posOffset>
                </wp:positionV>
                <wp:extent cx="1420585" cy="254272"/>
                <wp:effectExtent l="0" t="0" r="27305" b="12700"/>
                <wp:wrapNone/>
                <wp:docPr id="12" name="Text Box 12"/>
                <wp:cNvGraphicFramePr/>
                <a:graphic xmlns:a="http://schemas.openxmlformats.org/drawingml/2006/main">
                  <a:graphicData uri="http://schemas.microsoft.com/office/word/2010/wordprocessingShape">
                    <wps:wsp>
                      <wps:cNvSpPr txBox="1"/>
                      <wps:spPr>
                        <a:xfrm>
                          <a:off x="0" y="0"/>
                          <a:ext cx="1420585" cy="254272"/>
                        </a:xfrm>
                        <a:prstGeom prst="rect">
                          <a:avLst/>
                        </a:prstGeom>
                        <a:solidFill>
                          <a:schemeClr val="lt1"/>
                        </a:solidFill>
                        <a:ln w="6350">
                          <a:solidFill>
                            <a:prstClr val="black"/>
                          </a:solidFill>
                        </a:ln>
                      </wps:spPr>
                      <wps:txbx>
                        <w:txbxContent>
                          <w:p w14:paraId="52EB7AF4" w14:textId="67B7AB9E" w:rsidR="00515828" w:rsidRDefault="00515828" w:rsidP="00515828">
                            <w:r>
                              <w:t>batch_size &lt;&lt;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7769E" id="_x0000_t202" coordsize="21600,21600" o:spt="202" path="m,l,21600r21600,l21600,xe">
                <v:stroke joinstyle="miter"/>
                <v:path gradientshapeok="t" o:connecttype="rect"/>
              </v:shapetype>
              <v:shape id="Text Box 12" o:spid="_x0000_s1026" type="#_x0000_t202" style="position:absolute;margin-left:.35pt;margin-top:7.8pt;width:111.85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" fillcolor="white [3201]" strokeweight=".5pt">
                <v:textbox>
                  <w:txbxContent>
                    <w:p w14:paraId="52EB7AF4" w14:textId="67B7AB9E" w:rsidR="00515828" w:rsidRDefault="00515828" w:rsidP="00515828">
                      <w:r>
                        <w:t>batch_size &lt;&lt; epochs</w:t>
                      </w:r>
                    </w:p>
                  </w:txbxContent>
                </v:textbox>
              </v:shape>
            </w:pict>
          </mc:Fallback>
        </mc:AlternateContent>
      </w:r>
      <w:r w:rsidR="00257957">
        <w:rPr>
          <w:noProof/>
        </w:rPr>
        <mc:AlternateContent>
          <mc:Choice Requires="wps">
            <w:drawing>
              <wp:anchor distT="0" distB="0" distL="114300" distR="114300" simplePos="0" relativeHeight="251660288" behindDoc="0" locked="0" layoutInCell="1" allowOverlap="1" wp14:anchorId="6D97D8ED" wp14:editId="1F44BDCD">
                <wp:simplePos x="0" y="0"/>
                <wp:positionH relativeFrom="column">
                  <wp:posOffset>32657</wp:posOffset>
                </wp:positionH>
                <wp:positionV relativeFrom="paragraph">
                  <wp:posOffset>6984</wp:posOffset>
                </wp:positionV>
                <wp:extent cx="3156857" cy="2932430"/>
                <wp:effectExtent l="0" t="0" r="24765" b="20320"/>
                <wp:wrapNone/>
                <wp:docPr id="2" name="Straight Connector 2"/>
                <wp:cNvGraphicFramePr/>
                <a:graphic xmlns:a="http://schemas.openxmlformats.org/drawingml/2006/main">
                  <a:graphicData uri="http://schemas.microsoft.com/office/word/2010/wordprocessingShape">
                    <wps:wsp>
                      <wps:cNvCnPr/>
                      <wps:spPr>
                        <a:xfrm flipV="1">
                          <a:off x="0" y="0"/>
                          <a:ext cx="3156857" cy="293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B693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55pt" to="251.1pt,2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" strokecolor="black [3200]" strokeweight=".5pt">
                <v:stroke joinstyle="miter"/>
              </v:line>
            </w:pict>
          </mc:Fallback>
        </mc:AlternateContent>
      </w:r>
    </w:p>
    <w:p w14:paraId="62178865" w14:textId="3C4CC90E" w:rsidR="00257957" w:rsidRDefault="00257957" w:rsidP="007E0928"/>
    <w:p w14:paraId="796A11FF" w14:textId="6B3E5597" w:rsidR="00257957" w:rsidRDefault="00257957" w:rsidP="007E0928"/>
    <w:p w14:paraId="65A0834E" w14:textId="6DBC9704" w:rsidR="00257957" w:rsidRDefault="00515828" w:rsidP="007E0928">
      <w:r>
        <w:rPr>
          <w:noProof/>
        </w:rPr>
        <mc:AlternateContent>
          <mc:Choice Requires="wps">
            <w:drawing>
              <wp:anchor distT="0" distB="0" distL="114300" distR="114300" simplePos="0" relativeHeight="251671552" behindDoc="0" locked="0" layoutInCell="1" allowOverlap="1" wp14:anchorId="59E8D014" wp14:editId="7DCDCBA4">
                <wp:simplePos x="0" y="0"/>
                <wp:positionH relativeFrom="column">
                  <wp:posOffset>1147808</wp:posOffset>
                </wp:positionH>
                <wp:positionV relativeFrom="paragraph">
                  <wp:posOffset>275771</wp:posOffset>
                </wp:positionV>
                <wp:extent cx="1377043" cy="254272"/>
                <wp:effectExtent l="0" t="457200" r="0" b="450850"/>
                <wp:wrapNone/>
                <wp:docPr id="11" name="Text Box 11"/>
                <wp:cNvGraphicFramePr/>
                <a:graphic xmlns:a="http://schemas.openxmlformats.org/drawingml/2006/main">
                  <a:graphicData uri="http://schemas.microsoft.com/office/word/2010/wordprocessingShape">
                    <wps:wsp>
                      <wps:cNvSpPr txBox="1"/>
                      <wps:spPr>
                        <a:xfrm rot="18976605">
                          <a:off x="0" y="0"/>
                          <a:ext cx="1377043" cy="254272"/>
                        </a:xfrm>
                        <a:prstGeom prst="rect">
                          <a:avLst/>
                        </a:prstGeom>
                        <a:solidFill>
                          <a:schemeClr val="lt1"/>
                        </a:solidFill>
                        <a:ln w="6350">
                          <a:solidFill>
                            <a:prstClr val="black"/>
                          </a:solidFill>
                        </a:ln>
                      </wps:spPr>
                      <wps:txbx>
                        <w:txbxContent>
                          <w:p w14:paraId="6AECCAF3" w14:textId="00291069" w:rsidR="00515828" w:rsidRDefault="00515828" w:rsidP="00515828">
                            <w:r>
                              <w:t>batch_size =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8D014" id="Text Box 11" o:spid="_x0000_s1027" type="#_x0000_t202" style="position:absolute;margin-left:90.4pt;margin-top:21.7pt;width:108.45pt;height:20pt;rotation:-2865447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" fillcolor="white [3201]" strokeweight=".5pt">
                <v:textbox>
                  <w:txbxContent>
                    <w:p w14:paraId="6AECCAF3" w14:textId="00291069" w:rsidR="00515828" w:rsidRDefault="00515828" w:rsidP="00515828">
                      <w:r>
                        <w:t>batch_size = epochs</w:t>
                      </w:r>
                    </w:p>
                  </w:txbxContent>
                </v:textbox>
              </v:shape>
            </w:pict>
          </mc:Fallback>
        </mc:AlternateContent>
      </w:r>
    </w:p>
    <w:p w14:paraId="24146089" w14:textId="36988297" w:rsidR="00257957" w:rsidRDefault="00515828" w:rsidP="007E0928">
      <w:r>
        <w:rPr>
          <w:noProof/>
        </w:rPr>
        <mc:AlternateContent>
          <mc:Choice Requires="wps">
            <w:drawing>
              <wp:anchor distT="0" distB="0" distL="114300" distR="114300" simplePos="0" relativeHeight="251669504" behindDoc="0" locked="0" layoutInCell="1" allowOverlap="1" wp14:anchorId="301FD08E" wp14:editId="2D6C1305">
                <wp:simplePos x="0" y="0"/>
                <wp:positionH relativeFrom="margin">
                  <wp:align>left</wp:align>
                </wp:positionH>
                <wp:positionV relativeFrom="paragraph">
                  <wp:posOffset>151629</wp:posOffset>
                </wp:positionV>
                <wp:extent cx="630917" cy="254000"/>
                <wp:effectExtent l="0" t="2222" r="14922" b="14923"/>
                <wp:wrapNone/>
                <wp:docPr id="10" name="Text Box 10"/>
                <wp:cNvGraphicFramePr/>
                <a:graphic xmlns:a="http://schemas.openxmlformats.org/drawingml/2006/main">
                  <a:graphicData uri="http://schemas.microsoft.com/office/word/2010/wordprocessingShape">
                    <wps:wsp>
                      <wps:cNvSpPr txBox="1"/>
                      <wps:spPr>
                        <a:xfrm rot="16200000">
                          <a:off x="0" y="0"/>
                          <a:ext cx="630917" cy="254000"/>
                        </a:xfrm>
                        <a:prstGeom prst="rect">
                          <a:avLst/>
                        </a:prstGeom>
                        <a:solidFill>
                          <a:schemeClr val="lt1"/>
                        </a:solidFill>
                        <a:ln w="6350">
                          <a:solidFill>
                            <a:prstClr val="black"/>
                          </a:solidFill>
                        </a:ln>
                      </wps:spPr>
                      <wps:txbx>
                        <w:txbxContent>
                          <w:p w14:paraId="247B39C6" w14:textId="3B4703F7" w:rsidR="00515828" w:rsidRDefault="00515828" w:rsidP="00515828">
                            <w:r>
                              <w:t>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FD08E" id="Text Box 10" o:spid="_x0000_s1028" type="#_x0000_t202" style="position:absolute;margin-left:0;margin-top:11.95pt;width:49.7pt;height:20pt;rotation:-90;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" fillcolor="white [3201]" strokeweight=".5pt">
                <v:textbox>
                  <w:txbxContent>
                    <w:p w14:paraId="247B39C6" w14:textId="3B4703F7" w:rsidR="00515828" w:rsidRDefault="00515828" w:rsidP="00515828">
                      <w:r>
                        <w:t>epochs</w:t>
                      </w:r>
                    </w:p>
                  </w:txbxContent>
                </v:textbox>
                <w10:wrap anchorx="margin"/>
              </v:shape>
            </w:pict>
          </mc:Fallback>
        </mc:AlternateContent>
      </w:r>
      <w:r w:rsidR="00257957">
        <w:rPr>
          <w:noProof/>
        </w:rPr>
        <mc:AlternateContent>
          <mc:Choice Requires="wps">
            <w:drawing>
              <wp:anchor distT="0" distB="0" distL="114300" distR="114300" simplePos="0" relativeHeight="251663360" behindDoc="0" locked="0" layoutInCell="1" allowOverlap="1" wp14:anchorId="0D22118A" wp14:editId="4458F491">
                <wp:simplePos x="0" y="0"/>
                <wp:positionH relativeFrom="margin">
                  <wp:align>left</wp:align>
                </wp:positionH>
                <wp:positionV relativeFrom="paragraph">
                  <wp:posOffset>94434</wp:posOffset>
                </wp:positionV>
                <wp:extent cx="658585" cy="266156"/>
                <wp:effectExtent l="5715" t="0" r="13970" b="13970"/>
                <wp:wrapNone/>
                <wp:docPr id="4" name="Text Box 4"/>
                <wp:cNvGraphicFramePr/>
                <a:graphic xmlns:a="http://schemas.openxmlformats.org/drawingml/2006/main">
                  <a:graphicData uri="http://schemas.microsoft.com/office/word/2010/wordprocessingShape">
                    <wps:wsp>
                      <wps:cNvSpPr txBox="1"/>
                      <wps:spPr>
                        <a:xfrm rot="16200000">
                          <a:off x="0" y="0"/>
                          <a:ext cx="658585" cy="266156"/>
                        </a:xfrm>
                        <a:prstGeom prst="rect">
                          <a:avLst/>
                        </a:prstGeom>
                        <a:solidFill>
                          <a:schemeClr val="lt1"/>
                        </a:solidFill>
                        <a:ln w="6350">
                          <a:solidFill>
                            <a:prstClr val="black"/>
                          </a:solidFill>
                        </a:ln>
                      </wps:spPr>
                      <wps:txbx>
                        <w:txbxContent>
                          <w:p w14:paraId="4001A27A" w14:textId="7A038257" w:rsidR="00257957" w:rsidRDefault="00257957" w:rsidP="00257957">
                            <w:r>
                              <w:t>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2118A" id="Text Box 4" o:spid="_x0000_s1029" type="#_x0000_t202" style="position:absolute;margin-left:0;margin-top:7.45pt;width:51.85pt;height:20.95pt;rotation:-90;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" fillcolor="white [3201]" strokeweight=".5pt">
                <v:textbox>
                  <w:txbxContent>
                    <w:p w14:paraId="4001A27A" w14:textId="7A038257" w:rsidR="00257957" w:rsidRDefault="00257957" w:rsidP="00257957">
                      <w:r>
                        <w:t>epochs</w:t>
                      </w:r>
                    </w:p>
                  </w:txbxContent>
                </v:textbox>
                <w10:wrap anchorx="margin"/>
              </v:shape>
            </w:pict>
          </mc:Fallback>
        </mc:AlternateContent>
      </w:r>
    </w:p>
    <w:p w14:paraId="63FDCF3B" w14:textId="5C653C61" w:rsidR="00257957" w:rsidRDefault="00257957" w:rsidP="007E0928"/>
    <w:p w14:paraId="0998C33B" w14:textId="7A535600" w:rsidR="00257957" w:rsidRDefault="00257957" w:rsidP="007E0928"/>
    <w:p w14:paraId="7189A346" w14:textId="425D3FCD" w:rsidR="00257957" w:rsidRDefault="00515828" w:rsidP="007E0928">
      <w:r>
        <w:rPr>
          <w:noProof/>
        </w:rPr>
        <mc:AlternateContent>
          <mc:Choice Requires="wps">
            <w:drawing>
              <wp:anchor distT="0" distB="0" distL="114300" distR="114300" simplePos="0" relativeHeight="251675648" behindDoc="0" locked="0" layoutInCell="1" allowOverlap="1" wp14:anchorId="31B53213" wp14:editId="0CF7DAAC">
                <wp:simplePos x="0" y="0"/>
                <wp:positionH relativeFrom="column">
                  <wp:posOffset>1708785</wp:posOffset>
                </wp:positionH>
                <wp:positionV relativeFrom="paragraph">
                  <wp:posOffset>134983</wp:posOffset>
                </wp:positionV>
                <wp:extent cx="1420585" cy="254272"/>
                <wp:effectExtent l="0" t="0" r="27305" b="12700"/>
                <wp:wrapNone/>
                <wp:docPr id="13" name="Text Box 13"/>
                <wp:cNvGraphicFramePr/>
                <a:graphic xmlns:a="http://schemas.openxmlformats.org/drawingml/2006/main">
                  <a:graphicData uri="http://schemas.microsoft.com/office/word/2010/wordprocessingShape">
                    <wps:wsp>
                      <wps:cNvSpPr txBox="1"/>
                      <wps:spPr>
                        <a:xfrm>
                          <a:off x="0" y="0"/>
                          <a:ext cx="1420585" cy="254272"/>
                        </a:xfrm>
                        <a:prstGeom prst="rect">
                          <a:avLst/>
                        </a:prstGeom>
                        <a:solidFill>
                          <a:schemeClr val="lt1"/>
                        </a:solidFill>
                        <a:ln w="6350">
                          <a:solidFill>
                            <a:prstClr val="black"/>
                          </a:solidFill>
                        </a:ln>
                      </wps:spPr>
                      <wps:txbx>
                        <w:txbxContent>
                          <w:p w14:paraId="09ACB0E3" w14:textId="3A3D2C44" w:rsidR="00515828" w:rsidRDefault="00515828" w:rsidP="00515828">
                            <w:r>
                              <w:t>batch_size &gt;&gt;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53213" id="Text Box 13" o:spid="_x0000_s1030" type="#_x0000_t202" style="position:absolute;margin-left:134.55pt;margin-top:10.65pt;width:111.85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" fillcolor="white [3201]" strokeweight=".5pt">
                <v:textbox>
                  <w:txbxContent>
                    <w:p w14:paraId="09ACB0E3" w14:textId="3A3D2C44" w:rsidR="00515828" w:rsidRDefault="00515828" w:rsidP="00515828">
                      <w:r>
                        <w:t>batch_size &gt;&gt; epochs</w:t>
                      </w:r>
                    </w:p>
                  </w:txbxContent>
                </v:textbox>
              </v:shape>
            </w:pict>
          </mc:Fallback>
        </mc:AlternateContent>
      </w:r>
    </w:p>
    <w:p w14:paraId="4A620D8A" w14:textId="1A97BF1B" w:rsidR="00257957" w:rsidRDefault="00257957" w:rsidP="007E0928"/>
    <w:p w14:paraId="6C4795EA" w14:textId="6D748B5A" w:rsidR="00257957" w:rsidRDefault="00515828" w:rsidP="007E0928">
      <w:r>
        <w:rPr>
          <w:noProof/>
        </w:rPr>
        <mc:AlternateContent>
          <mc:Choice Requires="wps">
            <w:drawing>
              <wp:anchor distT="0" distB="0" distL="114300" distR="114300" simplePos="0" relativeHeight="251667456" behindDoc="0" locked="0" layoutInCell="1" allowOverlap="1" wp14:anchorId="28AE3B61" wp14:editId="17FAF73C">
                <wp:simplePos x="0" y="0"/>
                <wp:positionH relativeFrom="column">
                  <wp:posOffset>963387</wp:posOffset>
                </wp:positionH>
                <wp:positionV relativeFrom="paragraph">
                  <wp:posOffset>113756</wp:posOffset>
                </wp:positionV>
                <wp:extent cx="876300" cy="254272"/>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876300" cy="254272"/>
                        </a:xfrm>
                        <a:prstGeom prst="rect">
                          <a:avLst/>
                        </a:prstGeom>
                        <a:solidFill>
                          <a:schemeClr val="lt1"/>
                        </a:solidFill>
                        <a:ln w="6350">
                          <a:solidFill>
                            <a:prstClr val="black"/>
                          </a:solidFill>
                        </a:ln>
                      </wps:spPr>
                      <wps:txbx>
                        <w:txbxContent>
                          <w:p w14:paraId="506C898F" w14:textId="43B8E255" w:rsidR="00515828" w:rsidRDefault="00515828">
                            <w:r>
                              <w:t>batch_size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E3B61" id="Text Box 9" o:spid="_x0000_s1031" type="#_x0000_t202" style="position:absolute;margin-left:75.85pt;margin-top:8.95pt;width:69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" fillcolor="white [3201]" strokeweight=".5pt">
                <v:textbox>
                  <w:txbxContent>
                    <w:p w14:paraId="506C898F" w14:textId="43B8E255" w:rsidR="00515828" w:rsidRDefault="00515828">
                      <w:r>
                        <w:t>batch_size</w:t>
                      </w:r>
                    </w:p>
                  </w:txbxContent>
                </v:textbox>
              </v:shape>
            </w:pict>
          </mc:Fallback>
        </mc:AlternateContent>
      </w:r>
      <w:r w:rsidR="00257957">
        <w:rPr>
          <w:noProof/>
        </w:rPr>
        <mc:AlternateContent>
          <mc:Choice Requires="wps">
            <w:drawing>
              <wp:anchor distT="0" distB="0" distL="114300" distR="114300" simplePos="0" relativeHeight="251661312" behindDoc="0" locked="0" layoutInCell="1" allowOverlap="1" wp14:anchorId="1FFA03DD" wp14:editId="486FE314">
                <wp:simplePos x="0" y="0"/>
                <wp:positionH relativeFrom="column">
                  <wp:posOffset>1175203</wp:posOffset>
                </wp:positionH>
                <wp:positionV relativeFrom="paragraph">
                  <wp:posOffset>135527</wp:posOffset>
                </wp:positionV>
                <wp:extent cx="838200" cy="266156"/>
                <wp:effectExtent l="0" t="0" r="19050" b="19685"/>
                <wp:wrapNone/>
                <wp:docPr id="3" name="Text Box 3"/>
                <wp:cNvGraphicFramePr/>
                <a:graphic xmlns:a="http://schemas.openxmlformats.org/drawingml/2006/main">
                  <a:graphicData uri="http://schemas.microsoft.com/office/word/2010/wordprocessingShape">
                    <wps:wsp>
                      <wps:cNvSpPr txBox="1"/>
                      <wps:spPr>
                        <a:xfrm>
                          <a:off x="0" y="0"/>
                          <a:ext cx="838200" cy="266156"/>
                        </a:xfrm>
                        <a:prstGeom prst="rect">
                          <a:avLst/>
                        </a:prstGeom>
                        <a:solidFill>
                          <a:schemeClr val="lt1"/>
                        </a:solidFill>
                        <a:ln w="6350">
                          <a:solidFill>
                            <a:prstClr val="black"/>
                          </a:solidFill>
                        </a:ln>
                      </wps:spPr>
                      <wps:txbx>
                        <w:txbxContent>
                          <w:p w14:paraId="0250A1F0" w14:textId="177252E7" w:rsidR="00257957" w:rsidRDefault="00257957">
                            <w:r>
                              <w:t>Batch_size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A03DD" id="Text Box 3" o:spid="_x0000_s1032" type="#_x0000_t202" style="position:absolute;margin-left:92.55pt;margin-top:10.65pt;width:66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" fillcolor="white [3201]" strokeweight=".5pt">
                <v:textbox>
                  <w:txbxContent>
                    <w:p w14:paraId="0250A1F0" w14:textId="177252E7" w:rsidR="00257957" w:rsidRDefault="00257957">
                      <w:r>
                        <w:t>Batch_size</w:t>
                      </w:r>
                    </w:p>
                  </w:txbxContent>
                </v:textbox>
              </v:shape>
            </w:pict>
          </mc:Fallback>
        </mc:AlternateContent>
      </w:r>
    </w:p>
    <w:p w14:paraId="22F61971" w14:textId="1C14454B" w:rsidR="00257957" w:rsidRDefault="00257957" w:rsidP="007E0928"/>
    <w:p w14:paraId="7FA99F7A" w14:textId="77777777" w:rsidR="00257957" w:rsidRDefault="00257957" w:rsidP="007E0928"/>
    <w:p w14:paraId="64CFA839" w14:textId="77777777" w:rsidR="00F151A2" w:rsidRDefault="00F151A2" w:rsidP="007E0928"/>
    <w:p w14:paraId="1BB09739" w14:textId="27C4A354" w:rsidR="00DC444C" w:rsidRDefault="00AB7D39" w:rsidP="007E0928">
      <w:r>
        <w:t>Hyperparameter list:</w:t>
      </w:r>
    </w:p>
    <w:p w14:paraId="44800F3E" w14:textId="54DEF942" w:rsidR="00D406D4" w:rsidRDefault="00D406D4" w:rsidP="00AB7D39">
      <w:pPr>
        <w:pStyle w:val="ListParagraph"/>
        <w:numPr>
          <w:ilvl w:val="0"/>
          <w:numId w:val="5"/>
        </w:numPr>
      </w:pPr>
      <w:r>
        <w:t xml:space="preserve">Number of neurons in the input layer: </w:t>
      </w:r>
      <w:r w:rsidR="00D64878">
        <w:t xml:space="preserve">0, </w:t>
      </w:r>
      <w:r w:rsidR="00A8361F">
        <w:t>1, 2, 3, 4, 5, 6, 7, 8, 9, 10</w:t>
      </w:r>
    </w:p>
    <w:p w14:paraId="3D0A55FF" w14:textId="05BE9E72" w:rsidR="00A8361F" w:rsidRDefault="006C78A5" w:rsidP="00A8361F">
      <w:pPr>
        <w:pStyle w:val="ListParagraph"/>
        <w:numPr>
          <w:ilvl w:val="1"/>
          <w:numId w:val="5"/>
        </w:numPr>
      </w:pPr>
      <w:r>
        <w:t xml:space="preserve">Question 1: </w:t>
      </w:r>
      <w:proofErr w:type="spellStart"/>
      <w:r w:rsidR="00A8361F">
        <w:t>Keras</w:t>
      </w:r>
      <w:proofErr w:type="spellEnd"/>
      <w:r w:rsidR="00A8361F">
        <w:t xml:space="preserve"> has number of neurons AND </w:t>
      </w:r>
      <w:proofErr w:type="spellStart"/>
      <w:r w:rsidR="00A8361F">
        <w:t>input_dimension</w:t>
      </w:r>
      <w:proofErr w:type="spellEnd"/>
      <w:r w:rsidR="00A8361F">
        <w:t xml:space="preserve"> variables. </w:t>
      </w:r>
      <w:proofErr w:type="spellStart"/>
      <w:r w:rsidR="00A8361F">
        <w:t>Input_dimension</w:t>
      </w:r>
      <w:proofErr w:type="spellEnd"/>
      <w:r w:rsidR="00A8361F">
        <w:t xml:space="preserve"> is for specifying the number of variables to be passed into the neural network. I am not sure what the number of neurons does in the input layer. I do not think it needs to be equal to the </w:t>
      </w:r>
      <w:proofErr w:type="spellStart"/>
      <w:r w:rsidR="00A8361F">
        <w:t>input_dimensions</w:t>
      </w:r>
      <w:proofErr w:type="spellEnd"/>
      <w:r w:rsidR="00A8361F">
        <w:t xml:space="preserve"> and I do not know if there needs to be any alignment between the two. </w:t>
      </w:r>
    </w:p>
    <w:p w14:paraId="3DBAA88E" w14:textId="5A8BF787" w:rsidR="00AB7D39" w:rsidRDefault="00AB7D39" w:rsidP="00AB7D39">
      <w:pPr>
        <w:pStyle w:val="ListParagraph"/>
        <w:numPr>
          <w:ilvl w:val="0"/>
          <w:numId w:val="5"/>
        </w:numPr>
      </w:pPr>
      <w:r>
        <w:t xml:space="preserve">Number of </w:t>
      </w:r>
      <w:r w:rsidR="00D406D4">
        <w:t xml:space="preserve">hidden </w:t>
      </w:r>
      <w:r>
        <w:t>layers</w:t>
      </w:r>
      <w:r w:rsidR="00D406D4">
        <w:t>:</w:t>
      </w:r>
      <w:r w:rsidR="006C78A5">
        <w:t xml:space="preserve"> 0, 1, 2, 3, 4, 5, 6, 7, 8, 9, 10.</w:t>
      </w:r>
    </w:p>
    <w:p w14:paraId="6B719F07" w14:textId="55578004" w:rsidR="00A07919" w:rsidRDefault="00A07919" w:rsidP="00A07919">
      <w:pPr>
        <w:pStyle w:val="ListParagraph"/>
        <w:numPr>
          <w:ilvl w:val="1"/>
          <w:numId w:val="5"/>
        </w:numPr>
      </w:pPr>
      <w:r>
        <w:t xml:space="preserve">The more there are the longer the compute time, also </w:t>
      </w:r>
      <w:r w:rsidR="00BB5F95">
        <w:t xml:space="preserve">supposedly, the neural network can self-select and identify more features in the data. </w:t>
      </w:r>
    </w:p>
    <w:p w14:paraId="605A5294" w14:textId="1C7BE192" w:rsidR="00AB7D39" w:rsidRDefault="00AB7D39" w:rsidP="00AB7D39">
      <w:pPr>
        <w:pStyle w:val="ListParagraph"/>
        <w:numPr>
          <w:ilvl w:val="0"/>
          <w:numId w:val="5"/>
        </w:numPr>
      </w:pPr>
      <w:r>
        <w:t xml:space="preserve">Number of neurons per </w:t>
      </w:r>
      <w:r w:rsidR="00D406D4">
        <w:t xml:space="preserve">hidden </w:t>
      </w:r>
      <w:r>
        <w:t>layer</w:t>
      </w:r>
      <w:r w:rsidR="00D406D4">
        <w:t>:</w:t>
      </w:r>
      <w:r w:rsidR="00A8361F">
        <w:t xml:space="preserve"> </w:t>
      </w:r>
      <w:r w:rsidR="006C78A5">
        <w:t>0, 1, 2, 3, 4, 5, 6, 7, 8, 9, 10.</w:t>
      </w:r>
    </w:p>
    <w:p w14:paraId="02814BD5" w14:textId="01A45F9F" w:rsidR="00A8361F" w:rsidRDefault="00A8361F" w:rsidP="00A8361F">
      <w:pPr>
        <w:pStyle w:val="ListParagraph"/>
        <w:numPr>
          <w:ilvl w:val="1"/>
          <w:numId w:val="5"/>
        </w:numPr>
      </w:pPr>
      <w:r>
        <w:t xml:space="preserve">Question </w:t>
      </w:r>
      <w:r w:rsidR="006C78A5">
        <w:t>2</w:t>
      </w:r>
      <w:r>
        <w:t xml:space="preserve">. </w:t>
      </w:r>
      <w:r w:rsidR="001D6828">
        <w:t xml:space="preserve">Overall structure: </w:t>
      </w:r>
      <w:r>
        <w:t>Should there be any restriction, either upper o</w:t>
      </w:r>
      <w:r w:rsidR="001D6828">
        <w:t>r</w:t>
      </w:r>
      <w:r>
        <w:t xml:space="preserve"> lower limit, for how many neurons per layer there should be? One question is that is there some advantage of having a monotonically decreasing </w:t>
      </w:r>
      <w:r w:rsidR="001D6828">
        <w:t>neural network structure – meaning the number of neurons in every subsequent layer can only be equal or less than in the previous one.</w:t>
      </w:r>
    </w:p>
    <w:p w14:paraId="5E805827" w14:textId="6A5703A8" w:rsidR="001D6828" w:rsidRDefault="001D6828" w:rsidP="00A8361F">
      <w:pPr>
        <w:pStyle w:val="ListParagraph"/>
        <w:numPr>
          <w:ilvl w:val="1"/>
          <w:numId w:val="5"/>
        </w:numPr>
      </w:pPr>
      <w:r>
        <w:lastRenderedPageBreak/>
        <w:t xml:space="preserve">Question </w:t>
      </w:r>
      <w:r w:rsidR="006C78A5">
        <w:t>3</w:t>
      </w:r>
      <w:r>
        <w:t xml:space="preserve">: How does having more neurons in the first hidden layer than either in the </w:t>
      </w:r>
      <w:proofErr w:type="spellStart"/>
      <w:r>
        <w:t>input_dimension</w:t>
      </w:r>
      <w:proofErr w:type="spellEnd"/>
      <w:r>
        <w:t xml:space="preserve"> or the number of neurons in the input layer affect the performance, computation, and efficiency of the neural network. </w:t>
      </w:r>
    </w:p>
    <w:p w14:paraId="03B8A6F1" w14:textId="1B4892F5" w:rsidR="00AB7D39" w:rsidRDefault="00AB7D39" w:rsidP="00AB7D39">
      <w:pPr>
        <w:pStyle w:val="ListParagraph"/>
        <w:numPr>
          <w:ilvl w:val="0"/>
          <w:numId w:val="5"/>
        </w:numPr>
      </w:pPr>
      <w:r>
        <w:t>Activation function</w:t>
      </w:r>
      <w:r w:rsidR="00D406D4">
        <w:t xml:space="preserve">: </w:t>
      </w:r>
      <w:proofErr w:type="spellStart"/>
      <w:r w:rsidR="00D406D4">
        <w:t>relu</w:t>
      </w:r>
      <w:proofErr w:type="spellEnd"/>
      <w:r w:rsidR="00D406D4">
        <w:t xml:space="preserve">, </w:t>
      </w:r>
      <w:proofErr w:type="spellStart"/>
      <w:r w:rsidR="00D406D4">
        <w:t>leakyRelu</w:t>
      </w:r>
      <w:proofErr w:type="spellEnd"/>
      <w:r w:rsidR="00D406D4">
        <w:t xml:space="preserve">, sigma, </w:t>
      </w:r>
    </w:p>
    <w:p w14:paraId="12414CF3" w14:textId="33A41038" w:rsidR="00D406D4" w:rsidRDefault="00D406D4" w:rsidP="00AB7D39">
      <w:pPr>
        <w:pStyle w:val="ListParagraph"/>
        <w:numPr>
          <w:ilvl w:val="0"/>
          <w:numId w:val="5"/>
        </w:numPr>
      </w:pPr>
      <w:r>
        <w:t xml:space="preserve">Optimizer: SDG, </w:t>
      </w:r>
      <w:proofErr w:type="spellStart"/>
      <w:r>
        <w:t>adam</w:t>
      </w:r>
      <w:proofErr w:type="spellEnd"/>
      <w:r>
        <w:t xml:space="preserve">, </w:t>
      </w:r>
      <w:proofErr w:type="spellStart"/>
      <w:r>
        <w:t>nadam</w:t>
      </w:r>
      <w:proofErr w:type="spellEnd"/>
      <w:r>
        <w:t xml:space="preserve">, </w:t>
      </w:r>
    </w:p>
    <w:p w14:paraId="627EA770" w14:textId="671BAD49" w:rsidR="00D64878" w:rsidRDefault="00AA21C0" w:rsidP="00D64878">
      <w:pPr>
        <w:pStyle w:val="ListParagraph"/>
        <w:numPr>
          <w:ilvl w:val="0"/>
          <w:numId w:val="5"/>
        </w:numPr>
      </w:pPr>
      <w:r>
        <w:t xml:space="preserve">Loss function for regression: </w:t>
      </w:r>
      <w:proofErr w:type="spellStart"/>
      <w:r>
        <w:t>mse</w:t>
      </w:r>
      <w:proofErr w:type="spellEnd"/>
      <w:r>
        <w:t xml:space="preserve">, </w:t>
      </w:r>
      <w:proofErr w:type="spellStart"/>
      <w:r>
        <w:t>mae</w:t>
      </w:r>
      <w:proofErr w:type="spellEnd"/>
      <w:r>
        <w:t xml:space="preserve"> (</w:t>
      </w:r>
      <w:proofErr w:type="spellStart"/>
      <w:r>
        <w:t>mae</w:t>
      </w:r>
      <w:proofErr w:type="spellEnd"/>
      <w:r>
        <w:t xml:space="preserve"> is more robust to outliers than </w:t>
      </w:r>
      <w:proofErr w:type="spellStart"/>
      <w:r>
        <w:t>mse</w:t>
      </w:r>
      <w:proofErr w:type="spellEnd"/>
      <w:r>
        <w:t xml:space="preserve"> because of the absolute value taken), </w:t>
      </w:r>
      <w:r w:rsidRPr="00AA21C0">
        <w:t>Huber Loss</w:t>
      </w:r>
      <w:r>
        <w:t xml:space="preserve"> - </w:t>
      </w:r>
      <w:r w:rsidRPr="00AA21C0">
        <w:t>The Huber loss combines the best properties of MSE and MAE. It is quadratic for smaller errors and is linear otherwise (and similarly for its gradient). It is identified by its delta parameter</w:t>
      </w:r>
      <w:r>
        <w:t xml:space="preserve"> – source: </w:t>
      </w:r>
      <w:hyperlink r:id="rId5" w:history="1">
        <w:r w:rsidRPr="00F0449A">
          <w:rPr>
            <w:rStyle w:val="Hyperlink"/>
          </w:rPr>
          <w:t>https://www.analyticsvidhya.com/blog/2019/08/detailed-guide-7-loss-functions-machine-learning-python-code/</w:t>
        </w:r>
      </w:hyperlink>
      <w:r w:rsidR="00CD3580">
        <w:t xml:space="preserve"> among other loss functions.</w:t>
      </w:r>
    </w:p>
    <w:p w14:paraId="3B307B28" w14:textId="3737B4CE" w:rsidR="00AA21C0" w:rsidRDefault="004B11C3" w:rsidP="00D64878">
      <w:pPr>
        <w:pStyle w:val="ListParagraph"/>
        <w:numPr>
          <w:ilvl w:val="0"/>
          <w:numId w:val="5"/>
        </w:numPr>
      </w:pPr>
      <w:r>
        <w:t xml:space="preserve">Evaluation metric of the neural network: </w:t>
      </w:r>
    </w:p>
    <w:p w14:paraId="6F201BEC" w14:textId="1053E399" w:rsidR="00C20799" w:rsidRDefault="00C20799" w:rsidP="00C20799"/>
    <w:p w14:paraId="7D4F295D" w14:textId="4224568B" w:rsidR="00C20799" w:rsidRDefault="00C20799" w:rsidP="00C20799">
      <w:r>
        <w:t xml:space="preserve">Experiment aborted around 5400 data points. Total data points should have been 14400 which was the number of all hyperparameter combinations. </w:t>
      </w:r>
    </w:p>
    <w:p w14:paraId="56FA4774" w14:textId="484BDE6B" w:rsidR="00B623A9" w:rsidRDefault="00C20799" w:rsidP="00C20799">
      <w:r>
        <w:t xml:space="preserve">Realized logically incorrect </w:t>
      </w:r>
      <w:r w:rsidR="0017036D">
        <w:t>hyperparameter values</w:t>
      </w:r>
      <w:r>
        <w:t xml:space="preserve"> as well as it was taking long to complete. </w:t>
      </w:r>
      <w:r w:rsidR="00B9301F">
        <w:t>Output layer had more than one output neuron as hyperparameter value</w:t>
      </w:r>
      <w:r w:rsidR="0017036D">
        <w:t>s</w:t>
      </w:r>
      <w:r w:rsidR="00B9301F">
        <w:t xml:space="preserve"> (1,2,3,4,5,6,7,8,9,10) which does not make sense because this is a regression problem and there should only be on</w:t>
      </w:r>
      <w:r w:rsidR="002C370A">
        <w:t>e</w:t>
      </w:r>
      <w:r w:rsidR="00B9301F">
        <w:t xml:space="preserve"> </w:t>
      </w:r>
      <w:r w:rsidR="002C370A">
        <w:t>neuron</w:t>
      </w:r>
      <w:r w:rsidR="0017036D">
        <w:t xml:space="preserve"> in the output layer</w:t>
      </w:r>
      <w:r w:rsidR="00B9301F">
        <w:t xml:space="preserve"> so</w:t>
      </w:r>
      <w:r w:rsidR="0017036D">
        <w:t xml:space="preserve"> that</w:t>
      </w:r>
      <w:r w:rsidR="00B9301F">
        <w:t xml:space="preserve"> we have one numeric output value. </w:t>
      </w:r>
      <w:r w:rsidR="0017036D">
        <w:t>Five or ten will give 5 or 10 different regression results. Further, the y is only a vector, not a matrix, hence, how can y be compared/assessed/evaluated against more than 1 output like 5 or 10.</w:t>
      </w:r>
    </w:p>
    <w:p w14:paraId="54ED5E5B" w14:textId="3149AF1D" w:rsidR="00B623A9" w:rsidRDefault="00B623A9" w:rsidP="00C20799"/>
    <w:p w14:paraId="72CFAE25" w14:textId="41ED271D" w:rsidR="00B623A9" w:rsidRDefault="00B623A9" w:rsidP="00917EF0">
      <w:pPr>
        <w:pStyle w:val="Heading1"/>
      </w:pPr>
      <w:r>
        <w:t xml:space="preserve">Results of </w:t>
      </w:r>
      <w:r w:rsidR="00917EF0">
        <w:t>E</w:t>
      </w:r>
      <w:r>
        <w:t>xperiment 1</w:t>
      </w:r>
      <w:r w:rsidR="00917EF0">
        <w:t>, 2, 3</w:t>
      </w:r>
    </w:p>
    <w:p w14:paraId="67AF229E" w14:textId="6ED8BAE0" w:rsidR="00735805" w:rsidRPr="00917EF0" w:rsidRDefault="00917EF0" w:rsidP="00917EF0">
      <w:r>
        <w:t xml:space="preserve">Hyperparameter search for predicting views using number of comments. A very simple model: a univariable model. </w:t>
      </w:r>
      <w:r w:rsidR="00B37A10">
        <w:t xml:space="preserve">The correlation between views and number of comments is </w:t>
      </w:r>
      <w:r w:rsidR="00B37A10">
        <w:rPr>
          <w:rFonts w:ascii="Helvetica" w:hAnsi="Helvetica"/>
          <w:color w:val="000000"/>
          <w:sz w:val="18"/>
          <w:szCs w:val="18"/>
          <w:shd w:val="clear" w:color="auto" w:fill="F5F5F5"/>
        </w:rPr>
        <w:t>0.528903.</w:t>
      </w:r>
    </w:p>
    <w:p w14:paraId="30B15D50" w14:textId="6E712FC2" w:rsidR="00B37A10" w:rsidRDefault="00B37A10" w:rsidP="00C20799">
      <w:proofErr w:type="gramStart"/>
      <w:r>
        <w:t>So</w:t>
      </w:r>
      <w:proofErr w:type="gramEnd"/>
      <w:r>
        <w:t xml:space="preserve"> there is some positive correlation but they are not very strongly correlated. Clearly there are other variables that increase or decrease the number of views. </w:t>
      </w:r>
    </w:p>
    <w:p w14:paraId="07422396" w14:textId="393ABC3F" w:rsidR="00B37A10" w:rsidRDefault="00B37A10" w:rsidP="00C20799">
      <w:r>
        <w:t>We will divide the reasons behind the number of views into three categories:</w:t>
      </w:r>
    </w:p>
    <w:p w14:paraId="1D5483D9" w14:textId="506FC314" w:rsidR="00B37A10" w:rsidRDefault="00B37A10" w:rsidP="00B37A10">
      <w:pPr>
        <w:pStyle w:val="ListParagraph"/>
        <w:numPr>
          <w:ilvl w:val="1"/>
          <w:numId w:val="7"/>
        </w:numPr>
      </w:pPr>
      <w:r>
        <w:t xml:space="preserve">The merits of the talk affecting the views. </w:t>
      </w:r>
    </w:p>
    <w:p w14:paraId="27444E8A" w14:textId="08B26893" w:rsidR="00B37A10" w:rsidRDefault="00B37A10" w:rsidP="00B37A10">
      <w:pPr>
        <w:pStyle w:val="ListParagraph"/>
        <w:numPr>
          <w:ilvl w:val="1"/>
          <w:numId w:val="7"/>
        </w:numPr>
      </w:pPr>
      <w:r>
        <w:t xml:space="preserve">The logistical reasons affecting the views. </w:t>
      </w:r>
    </w:p>
    <w:p w14:paraId="643CE4BE" w14:textId="737DEF1F" w:rsidR="00B37A10" w:rsidRDefault="00B37A10" w:rsidP="00B37A10">
      <w:pPr>
        <w:pStyle w:val="ListParagraph"/>
        <w:numPr>
          <w:ilvl w:val="1"/>
          <w:numId w:val="7"/>
        </w:numPr>
      </w:pPr>
      <w:r>
        <w:t xml:space="preserve">All other reasons. </w:t>
      </w:r>
    </w:p>
    <w:p w14:paraId="070ED05F" w14:textId="77777777" w:rsidR="00B37A10" w:rsidRDefault="00B37A10" w:rsidP="00C20799"/>
    <w:p w14:paraId="617F66EF" w14:textId="27F879E2" w:rsidR="00B37A10" w:rsidRPr="00B37A10" w:rsidRDefault="00B37A10" w:rsidP="00C20799">
      <w:r>
        <w:t xml:space="preserve">Lastly, we will also try to understand and predict which is the best Ted Talk. </w:t>
      </w:r>
    </w:p>
    <w:p w14:paraId="6A7017CA" w14:textId="0B860D1A" w:rsidR="001906C4" w:rsidRPr="00917EF0" w:rsidRDefault="001906C4" w:rsidP="00C20799">
      <w:pPr>
        <w:rPr>
          <w:u w:val="single"/>
        </w:rPr>
      </w:pPr>
      <w:r w:rsidRPr="00917EF0">
        <w:rPr>
          <w:u w:val="single"/>
        </w:rPr>
        <w:t>Structure of the Neural Network</w:t>
      </w:r>
      <w:r w:rsidR="00735805">
        <w:rPr>
          <w:u w:val="single"/>
        </w:rPr>
        <w:t xml:space="preserve"> Experiment </w:t>
      </w:r>
      <w:r w:rsidR="006C4467">
        <w:rPr>
          <w:u w:val="single"/>
        </w:rPr>
        <w:t>3</w:t>
      </w:r>
      <w:r w:rsidRPr="00917EF0">
        <w:rPr>
          <w:u w:val="single"/>
        </w:rPr>
        <w:t>:</w:t>
      </w:r>
    </w:p>
    <w:p w14:paraId="26E85EDE" w14:textId="2ABF3EB0" w:rsidR="001906C4" w:rsidRDefault="001906C4" w:rsidP="001906C4">
      <w:r>
        <w:t># The Model</w:t>
      </w:r>
    </w:p>
    <w:p w14:paraId="09CE3EE7" w14:textId="71FAA384" w:rsidR="001906C4" w:rsidRDefault="001906C4" w:rsidP="001906C4">
      <w:pPr>
        <w:spacing w:after="0"/>
      </w:pPr>
      <w:r>
        <w:t xml:space="preserve">    model = </w:t>
      </w:r>
      <w:proofErr w:type="gramStart"/>
      <w:r>
        <w:t>Sequential(</w:t>
      </w:r>
      <w:proofErr w:type="gramEnd"/>
      <w:r>
        <w:t>)</w:t>
      </w:r>
    </w:p>
    <w:p w14:paraId="1B883B73" w14:textId="3A8D791E" w:rsidR="001906C4" w:rsidRDefault="001906C4" w:rsidP="001906C4">
      <w:pPr>
        <w:spacing w:after="0"/>
      </w:pPr>
      <w:r>
        <w:lastRenderedPageBreak/>
        <w:t xml:space="preserve">    </w:t>
      </w:r>
      <w:proofErr w:type="spellStart"/>
      <w:proofErr w:type="gramStart"/>
      <w:r>
        <w:t>model.add</w:t>
      </w:r>
      <w:proofErr w:type="spellEnd"/>
      <w:r>
        <w:t>(</w:t>
      </w:r>
      <w:proofErr w:type="gramEnd"/>
      <w:r>
        <w:t>Dense(</w:t>
      </w:r>
      <w:proofErr w:type="spellStart"/>
      <w:r>
        <w:t>neurons_in_inputlayer</w:t>
      </w:r>
      <w:proofErr w:type="spellEnd"/>
      <w:r>
        <w:t xml:space="preserve">, </w:t>
      </w:r>
      <w:proofErr w:type="spellStart"/>
      <w:r>
        <w:t>input_dim</w:t>
      </w:r>
      <w:proofErr w:type="spellEnd"/>
      <w:r>
        <w:t xml:space="preserve"> = 1, activation = </w:t>
      </w:r>
      <w:proofErr w:type="spellStart"/>
      <w:r>
        <w:t>activation_fn</w:t>
      </w:r>
      <w:proofErr w:type="spellEnd"/>
      <w:r>
        <w:t>)) # Input Layer</w:t>
      </w:r>
    </w:p>
    <w:p w14:paraId="21CF7D6B" w14:textId="2703C8D9" w:rsidR="001906C4" w:rsidRDefault="001906C4" w:rsidP="001906C4">
      <w:pPr>
        <w:spacing w:after="0"/>
      </w:pPr>
      <w:r>
        <w:t xml:space="preserve">    </w:t>
      </w:r>
      <w:proofErr w:type="spellStart"/>
      <w:proofErr w:type="gramStart"/>
      <w:r>
        <w:t>model.add</w:t>
      </w:r>
      <w:proofErr w:type="spellEnd"/>
      <w:r>
        <w:t>(</w:t>
      </w:r>
      <w:proofErr w:type="gramEnd"/>
      <w:r>
        <w:t>Dense(</w:t>
      </w:r>
      <w:proofErr w:type="spellStart"/>
      <w:r>
        <w:t>neurons_in_hiddenlayer,activation</w:t>
      </w:r>
      <w:proofErr w:type="spellEnd"/>
      <w:r>
        <w:t xml:space="preserve"> = </w:t>
      </w:r>
      <w:proofErr w:type="spellStart"/>
      <w:r>
        <w:t>activation_fn</w:t>
      </w:r>
      <w:proofErr w:type="spellEnd"/>
      <w:r>
        <w:t>)) # Hidden Layers</w:t>
      </w:r>
    </w:p>
    <w:p w14:paraId="46C2DAC3" w14:textId="2B835A7E" w:rsidR="001906C4" w:rsidRDefault="001906C4" w:rsidP="001906C4">
      <w:pPr>
        <w:spacing w:after="0"/>
      </w:pPr>
      <w:r>
        <w:t xml:space="preserve">    </w:t>
      </w:r>
      <w:proofErr w:type="spellStart"/>
      <w:proofErr w:type="gramStart"/>
      <w:r>
        <w:t>model.add</w:t>
      </w:r>
      <w:proofErr w:type="spellEnd"/>
      <w:r>
        <w:t>(</w:t>
      </w:r>
      <w:proofErr w:type="gramEnd"/>
      <w:r>
        <w:t>Dense(1,</w:t>
      </w:r>
      <w:r w:rsidR="006C4467">
        <w:t xml:space="preserve"> </w:t>
      </w:r>
      <w:r>
        <w:t xml:space="preserve">activation = </w:t>
      </w:r>
      <w:proofErr w:type="spellStart"/>
      <w:r>
        <w:t>output_activation_fn</w:t>
      </w:r>
      <w:proofErr w:type="spellEnd"/>
      <w:r>
        <w:t>)) # Output Layer</w:t>
      </w:r>
    </w:p>
    <w:p w14:paraId="4F1E29F8" w14:textId="77777777" w:rsidR="00C06E2A" w:rsidRDefault="00C06E2A" w:rsidP="001906C4">
      <w:pPr>
        <w:spacing w:after="0"/>
      </w:pPr>
    </w:p>
    <w:p w14:paraId="47E6726F" w14:textId="6EC0EFAD" w:rsidR="001906C4" w:rsidRDefault="001906C4" w:rsidP="001906C4">
      <w:pPr>
        <w:spacing w:after="0"/>
      </w:pPr>
      <w:r>
        <w:t># Compiling the model</w:t>
      </w:r>
    </w:p>
    <w:p w14:paraId="502F9998" w14:textId="21A08E1B" w:rsidR="001906C4" w:rsidRDefault="001906C4" w:rsidP="001906C4">
      <w:pPr>
        <w:spacing w:after="0"/>
      </w:pPr>
      <w:r>
        <w:t xml:space="preserve">    </w:t>
      </w:r>
      <w:proofErr w:type="spellStart"/>
      <w:proofErr w:type="gramStart"/>
      <w:r>
        <w:t>model.compile</w:t>
      </w:r>
      <w:proofErr w:type="spellEnd"/>
      <w:proofErr w:type="gramEnd"/>
      <w:r>
        <w:t>(   loss=</w:t>
      </w:r>
      <w:proofErr w:type="spellStart"/>
      <w:r>
        <w:t>loss_fn</w:t>
      </w:r>
      <w:proofErr w:type="spellEnd"/>
      <w:r>
        <w:t xml:space="preserve">, optimizer=optimizer, </w:t>
      </w:r>
    </w:p>
    <w:p w14:paraId="49A2C685" w14:textId="76929113" w:rsidR="001906C4" w:rsidRDefault="001906C4" w:rsidP="001906C4">
      <w:pPr>
        <w:spacing w:after="0"/>
        <w:ind w:left="2160"/>
      </w:pPr>
      <w:r>
        <w:t>metrics</w:t>
      </w:r>
      <w:proofErr w:type="gramStart"/>
      <w:r>
        <w:t>=[</w:t>
      </w:r>
      <w:proofErr w:type="gramEnd"/>
      <w:r>
        <w:t>'</w:t>
      </w:r>
      <w:proofErr w:type="spellStart"/>
      <w:r>
        <w:t>mse</w:t>
      </w:r>
      <w:proofErr w:type="spellEnd"/>
      <w:r>
        <w:t>', '</w:t>
      </w:r>
      <w:proofErr w:type="spellStart"/>
      <w:r>
        <w:t>mae</w:t>
      </w:r>
      <w:proofErr w:type="spellEnd"/>
      <w:r>
        <w:t>', '</w:t>
      </w:r>
      <w:proofErr w:type="spellStart"/>
      <w:r>
        <w:t>mape</w:t>
      </w:r>
      <w:proofErr w:type="spellEnd"/>
      <w:r>
        <w:t xml:space="preserve">', </w:t>
      </w:r>
      <w:proofErr w:type="spellStart"/>
      <w:r>
        <w:t>CosineSimilarity</w:t>
      </w:r>
      <w:proofErr w:type="spellEnd"/>
      <w:r>
        <w:t xml:space="preserve">(), </w:t>
      </w:r>
      <w:proofErr w:type="spellStart"/>
      <w:r>
        <w:t>RootMeanSquaredError</w:t>
      </w:r>
      <w:proofErr w:type="spellEnd"/>
      <w:r>
        <w:t xml:space="preserve">() , </w:t>
      </w:r>
      <w:proofErr w:type="spellStart"/>
      <w:r>
        <w:t>MeanSquaredLogarithmicError</w:t>
      </w:r>
      <w:proofErr w:type="spellEnd"/>
      <w:r>
        <w:t>()]    )</w:t>
      </w:r>
    </w:p>
    <w:p w14:paraId="04A6ABF8" w14:textId="77777777" w:rsidR="001906C4" w:rsidRDefault="001906C4" w:rsidP="001906C4">
      <w:pPr>
        <w:spacing w:after="0"/>
      </w:pPr>
      <w:r>
        <w:t xml:space="preserve">    # Train the model and make predictions</w:t>
      </w:r>
    </w:p>
    <w:p w14:paraId="091FFFCC" w14:textId="77777777" w:rsidR="001906C4" w:rsidRDefault="001906C4" w:rsidP="001906C4">
      <w:pPr>
        <w:spacing w:after="0"/>
      </w:pPr>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epochs=epochs, </w:t>
      </w:r>
      <w:proofErr w:type="spellStart"/>
      <w:r>
        <w:t>batch_size</w:t>
      </w:r>
      <w:proofErr w:type="spellEnd"/>
      <w:r>
        <w:t>=</w:t>
      </w:r>
      <w:proofErr w:type="spellStart"/>
      <w:r>
        <w:t>batch_size</w:t>
      </w:r>
      <w:proofErr w:type="spellEnd"/>
      <w:r>
        <w:t>, verbose = verbose)</w:t>
      </w:r>
    </w:p>
    <w:p w14:paraId="5DA16ED7" w14:textId="5766F753" w:rsidR="001906C4" w:rsidRDefault="001906C4" w:rsidP="00735805">
      <w:pPr>
        <w:spacing w:after="0"/>
      </w:pPr>
      <w:r>
        <w:t xml:space="preserve">    score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 = verbose)     # Evaluate the model</w:t>
      </w:r>
    </w:p>
    <w:p w14:paraId="0F758600" w14:textId="35BE31BF" w:rsidR="006C4467" w:rsidRDefault="006C4467" w:rsidP="006C4467">
      <w:pPr>
        <w:pStyle w:val="Heading2"/>
      </w:pPr>
      <w:r>
        <w:t>Results of experiment 1</w:t>
      </w:r>
    </w:p>
    <w:p w14:paraId="0E430BD8" w14:textId="77777777" w:rsidR="006C4467" w:rsidRDefault="006C4467" w:rsidP="006C4467">
      <w:pPr>
        <w:pStyle w:val="Heading2"/>
      </w:pPr>
    </w:p>
    <w:p w14:paraId="13FDECE3" w14:textId="7C7A9FCC" w:rsidR="006C4467" w:rsidRDefault="006C4467" w:rsidP="006C4467">
      <w:r>
        <w:t>Summary of results</w:t>
      </w:r>
    </w:p>
    <w:p w14:paraId="0CCCC6FD" w14:textId="77777777" w:rsidR="00C67DCD" w:rsidRDefault="00C67DCD" w:rsidP="006C4467">
      <w:r>
        <w:t xml:space="preserve">Which metrics predict which combination of hyperparameters. </w:t>
      </w:r>
    </w:p>
    <w:p w14:paraId="4CE8AD61" w14:textId="0F6E129D" w:rsidR="006C4467" w:rsidRDefault="00C67DCD" w:rsidP="006C4467">
      <w:r>
        <w:t xml:space="preserve">How much variation is there in the metrics by choosing the different hyperparameter values. </w:t>
      </w:r>
    </w:p>
    <w:p w14:paraId="433D1001" w14:textId="26FA82FF" w:rsidR="006C4467" w:rsidRDefault="006C4467" w:rsidP="006C4467"/>
    <w:p w14:paraId="7380351E" w14:textId="1882C0DA" w:rsidR="00C67DCD" w:rsidRDefault="00C67DCD" w:rsidP="006C4467"/>
    <w:p w14:paraId="6B2D35E6" w14:textId="77777777" w:rsidR="00C67DCD" w:rsidRPr="006C4467" w:rsidRDefault="00C67DCD" w:rsidP="006C4467"/>
    <w:p w14:paraId="2FEFA1D6" w14:textId="3D2A1F42" w:rsidR="00B623A9" w:rsidRDefault="00B623A9" w:rsidP="006C4467">
      <w:pPr>
        <w:pStyle w:val="Heading2"/>
      </w:pPr>
      <w:r>
        <w:t>Results of experiment 2</w:t>
      </w:r>
    </w:p>
    <w:p w14:paraId="536609E6" w14:textId="0C96A5C2" w:rsidR="001906C4" w:rsidRDefault="001906C4" w:rsidP="00C20799"/>
    <w:p w14:paraId="535D112D" w14:textId="77777777" w:rsidR="006C4467" w:rsidRDefault="006C4467" w:rsidP="006C4467">
      <w:r>
        <w:t>Summary of results</w:t>
      </w:r>
    </w:p>
    <w:p w14:paraId="0A61B7DB" w14:textId="61D6FEC2" w:rsidR="001906C4" w:rsidRDefault="001906C4" w:rsidP="00C20799"/>
    <w:p w14:paraId="0FF84D25" w14:textId="77777777" w:rsidR="001906C4" w:rsidRDefault="001906C4" w:rsidP="00C20799"/>
    <w:p w14:paraId="2FF4B4F3" w14:textId="31B7FBBE" w:rsidR="002C370A" w:rsidRDefault="00B623A9" w:rsidP="00735805">
      <w:pPr>
        <w:pStyle w:val="Heading2"/>
      </w:pPr>
      <w:r>
        <w:t>Results of experiment 3</w:t>
      </w:r>
    </w:p>
    <w:p w14:paraId="7A416802" w14:textId="77777777" w:rsidR="006C4467" w:rsidRPr="006C4467" w:rsidRDefault="006C4467" w:rsidP="006C4467"/>
    <w:p w14:paraId="3468C0C4" w14:textId="77777777" w:rsidR="006C4467" w:rsidRDefault="006C4467" w:rsidP="006C4467">
      <w:r>
        <w:t>Summary of results</w:t>
      </w:r>
    </w:p>
    <w:p w14:paraId="509FFC5B" w14:textId="55EF5088" w:rsidR="00735805" w:rsidRDefault="00735805" w:rsidP="00C20799"/>
    <w:p w14:paraId="58F1683E" w14:textId="2CDC87BE" w:rsidR="005B3000" w:rsidRDefault="005B3000" w:rsidP="005B3000">
      <w:pPr>
        <w:pStyle w:val="Heading2"/>
      </w:pPr>
      <w:r>
        <w:t>Completed Experiment 4 today 07/04/2021 (Wednesday, April 7, 2021)</w:t>
      </w:r>
    </w:p>
    <w:p w14:paraId="6D97C77A" w14:textId="77777777" w:rsidR="005B3000" w:rsidRDefault="005B3000" w:rsidP="005B3000">
      <w:pPr>
        <w:pStyle w:val="Heading2"/>
      </w:pPr>
    </w:p>
    <w:p w14:paraId="5C368414" w14:textId="170445E9" w:rsidR="005B3000" w:rsidRDefault="005B3000" w:rsidP="005B3000">
      <w:pPr>
        <w:pStyle w:val="Heading2"/>
      </w:pPr>
      <w:r>
        <w:t>Results of experiment 4</w:t>
      </w:r>
    </w:p>
    <w:p w14:paraId="2350576C" w14:textId="76A670D8" w:rsidR="005B3000" w:rsidRDefault="005B3000" w:rsidP="005B3000">
      <w:r>
        <w:t>Summary of results</w:t>
      </w:r>
    </w:p>
    <w:p w14:paraId="6A43F591" w14:textId="4C30B97B" w:rsidR="00717E27" w:rsidRDefault="00717E27" w:rsidP="005B3000"/>
    <w:p w14:paraId="04487C8D" w14:textId="6BDEF108" w:rsidR="00717E27" w:rsidRDefault="00717E27" w:rsidP="005B3000"/>
    <w:p w14:paraId="62D1A881" w14:textId="77777777" w:rsidR="00717E27" w:rsidRDefault="00717E27" w:rsidP="005B3000"/>
    <w:p w14:paraId="028134DB" w14:textId="31D56D88" w:rsidR="005B3000" w:rsidRDefault="005B3000" w:rsidP="005B3000"/>
    <w:p w14:paraId="7C6ADF02" w14:textId="77777777" w:rsidR="002C370A" w:rsidRPr="00D64878" w:rsidRDefault="002C370A" w:rsidP="00C20799"/>
    <w:sectPr w:rsidR="002C370A" w:rsidRPr="00D648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17D6"/>
    <w:multiLevelType w:val="hybridMultilevel"/>
    <w:tmpl w:val="273C7226"/>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6743ED"/>
    <w:multiLevelType w:val="hybridMultilevel"/>
    <w:tmpl w:val="3970DC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22A1DFD"/>
    <w:multiLevelType w:val="hybridMultilevel"/>
    <w:tmpl w:val="57163AC8"/>
    <w:lvl w:ilvl="0" w:tplc="2BFA8C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7EA54AD"/>
    <w:multiLevelType w:val="hybridMultilevel"/>
    <w:tmpl w:val="8CECA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C03202"/>
    <w:multiLevelType w:val="multilevel"/>
    <w:tmpl w:val="8BDC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C029A"/>
    <w:multiLevelType w:val="hybridMultilevel"/>
    <w:tmpl w:val="9396801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8032B5"/>
    <w:multiLevelType w:val="hybridMultilevel"/>
    <w:tmpl w:val="08C6CF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51"/>
    <w:rsid w:val="000D3043"/>
    <w:rsid w:val="0017036D"/>
    <w:rsid w:val="001906C4"/>
    <w:rsid w:val="001D6828"/>
    <w:rsid w:val="001F4AC4"/>
    <w:rsid w:val="00257957"/>
    <w:rsid w:val="00286455"/>
    <w:rsid w:val="002C370A"/>
    <w:rsid w:val="003E4307"/>
    <w:rsid w:val="004B11C3"/>
    <w:rsid w:val="004C2ED4"/>
    <w:rsid w:val="00515828"/>
    <w:rsid w:val="00552DF2"/>
    <w:rsid w:val="005B3000"/>
    <w:rsid w:val="005D7D68"/>
    <w:rsid w:val="006901AA"/>
    <w:rsid w:val="006B114A"/>
    <w:rsid w:val="006C4467"/>
    <w:rsid w:val="006C78A5"/>
    <w:rsid w:val="00717E27"/>
    <w:rsid w:val="00735805"/>
    <w:rsid w:val="007E0928"/>
    <w:rsid w:val="00876E51"/>
    <w:rsid w:val="008F6F08"/>
    <w:rsid w:val="00917EF0"/>
    <w:rsid w:val="00941B8B"/>
    <w:rsid w:val="00A07919"/>
    <w:rsid w:val="00A8361F"/>
    <w:rsid w:val="00AA21C0"/>
    <w:rsid w:val="00AA786C"/>
    <w:rsid w:val="00AB7D39"/>
    <w:rsid w:val="00AF49D7"/>
    <w:rsid w:val="00B37A10"/>
    <w:rsid w:val="00B623A9"/>
    <w:rsid w:val="00B9301F"/>
    <w:rsid w:val="00BB5F95"/>
    <w:rsid w:val="00BC5F7A"/>
    <w:rsid w:val="00C06E2A"/>
    <w:rsid w:val="00C20799"/>
    <w:rsid w:val="00C67DCD"/>
    <w:rsid w:val="00CD3580"/>
    <w:rsid w:val="00D406D4"/>
    <w:rsid w:val="00D64878"/>
    <w:rsid w:val="00D84CEA"/>
    <w:rsid w:val="00DC444C"/>
    <w:rsid w:val="00E70878"/>
    <w:rsid w:val="00F151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A71F"/>
  <w15:chartTrackingRefBased/>
  <w15:docId w15:val="{1EBE79C7-517D-43FC-A8B3-A5C3D69F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44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928"/>
    <w:rPr>
      <w:color w:val="0563C1" w:themeColor="hyperlink"/>
      <w:u w:val="single"/>
    </w:rPr>
  </w:style>
  <w:style w:type="character" w:styleId="UnresolvedMention">
    <w:name w:val="Unresolved Mention"/>
    <w:basedOn w:val="DefaultParagraphFont"/>
    <w:uiPriority w:val="99"/>
    <w:semiHidden/>
    <w:unhideWhenUsed/>
    <w:rsid w:val="007E0928"/>
    <w:rPr>
      <w:color w:val="605E5C"/>
      <w:shd w:val="clear" w:color="auto" w:fill="E1DFDD"/>
    </w:rPr>
  </w:style>
  <w:style w:type="paragraph" w:styleId="ListParagraph">
    <w:name w:val="List Paragraph"/>
    <w:basedOn w:val="Normal"/>
    <w:uiPriority w:val="34"/>
    <w:qFormat/>
    <w:rsid w:val="007E0928"/>
    <w:pPr>
      <w:ind w:left="720"/>
      <w:contextualSpacing/>
    </w:pPr>
  </w:style>
  <w:style w:type="character" w:styleId="Emphasis">
    <w:name w:val="Emphasis"/>
    <w:basedOn w:val="DefaultParagraphFont"/>
    <w:uiPriority w:val="20"/>
    <w:qFormat/>
    <w:rsid w:val="00AA21C0"/>
    <w:rPr>
      <w:i/>
      <w:iCs/>
    </w:rPr>
  </w:style>
  <w:style w:type="character" w:customStyle="1" w:styleId="Heading1Char">
    <w:name w:val="Heading 1 Char"/>
    <w:basedOn w:val="DefaultParagraphFont"/>
    <w:link w:val="Heading1"/>
    <w:uiPriority w:val="9"/>
    <w:rsid w:val="00917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8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44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79999">
      <w:bodyDiv w:val="1"/>
      <w:marLeft w:val="0"/>
      <w:marRight w:val="0"/>
      <w:marTop w:val="0"/>
      <w:marBottom w:val="0"/>
      <w:divBdr>
        <w:top w:val="none" w:sz="0" w:space="0" w:color="auto"/>
        <w:left w:val="none" w:sz="0" w:space="0" w:color="auto"/>
        <w:bottom w:val="none" w:sz="0" w:space="0" w:color="auto"/>
        <w:right w:val="none" w:sz="0" w:space="0" w:color="auto"/>
      </w:divBdr>
    </w:div>
    <w:div w:id="1602490326">
      <w:bodyDiv w:val="1"/>
      <w:marLeft w:val="0"/>
      <w:marRight w:val="0"/>
      <w:marTop w:val="0"/>
      <w:marBottom w:val="0"/>
      <w:divBdr>
        <w:top w:val="none" w:sz="0" w:space="0" w:color="auto"/>
        <w:left w:val="none" w:sz="0" w:space="0" w:color="auto"/>
        <w:bottom w:val="none" w:sz="0" w:space="0" w:color="auto"/>
        <w:right w:val="none" w:sz="0" w:space="0" w:color="auto"/>
      </w:divBdr>
    </w:div>
    <w:div w:id="166442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9/08/detailed-guide-7-loss-functions-machine-learning-python-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4203</TotalTime>
  <Pages>5</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Cube Statistica</dc:creator>
  <cp:keywords/>
  <dc:description/>
  <cp:lastModifiedBy>Cube Statistica</cp:lastModifiedBy>
  <cp:revision>42</cp:revision>
  <dcterms:created xsi:type="dcterms:W3CDTF">2021-03-26T06:17:00Z</dcterms:created>
  <dcterms:modified xsi:type="dcterms:W3CDTF">2021-04-18T13:45:00Z</dcterms:modified>
</cp:coreProperties>
</file>